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19.png" ContentType="image/png"/>
  <Override PartName="/word/media/image87.png" ContentType="image/png"/>
  <Override PartName="/word/media/image19.png" ContentType="image/png"/>
  <Override PartName="/word/media/image65.png" ContentType="image/png"/>
  <Override PartName="/word/media/image64.png" ContentType="image/png"/>
  <Override PartName="/word/media/image63.png" ContentType="image/png"/>
  <Override PartName="/word/media/image62.png" ContentType="image/png"/>
  <Override PartName="/word/media/image61.png" ContentType="image/png"/>
  <Override PartName="/word/media/image60.png" ContentType="image/png"/>
  <Override PartName="/word/media/image59.png" ContentType="image/png"/>
  <Override PartName="/word/media/image58.png" ContentType="image/png"/>
  <Override PartName="/word/media/image51.png" ContentType="image/png"/>
  <Override PartName="/word/media/image5.png" ContentType="image/png"/>
  <Override PartName="/word/media/image37.png" ContentType="image/png"/>
  <Override PartName="/word/media/image100.png" ContentType="image/png"/>
  <Override PartName="/word/media/image52.png" ContentType="image/png"/>
  <Override PartName="/word/media/image6.png" ContentType="image/png"/>
  <Override PartName="/word/media/image38.png" ContentType="image/png"/>
  <Override PartName="/word/media/image33.png" ContentType="image/png"/>
  <Override PartName="/word/media/image1.png" ContentType="image/png"/>
  <Override PartName="/word/media/image110.png" ContentType="image/png"/>
  <Override PartName="/word/media/image10.png" ContentType="image/png"/>
  <Override PartName="/word/media/image47.png" ContentType="image/png"/>
  <Override PartName="/word/media/image101.png" ContentType="image/png"/>
  <Override PartName="/word/media/image13.png" ContentType="image/png"/>
  <Override PartName="/word/media/image113.png" ContentType="image/png"/>
  <Override PartName="/word/media/image81.png" ContentType="image/png"/>
  <Override PartName="/word/media/image53.png" ContentType="image/png"/>
  <Override PartName="/word/media/image7.png" ContentType="image/png"/>
  <Override PartName="/word/media/image39.png" ContentType="image/png"/>
  <Override PartName="/word/media/image40.png" ContentType="image/png"/>
  <Override PartName="/word/media/image41.png" ContentType="image/png"/>
  <Override PartName="/word/media/image45.png" ContentType="image/png"/>
  <Override PartName="/word/media/image31.png" ContentType="image/png"/>
  <Override PartName="/word/media/image131.png" ContentType="image/png"/>
  <Override PartName="/word/media/image46.png" ContentType="image/png"/>
  <Override PartName="/word/media/image42.png" ContentType="image/png"/>
  <Override PartName="/word/media/image43.png" ContentType="image/png"/>
  <Override PartName="/word/media/image2.png" ContentType="image/png"/>
  <Override PartName="/word/media/image111.png" ContentType="image/png"/>
  <Override PartName="/word/media/image11.png" ContentType="image/png"/>
  <Override PartName="/word/media/image34.png" ContentType="image/png"/>
  <Override PartName="/word/media/image32.png" ContentType="image/png"/>
  <Override PartName="/word/media/image44.png" ContentType="image/png"/>
  <Override PartName="/word/media/image56.png" ContentType="image/png"/>
  <Override PartName="/word/media/image130.png" ContentType="image/png"/>
  <Override PartName="/word/media/image30.png" ContentType="image/png"/>
  <Override PartName="/word/media/image4.png" ContentType="image/png"/>
  <Override PartName="/word/media/image50.png" ContentType="image/png"/>
  <Override PartName="/word/media/image48.png" ContentType="image/png"/>
  <Override PartName="/word/media/image36.png" ContentType="image/png"/>
  <Override PartName="/word/media/image9.png" ContentType="image/png"/>
  <Override PartName="/word/media/image55.png" ContentType="image/png"/>
  <Override PartName="/word/media/image57.png" ContentType="image/png"/>
  <Override PartName="/word/media/image112.png" ContentType="image/png"/>
  <Override PartName="/word/media/image80.png" ContentType="image/png"/>
  <Override PartName="/word/media/image12.png" ContentType="image/png"/>
  <Override PartName="/word/media/image3.png" ContentType="image/png"/>
  <Override PartName="/word/media/image49.png" ContentType="image/png"/>
  <Override PartName="/word/media/image35.png" ContentType="image/png"/>
  <Override PartName="/word/media/image8.png" ContentType="image/png"/>
  <Override PartName="/word/media/image54.png" ContentType="image/png"/>
  <Override PartName="/word/media/image66.png" ContentType="image/png"/>
  <Override PartName="/word/media/image14.png" ContentType="image/png"/>
  <Override PartName="/word/media/image82.png" ContentType="image/png"/>
  <Override PartName="/word/media/image114.png" ContentType="image/png"/>
  <Override PartName="/word/media/image67.png" ContentType="image/png"/>
  <Override PartName="/word/media/image15.png" ContentType="image/png"/>
  <Override PartName="/word/media/image83.png" ContentType="image/png"/>
  <Override PartName="/word/media/image115.png" ContentType="image/png"/>
  <Override PartName="/word/media/image68.png" ContentType="image/png"/>
  <Override PartName="/word/media/image16.png" ContentType="image/png"/>
  <Override PartName="/word/media/image116.png" ContentType="image/png"/>
  <Override PartName="/word/media/image84.png" ContentType="image/png"/>
  <Override PartName="/word/media/image69.png" ContentType="image/png"/>
  <Override PartName="/word/media/image102.png" ContentType="image/png"/>
  <Override PartName="/word/media/image70.png" ContentType="image/png"/>
  <Override PartName="/word/media/image103.png" ContentType="image/png"/>
  <Override PartName="/word/media/image71.png" ContentType="image/png"/>
  <Override PartName="/word/media/image104.png" ContentType="image/png"/>
  <Override PartName="/word/media/image72.png" ContentType="image/png"/>
  <Override PartName="/word/media/image120.png" ContentType="image/png"/>
  <Override PartName="/word/media/image20.png" ContentType="image/png"/>
  <Override PartName="/word/media/image105.png" ContentType="image/png"/>
  <Override PartName="/word/media/image73.png" ContentType="image/png"/>
  <Override PartName="/word/media/image121.png" ContentType="image/png"/>
  <Override PartName="/word/media/image21.png" ContentType="image/png"/>
  <Override PartName="/word/media/image106.png" ContentType="image/png"/>
  <Override PartName="/word/media/image74.png" ContentType="image/png"/>
  <Override PartName="/word/media/image122.png" ContentType="image/png"/>
  <Override PartName="/word/media/image22.png" ContentType="image/png"/>
  <Override PartName="/word/media/image90.png" ContentType="image/png"/>
  <Override PartName="/word/media/image107.png" ContentType="image/png"/>
  <Override PartName="/word/media/image75.png" ContentType="image/png"/>
  <Override PartName="/word/media/image123.png" ContentType="image/png"/>
  <Override PartName="/word/media/image23.png" ContentType="image/png"/>
  <Override PartName="/word/media/image91.png" ContentType="image/png"/>
  <Override PartName="/word/media/image24.png" ContentType="image/png"/>
  <Override PartName="/word/media/image92.png" ContentType="image/png"/>
  <Override PartName="/word/media/image124.png" ContentType="image/png"/>
  <Override PartName="/word/media/image25.png" ContentType="image/png"/>
  <Override PartName="/word/media/image93.png" ContentType="image/png"/>
  <Override PartName="/word/media/image125.png" ContentType="image/png"/>
  <Override PartName="/word/media/image78.png" ContentType="image/png"/>
  <Override PartName="/word/media/image26.png" ContentType="image/png"/>
  <Override PartName="/word/media/image126.png" ContentType="image/png"/>
  <Override PartName="/word/media/image94.png" ContentType="image/png"/>
  <Override PartName="/word/media/image79.png" ContentType="image/png"/>
  <Override PartName="/word/media/image17.png" ContentType="image/png"/>
  <Override PartName="/word/media/image117.png" ContentType="image/png"/>
  <Override PartName="/word/media/image85.png" ContentType="image/png"/>
  <Override PartName="/word/media/image88.png" ContentType="image/png"/>
  <Override PartName="/word/media/image89.png" ContentType="image/png"/>
  <Override PartName="/word/media/image27.png" ContentType="image/png"/>
  <Override PartName="/word/media/image127.png" ContentType="image/png"/>
  <Override PartName="/word/media/image95.png" ContentType="image/png"/>
  <Override PartName="/word/media/image28.png" ContentType="image/png"/>
  <Override PartName="/word/media/image128.png" ContentType="image/png"/>
  <Override PartName="/word/media/image96.png" ContentType="image/png"/>
  <Override PartName="/word/media/image29.png" ContentType="image/png"/>
  <Override PartName="/word/media/image129.png" ContentType="image/png"/>
  <Override PartName="/word/media/image97.png" ContentType="image/png"/>
  <Override PartName="/word/media/image98.png" ContentType="image/png"/>
  <Override PartName="/word/media/image99.png" ContentType="image/png"/>
  <Override PartName="/word/media/image76.png" ContentType="image/png"/>
  <Override PartName="/word/media/image108.png" ContentType="image/png"/>
  <Override PartName="/word/media/image77.png" ContentType="image/png"/>
  <Override PartName="/word/media/image109.png" ContentType="image/png"/>
  <Override PartName="/word/media/image118.png" ContentType="image/png"/>
  <Override PartName="/word/media/image18.png" ContentType="image/png"/>
  <Override PartName="/word/media/image86.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uppressLineNumbers/>
            <w:spacing w:before="240" w:after="120"/>
            <w:ind w:hanging="0" w:left="0" w:right="0"/>
            <w:rPr>
              <w:b/>
              <w:bCs/>
              <w:sz w:val="32"/>
              <w:szCs w:val="32"/>
            </w:rPr>
          </w:pPr>
          <w:r>
            <w:rPr>
              <w:b/>
              <w:bCs/>
              <w:sz w:val="32"/>
              <w:szCs w:val="32"/>
            </w:rPr>
            <w:t>Table des matières</w:t>
          </w:r>
        </w:p>
        <w:p>
          <w:pPr>
            <w:pStyle w:val="TOC1"/>
            <w:tabs>
              <w:tab w:val="clear" w:pos="9638"/>
              <w:tab w:val="right" w:pos="9637" w:leader="dot"/>
            </w:tabs>
            <w:rPr/>
          </w:pPr>
          <w:r>
            <w:fldChar w:fldCharType="begin"/>
          </w:r>
          <w:r>
            <w:rPr>
              <w:rStyle w:val="Sautdindex"/>
            </w:rPr>
            <w:instrText xml:space="preserve"> TOC \f \o "1-3" \h</w:instrText>
          </w:r>
          <w:r>
            <w:rPr>
              <w:rStyle w:val="Sautdindex"/>
            </w:rPr>
            <w:fldChar w:fldCharType="separate"/>
          </w:r>
          <w:hyperlink w:anchor="__RefHeading___Toc1536_1040396517">
            <w:r>
              <w:rPr>
                <w:rStyle w:val="Sautdindex"/>
              </w:rPr>
              <w:t>FEMNET</w:t>
              <w:tab/>
              <w:t>2</w:t>
            </w:r>
          </w:hyperlink>
        </w:p>
        <w:p>
          <w:pPr>
            <w:pStyle w:val="TOC2"/>
            <w:tabs>
              <w:tab w:val="clear" w:pos="9355"/>
              <w:tab w:val="right" w:pos="9637" w:leader="dot"/>
            </w:tabs>
            <w:rPr/>
          </w:pPr>
          <w:hyperlink w:anchor="__RefHeading___Toc14623_144694383">
            <w:r>
              <w:rPr>
                <w:rStyle w:val="Sautdindex"/>
              </w:rPr>
              <w:t>First way to download it:</w:t>
              <w:tab/>
              <w:t>2</w:t>
            </w:r>
          </w:hyperlink>
        </w:p>
        <w:p>
          <w:pPr>
            <w:pStyle w:val="TOC2"/>
            <w:tabs>
              <w:tab w:val="clear" w:pos="9355"/>
              <w:tab w:val="right" w:pos="9637" w:leader="dot"/>
            </w:tabs>
            <w:rPr/>
          </w:pPr>
          <w:hyperlink w:anchor="__RefHeading___Toc14625_144694383_Copie_">
            <w:r>
              <w:rPr>
                <w:rStyle w:val="Sautdindex"/>
              </w:rPr>
              <w:t>Second way to download it:</w:t>
              <w:tab/>
              <w:t>2</w:t>
            </w:r>
          </w:hyperlink>
        </w:p>
        <w:p>
          <w:pPr>
            <w:pStyle w:val="TOC2"/>
            <w:tabs>
              <w:tab w:val="clear" w:pos="9355"/>
              <w:tab w:val="right" w:pos="9637" w:leader="dot"/>
            </w:tabs>
            <w:rPr/>
          </w:pPr>
          <w:hyperlink w:anchor="__RefHeading___Toc14625_144694383">
            <w:r>
              <w:rPr>
                <w:rStyle w:val="Sautdindex"/>
              </w:rPr>
              <w:t>Other ways to download it:</w:t>
              <w:tab/>
              <w:t>2</w:t>
            </w:r>
          </w:hyperlink>
        </w:p>
        <w:p>
          <w:pPr>
            <w:pStyle w:val="TOC2"/>
            <w:tabs>
              <w:tab w:val="clear" w:pos="9355"/>
              <w:tab w:val="right" w:pos="9637" w:leader="dot"/>
            </w:tabs>
            <w:rPr/>
          </w:pPr>
          <w:hyperlink w:anchor="__RefHeading___Toc14627_144694383">
            <w:r>
              <w:rPr>
                <w:rStyle w:val="Sautdindex"/>
              </w:rPr>
              <w:t>Main characteristics to know before to use it</w:t>
              <w:tab/>
              <w:t>2</w:t>
            </w:r>
          </w:hyperlink>
        </w:p>
        <w:p>
          <w:pPr>
            <w:pStyle w:val="TOC1"/>
            <w:tabs>
              <w:tab w:val="clear" w:pos="9638"/>
              <w:tab w:val="right" w:pos="9637" w:leader="dot"/>
            </w:tabs>
            <w:rPr/>
          </w:pPr>
          <w:hyperlink w:anchor="__RefHeading___Toc14629_144694383">
            <w:r>
              <w:rPr>
                <w:rStyle w:val="Sautdindex"/>
              </w:rPr>
              <w:t>From the design to the equilibrated shape</w:t>
              <w:tab/>
              <w:t>3</w:t>
            </w:r>
          </w:hyperlink>
        </w:p>
        <w:p>
          <w:pPr>
            <w:pStyle w:val="TOC1"/>
            <w:tabs>
              <w:tab w:val="clear" w:pos="9638"/>
              <w:tab w:val="right" w:pos="9637" w:leader="dot"/>
            </w:tabs>
            <w:rPr/>
          </w:pPr>
          <w:hyperlink w:anchor="__RefHeading___Toc20247_1999648982">
            <w:r>
              <w:rPr>
                <w:rStyle w:val="Sautdindex"/>
              </w:rPr>
              <w:t>Tools and file types</w:t>
              <w:tab/>
              <w:t>7</w:t>
            </w:r>
          </w:hyperlink>
        </w:p>
        <w:p>
          <w:pPr>
            <w:pStyle w:val="TOC1"/>
            <w:tabs>
              <w:tab w:val="clear" w:pos="9638"/>
              <w:tab w:val="right" w:pos="9637" w:leader="dot"/>
            </w:tabs>
            <w:rPr/>
          </w:pPr>
          <w:hyperlink w:anchor="__RefHeading___Toc1538_1040396517">
            <w:r>
              <w:rPr>
                <w:rStyle w:val="Sautdindex"/>
              </w:rPr>
              <w:t>*.don file</w:t>
              <w:tab/>
              <w:t>9</w:t>
            </w:r>
          </w:hyperlink>
        </w:p>
        <w:p>
          <w:pPr>
            <w:pStyle w:val="TOC2"/>
            <w:tabs>
              <w:tab w:val="clear" w:pos="9355"/>
              <w:tab w:val="right" w:pos="9637" w:leader="dot"/>
            </w:tabs>
            <w:rPr/>
          </w:pPr>
          <w:hyperlink w:anchor="__RefHeading___Toc19211_3932003786">
            <w:r>
              <w:rPr>
                <w:rStyle w:val="Sautdindex"/>
              </w:rPr>
              <w:t>- The first part:</w:t>
              <w:tab/>
              <w:t>9</w:t>
            </w:r>
          </w:hyperlink>
        </w:p>
        <w:p>
          <w:pPr>
            <w:pStyle w:val="TOC2"/>
            <w:tabs>
              <w:tab w:val="clear" w:pos="9355"/>
              <w:tab w:val="right" w:pos="9637" w:leader="dot"/>
            </w:tabs>
            <w:rPr/>
          </w:pPr>
          <w:hyperlink w:anchor="__RefHeading___Toc19213_3932003786">
            <w:r>
              <w:rPr>
                <w:rStyle w:val="Sautdindex"/>
              </w:rPr>
              <w:t>- The second part:</w:t>
              <w:tab/>
              <w:t>22</w:t>
            </w:r>
          </w:hyperlink>
        </w:p>
        <w:p>
          <w:pPr>
            <w:pStyle w:val="TOC1"/>
            <w:tabs>
              <w:tab w:val="clear" w:pos="9638"/>
              <w:tab w:val="right" w:pos="9637" w:leader="dot"/>
            </w:tabs>
            <w:rPr/>
          </w:pPr>
          <w:hyperlink w:anchor="__RefHeading___Toc37562_295766266">
            <w:r>
              <w:rPr>
                <w:rStyle w:val="Sautdindex"/>
              </w:rPr>
              <w:t>./gengis</w:t>
              <w:tab/>
              <w:t>24</w:t>
            </w:r>
          </w:hyperlink>
        </w:p>
        <w:p>
          <w:pPr>
            <w:pStyle w:val="TOC1"/>
            <w:tabs>
              <w:tab w:val="clear" w:pos="9638"/>
              <w:tab w:val="right" w:pos="9637" w:leader="dot"/>
            </w:tabs>
            <w:rPr/>
          </w:pPr>
          <w:hyperlink w:anchor="__RefHeading___Toc1540_1040396517">
            <w:r>
              <w:rPr>
                <w:rStyle w:val="Sautdindex"/>
              </w:rPr>
              <w:t>./phobos</w:t>
              <w:tab/>
              <w:t>33</w:t>
            </w:r>
          </w:hyperlink>
        </w:p>
        <w:p>
          <w:pPr>
            <w:pStyle w:val="TOC2"/>
            <w:tabs>
              <w:tab w:val="clear" w:pos="9355"/>
              <w:tab w:val="right" w:pos="9637" w:leader="dot"/>
            </w:tabs>
            <w:rPr/>
          </w:pPr>
          <w:hyperlink w:anchor="__RefHeading___Toc19215_3932003786">
            <w:r>
              <w:rPr>
                <w:rStyle w:val="Sautdindex"/>
              </w:rPr>
              <w:t>- The first way:</w:t>
              <w:tab/>
              <w:t>33</w:t>
            </w:r>
          </w:hyperlink>
        </w:p>
        <w:p>
          <w:pPr>
            <w:pStyle w:val="TOC2"/>
            <w:tabs>
              <w:tab w:val="clear" w:pos="9355"/>
              <w:tab w:val="right" w:pos="9637" w:leader="dot"/>
            </w:tabs>
            <w:rPr/>
          </w:pPr>
          <w:hyperlink w:anchor="__RefHeading___Toc19217_3932003786">
            <w:r>
              <w:rPr>
                <w:rStyle w:val="Sautdindex"/>
              </w:rPr>
              <w:t>- The second way:</w:t>
              <w:tab/>
              <w:t>35</w:t>
            </w:r>
          </w:hyperlink>
        </w:p>
        <w:p>
          <w:pPr>
            <w:pStyle w:val="TOC1"/>
            <w:tabs>
              <w:tab w:val="clear" w:pos="9638"/>
              <w:tab w:val="right" w:pos="9637" w:leader="dot"/>
            </w:tabs>
            <w:rPr/>
          </w:pPr>
          <w:hyperlink w:anchor="__RefHeading___Toc1542_1040396517">
            <w:r>
              <w:rPr>
                <w:rStyle w:val="Sautdindex"/>
              </w:rPr>
              <w:t>./unix</w:t>
              <w:tab/>
              <w:t>36</w:t>
            </w:r>
          </w:hyperlink>
        </w:p>
        <w:p>
          <w:pPr>
            <w:pStyle w:val="TOC1"/>
            <w:tabs>
              <w:tab w:val="clear" w:pos="9638"/>
              <w:tab w:val="right" w:pos="9637" w:leader="dot"/>
            </w:tabs>
            <w:rPr/>
          </w:pPr>
          <w:hyperlink w:anchor="__RefHeading___Toc19656_187577461">
            <w:r>
              <w:rPr>
                <w:rStyle w:val="Sautdindex"/>
              </w:rPr>
              <w:t>./dyna</w:t>
              <w:tab/>
              <w:t>38</w:t>
            </w:r>
          </w:hyperlink>
        </w:p>
        <w:p>
          <w:pPr>
            <w:pStyle w:val="TOC1"/>
            <w:tabs>
              <w:tab w:val="clear" w:pos="9638"/>
              <w:tab w:val="right" w:pos="9637" w:leader="dot"/>
            </w:tabs>
            <w:rPr/>
          </w:pPr>
          <w:hyperlink w:anchor="__RefHeading___Toc21050_2525072375">
            <w:r>
              <w:rPr>
                <w:rStyle w:val="Sautdindex"/>
              </w:rPr>
              <w:t>./batz</w:t>
              <w:tab/>
              <w:t>40</w:t>
            </w:r>
          </w:hyperlink>
        </w:p>
        <w:p>
          <w:pPr>
            <w:pStyle w:val="TOC1"/>
            <w:tabs>
              <w:tab w:val="clear" w:pos="9638"/>
              <w:tab w:val="right" w:pos="9637" w:leader="dot"/>
            </w:tabs>
            <w:rPr/>
          </w:pPr>
          <w:hyperlink w:anchor="__RefHeading___Toc2584_2074351717">
            <w:r>
              <w:rPr>
                <w:rStyle w:val="Sautdindex"/>
              </w:rPr>
              <w:t>Automatic creation of links</w:t>
              <w:tab/>
              <w:t>42</w:t>
            </w:r>
          </w:hyperlink>
        </w:p>
        <w:p>
          <w:pPr>
            <w:pStyle w:val="TOC1"/>
            <w:tabs>
              <w:tab w:val="clear" w:pos="9638"/>
              <w:tab w:val="right" w:pos="9637" w:leader="dot"/>
            </w:tabs>
            <w:rPr/>
          </w:pPr>
          <w:hyperlink w:anchor="__RefHeading___Toc3238_2556243495">
            <w:r>
              <w:rPr>
                <w:rStyle w:val="Sautdindex"/>
              </w:rPr>
              <w:t>Refining the calculation</w:t>
              <w:tab/>
              <w:t>44</w:t>
            </w:r>
          </w:hyperlink>
        </w:p>
        <w:p>
          <w:pPr>
            <w:pStyle w:val="TOC1"/>
            <w:tabs>
              <w:tab w:val="clear" w:pos="9638"/>
              <w:tab w:val="right" w:pos="9637" w:leader="dot"/>
            </w:tabs>
            <w:rPr/>
          </w:pPr>
          <w:hyperlink w:anchor="__RefHeading___Toc1548_1040396517">
            <w:r>
              <w:rPr>
                <w:rStyle w:val="Sautdindex"/>
              </w:rPr>
              <w:t>Symmetry</w:t>
              <w:tab/>
              <w:t>47</w:t>
            </w:r>
          </w:hyperlink>
        </w:p>
        <w:p>
          <w:pPr>
            <w:pStyle w:val="TOC1"/>
            <w:tabs>
              <w:tab w:val="clear" w:pos="9638"/>
              <w:tab w:val="right" w:pos="9637" w:leader="dot"/>
            </w:tabs>
            <w:rPr/>
          </w:pPr>
          <w:hyperlink w:anchor="__RefHeading___Toc37560_295766266">
            <w:r>
              <w:rPr>
                <w:rStyle w:val="Sautdindex"/>
              </w:rPr>
              <w:t>Numerical twines</w:t>
              <w:tab/>
              <w:t>53</w:t>
            </w:r>
          </w:hyperlink>
        </w:p>
        <w:p>
          <w:pPr>
            <w:pStyle w:val="TOC1"/>
            <w:tabs>
              <w:tab w:val="clear" w:pos="9638"/>
              <w:tab w:val="right" w:pos="9637" w:leader="dot"/>
            </w:tabs>
            <w:rPr/>
          </w:pPr>
          <w:hyperlink w:anchor="__RefHeading___Toc2054_1040396517">
            <w:r>
              <w:rPr>
                <w:rStyle w:val="Sautdindex"/>
              </w:rPr>
              <w:t>Quasi-static examples</w:t>
              <w:tab/>
              <w:t>55</w:t>
            </w:r>
          </w:hyperlink>
        </w:p>
        <w:p>
          <w:pPr>
            <w:pStyle w:val="TOC2"/>
            <w:tabs>
              <w:tab w:val="clear" w:pos="9355"/>
              <w:tab w:val="right" w:pos="9637" w:leader="dot"/>
            </w:tabs>
            <w:rPr/>
          </w:pPr>
          <w:hyperlink w:anchor="__RefHeading___Toc22923_2525072375">
            <w:r>
              <w:rPr>
                <w:rStyle w:val="Sautdindex"/>
              </w:rPr>
              <w:t>Bottom trawl</w:t>
              <w:tab/>
              <w:t>55</w:t>
            </w:r>
          </w:hyperlink>
        </w:p>
        <w:p>
          <w:pPr>
            <w:pStyle w:val="TOC2"/>
            <w:tabs>
              <w:tab w:val="clear" w:pos="9355"/>
              <w:tab w:val="right" w:pos="9637" w:leader="dot"/>
            </w:tabs>
            <w:rPr/>
          </w:pPr>
          <w:hyperlink w:anchor="__RefHeading___Toc2056_1040396517">
            <w:r>
              <w:rPr>
                <w:rStyle w:val="Sautdindex"/>
              </w:rPr>
              <w:t>Catch</w:t>
              <w:tab/>
              <w:t>61</w:t>
            </w:r>
          </w:hyperlink>
        </w:p>
        <w:p>
          <w:pPr>
            <w:pStyle w:val="TOC2"/>
            <w:tabs>
              <w:tab w:val="clear" w:pos="9355"/>
              <w:tab w:val="right" w:pos="9637" w:leader="dot"/>
            </w:tabs>
            <w:rPr/>
          </w:pPr>
          <w:hyperlink w:anchor="__RefHeading___Toc16750_1024510196">
            <w:r>
              <w:rPr>
                <w:rStyle w:val="Sautdindex"/>
              </w:rPr>
              <w:t>Flexion</w:t>
              <w:tab/>
              <w:t>76</w:t>
            </w:r>
          </w:hyperlink>
        </w:p>
        <w:p>
          <w:pPr>
            <w:pStyle w:val="TOC3"/>
            <w:tabs>
              <w:tab w:val="clear" w:pos="9071"/>
              <w:tab w:val="right" w:pos="9637" w:leader="dot"/>
            </w:tabs>
            <w:rPr/>
          </w:pPr>
          <w:hyperlink w:anchor="__RefHeading___Toc19219_3932003786">
            <w:r>
              <w:rPr>
                <w:rStyle w:val="Sautdindex"/>
              </w:rPr>
              <w:t>Stiff netting example.</w:t>
              <w:tab/>
              <w:t>76</w:t>
            </w:r>
          </w:hyperlink>
        </w:p>
        <w:p>
          <w:pPr>
            <w:pStyle w:val="TOC3"/>
            <w:tabs>
              <w:tab w:val="clear" w:pos="9071"/>
              <w:tab w:val="right" w:pos="9637" w:leader="dot"/>
            </w:tabs>
            <w:rPr/>
          </w:pPr>
          <w:hyperlink w:anchor="__RefHeading___Toc19221_3932003786">
            <w:r>
              <w:rPr>
                <w:rStyle w:val="Sautdindex"/>
              </w:rPr>
              <w:t>Polyamide cylinder example</w:t>
              <w:tab/>
              <w:t>78</w:t>
            </w:r>
          </w:hyperlink>
        </w:p>
        <w:p>
          <w:pPr>
            <w:pStyle w:val="TOC2"/>
            <w:tabs>
              <w:tab w:val="clear" w:pos="9355"/>
              <w:tab w:val="right" w:pos="9637" w:leader="dot"/>
            </w:tabs>
            <w:rPr/>
          </w:pPr>
          <w:hyperlink w:anchor="__RefHeading___Toc16748_1024510196">
            <w:r>
              <w:rPr>
                <w:rStyle w:val="Sautdindex"/>
              </w:rPr>
              <w:t>Gravity catch</w:t>
              <w:tab/>
              <w:t>83</w:t>
            </w:r>
          </w:hyperlink>
        </w:p>
        <w:p>
          <w:pPr>
            <w:pStyle w:val="TOC1"/>
            <w:tabs>
              <w:tab w:val="clear" w:pos="9638"/>
              <w:tab w:val="right" w:pos="9637" w:leader="dot"/>
            </w:tabs>
            <w:rPr/>
          </w:pPr>
          <w:hyperlink w:anchor="__RefHeading___Toc2060_1040396517">
            <w:r>
              <w:rPr>
                <w:rStyle w:val="Sautdindex"/>
              </w:rPr>
              <w:t>Dynamic examples</w:t>
              <w:tab/>
              <w:t>90</w:t>
            </w:r>
          </w:hyperlink>
        </w:p>
        <w:p>
          <w:pPr>
            <w:pStyle w:val="TOC2"/>
            <w:tabs>
              <w:tab w:val="clear" w:pos="9355"/>
              <w:tab w:val="right" w:pos="9637" w:leader="dot"/>
            </w:tabs>
            <w:rPr/>
          </w:pPr>
          <w:hyperlink w:anchor="__RefHeading___Toc22925_2525072375">
            <w:r>
              <w:rPr>
                <w:rStyle w:val="Sautdindex"/>
              </w:rPr>
              <w:t>FAD</w:t>
              <w:tab/>
              <w:t>90</w:t>
            </w:r>
          </w:hyperlink>
        </w:p>
        <w:p>
          <w:pPr>
            <w:pStyle w:val="TOC2"/>
            <w:tabs>
              <w:tab w:val="clear" w:pos="9355"/>
              <w:tab w:val="right" w:pos="9637" w:leader="dot"/>
            </w:tabs>
            <w:rPr/>
          </w:pPr>
          <w:hyperlink w:anchor="__RefHeading___Toc2590_2074351717">
            <w:r>
              <w:rPr>
                <w:rStyle w:val="Sautdindex"/>
              </w:rPr>
              <w:t>Mussels longline</w:t>
              <w:tab/>
              <w:t>93</w:t>
            </w:r>
          </w:hyperlink>
        </w:p>
        <w:p>
          <w:pPr>
            <w:pStyle w:val="TOC2"/>
            <w:tabs>
              <w:tab w:val="clear" w:pos="9355"/>
              <w:tab w:val="right" w:pos="9637" w:leader="dot"/>
            </w:tabs>
            <w:rPr/>
          </w:pPr>
          <w:hyperlink w:anchor="__RefHeading___Toc2062_1040396517">
            <w:r>
              <w:rPr>
                <w:rStyle w:val="Sautdindex"/>
              </w:rPr>
              <w:t>Netting boom</w:t>
              <w:tab/>
              <w:t>99</w:t>
            </w:r>
          </w:hyperlink>
        </w:p>
        <w:p>
          <w:pPr>
            <w:pStyle w:val="TOC2"/>
            <w:tabs>
              <w:tab w:val="clear" w:pos="9355"/>
              <w:tab w:val="right" w:pos="9637" w:leader="dot"/>
            </w:tabs>
            <w:rPr/>
          </w:pPr>
          <w:hyperlink w:anchor="__RefHeading___Toc2064_1040396517">
            <w:r>
              <w:rPr>
                <w:rStyle w:val="Sautdindex"/>
              </w:rPr>
              <w:t>Fish cage</w:t>
              <w:tab/>
              <w:t>105</w:t>
            </w:r>
          </w:hyperlink>
        </w:p>
        <w:p>
          <w:pPr>
            <w:pStyle w:val="TOC2"/>
            <w:tabs>
              <w:tab w:val="clear" w:pos="9355"/>
              <w:tab w:val="right" w:pos="9637" w:leader="dot"/>
            </w:tabs>
            <w:rPr/>
          </w:pPr>
          <w:hyperlink w:anchor="__RefHeading___Toc3601_1108653711">
            <w:r>
              <w:rPr>
                <w:rStyle w:val="Sautdindex"/>
              </w:rPr>
              <w:t>Bottom seine</w:t>
              <w:tab/>
              <w:t>111</w:t>
            </w:r>
          </w:hyperlink>
        </w:p>
        <w:p>
          <w:pPr>
            <w:pStyle w:val="TOC1"/>
            <w:tabs>
              <w:tab w:val="clear" w:pos="9638"/>
              <w:tab w:val="right" w:pos="9637" w:leader="dot"/>
            </w:tabs>
            <w:rPr/>
          </w:pPr>
          <w:hyperlink w:anchor="__RefHeading___Toc40357_295766266">
            <w:r>
              <w:rPr>
                <w:rStyle w:val="Sautdindex"/>
              </w:rPr>
              <w:t>References</w:t>
              <w:tab/>
              <w:t>118</w:t>
            </w:r>
          </w:hyperlink>
        </w:p>
        <w:p>
          <w:pPr>
            <w:pStyle w:val="TOC1"/>
            <w:tabs>
              <w:tab w:val="clear" w:pos="9638"/>
              <w:tab w:val="right" w:pos="9637" w:leader="dot"/>
            </w:tabs>
            <w:rPr/>
          </w:pPr>
          <w:hyperlink w:anchor="__RefHeading___Toc16752_1024510196">
            <w:r>
              <w:rPr>
                <w:rStyle w:val="Sautdindex"/>
              </w:rPr>
              <w:t>Index</w:t>
              <w:tab/>
              <w:t>119</w:t>
            </w:r>
          </w:hyperlink>
        </w:p>
        <w:p>
          <w:pPr>
            <w:pStyle w:val="TOC1"/>
            <w:tabs>
              <w:tab w:val="clear" w:pos="9638"/>
              <w:tab w:val="right" w:pos="9637" w:leader="dot"/>
            </w:tabs>
            <w:rPr/>
          </w:pPr>
          <w:hyperlink w:anchor="__RefHeading___Toc15440_2180528691">
            <w:r>
              <w:rPr>
                <w:rStyle w:val="Sautdindex"/>
              </w:rPr>
              <w:t>Annex 1: Stiffness of cables</w:t>
              <w:tab/>
              <w:t>124</w:t>
            </w:r>
          </w:hyperlink>
        </w:p>
        <w:p>
          <w:pPr>
            <w:pStyle w:val="TOC1"/>
            <w:tabs>
              <w:tab w:val="clear" w:pos="9638"/>
              <w:tab w:val="right" w:pos="9637" w:leader="dot"/>
            </w:tabs>
            <w:rPr/>
          </w:pPr>
          <w:hyperlink w:anchor="__RefHeading___Toc11344_2180528691">
            <w:r>
              <w:rPr>
                <w:rStyle w:val="Sautdindex"/>
              </w:rPr>
              <w:t>Annex 2: Volumic mass of cables</w:t>
              <w:tab/>
              <w:t>126</w:t>
            </w:r>
          </w:hyperlink>
        </w:p>
        <w:p>
          <w:pPr>
            <w:pStyle w:val="TOC2"/>
            <w:tabs>
              <w:tab w:val="clear" w:pos="9355"/>
              <w:tab w:val="right" w:pos="9637" w:leader="dot"/>
            </w:tabs>
            <w:rPr/>
          </w:pPr>
          <w:hyperlink w:anchor="__RefHeading___Toc39932_3112941275">
            <w:r>
              <w:rPr>
                <w:rStyle w:val="Sautdindex"/>
              </w:rPr>
              <w:t>Assessment using linear mass.</w:t>
              <w:tab/>
              <w:t>126</w:t>
            </w:r>
          </w:hyperlink>
        </w:p>
        <w:p>
          <w:pPr>
            <w:pStyle w:val="TOC2"/>
            <w:tabs>
              <w:tab w:val="clear" w:pos="9355"/>
              <w:tab w:val="right" w:pos="9637" w:leader="dot"/>
            </w:tabs>
            <w:rPr/>
          </w:pPr>
          <w:hyperlink w:anchor="__RefHeading___Toc39934_3112941275">
            <w:r>
              <w:rPr>
                <w:rStyle w:val="Sautdindex"/>
              </w:rPr>
              <w:t>Assessment without linear mass</w:t>
              <w:tab/>
              <w:t>126</w:t>
            </w:r>
          </w:hyperlink>
        </w:p>
        <w:p>
          <w:pPr>
            <w:pStyle w:val="TOC2"/>
            <w:tabs>
              <w:tab w:val="clear" w:pos="9355"/>
              <w:tab w:val="right" w:pos="9637" w:leader="dot"/>
            </w:tabs>
            <w:rPr/>
          </w:pPr>
          <w:hyperlink w:anchor="__RefHeading___Toc39936_3112941275">
            <w:r>
              <w:rPr>
                <w:rStyle w:val="Sautdindex"/>
              </w:rPr>
              <w:t>Rtex vs diameter of twine</w:t>
              <w:tab/>
              <w:t>126</w:t>
            </w:r>
          </w:hyperlink>
        </w:p>
        <w:p>
          <w:pPr>
            <w:pStyle w:val="TOC1"/>
            <w:tabs>
              <w:tab w:val="clear" w:pos="9638"/>
              <w:tab w:val="right" w:pos="9637" w:leader="dot"/>
            </w:tabs>
            <w:rPr/>
          </w:pPr>
          <w:hyperlink w:anchor="__RefHeading___Toc11344_2180528691_Copie">
            <w:r>
              <w:rPr>
                <w:rStyle w:val="Sautdindex"/>
              </w:rPr>
              <w:t>Annex 3: Foil</w:t>
              <w:tab/>
              <w:t>127</w:t>
            </w:r>
          </w:hyperlink>
        </w:p>
        <w:p>
          <w:pPr>
            <w:pStyle w:val="TOC2"/>
            <w:tabs>
              <w:tab w:val="clear" w:pos="9355"/>
              <w:tab w:val="right" w:pos="9637" w:leader="dot"/>
            </w:tabs>
            <w:rPr/>
          </w:pPr>
          <w:hyperlink w:anchor="__RefHeading___Toc19246_1398973302">
            <w:r>
              <w:rPr>
                <w:rStyle w:val="Sautdindex"/>
              </w:rPr>
              <w:t>Flume tank model tests</w:t>
              <w:tab/>
              <w:t>127</w:t>
            </w:r>
          </w:hyperlink>
        </w:p>
        <w:p>
          <w:pPr>
            <w:pStyle w:val="TOC2"/>
            <w:tabs>
              <w:tab w:val="clear" w:pos="9355"/>
              <w:tab w:val="right" w:pos="9637" w:leader="dot"/>
            </w:tabs>
            <w:rPr/>
          </w:pPr>
          <w:hyperlink w:anchor="__RefHeading___Toc19248_1398973302">
            <w:r>
              <w:rPr>
                <w:rStyle w:val="Sautdindex"/>
              </w:rPr>
              <w:t>Foil determined by hydrodynamic coefficients and surface</w:t>
              <w:tab/>
              <w:t>129</w:t>
            </w:r>
          </w:hyperlink>
          <w:r>
            <w:rPr>
              <w:rStyle w:val="Sautdindex"/>
            </w:rPr>
            <w:fldChar w:fldCharType="end"/>
          </w:r>
        </w:p>
      </w:sdtContent>
    </w:sdt>
    <w:p>
      <w:pPr>
        <w:pStyle w:val="Heading1"/>
        <w:ind w:hanging="0" w:left="0"/>
        <w:rPr>
          <w:lang w:val="en-GB"/>
        </w:rPr>
      </w:pPr>
      <w:bookmarkStart w:id="0" w:name="__RefHeading___Toc1536_1040396517"/>
      <w:bookmarkEnd w:id="0"/>
      <w:r>
        <w:rPr>
          <w:lang w:val="en-GB"/>
        </w:rPr>
        <w:t>FEMNET</w:t>
      </w:r>
    </w:p>
    <w:p>
      <w:pPr>
        <w:pStyle w:val="Normal"/>
        <w:rPr>
          <w:lang w:val="en-GB"/>
        </w:rPr>
      </w:pPr>
      <w:r>
        <w:rPr>
          <w:lang w:val="en-GB"/>
        </w:rPr>
        <w:t xml:space="preserve">FEMNET is a </w:t>
      </w:r>
      <w:r>
        <w:rPr>
          <w:lang w:val="en-GB"/>
        </w:rPr>
        <w:t xml:space="preserve">numerical modelling dedicated to mechanical assessment of flexible structures such as fishing gear and fish cage. This numerical modelling is based on the finite element method with a specific emphasis on netting structures. Netting is a main component of fish cage and fishing gear. This numerical modelling using the finite element method also takes into account cables, bars, floats and netting. </w:t>
      </w:r>
      <w:r>
        <w:rPr>
          <w:lang w:val="en-GB"/>
        </w:rPr>
        <w:t xml:space="preserve">FEMNET has been used in several scientific papers: </w:t>
      </w:r>
      <w:r>
        <w:rPr>
          <w:lang w:val="en-GB"/>
        </w:rPr>
        <w:fldChar w:fldCharType="begin"/>
      </w:r>
      <w:r>
        <w:rPr>
          <w:lang w:val="en-GB"/>
        </w:rPr>
        <w:instrText xml:space="preserve"> CITATION  "1"</w:instrText>
      </w:r>
      <w:r>
        <w:rPr>
          <w:lang w:val="en-GB"/>
        </w:rPr>
        <w:fldChar w:fldCharType="separate"/>
      </w:r>
      <w:r>
        <w:rPr>
          <w:lang w:val="en-GB"/>
        </w:rPr>
        <w:t>1</w:t>
      </w:r>
      <w:r>
        <w:rPr>
          <w:lang w:val="en-GB"/>
        </w:rPr>
        <w:fldChar w:fldCharType="end"/>
      </w:r>
      <w:r>
        <w:rPr>
          <w:lang w:val="en-GB"/>
        </w:rPr>
        <w:t xml:space="preserve">, </w:t>
      </w:r>
      <w:r>
        <w:rPr>
          <w:lang w:val="en-GB"/>
        </w:rPr>
        <w:fldChar w:fldCharType="begin"/>
      </w:r>
      <w:r>
        <w:rPr>
          <w:lang w:val="en-GB"/>
        </w:rPr>
        <w:instrText xml:space="preserve"> CITATION  "2"</w:instrText>
      </w:r>
      <w:r>
        <w:rPr>
          <w:lang w:val="en-GB"/>
        </w:rPr>
        <w:fldChar w:fldCharType="separate"/>
      </w:r>
      <w:r>
        <w:rPr>
          <w:lang w:val="en-GB"/>
        </w:rPr>
        <w:t>2</w:t>
      </w:r>
      <w:r>
        <w:rPr>
          <w:lang w:val="en-GB"/>
        </w:rPr>
        <w:fldChar w:fldCharType="end"/>
      </w:r>
      <w:r>
        <w:rPr>
          <w:lang w:val="en-GB"/>
        </w:rPr>
        <w:t xml:space="preserve">, </w:t>
      </w:r>
      <w:r>
        <w:rPr>
          <w:lang w:val="en-GB"/>
        </w:rPr>
        <w:fldChar w:fldCharType="begin"/>
      </w:r>
      <w:r>
        <w:rPr>
          <w:lang w:val="en-GB"/>
        </w:rPr>
        <w:instrText xml:space="preserve"> CITATION  "3"</w:instrText>
      </w:r>
      <w:r>
        <w:rPr>
          <w:lang w:val="en-GB"/>
        </w:rPr>
        <w:fldChar w:fldCharType="separate"/>
      </w:r>
      <w:r>
        <w:rPr>
          <w:lang w:val="en-GB"/>
        </w:rPr>
        <w:t>3</w:t>
      </w:r>
      <w:r>
        <w:rPr>
          <w:lang w:val="en-GB"/>
        </w:rPr>
        <w:fldChar w:fldCharType="end"/>
      </w:r>
      <w:r>
        <w:rPr>
          <w:lang w:val="en-GB"/>
        </w:rPr>
        <w:t xml:space="preserve"> </w:t>
      </w:r>
      <w:r>
        <w:rPr>
          <w:lang w:val="en-GB"/>
        </w:rPr>
        <w:t xml:space="preserve">and book: </w:t>
      </w:r>
      <w:r>
        <w:rPr>
          <w:lang w:val="en-GB"/>
        </w:rPr>
        <w:fldChar w:fldCharType="begin"/>
      </w:r>
      <w:r>
        <w:rPr>
          <w:lang w:val="en-GB"/>
        </w:rPr>
        <w:instrText xml:space="preserve"> CITATION  "4"</w:instrText>
      </w:r>
      <w:r>
        <w:rPr>
          <w:lang w:val="en-GB"/>
        </w:rPr>
        <w:fldChar w:fldCharType="separate"/>
      </w:r>
      <w:r>
        <w:rPr>
          <w:lang w:val="en-GB"/>
        </w:rPr>
        <w:t>4</w:t>
      </w:r>
      <w:r>
        <w:rPr>
          <w:lang w:val="en-GB"/>
        </w:rPr>
        <w:fldChar w:fldCharType="end"/>
      </w:r>
      <w:r>
        <w:rPr>
          <w:lang w:val="en-GB"/>
        </w:rPr>
        <w:t>.</w:t>
      </w:r>
    </w:p>
    <w:p>
      <w:pPr>
        <w:pStyle w:val="Normal"/>
        <w:rPr>
          <w:lang w:val="en-GB"/>
        </w:rPr>
      </w:pPr>
      <w:r>
        <w:rPr>
          <w:lang w:val="en-GB"/>
        </w:rPr>
      </w:r>
    </w:p>
    <w:p>
      <w:pPr>
        <w:pStyle w:val="Normal"/>
        <w:rPr>
          <w:lang w:val="en-GB"/>
        </w:rPr>
      </w:pPr>
      <w:r>
        <w:rPr>
          <w:lang w:val="en-GB"/>
        </w:rPr>
        <w:t>FEMNET runs on linux.</w:t>
      </w:r>
    </w:p>
    <w:p>
      <w:pPr>
        <w:pStyle w:val="Normal"/>
        <w:rPr>
          <w:lang w:val="en-GB"/>
        </w:rPr>
      </w:pPr>
      <w:r>
        <w:rPr>
          <w:lang w:val="en-GB"/>
        </w:rPr>
      </w:r>
    </w:p>
    <w:p>
      <w:pPr>
        <w:pStyle w:val="Heading2"/>
        <w:ind w:hanging="0" w:left="0"/>
        <w:rPr>
          <w:lang w:val="en-GB"/>
        </w:rPr>
      </w:pPr>
      <w:bookmarkStart w:id="1" w:name="__RefHeading___Toc14623_144694383"/>
      <w:bookmarkEnd w:id="1"/>
      <w:r>
        <w:rPr>
          <w:lang w:val="en-GB"/>
        </w:rPr>
        <w:t xml:space="preserve">First way to </w:t>
      </w:r>
      <w:r>
        <w:rPr>
          <w:lang w:val="en-GB"/>
        </w:rPr>
        <w:t>download</w:t>
      </w:r>
      <w:r>
        <w:rPr>
          <w:lang w:val="en-GB"/>
        </w:rPr>
        <w:t xml:space="preserve"> it </w:t>
      </w:r>
      <w:r>
        <w:rPr>
          <w:lang w:val="en-GB"/>
        </w:rPr>
        <w:t>(executable files)</w:t>
      </w:r>
      <w:r>
        <w:rPr>
          <w:lang w:val="en-GB"/>
        </w:rPr>
        <w:t>:</w:t>
      </w:r>
    </w:p>
    <w:p>
      <w:pPr>
        <w:pStyle w:val="Normal"/>
        <w:rPr>
          <w:lang w:val="en-GB"/>
        </w:rPr>
      </w:pPr>
      <w:r>
        <w:rPr>
          <w:lang w:val="en-GB"/>
        </w:rPr>
        <w:t xml:space="preserve">- </w:t>
      </w:r>
      <w:r>
        <w:rPr>
          <w:lang w:val="en-GB"/>
        </w:rPr>
        <w:t>Go in</w:t>
      </w:r>
      <w:r>
        <w:rPr>
          <w:lang w:val="en-GB"/>
        </w:rPr>
        <w:t xml:space="preserve"> </w:t>
      </w:r>
      <w:hyperlink r:id="rId2">
        <w:r>
          <w:rPr>
            <w:rStyle w:val="Hyperlink"/>
            <w:lang w:val="en-GB"/>
          </w:rPr>
          <w:t>https://github.com/dpriour/femnet</w:t>
        </w:r>
      </w:hyperlink>
      <w:r>
        <w:rPr>
          <w:lang w:val="en-GB"/>
        </w:rPr>
        <w:t>.</w:t>
      </w:r>
    </w:p>
    <w:p>
      <w:pPr>
        <w:pStyle w:val="Normal"/>
        <w:rPr>
          <w:lang w:val="en-GB"/>
        </w:rPr>
      </w:pPr>
      <w:r>
        <w:rPr>
          <w:lang w:val="en-GB"/>
        </w:rPr>
        <w:t>- Do, Code, Download ZIP.</w:t>
      </w:r>
    </w:p>
    <w:p>
      <w:pPr>
        <w:pStyle w:val="Normal"/>
        <w:rPr/>
      </w:pPr>
      <w:r>
        <w:rPr>
          <w:lang w:val="en-GB"/>
        </w:rPr>
        <w:t xml:space="preserve">- </w:t>
      </w:r>
      <w:r>
        <w:rPr>
          <w:lang w:val="en-GB"/>
        </w:rPr>
        <w:t>Copy</w:t>
      </w:r>
      <w:r>
        <w:rPr>
          <w:lang w:val="en-GB"/>
        </w:rPr>
        <w:t xml:space="preserve"> </w:t>
      </w:r>
      <w:r>
        <w:rPr>
          <w:lang w:val="en-GB"/>
        </w:rPr>
        <w:t>programs and data_2001 folders</w:t>
      </w:r>
      <w:r>
        <w:rPr>
          <w:lang w:val="en-GB"/>
        </w:rPr>
        <w:t xml:space="preserve">, </w:t>
      </w:r>
      <w:r>
        <w:rPr>
          <w:lang w:val="en-GB"/>
        </w:rPr>
        <w:t>place</w:t>
      </w:r>
      <w:r>
        <w:rPr>
          <w:lang w:val="en-GB"/>
        </w:rPr>
        <w:t xml:space="preserve"> these </w:t>
      </w:r>
      <w:r>
        <w:rPr>
          <w:lang w:val="en-GB"/>
        </w:rPr>
        <w:t>folders</w:t>
      </w:r>
      <w:r>
        <w:rPr>
          <w:lang w:val="en-GB"/>
        </w:rPr>
        <w:t xml:space="preserve"> in </w:t>
      </w:r>
      <w:r>
        <w:rPr>
          <w:lang w:val="en-GB"/>
        </w:rPr>
        <w:t>your computer in</w:t>
      </w:r>
      <w:r>
        <w:rPr>
          <w:lang w:val="en-GB"/>
        </w:rPr>
        <w:t xml:space="preserve"> ~/femnet</w:t>
      </w:r>
    </w:p>
    <w:p>
      <w:pPr>
        <w:pStyle w:val="Normal"/>
        <w:rPr/>
      </w:pPr>
      <w:r>
        <w:rPr>
          <w:lang w:val="en-GB"/>
        </w:rPr>
        <w:t xml:space="preserve">- </w:t>
      </w:r>
      <w:r>
        <w:rPr>
          <w:lang w:val="en-GB"/>
        </w:rPr>
        <w:t xml:space="preserve">Open a terminal, go in </w:t>
      </w:r>
      <w:r>
        <w:rPr>
          <w:lang w:val="en-GB"/>
        </w:rPr>
        <w:t>~/femnet/</w:t>
      </w:r>
      <w:r>
        <w:rPr>
          <w:lang w:val="en-GB"/>
        </w:rPr>
        <w:t>programs, execute ./batz. If a graphical window opens, that's OK. It must be the same with ./phobos and ./gengis.</w:t>
      </w:r>
    </w:p>
    <w:p>
      <w:pPr>
        <w:pStyle w:val="Normal"/>
        <w:rPr>
          <w:lang w:val="en-GB"/>
        </w:rPr>
      </w:pPr>
      <w:r>
        <w:rPr/>
      </w:r>
    </w:p>
    <w:p>
      <w:pPr>
        <w:pStyle w:val="Heading2"/>
        <w:ind w:hanging="0" w:left="0"/>
        <w:rPr/>
      </w:pPr>
      <w:bookmarkStart w:id="2" w:name="__RefHeading___Toc14625_144694383_Copie_"/>
      <w:bookmarkEnd w:id="2"/>
      <w:r>
        <w:rPr>
          <w:lang w:val="en-GB"/>
        </w:rPr>
        <w:t>Second</w:t>
      </w:r>
      <w:r>
        <w:rPr>
          <w:lang w:val="en-GB"/>
        </w:rPr>
        <w:t xml:space="preserve"> way to </w:t>
      </w:r>
      <w:r>
        <w:rPr>
          <w:lang w:val="en-GB"/>
        </w:rPr>
        <w:t>download</w:t>
      </w:r>
      <w:r>
        <w:rPr>
          <w:lang w:val="en-GB"/>
        </w:rPr>
        <w:t xml:space="preserve"> it </w:t>
      </w:r>
      <w:r>
        <w:rPr>
          <w:lang w:val="en-GB"/>
        </w:rPr>
        <w:t>(source codes)</w:t>
      </w:r>
      <w:r>
        <w:rPr>
          <w:lang w:val="en-GB"/>
        </w:rPr>
        <w:t>:</w:t>
      </w:r>
    </w:p>
    <w:p>
      <w:pPr>
        <w:pStyle w:val="Normal"/>
        <w:rPr>
          <w:lang w:val="en-GB"/>
        </w:rPr>
      </w:pPr>
      <w:r>
        <w:rPr>
          <w:lang w:val="en-GB"/>
        </w:rPr>
        <w:t xml:space="preserve">- </w:t>
      </w:r>
      <w:r>
        <w:rPr>
          <w:lang w:val="en-GB"/>
        </w:rPr>
        <w:t>Go in</w:t>
      </w:r>
      <w:r>
        <w:rPr>
          <w:lang w:val="en-GB"/>
        </w:rPr>
        <w:t xml:space="preserve"> </w:t>
      </w:r>
      <w:hyperlink r:id="rId3">
        <w:r>
          <w:rPr>
            <w:rStyle w:val="Hyperlink"/>
            <w:lang w:val="en-GB"/>
          </w:rPr>
          <w:t>https://github.com/dpriour/femnet</w:t>
        </w:r>
      </w:hyperlink>
      <w:r>
        <w:rPr>
          <w:lang w:val="en-GB"/>
        </w:rPr>
        <w:t>.</w:t>
      </w:r>
    </w:p>
    <w:p>
      <w:pPr>
        <w:pStyle w:val="Normal"/>
        <w:rPr>
          <w:lang w:val="en-GB"/>
        </w:rPr>
      </w:pPr>
      <w:r>
        <w:rPr>
          <w:lang w:val="en-GB"/>
        </w:rPr>
        <w:t>- Do, Code, Download ZIP.</w:t>
      </w:r>
    </w:p>
    <w:p>
      <w:pPr>
        <w:pStyle w:val="Normal"/>
        <w:rPr>
          <w:lang w:val="en-GB"/>
        </w:rPr>
      </w:pPr>
      <w:r>
        <w:rPr>
          <w:lang w:val="en-GB"/>
        </w:rPr>
        <w:t>- Copy the folders in ~femnet</w:t>
      </w:r>
    </w:p>
    <w:p>
      <w:pPr>
        <w:pStyle w:val="Normal"/>
        <w:rPr/>
      </w:pPr>
      <w:r>
        <w:rPr>
          <w:lang w:val="en-GB"/>
        </w:rPr>
        <w:t xml:space="preserve">- </w:t>
      </w:r>
      <w:r>
        <w:rPr>
          <w:lang w:val="en-GB"/>
        </w:rPr>
        <w:t>l</w:t>
      </w:r>
      <w:r>
        <w:rPr>
          <w:lang w:val="en-GB"/>
        </w:rPr>
        <w:t xml:space="preserve">ibsx is the graphics library. </w:t>
      </w:r>
      <w:r>
        <w:rPr>
          <w:lang w:val="en-GB"/>
        </w:rPr>
        <w:t>FEMNET requires the file libsx.a. 2 possibilities to get it: a) use ~/femnet/libsx/src/libsx.a hoping that it is usable on your computer; b) find libsx on internet, compile it to get a libsx.a adapted to your computer.</w:t>
      </w:r>
    </w:p>
    <w:p>
      <w:pPr>
        <w:pStyle w:val="Normal"/>
        <w:rPr>
          <w:lang w:val="en-GB"/>
        </w:rPr>
      </w:pPr>
      <w:r>
        <w:rPr>
          <w:lang w:val="en-GB"/>
        </w:rPr>
        <w:t xml:space="preserve">- </w:t>
      </w:r>
      <w:r>
        <w:rPr>
          <w:lang w:val="en-GB"/>
        </w:rPr>
        <w:t>Edit</w:t>
      </w:r>
      <w:r>
        <w:rPr>
          <w:lang w:val="en-GB"/>
        </w:rPr>
        <w:t xml:space="preserve"> makefile of</w:t>
      </w:r>
      <w:r>
        <w:rPr>
          <w:lang w:val="en-GB"/>
        </w:rPr>
        <w:t xml:space="preserve"> ~/femnet/phobos_2005</w:t>
      </w:r>
      <w:r>
        <w:rPr>
          <w:lang w:val="en-GB"/>
        </w:rPr>
        <w:t xml:space="preserve">, </w:t>
      </w:r>
      <w:r>
        <w:rPr>
          <w:lang w:val="en-GB"/>
        </w:rPr>
        <w:t xml:space="preserve">and </w:t>
      </w:r>
      <w:r>
        <w:rPr>
          <w:lang w:val="en-GB"/>
        </w:rPr>
        <w:t>~/femnet/</w:t>
      </w:r>
      <w:r>
        <w:rPr>
          <w:lang w:val="en-GB"/>
        </w:rPr>
        <w:t xml:space="preserve">batz </w:t>
      </w:r>
      <w:r>
        <w:rPr>
          <w:lang w:val="en-GB"/>
        </w:rPr>
        <w:t xml:space="preserve">and </w:t>
      </w:r>
      <w:r>
        <w:rPr>
          <w:lang w:val="en-GB"/>
        </w:rPr>
        <w:t>modify the path of</w:t>
      </w:r>
      <w:r>
        <w:rPr>
          <w:lang w:val="en-GB"/>
        </w:rPr>
        <w:t xml:space="preserve"> libsx.a </w:t>
      </w:r>
      <w:r>
        <w:rPr>
          <w:lang w:val="en-GB"/>
        </w:rPr>
        <w:t>in order to indicate the path of your libsx.a.</w:t>
      </w:r>
    </w:p>
    <w:p>
      <w:pPr>
        <w:pStyle w:val="Normal"/>
        <w:rPr>
          <w:lang w:val="en-GB"/>
        </w:rPr>
      </w:pPr>
      <w:r>
        <w:rPr>
          <w:lang w:val="en-GB"/>
        </w:rPr>
        <w:t xml:space="preserve">- Do make in </w:t>
      </w:r>
      <w:r>
        <w:rPr>
          <w:lang w:val="en-GB"/>
        </w:rPr>
        <w:t>~/femnet/</w:t>
      </w:r>
      <w:r>
        <w:rPr>
          <w:lang w:val="en-GB"/>
        </w:rPr>
        <w:t>lib_dp,</w:t>
      </w:r>
      <w:r>
        <w:rPr>
          <w:lang w:val="en-GB"/>
        </w:rPr>
        <w:t xml:space="preserve"> </w:t>
      </w:r>
      <w:r>
        <w:rPr>
          <w:lang w:val="en-GB"/>
        </w:rPr>
        <w:t xml:space="preserve">in ~/femnet/unix_2004, in ~/femnet/dyna2, </w:t>
      </w:r>
      <w:r>
        <w:rPr>
          <w:lang w:val="en-GB"/>
        </w:rPr>
        <w:t xml:space="preserve">in ~/femnet/phobos_2005, </w:t>
      </w:r>
      <w:r>
        <w:rPr>
          <w:lang w:val="en-GB"/>
        </w:rPr>
        <w:t xml:space="preserve">in </w:t>
      </w:r>
      <w:r>
        <w:rPr>
          <w:lang w:val="en-GB"/>
        </w:rPr>
        <w:t>~/femnet/</w:t>
      </w:r>
      <w:r>
        <w:rPr>
          <w:lang w:val="en-GB"/>
        </w:rPr>
        <w:t xml:space="preserve">batz </w:t>
      </w:r>
      <w:r>
        <w:rPr>
          <w:lang w:val="en-GB"/>
        </w:rPr>
        <w:t xml:space="preserve">and in </w:t>
      </w:r>
      <w:r>
        <w:rPr>
          <w:lang w:val="en-GB"/>
        </w:rPr>
        <w:t>~/femnet/</w:t>
      </w:r>
      <w:r>
        <w:rPr>
          <w:lang w:val="en-GB"/>
        </w:rPr>
        <w:t>gengis</w:t>
      </w:r>
      <w:r>
        <w:rPr>
          <w:lang w:val="en-GB"/>
        </w:rPr>
        <w:t>.</w:t>
      </w:r>
      <w:r>
        <w:rPr>
          <w:lang w:val="en-GB"/>
        </w:rPr>
        <w:t xml:space="preserve"> </w:t>
      </w:r>
    </w:p>
    <w:p>
      <w:pPr>
        <w:pStyle w:val="Normal"/>
        <w:rPr>
          <w:lang w:val="en-GB"/>
        </w:rPr>
      </w:pPr>
      <w:r>
        <w:rPr>
          <w:lang w:val="en-GB"/>
        </w:rPr>
        <w:t xml:space="preserve">- </w:t>
      </w:r>
      <w:r>
        <w:rPr>
          <w:lang w:val="en-GB"/>
        </w:rPr>
        <w:t xml:space="preserve">Place </w:t>
      </w:r>
      <w:r>
        <w:rPr>
          <w:lang w:val="en-GB"/>
        </w:rPr>
        <w:t>~/femnet/unix_2004/</w:t>
      </w:r>
      <w:r>
        <w:rPr>
          <w:lang w:val="en-GB"/>
        </w:rPr>
        <w:t>unix</w:t>
      </w:r>
      <w:r>
        <w:rPr>
          <w:lang w:val="en-GB"/>
        </w:rPr>
        <w:t>, ~/femnet/dyna2/</w:t>
      </w:r>
      <w:r>
        <w:rPr>
          <w:lang w:val="en-GB"/>
        </w:rPr>
        <w:t>dyna</w:t>
      </w:r>
      <w:r>
        <w:rPr>
          <w:lang w:val="en-GB"/>
        </w:rPr>
        <w:t xml:space="preserve">, </w:t>
      </w:r>
      <w:r>
        <w:rPr>
          <w:lang w:val="en-GB"/>
        </w:rPr>
        <w:t>~/femnet/phobos_2005/</w:t>
      </w:r>
      <w:r>
        <w:rPr>
          <w:lang w:val="en-GB"/>
        </w:rPr>
        <w:t>phobos</w:t>
      </w:r>
      <w:r>
        <w:rPr>
          <w:lang w:val="en-GB"/>
        </w:rPr>
        <w:t>, ~/femnet/</w:t>
      </w:r>
      <w:r>
        <w:rPr>
          <w:lang w:val="en-GB"/>
        </w:rPr>
        <w:t>batz/</w:t>
      </w:r>
      <w:r>
        <w:rPr>
          <w:lang w:val="en-GB"/>
        </w:rPr>
        <w:t>batz</w:t>
      </w:r>
      <w:r>
        <w:rPr>
          <w:lang w:val="en-GB"/>
        </w:rPr>
        <w:t xml:space="preserve"> </w:t>
      </w:r>
      <w:r>
        <w:rPr>
          <w:lang w:val="en-GB"/>
        </w:rPr>
        <w:t xml:space="preserve">and </w:t>
      </w:r>
      <w:r>
        <w:rPr>
          <w:lang w:val="en-GB"/>
        </w:rPr>
        <w:t>~/femnet/</w:t>
      </w:r>
      <w:r>
        <w:rPr>
          <w:lang w:val="en-GB"/>
        </w:rPr>
        <w:t>gengis</w:t>
      </w:r>
      <w:r>
        <w:rPr>
          <w:lang w:val="en-GB"/>
        </w:rPr>
        <w:t>/</w:t>
      </w:r>
      <w:r>
        <w:rPr>
          <w:lang w:val="en-GB"/>
        </w:rPr>
        <w:t>gengis</w:t>
      </w:r>
      <w:r>
        <w:rPr>
          <w:lang w:val="en-GB"/>
        </w:rPr>
        <w:t xml:space="preserve"> in </w:t>
      </w:r>
      <w:r>
        <w:rPr>
          <w:lang w:val="en-GB"/>
        </w:rPr>
        <w:t>~/femnet/</w:t>
      </w:r>
      <w:r>
        <w:rPr>
          <w:lang w:val="en-GB"/>
        </w:rPr>
        <w:t>programs</w:t>
      </w:r>
      <w:r>
        <w:rPr>
          <w:lang w:val="en-GB"/>
        </w:rPr>
        <w:t>.</w:t>
      </w:r>
    </w:p>
    <w:p>
      <w:pPr>
        <w:pStyle w:val="Normal"/>
        <w:rPr>
          <w:lang w:val="en-GB"/>
        </w:rPr>
      </w:pPr>
      <w:r>
        <w:rPr>
          <w:lang w:val="en-GB"/>
        </w:rPr>
      </w:r>
    </w:p>
    <w:p>
      <w:pPr>
        <w:pStyle w:val="Heading2"/>
        <w:ind w:hanging="0" w:left="0"/>
        <w:rPr/>
      </w:pPr>
      <w:bookmarkStart w:id="3" w:name="__RefHeading___Toc14625_144694383"/>
      <w:bookmarkEnd w:id="3"/>
      <w:r>
        <w:rPr>
          <w:lang w:val="en-GB"/>
        </w:rPr>
        <w:t>Other</w:t>
      </w:r>
      <w:r>
        <w:rPr>
          <w:lang w:val="en-GB"/>
        </w:rPr>
        <w:t xml:space="preserve"> way</w:t>
      </w:r>
      <w:r>
        <w:rPr>
          <w:lang w:val="en-GB"/>
        </w:rPr>
        <w:t>s</w:t>
      </w:r>
      <w:r>
        <w:rPr>
          <w:lang w:val="en-GB"/>
        </w:rPr>
        <w:t xml:space="preserve"> to </w:t>
      </w:r>
      <w:r>
        <w:rPr>
          <w:lang w:val="en-GB"/>
        </w:rPr>
        <w:t>download</w:t>
      </w:r>
      <w:r>
        <w:rPr>
          <w:lang w:val="en-GB"/>
        </w:rPr>
        <w:t xml:space="preserve"> it:</w:t>
      </w:r>
    </w:p>
    <w:p>
      <w:pPr>
        <w:pStyle w:val="BodyText"/>
        <w:rPr/>
      </w:pPr>
      <w:r>
        <w:rPr>
          <w:lang w:val="en-GB"/>
        </w:rPr>
        <w:t>A previous version is on</w:t>
      </w:r>
      <w:r>
        <w:rPr>
          <w:lang w:val="en-GB"/>
        </w:rPr>
        <w:t xml:space="preserve"> </w:t>
      </w:r>
      <w:hyperlink r:id="rId4">
        <w:r>
          <w:rPr>
            <w:rStyle w:val="Hyperlink"/>
            <w:lang w:val="en-GB"/>
          </w:rPr>
          <w:t>http://femnetting2.free.fr/download.html</w:t>
        </w:r>
      </w:hyperlink>
    </w:p>
    <w:p>
      <w:pPr>
        <w:pStyle w:val="BodyText"/>
        <w:rPr/>
      </w:pPr>
      <w:r>
        <w:rPr>
          <w:lang w:val="en-GB"/>
        </w:rPr>
        <w:t xml:space="preserve">A </w:t>
      </w:r>
      <w:r>
        <w:rPr>
          <w:lang w:val="en-GB"/>
        </w:rPr>
        <w:t>first</w:t>
      </w:r>
      <w:r>
        <w:rPr>
          <w:lang w:val="en-GB"/>
        </w:rPr>
        <w:t xml:space="preserve"> version is on </w:t>
      </w:r>
      <w:hyperlink r:id="rId5">
        <w:r>
          <w:rPr>
            <w:rStyle w:val="Hyperlink"/>
            <w:lang w:val="en-GB"/>
          </w:rPr>
          <w:t>https://gitlab.ifremer.fr/dp00644/femnet</w:t>
        </w:r>
      </w:hyperlink>
    </w:p>
    <w:p>
      <w:pPr>
        <w:pStyle w:val="Normal"/>
        <w:rPr>
          <w:i w:val="false"/>
          <w:i w:val="false"/>
          <w:iCs w:val="false"/>
          <w:lang w:val="en-GB"/>
        </w:rPr>
      </w:pPr>
      <w:r>
        <w:rPr>
          <w:lang w:val="en-GB"/>
        </w:rPr>
      </w:r>
    </w:p>
    <w:p>
      <w:pPr>
        <w:pStyle w:val="Heading2"/>
        <w:ind w:hanging="0" w:left="0"/>
        <w:rPr>
          <w:lang w:val="en-GB"/>
        </w:rPr>
      </w:pPr>
      <w:bookmarkStart w:id="4" w:name="__RefHeading___Toc14627_144694383"/>
      <w:bookmarkEnd w:id="4"/>
      <w:r>
        <w:rPr>
          <w:lang w:val="en-GB"/>
        </w:rPr>
        <w:t>Main characteristics to know before</w:t>
      </w:r>
      <w:r>
        <w:rPr>
          <w:lang w:val="en-GB"/>
        </w:rPr>
        <w:t xml:space="preserve"> to use it</w:t>
      </w:r>
    </w:p>
    <w:p>
      <w:pPr>
        <w:pStyle w:val="Normal"/>
        <w:rPr>
          <w:lang w:val="en-GB"/>
        </w:rPr>
      </w:pPr>
      <w:r>
        <w:rPr>
          <w:lang w:val="en-GB"/>
        </w:rPr>
        <w:t xml:space="preserve">To use </w:t>
      </w:r>
      <w:r>
        <w:rPr>
          <w:lang w:val="en-GB"/>
        </w:rPr>
        <w:t>FEMNET</w:t>
      </w:r>
      <w:r>
        <w:rPr>
          <w:lang w:val="en-GB"/>
        </w:rPr>
        <w:t xml:space="preserve"> </w:t>
      </w:r>
      <w:r>
        <w:rPr>
          <w:lang w:val="en-GB"/>
        </w:rPr>
        <w:t>a</w:t>
      </w:r>
      <w:r>
        <w:rPr>
          <w:lang w:val="en-GB"/>
        </w:rPr>
        <w:t xml:space="preserve"> main file </w:t>
      </w:r>
      <w:r>
        <w:rPr>
          <w:lang w:val="en-GB"/>
        </w:rPr>
        <w:t>is required:</w:t>
      </w:r>
      <w:r>
        <w:rPr>
          <w:lang w:val="en-GB"/>
        </w:rPr>
        <w:t xml:space="preserve"> *.don. *.</w:t>
      </w:r>
      <w:r>
        <w:rPr>
          <w:lang w:val="en-GB"/>
        </w:rPr>
        <w:t xml:space="preserve">don </w:t>
      </w:r>
      <w:r>
        <w:rPr>
          <w:lang w:val="en-GB"/>
        </w:rPr>
        <w:t xml:space="preserve">file </w:t>
      </w:r>
      <w:r>
        <w:rPr>
          <w:lang w:val="en-GB"/>
        </w:rPr>
        <w:t>has to be writt</w:t>
      </w:r>
      <w:r>
        <w:rPr>
          <w:lang w:val="en-GB"/>
        </w:rPr>
        <w:t>en</w:t>
      </w:r>
      <w:r>
        <w:rPr>
          <w:lang w:val="en-GB"/>
        </w:rPr>
        <w:t xml:space="preserve"> by the user. This file describe</w:t>
      </w:r>
      <w:r>
        <w:rPr>
          <w:lang w:val="en-GB"/>
        </w:rPr>
        <w:t>s</w:t>
      </w:r>
      <w:r>
        <w:rPr>
          <w:lang w:val="en-GB"/>
        </w:rPr>
        <w:t xml:space="preserve"> the structure and its environment. </w:t>
      </w:r>
      <w:r>
        <w:rPr>
          <w:lang w:val="en-GB"/>
        </w:rPr>
        <w:t>FEMNET is dedicated to assess the structure equilibrium in this environment.</w:t>
      </w:r>
    </w:p>
    <w:p>
      <w:pPr>
        <w:pStyle w:val="Normal"/>
        <w:rPr>
          <w:lang w:val="en-GB"/>
        </w:rPr>
      </w:pPr>
      <w:r>
        <w:rPr>
          <w:lang w:val="en-GB"/>
        </w:rPr>
      </w:r>
    </w:p>
    <w:p>
      <w:pPr>
        <w:pStyle w:val="Normal"/>
        <w:rPr>
          <w:lang w:val="en-GB"/>
        </w:rPr>
      </w:pPr>
      <w:r>
        <w:rPr>
          <w:lang w:val="en-GB"/>
        </w:rPr>
        <w:t>5</w:t>
      </w:r>
      <w:r>
        <w:rPr>
          <w:lang w:val="en-GB"/>
        </w:rPr>
        <w:t xml:space="preserve"> tools </w:t>
      </w:r>
      <w:r>
        <w:rPr>
          <w:lang w:val="en-GB"/>
        </w:rPr>
        <w:t xml:space="preserve">are also </w:t>
      </w:r>
      <w:r>
        <w:rPr>
          <w:lang w:val="en-GB"/>
        </w:rPr>
        <w:t xml:space="preserve">required. </w:t>
      </w:r>
      <w:r>
        <w:rPr>
          <w:lang w:val="en-GB"/>
        </w:rPr>
        <w:t xml:space="preserve">They are in </w:t>
      </w:r>
      <w:r>
        <w:rPr>
          <w:lang w:val="en-GB"/>
        </w:rPr>
        <w:t>~/femnet/</w:t>
      </w:r>
      <w:r>
        <w:rPr>
          <w:lang w:val="en-GB"/>
        </w:rPr>
        <w:t>programs</w:t>
      </w:r>
      <w:r>
        <w:rPr>
          <w:lang w:val="en-GB"/>
        </w:rPr>
        <w:t xml:space="preserve">: </w:t>
      </w:r>
    </w:p>
    <w:p>
      <w:pPr>
        <w:pStyle w:val="Normal"/>
        <w:numPr>
          <w:ilvl w:val="0"/>
          <w:numId w:val="2"/>
        </w:numPr>
        <w:rPr>
          <w:lang w:val="en-GB"/>
        </w:rPr>
      </w:pPr>
      <w:r>
        <w:rPr>
          <w:lang w:val="en-GB"/>
        </w:rPr>
        <w:t>gengis is a graphical tool which is an help to create a first level of *.don file.</w:t>
      </w:r>
    </w:p>
    <w:p>
      <w:pPr>
        <w:pStyle w:val="Normal"/>
        <w:numPr>
          <w:ilvl w:val="0"/>
          <w:numId w:val="2"/>
        </w:numPr>
        <w:rPr>
          <w:lang w:val="en-GB"/>
        </w:rPr>
      </w:pPr>
      <w:r>
        <w:rPr>
          <w:lang w:val="en-GB"/>
        </w:rPr>
        <w:t xml:space="preserve">phobos to transform *.don </w:t>
      </w:r>
      <w:r>
        <w:rPr>
          <w:lang w:val="en-GB"/>
        </w:rPr>
        <w:t xml:space="preserve">file </w:t>
      </w:r>
      <w:r>
        <w:rPr>
          <w:lang w:val="en-GB"/>
        </w:rPr>
        <w:t>in *.mdg file which is compatible with calculation of equilibrium by Finite Element Method.</w:t>
      </w:r>
    </w:p>
    <w:p>
      <w:pPr>
        <w:pStyle w:val="Normal"/>
        <w:numPr>
          <w:ilvl w:val="0"/>
          <w:numId w:val="2"/>
        </w:numPr>
        <w:rPr>
          <w:lang w:val="en-GB"/>
        </w:rPr>
      </w:pPr>
      <w:r>
        <w:rPr>
          <w:lang w:val="en-GB"/>
        </w:rPr>
        <w:t>unix</w:t>
      </w:r>
      <w:r>
        <w:rPr>
          <w:lang w:val="en-GB"/>
        </w:rPr>
        <w:t xml:space="preserve"> which calculated the equilibrium in static conditions </w:t>
      </w:r>
      <w:r>
        <w:rPr>
          <w:lang w:val="en-GB"/>
        </w:rPr>
        <w:t xml:space="preserve">from *.don </w:t>
      </w:r>
      <w:r>
        <w:rPr>
          <w:lang w:val="en-GB"/>
        </w:rPr>
        <w:t xml:space="preserve">file </w:t>
      </w:r>
      <w:r>
        <w:rPr>
          <w:lang w:val="en-GB"/>
        </w:rPr>
        <w:t xml:space="preserve">and *.mdg file </w:t>
      </w:r>
      <w:r>
        <w:rPr>
          <w:lang w:val="en-GB"/>
        </w:rPr>
        <w:t>and records the equilibrium in *.sta file.</w:t>
      </w:r>
    </w:p>
    <w:p>
      <w:pPr>
        <w:pStyle w:val="Normal"/>
        <w:numPr>
          <w:ilvl w:val="0"/>
          <w:numId w:val="2"/>
        </w:numPr>
        <w:rPr>
          <w:lang w:val="en-GB"/>
        </w:rPr>
      </w:pPr>
      <w:r>
        <w:rPr>
          <w:lang w:val="en-GB"/>
        </w:rPr>
        <w:t>dyna</w:t>
      </w:r>
      <w:r>
        <w:rPr>
          <w:lang w:val="en-GB"/>
        </w:rPr>
        <w:t xml:space="preserve"> which calculate the equilibrium in dynamic conditions </w:t>
      </w:r>
      <w:r>
        <w:rPr>
          <w:lang w:val="en-GB"/>
        </w:rPr>
        <w:t xml:space="preserve">from *.don </w:t>
      </w:r>
      <w:r>
        <w:rPr>
          <w:lang w:val="en-GB"/>
        </w:rPr>
        <w:t>file</w:t>
      </w:r>
      <w:r>
        <w:rPr>
          <w:lang w:val="en-GB"/>
        </w:rPr>
        <w:t xml:space="preserve">, *.mdg </w:t>
      </w:r>
      <w:r>
        <w:rPr>
          <w:lang w:val="en-GB"/>
        </w:rPr>
        <w:t>file</w:t>
      </w:r>
      <w:r>
        <w:rPr>
          <w:lang w:val="en-GB"/>
        </w:rPr>
        <w:t xml:space="preserve"> and *.sta file </w:t>
      </w:r>
      <w:r>
        <w:rPr>
          <w:lang w:val="en-GB"/>
        </w:rPr>
        <w:t xml:space="preserve">and records the </w:t>
      </w:r>
      <w:r>
        <w:rPr>
          <w:lang w:val="en-GB"/>
        </w:rPr>
        <w:t xml:space="preserve">dynamic </w:t>
      </w:r>
      <w:r>
        <w:rPr>
          <w:lang w:val="en-GB"/>
        </w:rPr>
        <w:t>equilibrium in *.dyn file.</w:t>
      </w:r>
    </w:p>
    <w:p>
      <w:pPr>
        <w:pStyle w:val="Normal"/>
        <w:numPr>
          <w:ilvl w:val="0"/>
          <w:numId w:val="2"/>
        </w:numPr>
        <w:rPr>
          <w:lang w:val="en-GB"/>
        </w:rPr>
      </w:pPr>
      <w:r>
        <w:rPr>
          <w:lang w:val="en-GB"/>
        </w:rPr>
        <w:t xml:space="preserve">batz which display the equilibrium of the structure. </w:t>
      </w:r>
      <w:r>
        <w:rPr>
          <w:lang w:val="en-GB"/>
        </w:rPr>
        <w:t>It uses ma</w:t>
      </w:r>
      <w:r>
        <w:rPr>
          <w:lang w:val="en-GB"/>
        </w:rPr>
        <w:t>i</w:t>
      </w:r>
      <w:r>
        <w:rPr>
          <w:lang w:val="en-GB"/>
        </w:rPr>
        <w:t>nly *.sta file and *.dyn file if any.</w:t>
      </w:r>
    </w:p>
    <w:p>
      <w:pPr>
        <w:pStyle w:val="Normal"/>
        <w:rPr>
          <w:lang w:val="en-GB"/>
        </w:rPr>
      </w:pPr>
      <w:r>
        <w:rPr>
          <w:lang w:val="en-GB"/>
        </w:rPr>
      </w:r>
    </w:p>
    <w:p>
      <w:pPr>
        <w:pStyle w:val="Heading1"/>
        <w:ind w:hanging="0" w:left="0"/>
        <w:rPr>
          <w:lang w:val="en-GB"/>
        </w:rPr>
      </w:pPr>
      <w:bookmarkStart w:id="5" w:name="__RefHeading___Toc14629_144694383"/>
      <w:bookmarkEnd w:id="5"/>
      <w:r>
        <w:rPr>
          <w:lang w:val="en-GB"/>
        </w:rPr>
        <w:t>From the design to the equilibrated shape</w:t>
      </w:r>
    </w:p>
    <w:p>
      <w:pPr>
        <w:pStyle w:val="BodyText"/>
        <w:rPr/>
      </w:pPr>
      <w:r>
        <w:rPr/>
        <w:t xml:space="preserve">A design of a structure, such as on </w:t>
      </w:r>
      <w:r>
        <w:rPr/>
        <w:fldChar w:fldCharType="begin"/>
      </w:r>
      <w:r>
        <w:rPr/>
        <w:instrText xml:space="preserve"> REF Ref_Figure0_label_and_number \h </w:instrText>
      </w:r>
      <w:r>
        <w:rPr/>
        <w:fldChar w:fldCharType="separate"/>
      </w:r>
      <w:r>
        <w:rPr/>
        <w:t>Figure 1</w:t>
      </w:r>
      <w:r>
        <w:rPr/>
        <w:fldChar w:fldCharType="end"/>
      </w:r>
      <w:r>
        <w:rPr/>
        <w:t>, determines the netting panels, the cables, the rigging. This design has to be integrated in FEMNET. This integration is done trough the *.don file and can be read by ./phobos tool (</w:t>
      </w:r>
      <w:r>
        <w:rPr/>
        <w:fldChar w:fldCharType="begin"/>
      </w:r>
      <w:r>
        <w:rPr/>
        <w:instrText xml:space="preserve"> REF Ref_Figure1_label_and_number \h </w:instrText>
      </w:r>
      <w:r>
        <w:rPr/>
        <w:fldChar w:fldCharType="separate"/>
      </w:r>
      <w:r>
        <w:rPr/>
        <w:t>Figure 2</w:t>
      </w:r>
      <w:r>
        <w:rPr/>
        <w:fldChar w:fldCharType="end"/>
      </w:r>
      <w:r>
        <w:rPr/>
        <w:t>). ./phobos integrates the design in order to create a *.mdg file compatible with Finite Element Method calculation tool ./unix. At this step the shape of the structure is not equilibrated (</w:t>
      </w:r>
      <w:r>
        <w:rPr/>
        <w:fldChar w:fldCharType="begin"/>
      </w:r>
      <w:r>
        <w:rPr/>
        <w:instrText xml:space="preserve"> REF Ref_Figure2_label_and_number \h </w:instrText>
      </w:r>
      <w:r>
        <w:rPr/>
        <w:fldChar w:fldCharType="separate"/>
      </w:r>
      <w:r>
        <w:rPr/>
        <w:t>Figure 3</w:t>
      </w:r>
      <w:r>
        <w:rPr/>
        <w:fldChar w:fldCharType="end"/>
      </w:r>
      <w:r>
        <w:rPr/>
        <w:t xml:space="preserve">). </w:t>
      </w:r>
      <w:r>
        <w:rPr/>
        <w:t>An equilibrated shape could be assessed with ./unix tool. ./</w:t>
      </w:r>
      <w:r>
        <w:rPr/>
        <w:t>unix</w:t>
      </w:r>
      <w:r>
        <w:rPr/>
        <w:t xml:space="preserve"> creates an *.sta file. </w:t>
      </w:r>
      <w:r>
        <w:rPr/>
        <w:t>The equilibrated shape</w:t>
      </w:r>
      <w:r>
        <w:rPr/>
        <w:t xml:space="preserve"> </w:t>
      </w:r>
      <w:r>
        <w:rPr/>
        <w:t>is</w:t>
      </w:r>
      <w:r>
        <w:rPr/>
        <w:t xml:space="preserve"> be </w:t>
      </w:r>
      <w:r>
        <w:rPr/>
        <w:t>displayed with ./batz tool (</w:t>
      </w:r>
      <w:r>
        <w:rPr/>
        <w:fldChar w:fldCharType="begin"/>
      </w:r>
      <w:r>
        <w:rPr/>
        <w:instrText xml:space="preserve"> REF Ref_Figure3_label_and_number \h </w:instrText>
      </w:r>
      <w:r>
        <w:rPr/>
        <w:fldChar w:fldCharType="separate"/>
      </w:r>
      <w:r>
        <w:rPr/>
        <w:t>Figure 4</w:t>
      </w:r>
      <w:r>
        <w:rPr/>
        <w:fldChar w:fldCharType="end"/>
      </w:r>
      <w:r>
        <w:rPr/>
        <w:t>).</w:t>
      </w:r>
    </w:p>
    <w:p>
      <w:pPr>
        <w:pStyle w:val="BodyText"/>
        <w:rPr>
          <w:lang w:val="en-GB"/>
        </w:rPr>
      </w:pPr>
      <w:r>
        <w:rPr>
          <w:lang w:val="en-GB"/>
        </w:rPr>
      </w:r>
      <w:r>
        <mc:AlternateContent>
          <mc:Choice Requires="wps">
            <w:drawing>
              <wp:inline distT="0" distB="0" distL="0" distR="0">
                <wp:extent cx="6120130" cy="4338320"/>
                <wp:effectExtent l="0" t="0" r="0" b="0"/>
                <wp:docPr id="1" name="Cadre113"/>
                <a:graphic xmlns:a="http://schemas.openxmlformats.org/drawingml/2006/main">
                  <a:graphicData uri="http://schemas.microsoft.com/office/word/2010/wordprocessingShape">
                    <wps:wsp>
                      <wps:cNvSpPr txBox="1"/>
                      <wps:spPr>
                        <a:xfrm>
                          <a:off x="0" y="0"/>
                          <a:ext cx="6120130" cy="4338320"/>
                        </a:xfrm>
                        <a:prstGeom prst="rect"/>
                        <a:solidFill>
                          <a:srgbClr val="FFFFFF"/>
                        </a:solidFill>
                      </wps:spPr>
                      <wps:txbx>
                        <w:txbxContent>
                          <w:p>
                            <w:pPr>
                              <w:pStyle w:val="Figure"/>
                              <w:spacing w:before="120" w:after="120"/>
                              <w:rPr>
                                <w:lang w:val="en-GB"/>
                              </w:rPr>
                            </w:pPr>
                            <w:bookmarkStart w:id="6" w:name="Ref_Figure0_label_and_number"/>
                            <w:r>
                              <w:rPr>
                                <w:lang w:val="en-GB"/>
                              </w:rPr>
                              <w:drawing>
                                <wp:inline distT="0" distB="0" distL="0" distR="0">
                                  <wp:extent cx="6120130" cy="4086860"/>
                                  <wp:effectExtent l="0" t="0" r="0" b="0"/>
                                  <wp:docPr id="2" name="Image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5" descr=""/>
                                          <pic:cNvPicPr>
                                            <a:picLocks noChangeAspect="1" noChangeArrowheads="1"/>
                                          </pic:cNvPicPr>
                                        </pic:nvPicPr>
                                        <pic:blipFill>
                                          <a:blip r:embed="rId6"/>
                                          <a:stretch>
                                            <a:fillRect/>
                                          </a:stretch>
                                        </pic:blipFill>
                                        <pic:spPr bwMode="auto">
                                          <a:xfrm>
                                            <a:off x="0" y="0"/>
                                            <a:ext cx="6120130" cy="40868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w:t>
                            </w:r>
                            <w:r>
                              <w:rPr>
                                <w:lang w:val="en-GB"/>
                              </w:rPr>
                              <w:fldChar w:fldCharType="end"/>
                            </w:r>
                            <w:bookmarkEnd w:id="6"/>
                            <w:r>
                              <w:rPr>
                                <w:lang w:val="en-GB"/>
                              </w:rPr>
                              <w:t xml:space="preserve">: </w:t>
                            </w:r>
                            <w:r>
                              <w:rPr>
                                <w:lang w:val="en-GB"/>
                              </w:rPr>
                              <w:t>Trawl design: netting panels and cables</w:t>
                            </w:r>
                            <w:r>
                              <w:rPr>
                                <w:lang w:val="en-GB"/>
                              </w:rPr>
                              <w:t>.</w:t>
                            </w:r>
                          </w:p>
                        </w:txbxContent>
                      </wps:txbx>
                      <wps:bodyPr anchor="t" lIns="0" tIns="0" rIns="0" bIns="0">
                        <a:noAutofit/>
                      </wps:bodyPr>
                    </wps:wsp>
                  </a:graphicData>
                </a:graphic>
              </wp:inline>
            </w:drawing>
          </mc:Choice>
          <mc:Fallback>
            <w:pict>
              <v:rect style="position:absolute;rotation:-0;width:481.9pt;height:341.6pt;mso-wrap-distance-left:0pt;mso-wrap-distance-right:0pt;mso-wrap-distance-top:0pt;mso-wrap-distance-bottom:0pt;margin-top:-341.6pt;mso-position-vertical:top;mso-position-vertical-relative:text;margin-left:0pt;mso-position-horizontal:center;mso-position-horizontal-relative:text">
                <v:textbox inset="0in,0in,0in,0in">
                  <w:txbxContent>
                    <w:p>
                      <w:pPr>
                        <w:pStyle w:val="Figure"/>
                        <w:spacing w:before="120" w:after="120"/>
                        <w:rPr>
                          <w:lang w:val="en-GB"/>
                        </w:rPr>
                      </w:pPr>
                      <w:bookmarkStart w:id="7" w:name="Ref_Figure0_label_and_number"/>
                      <w:r>
                        <w:rPr>
                          <w:lang w:val="en-GB"/>
                        </w:rPr>
                        <w:drawing>
                          <wp:inline distT="0" distB="0" distL="0" distR="0">
                            <wp:extent cx="6120130" cy="4086860"/>
                            <wp:effectExtent l="0" t="0" r="0" b="0"/>
                            <wp:docPr id="3" name="Image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5" descr=""/>
                                    <pic:cNvPicPr>
                                      <a:picLocks noChangeAspect="1" noChangeArrowheads="1"/>
                                    </pic:cNvPicPr>
                                  </pic:nvPicPr>
                                  <pic:blipFill>
                                    <a:blip r:embed="rId7"/>
                                    <a:stretch>
                                      <a:fillRect/>
                                    </a:stretch>
                                  </pic:blipFill>
                                  <pic:spPr bwMode="auto">
                                    <a:xfrm>
                                      <a:off x="0" y="0"/>
                                      <a:ext cx="6120130" cy="40868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w:t>
                      </w:r>
                      <w:r>
                        <w:rPr>
                          <w:lang w:val="en-GB"/>
                        </w:rPr>
                        <w:fldChar w:fldCharType="end"/>
                      </w:r>
                      <w:bookmarkEnd w:id="7"/>
                      <w:r>
                        <w:rPr>
                          <w:lang w:val="en-GB"/>
                        </w:rPr>
                        <w:t xml:space="preserve">: </w:t>
                      </w:r>
                      <w:r>
                        <w:rPr>
                          <w:lang w:val="en-GB"/>
                        </w:rPr>
                        <w:t>Trawl design: netting panels and cables</w:t>
                      </w:r>
                      <w:r>
                        <w:rPr>
                          <w:lang w:val="en-GB"/>
                        </w:rPr>
                        <w:t>.</w:t>
                      </w:r>
                    </w:p>
                  </w:txbxContent>
                </v:textbox>
                <w10:wrap type="square" side="largest"/>
              </v:rect>
            </w:pict>
          </mc:Fallback>
        </mc:AlternateContent>
      </w:r>
    </w:p>
    <w:p>
      <w:pPr>
        <w:pStyle w:val="BodyText"/>
        <w:rPr>
          <w:lang w:val="en-GB"/>
        </w:rPr>
      </w:pPr>
      <w:r>
        <w:rPr>
          <w:lang w:val="en-GB"/>
        </w:rPr>
      </w:r>
      <w:r>
        <mc:AlternateContent>
          <mc:Choice Requires="wps">
            <w:drawing>
              <wp:inline distT="0" distB="0" distL="0" distR="0">
                <wp:extent cx="3863340" cy="5494020"/>
                <wp:effectExtent l="0" t="0" r="0" b="0"/>
                <wp:docPr id="4" name="Cadre114"/>
                <a:graphic xmlns:a="http://schemas.openxmlformats.org/drawingml/2006/main">
                  <a:graphicData uri="http://schemas.microsoft.com/office/word/2010/wordprocessingShape">
                    <wps:wsp>
                      <wps:cNvSpPr txBox="1"/>
                      <wps:spPr>
                        <a:xfrm>
                          <a:off x="0" y="0"/>
                          <a:ext cx="3863340" cy="5494020"/>
                        </a:xfrm>
                        <a:prstGeom prst="rect"/>
                        <a:solidFill>
                          <a:srgbClr val="FFFFFF"/>
                        </a:solidFill>
                      </wps:spPr>
                      <wps:txbx>
                        <w:txbxContent>
                          <w:p>
                            <w:pPr>
                              <w:pStyle w:val="Figure"/>
                              <w:spacing w:before="120" w:after="120"/>
                              <w:rPr>
                                <w:lang w:val="en-GB"/>
                              </w:rPr>
                            </w:pPr>
                            <w:bookmarkStart w:id="8" w:name="Ref_Figure1_label_and_number"/>
                            <w:r>
                              <w:rPr>
                                <w:lang w:val="en-GB"/>
                              </w:rPr>
                              <w:drawing>
                                <wp:inline distT="0" distB="0" distL="0" distR="0">
                                  <wp:extent cx="3863340" cy="5242560"/>
                                  <wp:effectExtent l="0" t="0" r="0" b="0"/>
                                  <wp:docPr id="5" name="Image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4" descr=""/>
                                          <pic:cNvPicPr>
                                            <a:picLocks noChangeAspect="1" noChangeArrowheads="1"/>
                                          </pic:cNvPicPr>
                                        </pic:nvPicPr>
                                        <pic:blipFill>
                                          <a:blip r:embed="rId8"/>
                                          <a:stretch>
                                            <a:fillRect/>
                                          </a:stretch>
                                        </pic:blipFill>
                                        <pic:spPr bwMode="auto">
                                          <a:xfrm>
                                            <a:off x="0" y="0"/>
                                            <a:ext cx="3863340" cy="52425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2</w:t>
                            </w:r>
                            <w:r>
                              <w:rPr>
                                <w:lang w:val="en-GB"/>
                              </w:rPr>
                              <w:fldChar w:fldCharType="end"/>
                            </w:r>
                            <w:bookmarkEnd w:id="8"/>
                            <w:r>
                              <w:rPr>
                                <w:lang w:val="en-GB"/>
                              </w:rPr>
                              <w:t xml:space="preserve">: </w:t>
                            </w:r>
                            <w:r>
                              <w:rPr>
                                <w:lang w:val="en-GB"/>
                              </w:rPr>
                              <w:t>Trawl design integrated in ./phobos</w:t>
                            </w:r>
                            <w:r>
                              <w:rPr>
                                <w:lang w:val="en-GB"/>
                              </w:rPr>
                              <w:t>.</w:t>
                            </w:r>
                          </w:p>
                        </w:txbxContent>
                      </wps:txbx>
                      <wps:bodyPr anchor="t" lIns="0" tIns="0" rIns="0" bIns="0">
                        <a:noAutofit/>
                      </wps:bodyPr>
                    </wps:wsp>
                  </a:graphicData>
                </a:graphic>
              </wp:inline>
            </w:drawing>
          </mc:Choice>
          <mc:Fallback>
            <w:pict>
              <v:rect style="position:absolute;rotation:-0;width:304.2pt;height:432.6pt;mso-wrap-distance-left:0pt;mso-wrap-distance-right:0pt;mso-wrap-distance-top:0pt;mso-wrap-distance-bottom:0pt;margin-top:-432.6pt;mso-position-vertical:top;mso-position-vertical-relative:text;margin-left:0pt;mso-position-horizontal:center;mso-position-horizontal-relative:text">
                <v:textbox inset="0in,0in,0in,0in">
                  <w:txbxContent>
                    <w:p>
                      <w:pPr>
                        <w:pStyle w:val="Figure"/>
                        <w:spacing w:before="120" w:after="120"/>
                        <w:rPr>
                          <w:lang w:val="en-GB"/>
                        </w:rPr>
                      </w:pPr>
                      <w:bookmarkStart w:id="9" w:name="Ref_Figure1_label_and_number"/>
                      <w:r>
                        <w:rPr>
                          <w:lang w:val="en-GB"/>
                        </w:rPr>
                        <w:drawing>
                          <wp:inline distT="0" distB="0" distL="0" distR="0">
                            <wp:extent cx="3863340" cy="5242560"/>
                            <wp:effectExtent l="0" t="0" r="0" b="0"/>
                            <wp:docPr id="6" name="Image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4" descr=""/>
                                    <pic:cNvPicPr>
                                      <a:picLocks noChangeAspect="1" noChangeArrowheads="1"/>
                                    </pic:cNvPicPr>
                                  </pic:nvPicPr>
                                  <pic:blipFill>
                                    <a:blip r:embed="rId9"/>
                                    <a:stretch>
                                      <a:fillRect/>
                                    </a:stretch>
                                  </pic:blipFill>
                                  <pic:spPr bwMode="auto">
                                    <a:xfrm>
                                      <a:off x="0" y="0"/>
                                      <a:ext cx="3863340" cy="52425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2</w:t>
                      </w:r>
                      <w:r>
                        <w:rPr>
                          <w:lang w:val="en-GB"/>
                        </w:rPr>
                        <w:fldChar w:fldCharType="end"/>
                      </w:r>
                      <w:bookmarkEnd w:id="9"/>
                      <w:r>
                        <w:rPr>
                          <w:lang w:val="en-GB"/>
                        </w:rPr>
                        <w:t xml:space="preserve">: </w:t>
                      </w:r>
                      <w:r>
                        <w:rPr>
                          <w:lang w:val="en-GB"/>
                        </w:rPr>
                        <w:t>Trawl design integrated in ./phobos</w:t>
                      </w:r>
                      <w:r>
                        <w:rPr>
                          <w:lang w:val="en-GB"/>
                        </w:rPr>
                        <w:t>.</w:t>
                      </w:r>
                    </w:p>
                  </w:txbxContent>
                </v:textbox>
                <w10:wrap type="square" side="largest"/>
              </v:rect>
            </w:pict>
          </mc:Fallback>
        </mc:AlternateContent>
      </w:r>
    </w:p>
    <w:p>
      <w:pPr>
        <w:pStyle w:val="Normal"/>
        <w:rPr>
          <w:lang w:val="en-GB"/>
        </w:rPr>
      </w:pPr>
      <w:r>
        <w:rPr>
          <w:lang w:val="en-GB"/>
        </w:rPr>
      </w:r>
      <w:r>
        <mc:AlternateContent>
          <mc:Choice Requires="wps">
            <w:drawing>
              <wp:inline distT="0" distB="0" distL="0" distR="0">
                <wp:extent cx="4488180" cy="5676900"/>
                <wp:effectExtent l="0" t="0" r="0" b="0"/>
                <wp:docPr id="7" name="Cadre115"/>
                <a:graphic xmlns:a="http://schemas.openxmlformats.org/drawingml/2006/main">
                  <a:graphicData uri="http://schemas.microsoft.com/office/word/2010/wordprocessingShape">
                    <wps:wsp>
                      <wps:cNvSpPr txBox="1"/>
                      <wps:spPr>
                        <a:xfrm>
                          <a:off x="0" y="0"/>
                          <a:ext cx="4488180" cy="5676900"/>
                        </a:xfrm>
                        <a:prstGeom prst="rect"/>
                        <a:solidFill>
                          <a:srgbClr val="FFFFFF"/>
                        </a:solidFill>
                      </wps:spPr>
                      <wps:txbx>
                        <w:txbxContent>
                          <w:p>
                            <w:pPr>
                              <w:pStyle w:val="Figure"/>
                              <w:spacing w:before="120" w:after="120"/>
                              <w:rPr>
                                <w:lang w:val="en-GB"/>
                              </w:rPr>
                            </w:pPr>
                            <w:bookmarkStart w:id="10" w:name="Ref_Figure2_label_and_number"/>
                            <w:r>
                              <w:rPr>
                                <w:lang w:val="en-GB"/>
                              </w:rPr>
                              <w:drawing>
                                <wp:inline distT="0" distB="0" distL="0" distR="0">
                                  <wp:extent cx="4488180" cy="5425440"/>
                                  <wp:effectExtent l="0" t="0" r="0" b="0"/>
                                  <wp:docPr id="8" name="Image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3" descr=""/>
                                          <pic:cNvPicPr>
                                            <a:picLocks noChangeAspect="1" noChangeArrowheads="1"/>
                                          </pic:cNvPicPr>
                                        </pic:nvPicPr>
                                        <pic:blipFill>
                                          <a:blip r:embed="rId10"/>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3</w:t>
                            </w:r>
                            <w:r>
                              <w:rPr>
                                <w:lang w:val="en-GB"/>
                              </w:rPr>
                              <w:fldChar w:fldCharType="end"/>
                            </w:r>
                            <w:bookmarkEnd w:id="10"/>
                            <w:r>
                              <w:rPr>
                                <w:lang w:val="en-GB"/>
                              </w:rPr>
                              <w:t xml:space="preserve">: </w:t>
                            </w:r>
                            <w:r>
                              <w:rPr>
                                <w:lang w:val="en-GB"/>
                              </w:rPr>
                              <w:t>Initial shape (not equilibrated) of the trawl.</w:t>
                            </w:r>
                          </w:p>
                        </w:txbxContent>
                      </wps:txbx>
                      <wps:bodyPr anchor="t" lIns="0" tIns="0" rIns="0" bIns="0">
                        <a:noAutofit/>
                      </wps:bodyPr>
                    </wps:wsp>
                  </a:graphicData>
                </a:graphic>
              </wp:inline>
            </w:drawing>
          </mc:Choice>
          <mc:Fallback>
            <w:pict>
              <v:rect style="position:absolute;rotation:-0;width:353.4pt;height:447pt;mso-wrap-distance-left:0pt;mso-wrap-distance-right:0pt;mso-wrap-distance-top:0pt;mso-wrap-distance-bottom:0pt;margin-top:-447pt;mso-position-vertical:top;mso-position-vertical-relative:text;margin-left:0pt;mso-position-horizontal:center;mso-position-horizontal-relative:text">
                <v:textbox inset="0in,0in,0in,0in">
                  <w:txbxContent>
                    <w:p>
                      <w:pPr>
                        <w:pStyle w:val="Figure"/>
                        <w:spacing w:before="120" w:after="120"/>
                        <w:rPr>
                          <w:lang w:val="en-GB"/>
                        </w:rPr>
                      </w:pPr>
                      <w:bookmarkStart w:id="11" w:name="Ref_Figure2_label_and_number"/>
                      <w:r>
                        <w:rPr>
                          <w:lang w:val="en-GB"/>
                        </w:rPr>
                        <w:drawing>
                          <wp:inline distT="0" distB="0" distL="0" distR="0">
                            <wp:extent cx="4488180" cy="5425440"/>
                            <wp:effectExtent l="0" t="0" r="0" b="0"/>
                            <wp:docPr id="9" name="Image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3" descr=""/>
                                    <pic:cNvPicPr>
                                      <a:picLocks noChangeAspect="1" noChangeArrowheads="1"/>
                                    </pic:cNvPicPr>
                                  </pic:nvPicPr>
                                  <pic:blipFill>
                                    <a:blip r:embed="rId11"/>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3</w:t>
                      </w:r>
                      <w:r>
                        <w:rPr>
                          <w:lang w:val="en-GB"/>
                        </w:rPr>
                        <w:fldChar w:fldCharType="end"/>
                      </w:r>
                      <w:bookmarkEnd w:id="11"/>
                      <w:r>
                        <w:rPr>
                          <w:lang w:val="en-GB"/>
                        </w:rPr>
                        <w:t xml:space="preserve">: </w:t>
                      </w:r>
                      <w:r>
                        <w:rPr>
                          <w:lang w:val="en-GB"/>
                        </w:rPr>
                        <w:t>Initial shape (not equilibrated) of the trawl.</w:t>
                      </w:r>
                    </w:p>
                  </w:txbxContent>
                </v:textbox>
                <w10:wrap type="square" side="largest"/>
              </v:rect>
            </w:pict>
          </mc:Fallback>
        </mc:AlternateContent>
      </w:r>
    </w:p>
    <w:p>
      <w:pPr>
        <w:pStyle w:val="Normal"/>
        <w:rPr>
          <w:lang w:val="en-GB"/>
        </w:rPr>
      </w:pPr>
      <w:r>
        <w:rPr>
          <w:lang w:val="en-GB"/>
        </w:rPr>
      </w:r>
      <w:r>
        <mc:AlternateContent>
          <mc:Choice Requires="wps">
            <w:drawing>
              <wp:inline distT="0" distB="0" distL="0" distR="0">
                <wp:extent cx="4488180" cy="5676900"/>
                <wp:effectExtent l="0" t="0" r="0" b="0"/>
                <wp:docPr id="10" name="Cadre116"/>
                <a:graphic xmlns:a="http://schemas.openxmlformats.org/drawingml/2006/main">
                  <a:graphicData uri="http://schemas.microsoft.com/office/word/2010/wordprocessingShape">
                    <wps:wsp>
                      <wps:cNvSpPr txBox="1"/>
                      <wps:spPr>
                        <a:xfrm>
                          <a:off x="0" y="0"/>
                          <a:ext cx="4488180" cy="5676900"/>
                        </a:xfrm>
                        <a:prstGeom prst="rect"/>
                        <a:solidFill>
                          <a:srgbClr val="FFFFFF"/>
                        </a:solidFill>
                      </wps:spPr>
                      <wps:txbx>
                        <w:txbxContent>
                          <w:p>
                            <w:pPr>
                              <w:pStyle w:val="Figure"/>
                              <w:spacing w:before="120" w:after="120"/>
                              <w:rPr>
                                <w:lang w:val="en-GB"/>
                              </w:rPr>
                            </w:pPr>
                            <w:bookmarkStart w:id="12" w:name="Ref_Figure3_label_and_number"/>
                            <w:r>
                              <w:rPr>
                                <w:lang w:val="en-GB"/>
                              </w:rPr>
                              <w:drawing>
                                <wp:inline distT="0" distB="0" distL="0" distR="0">
                                  <wp:extent cx="4488180" cy="5425440"/>
                                  <wp:effectExtent l="0" t="0" r="0" b="0"/>
                                  <wp:docPr id="11" name="Image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2" descr=""/>
                                          <pic:cNvPicPr>
                                            <a:picLocks noChangeAspect="1" noChangeArrowheads="1"/>
                                          </pic:cNvPicPr>
                                        </pic:nvPicPr>
                                        <pic:blipFill>
                                          <a:blip r:embed="rId12"/>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4</w:t>
                            </w:r>
                            <w:r>
                              <w:rPr>
                                <w:lang w:val="en-GB"/>
                              </w:rPr>
                              <w:fldChar w:fldCharType="end"/>
                            </w:r>
                            <w:bookmarkEnd w:id="12"/>
                            <w:r>
                              <w:rPr>
                                <w:lang w:val="en-GB"/>
                              </w:rPr>
                              <w:t xml:space="preserve">: </w:t>
                            </w:r>
                            <w:r>
                              <w:rPr>
                                <w:lang w:val="en-GB"/>
                              </w:rPr>
                              <w:t>Final shape (equilibrated) of the trawl.</w:t>
                            </w:r>
                          </w:p>
                        </w:txbxContent>
                      </wps:txbx>
                      <wps:bodyPr anchor="t" lIns="0" tIns="0" rIns="0" bIns="0">
                        <a:noAutofit/>
                      </wps:bodyPr>
                    </wps:wsp>
                  </a:graphicData>
                </a:graphic>
              </wp:inline>
            </w:drawing>
          </mc:Choice>
          <mc:Fallback>
            <w:pict>
              <v:rect style="position:absolute;rotation:-0;width:353.4pt;height:447pt;mso-wrap-distance-left:0pt;mso-wrap-distance-right:0pt;mso-wrap-distance-top:0pt;mso-wrap-distance-bottom:0pt;margin-top:-447pt;mso-position-vertical:top;mso-position-vertical-relative:text;margin-left:0pt;mso-position-horizontal:center;mso-position-horizontal-relative:text">
                <v:textbox inset="0in,0in,0in,0in">
                  <w:txbxContent>
                    <w:p>
                      <w:pPr>
                        <w:pStyle w:val="Figure"/>
                        <w:spacing w:before="120" w:after="120"/>
                        <w:rPr>
                          <w:lang w:val="en-GB"/>
                        </w:rPr>
                      </w:pPr>
                      <w:bookmarkStart w:id="13" w:name="Ref_Figure3_label_and_number"/>
                      <w:r>
                        <w:rPr>
                          <w:lang w:val="en-GB"/>
                        </w:rPr>
                        <w:drawing>
                          <wp:inline distT="0" distB="0" distL="0" distR="0">
                            <wp:extent cx="4488180" cy="5425440"/>
                            <wp:effectExtent l="0" t="0" r="0" b="0"/>
                            <wp:docPr id="12" name="Image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2" descr=""/>
                                    <pic:cNvPicPr>
                                      <a:picLocks noChangeAspect="1" noChangeArrowheads="1"/>
                                    </pic:cNvPicPr>
                                  </pic:nvPicPr>
                                  <pic:blipFill>
                                    <a:blip r:embed="rId13"/>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4</w:t>
                      </w:r>
                      <w:r>
                        <w:rPr>
                          <w:lang w:val="en-GB"/>
                        </w:rPr>
                        <w:fldChar w:fldCharType="end"/>
                      </w:r>
                      <w:bookmarkEnd w:id="13"/>
                      <w:r>
                        <w:rPr>
                          <w:lang w:val="en-GB"/>
                        </w:rPr>
                        <w:t xml:space="preserve">: </w:t>
                      </w:r>
                      <w:r>
                        <w:rPr>
                          <w:lang w:val="en-GB"/>
                        </w:rPr>
                        <w:t>Final shape (equilibrated) of the trawl.</w:t>
                      </w:r>
                    </w:p>
                  </w:txbxContent>
                </v:textbox>
                <w10:wrap type="square" side="largest"/>
              </v:rect>
            </w:pict>
          </mc:Fallback>
        </mc:AlternateContent>
      </w:r>
    </w:p>
    <w:p>
      <w:pPr>
        <w:pStyle w:val="Normal"/>
        <w:rPr>
          <w:lang w:val="en-GB"/>
        </w:rPr>
      </w:pPr>
      <w:r>
        <w:rPr>
          <w:lang w:val="en-GB"/>
        </w:rPr>
      </w:r>
      <w:r>
        <w:br w:type="page"/>
      </w:r>
    </w:p>
    <w:p>
      <w:pPr>
        <w:pStyle w:val="Heading1"/>
        <w:numPr>
          <w:ilvl w:val="0"/>
          <w:numId w:val="0"/>
        </w:numPr>
        <w:rPr/>
      </w:pPr>
      <w:bookmarkStart w:id="14" w:name="__RefHeading___Toc20247_1999648982"/>
      <w:bookmarkEnd w:id="14"/>
      <w:r>
        <w:rPr/>
        <w:t xml:space="preserve">Tools and file </w:t>
      </w:r>
      <w:r>
        <w:rPr/>
        <w:t>type</w:t>
      </w:r>
      <w:r>
        <w:rPr/>
        <w:t>s</w:t>
      </w:r>
    </w:p>
    <w:p>
      <w:pPr>
        <w:pStyle w:val="BodyText"/>
        <w:rPr/>
      </w:pPr>
      <w:bookmarkStart w:id="15" w:name="__RefHeading___Toc20249_1999648982"/>
      <w:bookmarkEnd w:id="15"/>
      <w:r>
        <w:rPr/>
        <w:t>There are 5 tools (./gengis, ./phobos, ./unix ./</w:t>
      </w:r>
      <w:r>
        <w:rPr/>
        <w:t xml:space="preserve">dyna </w:t>
      </w:r>
      <w:r>
        <w:rPr/>
        <w:t xml:space="preserve">and ./batz) and 4 main </w:t>
      </w:r>
      <w:r>
        <w:rPr/>
        <w:t xml:space="preserve">types of </w:t>
      </w:r>
      <w:r>
        <w:rPr/>
        <w:t>file (*.don, *.mdg, *.sta and *.dyn).</w:t>
      </w:r>
    </w:p>
    <w:p>
      <w:pPr>
        <w:pStyle w:val="BodyText"/>
        <w:rPr/>
      </w:pPr>
      <w:r>
        <w:rPr/>
      </w:r>
    </w:p>
    <w:p>
      <w:pPr>
        <w:pStyle w:val="BodyText"/>
        <w:rPr/>
      </w:pPr>
      <w:bookmarkStart w:id="16" w:name="__RefHeading___Toc20251_1999648982"/>
      <w:bookmarkEnd w:id="16"/>
      <w:r>
        <w:rPr/>
        <w:t xml:space="preserve">                                               </w:t>
      </w:r>
      <w:r>
        <w:rPr/>
        <mc:AlternateContent>
          <mc:Choice Requires="wpg">
            <w:drawing>
              <wp:inline distT="0" distB="0" distL="0" distR="0">
                <wp:extent cx="3769995" cy="558165"/>
                <wp:effectExtent l="0" t="0" r="0" b="0"/>
                <wp:docPr id="13" name="DrawObject 1"/>
                <a:graphic xmlns:a="http://schemas.openxmlformats.org/drawingml/2006/main">
                  <a:graphicData uri="http://schemas.microsoft.com/office/word/2010/wordprocessingGroup">
                    <wpg:wgp>
                      <wpg:cNvGrpSpPr/>
                      <wpg:grpSpPr>
                        <a:xfrm>
                          <a:off x="0" y="0"/>
                          <a:ext cx="3769920" cy="558000"/>
                          <a:chOff x="0" y="0"/>
                          <a:chExt cx="3769920" cy="558000"/>
                        </a:xfrm>
                      </wpg:grpSpPr>
                      <wpg:grpSp>
                        <wpg:cNvGrpSpPr/>
                        <wpg:grpSpPr>
                          <a:xfrm>
                            <a:off x="1937520" y="43920"/>
                            <a:ext cx="1832760" cy="471960"/>
                          </a:xfrm>
                        </wpg:grpSpPr>
                        <wps:wsp>
                          <wps:cNvPr id="14" name="Forme 1"/>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602640" y="117360"/>
                              <a:ext cx="929520" cy="313200"/>
                            </a:xfrm>
                            <a:prstGeom prst="rect">
                              <a:avLst/>
                            </a:prstGeom>
                            <a:noFill/>
                            <a:ln w="0">
                              <a:noFill/>
                            </a:ln>
                          </wps:spPr>
                          <wps:txbx>
                            <w:txbxContent>
                              <w:p>
                                <w:pPr>
                                  <w:rPr/>
                                </w:pPr>
                                <w:r>
                                  <w:rPr>
                                    <w:color w:val="FF0000"/>
                                  </w:rPr>
                                  <w:t>*.don (partly)</w:t>
                                </w:r>
                              </w:p>
                            </w:txbxContent>
                          </wps:txbx>
                          <wps:bodyPr wrap="square" lIns="0" rIns="0" tIns="0" bIns="0" anchor="t">
                            <a:noAutofit/>
                          </wps:bodyPr>
                        </wps:wsp>
                      </wpg:grpSp>
                      <wpg:grpSp>
                        <wpg:cNvGrpSpPr/>
                        <wpg:grpSpPr>
                          <a:xfrm>
                            <a:off x="0" y="0"/>
                            <a:ext cx="1913400" cy="558000"/>
                          </a:xfrm>
                        </wpg:grpSpPr>
                        <wps:wsp>
                          <wps:cNvPr id="15" name="Forme 2"/>
                          <wps:cNvSpPr/>
                          <wps:spPr>
                            <a:xfrm>
                              <a:off x="0" y="0"/>
                              <a:ext cx="1913400" cy="558000"/>
                            </a:xfrm>
                            <a:prstGeom prst="rightArrow">
                              <a:avLst>
                                <a:gd name="adj1" fmla="val 50000"/>
                                <a:gd name="adj2" fmla="val 85726"/>
                              </a:avLst>
                            </a:prstGeom>
                            <a:noFill/>
                            <a:ln w="36360">
                              <a:solidFill>
                                <a:srgbClr val="3465a4"/>
                              </a:solidFill>
                              <a:round/>
                            </a:ln>
                          </wps:spPr>
                          <wps:style>
                            <a:lnRef idx="0"/>
                            <a:fillRef idx="0"/>
                            <a:effectRef idx="0"/>
                            <a:fontRef idx="minor"/>
                          </wps:style>
                          <wps:bodyPr/>
                        </wps:wsp>
                        <wps:wsp>
                          <wps:cNvSpPr txBox="1"/>
                          <wps:spPr>
                            <a:xfrm>
                              <a:off x="457920" y="203040"/>
                              <a:ext cx="607680" cy="330840"/>
                            </a:xfrm>
                            <a:prstGeom prst="rect">
                              <a:avLst/>
                            </a:prstGeom>
                            <a:noFill/>
                            <a:ln w="0">
                              <a:noFill/>
                            </a:ln>
                          </wps:spPr>
                          <wps:txbx>
                            <w:txbxContent>
                              <w:p>
                                <w:pPr>
                                  <w:rPr/>
                                </w:pPr>
                                <w:r>
                                  <w:rPr>
                                    <w:color w:val="2A6099"/>
                                  </w:rPr>
                                  <w:t>./gengis</w:t>
                                </w:r>
                              </w:p>
                            </w:txbxContent>
                          </wps:txbx>
                          <wps:bodyPr wrap="square" lIns="0" rIns="0" tIns="0" bIns="0" anchor="t">
                            <a:noAutofit/>
                          </wps:bodyPr>
                        </wps:wsp>
                      </wpg:grpSp>
                    </wpg:wgp>
                  </a:graphicData>
                </a:graphic>
              </wp:inline>
            </w:drawing>
          </mc:Choice>
          <mc:Fallback>
            <w:pict>
              <v:group id="shape_0" alt="DrawObject 1" style="position:absolute;margin-left:0pt;margin-top:-22pt;width:296.85pt;height:43.95pt" coordorigin="0,-440" coordsize="5937,879">
                <v:group id="shape_0" alt="DrawObject 4" style="position:absolute;left:3051;top:-371;width:2886;height:743">
                  <v:rect id="shape_0" ID="Forme 1" stroked="t" o:allowincell="f" style="position:absolute;left:3051;top:-371;width:2885;height:742;mso-wrap-style:none;v-text-anchor:middle;mso-position-vertical:center">
                    <v:fill o:detectmouseclick="t" on="false"/>
                    <v:stroke color="red" weight="36360" joinstyle="round" endcap="flat"/>
                    <w10:wrap type="square"/>
                  </v:rect>
                  <v:shapetype id="_x0000_t202" coordsize="21600,21600" o:spt="202" path="m,l,21600l21600,21600l21600,xe">
                    <v:stroke joinstyle="miter"/>
                    <v:path gradientshapeok="t" o:connecttype="rect"/>
                  </v:shapetype>
                  <v:shape id="shape_0" ID="Cadre de texte 2" stroked="f" o:allowincell="f" style="position:absolute;left:4000;top:-186;width:1463;height:492;mso-wrap-style:square;v-text-anchor:top;mso-position-vertical:center" type="_x0000_t202">
                    <v:textbox>
                      <w:txbxContent>
                        <w:p>
                          <w:pPr>
                            <w:rPr/>
                          </w:pPr>
                          <w:r>
                            <w:rPr>
                              <w:color w:val="FF0000"/>
                            </w:rPr>
                            <w:t>*.don (partly)</w:t>
                          </w:r>
                        </w:p>
                      </w:txbxContent>
                    </v:textbox>
                    <v:fill o:detectmouseclick="t" on="false"/>
                    <v:stroke color="black" joinstyle="round" endcap="flat"/>
                    <w10:wrap type="square"/>
                  </v:shape>
                </v:group>
                <v:group id="shape_0" alt="DrawObject 5" style="position:absolute;left:0;top:-440;width:3013;height:879">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Forme 2" stroked="t" o:allowincell="f" style="position:absolute;left:0;top:-440;width:3012;height:878;mso-wrap-style:none;v-text-anchor:middle;mso-position-vertical:center" type="_x0000_t13">
                    <v:fill o:detectmouseclick="t" on="false"/>
                    <v:stroke color="#3465a4" weight="36360" joinstyle="round" endcap="flat"/>
                    <w10:wrap type="square"/>
                  </v:shape>
                  <v:shape id="shape_0" ID="Cadre de texte 3" stroked="f" o:allowincell="f" style="position:absolute;left:721;top:-120;width:956;height:520;mso-wrap-style:square;v-text-anchor:top;mso-position-vertical:center" type="_x0000_t202">
                    <v:textbox>
                      <w:txbxContent>
                        <w:p>
                          <w:pPr>
                            <w:rPr/>
                          </w:pPr>
                          <w:r>
                            <w:rPr>
                              <w:color w:val="2A6099"/>
                            </w:rPr>
                            <w:t>./gengis</w:t>
                          </w:r>
                        </w:p>
                      </w:txbxContent>
                    </v:textbox>
                    <v:fill o:detectmouseclick="t" on="false"/>
                    <v:stroke color="black" joinstyle="round" endcap="flat"/>
                    <w10:wrap type="square"/>
                  </v:shape>
                </v:group>
              </v:group>
            </w:pict>
          </mc:Fallback>
        </mc:AlternateContent>
      </w:r>
    </w:p>
    <w:p>
      <w:pPr>
        <w:pStyle w:val="BodyText"/>
        <w:rPr/>
      </w:pPr>
      <w:r>
        <w:rPr/>
      </w:r>
    </w:p>
    <w:p>
      <w:pPr>
        <w:pStyle w:val="BodyText"/>
        <w:rPr/>
      </w:pPr>
      <w:bookmarkStart w:id="17" w:name="__RefHeading___Toc20253_1999648982"/>
      <w:bookmarkEnd w:id="17"/>
      <w:r>
        <w:rPr/>
        <mc:AlternateContent>
          <mc:Choice Requires="wpg">
            <w:drawing>
              <wp:inline distT="0" distB="0" distL="0" distR="0">
                <wp:extent cx="5602605" cy="558165"/>
                <wp:effectExtent l="0" t="0" r="0" b="0"/>
                <wp:docPr id="16" name="DrawObject 2"/>
                <a:graphic xmlns:a="http://schemas.openxmlformats.org/drawingml/2006/main">
                  <a:graphicData uri="http://schemas.microsoft.com/office/word/2010/wordprocessingGroup">
                    <wpg:wgp>
                      <wpg:cNvGrpSpPr/>
                      <wpg:grpSpPr>
                        <a:xfrm>
                          <a:off x="0" y="0"/>
                          <a:ext cx="5602680" cy="558000"/>
                          <a:chOff x="0" y="0"/>
                          <a:chExt cx="5602680" cy="558000"/>
                        </a:xfrm>
                      </wpg:grpSpPr>
                      <wpg:grpSp>
                        <wpg:cNvGrpSpPr/>
                        <wpg:grpSpPr>
                          <a:xfrm>
                            <a:off x="3769920" y="47520"/>
                            <a:ext cx="1832760" cy="480240"/>
                          </a:xfrm>
                        </wpg:grpSpPr>
                        <wps:wsp>
                          <wps:cNvPr id="17" name="Forme 3"/>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560880" y="135360"/>
                              <a:ext cx="880200" cy="344880"/>
                            </a:xfrm>
                            <a:prstGeom prst="rect">
                              <a:avLst/>
                            </a:prstGeom>
                            <a:noFill/>
                            <a:ln w="0">
                              <a:noFill/>
                            </a:ln>
                          </wps:spPr>
                          <wps:txbx>
                            <w:txbxContent>
                              <w:p>
                                <w:pPr>
                                  <w:rPr/>
                                </w:pPr>
                                <w:r>
                                  <w:rPr>
                                    <w:color w:val="FF0000"/>
                                  </w:rPr>
                                  <w:t>*.mdg</w:t>
                                </w:r>
                              </w:p>
                            </w:txbxContent>
                          </wps:txbx>
                          <wps:bodyPr wrap="square" lIns="0" rIns="0" tIns="0" bIns="0" anchor="t">
                            <a:noAutofit/>
                          </wps:bodyPr>
                        </wps:wsp>
                      </wpg:grpSp>
                      <wpg:grpSp>
                        <wpg:cNvGrpSpPr/>
                        <wpg:grpSpPr>
                          <a:xfrm>
                            <a:off x="0" y="0"/>
                            <a:ext cx="3745800" cy="558000"/>
                          </a:xfrm>
                        </wpg:grpSpPr>
                        <wpg:grpSp>
                          <wpg:cNvGrpSpPr/>
                          <wpg:grpSpPr>
                            <a:xfrm>
                              <a:off x="0" y="80640"/>
                              <a:ext cx="1832760" cy="471960"/>
                            </a:xfrm>
                          </wpg:grpSpPr>
                          <wps:wsp>
                            <wps:cNvPr id="18" name="Forme 4"/>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571680" y="141480"/>
                                <a:ext cx="929520" cy="313200"/>
                              </a:xfrm>
                              <a:prstGeom prst="rect">
                                <a:avLst/>
                              </a:prstGeom>
                              <a:noFill/>
                              <a:ln w="0">
                                <a:noFill/>
                              </a:ln>
                            </wps:spPr>
                            <wps:txbx>
                              <w:txbxContent>
                                <w:p>
                                  <w:pPr>
                                    <w:rPr/>
                                  </w:pPr>
                                  <w:r>
                                    <w:rPr>
                                      <w:color w:val="FF0000"/>
                                    </w:rPr>
                                    <w:t>*.don</w:t>
                                  </w:r>
                                </w:p>
                              </w:txbxContent>
                            </wps:txbx>
                            <wps:bodyPr wrap="square" lIns="0" rIns="0" tIns="0" bIns="0" anchor="t">
                              <a:noAutofit/>
                            </wps:bodyPr>
                          </wps:wsp>
                        </wpg:grpSp>
                        <wpg:grpSp>
                          <wpg:cNvGrpSpPr/>
                          <wpg:grpSpPr>
                            <a:xfrm>
                              <a:off x="1832760" y="0"/>
                              <a:ext cx="1913400" cy="558000"/>
                            </a:xfrm>
                          </wpg:grpSpPr>
                          <wps:wsp>
                            <wps:cNvPr id="19" name="Forme 5"/>
                            <wps:cNvSpPr/>
                            <wps:spPr>
                              <a:xfrm>
                                <a:off x="0" y="0"/>
                                <a:ext cx="1913400" cy="558000"/>
                              </a:xfrm>
                              <a:prstGeom prst="rightArrow">
                                <a:avLst>
                                  <a:gd name="adj1" fmla="val 50000"/>
                                  <a:gd name="adj2" fmla="val 85726"/>
                                </a:avLst>
                              </a:prstGeom>
                              <a:noFill/>
                              <a:ln w="36360">
                                <a:solidFill>
                                  <a:srgbClr val="3465a4"/>
                                </a:solidFill>
                                <a:round/>
                              </a:ln>
                            </wps:spPr>
                            <wps:style>
                              <a:lnRef idx="0"/>
                              <a:fillRef idx="0"/>
                              <a:effectRef idx="0"/>
                              <a:fontRef idx="minor"/>
                            </wps:style>
                            <wps:bodyPr/>
                          </wps:wsp>
                          <wps:wsp>
                            <wps:cNvSpPr txBox="1"/>
                            <wps:spPr>
                              <a:xfrm>
                                <a:off x="462240" y="204480"/>
                                <a:ext cx="829800" cy="321840"/>
                              </a:xfrm>
                              <a:prstGeom prst="rect">
                                <a:avLst/>
                              </a:prstGeom>
                              <a:noFill/>
                              <a:ln w="0">
                                <a:noFill/>
                              </a:ln>
                            </wps:spPr>
                            <wps:txbx>
                              <w:txbxContent>
                                <w:p>
                                  <w:pPr>
                                    <w:rPr/>
                                  </w:pPr>
                                  <w:r>
                                    <w:rPr>
                                      <w:color w:val="2A6099"/>
                                    </w:rPr>
                                    <w:t>./phobos</w:t>
                                  </w:r>
                                </w:p>
                              </w:txbxContent>
                            </wps:txbx>
                            <wps:bodyPr wrap="square" lIns="0" rIns="0" tIns="0" bIns="0" anchor="t">
                              <a:noAutofit/>
                            </wps:bodyPr>
                          </wps:wsp>
                        </wpg:grpSp>
                      </wpg:grpSp>
                    </wpg:wgp>
                  </a:graphicData>
                </a:graphic>
              </wp:inline>
            </w:drawing>
          </mc:Choice>
          <mc:Fallback>
            <w:pict>
              <v:group id="shape_0" alt="DrawObject 2" style="position:absolute;margin-left:0pt;margin-top:-22pt;width:441.15pt;height:43.95pt" coordorigin="0,-440" coordsize="8823,879">
                <v:group id="shape_0" alt="DrawObject 3" style="position:absolute;left:5937;top:-365;width:2886;height:756">
                  <v:rect id="shape_0" ID="Forme 3" stroked="t" o:allowincell="f" style="position:absolute;left:5937;top:-365;width:2885;height:742;mso-wrap-style:none;v-text-anchor:middle;mso-position-vertical:center">
                    <v:fill o:detectmouseclick="t" on="false"/>
                    <v:stroke color="red" weight="36360" joinstyle="round" endcap="flat"/>
                    <w10:wrap type="square"/>
                  </v:rect>
                  <v:shape id="shape_0" ID="Cadre de texte 4" stroked="f" o:allowincell="f" style="position:absolute;left:6820;top:-152;width:1385;height:542;mso-wrap-style:square;v-text-anchor:top;mso-position-vertical:center" type="_x0000_t202">
                    <v:textbox>
                      <w:txbxContent>
                        <w:p>
                          <w:pPr>
                            <w:rPr/>
                          </w:pPr>
                          <w:r>
                            <w:rPr>
                              <w:color w:val="FF0000"/>
                            </w:rPr>
                            <w:t>*.mdg</w:t>
                          </w:r>
                        </w:p>
                      </w:txbxContent>
                    </v:textbox>
                    <v:fill o:detectmouseclick="t" on="false"/>
                    <v:stroke color="black" joinstyle="round" endcap="flat"/>
                    <w10:wrap type="square"/>
                  </v:shape>
                </v:group>
                <v:group id="shape_0" alt="DrawObject 9" style="position:absolute;left:0;top:-440;width:5899;height:879">
                  <v:group id="shape_0" alt="DrawObject 10" style="position:absolute;left:0;top:-313;width:2886;height:743">
                    <v:rect id="shape_0" ID="Forme 4" stroked="t" o:allowincell="f" style="position:absolute;left:0;top:-313;width:2885;height:742;mso-wrap-style:none;v-text-anchor:middle;mso-position-vertical:center">
                      <v:fill o:detectmouseclick="t" on="false"/>
                      <v:stroke color="red" weight="36360" joinstyle="round" endcap="flat"/>
                      <w10:wrap type="square"/>
                    </v:rect>
                    <v:shape id="shape_0" ID="Cadre de texte 5" stroked="f" o:allowincell="f" style="position:absolute;left:900;top:-90;width:1463;height:492;mso-wrap-style:square;v-text-anchor:top;mso-position-vertical:center" type="_x0000_t202">
                      <v:textbox>
                        <w:txbxContent>
                          <w:p>
                            <w:pPr>
                              <w:rPr/>
                            </w:pPr>
                            <w:r>
                              <w:rPr>
                                <w:color w:val="FF0000"/>
                              </w:rPr>
                              <w:t>*.don</w:t>
                            </w:r>
                          </w:p>
                        </w:txbxContent>
                      </v:textbox>
                      <v:fill o:detectmouseclick="t" on="false"/>
                      <v:stroke color="black" joinstyle="round" endcap="flat"/>
                      <w10:wrap type="square"/>
                    </v:shape>
                  </v:group>
                  <v:group id="shape_0" alt="DrawObject 11" style="position:absolute;left:2886;top:-440;width:3013;height:879">
                    <v:shape id="shape_0" ID="Forme 5" stroked="t" o:allowincell="f" style="position:absolute;left:2886;top:-440;width:3012;height:878;mso-wrap-style:none;v-text-anchor:middle;mso-position-vertical:center" type="_x0000_t13">
                      <v:fill o:detectmouseclick="t" on="false"/>
                      <v:stroke color="#3465a4" weight="36360" joinstyle="round" endcap="flat"/>
                      <w10:wrap type="square"/>
                    </v:shape>
                    <v:shape id="shape_0" ID="Cadre de texte 6" stroked="f" o:allowincell="f" style="position:absolute;left:3614;top:-118;width:1306;height:506;mso-wrap-style:square;v-text-anchor:top;mso-position-vertical:center" type="_x0000_t202">
                      <v:textbox>
                        <w:txbxContent>
                          <w:p>
                            <w:pPr>
                              <w:rPr/>
                            </w:pPr>
                            <w:r>
                              <w:rPr>
                                <w:color w:val="2A6099"/>
                              </w:rPr>
                              <w:t>./phobos</w:t>
                            </w:r>
                          </w:p>
                        </w:txbxContent>
                      </v:textbox>
                      <v:fill o:detectmouseclick="t" on="false"/>
                      <v:stroke color="black" joinstyle="round" endcap="flat"/>
                      <w10:wrap type="square"/>
                    </v:shape>
                  </v:group>
                </v:group>
              </v:group>
            </w:pict>
          </mc:Fallback>
        </mc:AlternateContent>
      </w:r>
    </w:p>
    <w:p>
      <w:pPr>
        <w:pStyle w:val="BodyText"/>
        <w:rPr/>
      </w:pPr>
      <w:r>
        <w:rPr/>
      </w:r>
    </w:p>
    <w:p>
      <w:pPr>
        <w:pStyle w:val="BodyText"/>
        <w:rPr/>
      </w:pPr>
      <w:bookmarkStart w:id="18" w:name="__RefHeading___Toc20255_1999648982"/>
      <w:bookmarkEnd w:id="18"/>
      <w:r>
        <w:rPr/>
        <mc:AlternateContent>
          <mc:Choice Requires="wpg">
            <w:drawing>
              <wp:inline distT="0" distB="0" distL="0" distR="0">
                <wp:extent cx="5607050" cy="1039495"/>
                <wp:effectExtent l="0" t="0" r="0" b="0"/>
                <wp:docPr id="20" name="DrawObject 6"/>
                <a:graphic xmlns:a="http://schemas.openxmlformats.org/drawingml/2006/main">
                  <a:graphicData uri="http://schemas.microsoft.com/office/word/2010/wordprocessingGroup">
                    <wpg:wgp>
                      <wpg:cNvGrpSpPr/>
                      <wpg:grpSpPr>
                        <a:xfrm>
                          <a:off x="0" y="0"/>
                          <a:ext cx="5607000" cy="1039320"/>
                          <a:chOff x="0" y="0"/>
                          <a:chExt cx="5607000" cy="1039320"/>
                        </a:xfrm>
                      </wpg:grpSpPr>
                      <wpg:grpSp>
                        <wpg:cNvGrpSpPr/>
                        <wpg:grpSpPr>
                          <a:xfrm>
                            <a:off x="0" y="0"/>
                            <a:ext cx="3750480" cy="1039320"/>
                          </a:xfrm>
                        </wpg:grpSpPr>
                        <wpg:grpSp>
                          <wpg:cNvGrpSpPr/>
                          <wpg:grpSpPr>
                            <a:xfrm>
                              <a:off x="0" y="0"/>
                              <a:ext cx="1837080" cy="1039320"/>
                            </a:xfrm>
                          </wpg:grpSpPr>
                          <wpg:grpSp>
                            <wpg:cNvGrpSpPr/>
                            <wpg:grpSpPr>
                              <a:xfrm>
                                <a:off x="4320" y="0"/>
                                <a:ext cx="1832760" cy="554400"/>
                              </a:xfrm>
                            </wpg:grpSpPr>
                            <wps:wsp>
                              <wps:cNvPr id="21" name="Forme 6"/>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530280" y="114840"/>
                                  <a:ext cx="607680" cy="439560"/>
                                </a:xfrm>
                                <a:prstGeom prst="rect">
                                  <a:avLst/>
                                </a:prstGeom>
                                <a:noFill/>
                                <a:ln w="0">
                                  <a:noFill/>
                                </a:ln>
                              </wps:spPr>
                              <wps:txbx>
                                <w:txbxContent>
                                  <w:p>
                                    <w:pPr>
                                      <w:rPr/>
                                    </w:pPr>
                                    <w:r>
                                      <w:rPr>
                                        <w:color w:val="FF0000"/>
                                      </w:rPr>
                                      <w:t>*.don</w:t>
                                    </w:r>
                                  </w:p>
                                </w:txbxContent>
                              </wps:txbx>
                              <wps:bodyPr wrap="square" lIns="0" rIns="0" tIns="0" bIns="0" anchor="t">
                                <a:noAutofit/>
                              </wps:bodyPr>
                            </wps:wsp>
                          </wpg:grpSp>
                          <wpg:grpSp>
                            <wpg:cNvGrpSpPr/>
                            <wpg:grpSpPr>
                              <a:xfrm>
                                <a:off x="0" y="471960"/>
                                <a:ext cx="1832760" cy="567720"/>
                              </a:xfrm>
                            </wpg:grpSpPr>
                            <wps:wsp>
                              <wps:cNvPr id="22" name="Forme 7"/>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530280" y="150480"/>
                                  <a:ext cx="657720" cy="417240"/>
                                </a:xfrm>
                                <a:prstGeom prst="rect">
                                  <a:avLst/>
                                </a:prstGeom>
                                <a:noFill/>
                                <a:ln w="0">
                                  <a:noFill/>
                                </a:ln>
                              </wps:spPr>
                              <wps:txbx>
                                <w:txbxContent>
                                  <w:p>
                                    <w:pPr>
                                      <w:rPr/>
                                    </w:pPr>
                                    <w:r>
                                      <w:rPr>
                                        <w:color w:val="FF0000"/>
                                      </w:rPr>
                                      <w:t>*.mdg</w:t>
                                    </w:r>
                                  </w:p>
                                </w:txbxContent>
                              </wps:txbx>
                              <wps:bodyPr wrap="square" lIns="0" rIns="0" tIns="0" bIns="0" anchor="t">
                                <a:noAutofit/>
                              </wps:bodyPr>
                            </wps:wsp>
                          </wpg:grpSp>
                        </wpg:grpSp>
                        <wpg:grpSp>
                          <wpg:cNvGrpSpPr/>
                          <wpg:grpSpPr>
                            <a:xfrm>
                              <a:off x="1837080" y="173520"/>
                              <a:ext cx="1913400" cy="558000"/>
                            </a:xfrm>
                          </wpg:grpSpPr>
                          <wps:wsp>
                            <wps:cNvPr id="23" name="Forme 8"/>
                            <wps:cNvSpPr/>
                            <wps:spPr>
                              <a:xfrm>
                                <a:off x="0" y="0"/>
                                <a:ext cx="1913400" cy="558000"/>
                              </a:xfrm>
                              <a:prstGeom prst="rightArrow">
                                <a:avLst>
                                  <a:gd name="adj1" fmla="val 50000"/>
                                  <a:gd name="adj2" fmla="val 85726"/>
                                </a:avLst>
                              </a:prstGeom>
                              <a:noFill/>
                              <a:ln w="36360">
                                <a:solidFill>
                                  <a:srgbClr val="3465a4"/>
                                </a:solidFill>
                                <a:round/>
                              </a:ln>
                            </wps:spPr>
                            <wps:style>
                              <a:lnRef idx="0"/>
                              <a:fillRef idx="0"/>
                              <a:effectRef idx="0"/>
                              <a:fontRef idx="minor"/>
                            </wps:style>
                            <wps:bodyPr/>
                          </wps:wsp>
                          <wps:wsp>
                            <wps:cNvSpPr txBox="1"/>
                            <wps:spPr>
                              <a:xfrm>
                                <a:off x="462240" y="183240"/>
                                <a:ext cx="821160" cy="343440"/>
                              </a:xfrm>
                              <a:prstGeom prst="rect">
                                <a:avLst/>
                              </a:prstGeom>
                              <a:noFill/>
                              <a:ln w="0">
                                <a:noFill/>
                              </a:ln>
                            </wps:spPr>
                            <wps:txbx>
                              <w:txbxContent>
                                <w:p>
                                  <w:pPr>
                                    <w:rPr/>
                                  </w:pPr>
                                  <w:r>
                                    <w:rPr>
                                      <w:color w:val="2A6099"/>
                                    </w:rPr>
                                    <w:t>./unix</w:t>
                                  </w:r>
                                </w:p>
                              </w:txbxContent>
                            </wps:txbx>
                            <wps:bodyPr wrap="square" lIns="0" rIns="0" tIns="0" bIns="0" anchor="t">
                              <a:noAutofit/>
                            </wps:bodyPr>
                          </wps:wsp>
                        </wpg:grpSp>
                      </wpg:grpSp>
                      <wpg:grpSp>
                        <wpg:cNvGrpSpPr/>
                        <wpg:grpSpPr>
                          <a:xfrm>
                            <a:off x="3774600" y="216000"/>
                            <a:ext cx="1832760" cy="577080"/>
                          </a:xfrm>
                        </wpg:grpSpPr>
                        <wps:wsp>
                          <wps:cNvPr id="24" name="Forme 9"/>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615240" y="141480"/>
                              <a:ext cx="1024920" cy="435600"/>
                            </a:xfrm>
                            <a:prstGeom prst="rect">
                              <a:avLst/>
                            </a:prstGeom>
                            <a:noFill/>
                            <a:ln w="0">
                              <a:noFill/>
                            </a:ln>
                          </wps:spPr>
                          <wps:txbx>
                            <w:txbxContent>
                              <w:p>
                                <w:pPr>
                                  <w:rPr/>
                                </w:pPr>
                                <w:r>
                                  <w:rPr>
                                    <w:color w:val="FF0000"/>
                                  </w:rPr>
                                  <w:t>*.sta</w:t>
                                </w:r>
                              </w:p>
                            </w:txbxContent>
                          </wps:txbx>
                          <wps:bodyPr wrap="square" lIns="0" rIns="0" tIns="0" bIns="0" anchor="t">
                            <a:noAutofit/>
                          </wps:bodyPr>
                        </wps:wsp>
                      </wpg:grpSp>
                    </wpg:wgp>
                  </a:graphicData>
                </a:graphic>
              </wp:inline>
            </w:drawing>
          </mc:Choice>
          <mc:Fallback>
            <w:pict>
              <v:group id="shape_0" alt="DrawObject 6" style="position:absolute;margin-left:0pt;margin-top:-40.95pt;width:441.5pt;height:81.85pt" coordorigin="0,-819" coordsize="8830,1637">
                <v:group id="shape_0" alt="DrawObject 7" style="position:absolute;left:0;top:-819;width:5906;height:1637">
                  <v:group id="shape_0" alt="DrawObject 8" style="position:absolute;left:0;top:-819;width:2893;height:1637">
                    <v:group id="shape_0" alt="DrawObject 16" style="position:absolute;left:7;top:-819;width:2886;height:873">
                      <v:rect id="shape_0" ID="Forme 6" stroked="t" o:allowincell="f" style="position:absolute;left:7;top:-819;width:2885;height:742;mso-wrap-style:none;v-text-anchor:middle;mso-position-vertical:center">
                        <v:fill o:detectmouseclick="t" on="false"/>
                        <v:stroke color="red" weight="36360" joinstyle="round" endcap="flat"/>
                        <w10:wrap type="square"/>
                      </v:rect>
                      <v:shape id="shape_0" ID="Cadre de texte 7" stroked="f" o:allowincell="f" style="position:absolute;left:842;top:-638;width:956;height:691;mso-wrap-style:square;v-text-anchor:top;mso-position-vertical:center" type="_x0000_t202">
                        <v:textbox>
                          <w:txbxContent>
                            <w:p>
                              <w:pPr>
                                <w:rPr/>
                              </w:pPr>
                              <w:r>
                                <w:rPr>
                                  <w:color w:val="FF0000"/>
                                </w:rPr>
                                <w:t>*.don</w:t>
                              </w:r>
                            </w:p>
                          </w:txbxContent>
                        </v:textbox>
                        <v:fill o:detectmouseclick="t" on="false"/>
                        <v:stroke color="black" joinstyle="round" endcap="flat"/>
                        <w10:wrap type="square"/>
                      </v:shape>
                    </v:group>
                    <v:group id="shape_0" alt="DrawObject 17" style="position:absolute;left:0;top:-76;width:2886;height:894">
                      <v:rect id="shape_0" ID="Forme 7" stroked="t" o:allowincell="f" style="position:absolute;left:0;top:-76;width:2885;height:742;mso-wrap-style:none;v-text-anchor:middle;mso-position-vertical:center">
                        <v:fill o:detectmouseclick="t" on="false"/>
                        <v:stroke color="red" weight="36360" joinstyle="round" endcap="flat"/>
                        <w10:wrap type="square"/>
                      </v:rect>
                      <v:shape id="shape_0" ID="Cadre de texte 8" stroked="f" o:allowincell="f" style="position:absolute;left:835;top:161;width:1035;height:656;mso-wrap-style:square;v-text-anchor:top;mso-position-vertical:center" type="_x0000_t202">
                        <v:textbox>
                          <w:txbxContent>
                            <w:p>
                              <w:pPr>
                                <w:rPr/>
                              </w:pPr>
                              <w:r>
                                <w:rPr>
                                  <w:color w:val="FF0000"/>
                                </w:rPr>
                                <w:t>*.mdg</w:t>
                              </w:r>
                            </w:p>
                          </w:txbxContent>
                        </v:textbox>
                        <v:fill o:detectmouseclick="t" on="false"/>
                        <v:stroke color="black" joinstyle="round" endcap="flat"/>
                        <w10:wrap type="square"/>
                      </v:shape>
                    </v:group>
                  </v:group>
                  <v:group id="shape_0" alt="DrawObject 18" style="position:absolute;left:2893;top:-546;width:3013;height:879">
                    <v:shape id="shape_0" ID="Forme 8" stroked="t" o:allowincell="f" style="position:absolute;left:2893;top:-546;width:3012;height:878;mso-wrap-style:none;v-text-anchor:middle;mso-position-vertical:center" type="_x0000_t13">
                      <v:fill o:detectmouseclick="t" on="false"/>
                      <v:stroke color="#3465a4" weight="36360" joinstyle="round" endcap="flat"/>
                      <w10:wrap type="square"/>
                    </v:shape>
                    <v:shape id="shape_0" ID="Cadre de texte 9" stroked="f" o:allowincell="f" style="position:absolute;left:3621;top:-257;width:1292;height:540;mso-wrap-style:square;v-text-anchor:top;mso-position-vertical:center" type="_x0000_t202">
                      <v:textbox>
                        <w:txbxContent>
                          <w:p>
                            <w:pPr>
                              <w:rPr/>
                            </w:pPr>
                            <w:r>
                              <w:rPr>
                                <w:color w:val="2A6099"/>
                              </w:rPr>
                              <w:t>./unix</w:t>
                            </w:r>
                          </w:p>
                        </w:txbxContent>
                      </v:textbox>
                      <v:fill o:detectmouseclick="t" on="false"/>
                      <v:stroke color="black" joinstyle="round" endcap="flat"/>
                      <w10:wrap type="square"/>
                    </v:shape>
                  </v:group>
                </v:group>
                <v:group id="shape_0" alt="DrawObject 19" style="position:absolute;left:5944;top:-479;width:2886;height:909">
                  <v:rect id="shape_0" ID="Forme 9" stroked="t" o:allowincell="f" style="position:absolute;left:5944;top:-479;width:2885;height:742;mso-wrap-style:none;v-text-anchor:middle;mso-position-vertical:center">
                    <v:fill o:detectmouseclick="t" on="false"/>
                    <v:stroke color="red" weight="36360" joinstyle="round" endcap="flat"/>
                    <w10:wrap type="square"/>
                  </v:rect>
                  <v:shape id="shape_0" ID="Cadre de texte 10" stroked="f" o:allowincell="f" style="position:absolute;left:6913;top:-256;width:1613;height:685;mso-wrap-style:square;v-text-anchor:top;mso-position-vertical:center" type="_x0000_t202">
                    <v:textbox>
                      <w:txbxContent>
                        <w:p>
                          <w:pPr>
                            <w:rPr/>
                          </w:pPr>
                          <w:r>
                            <w:rPr>
                              <w:color w:val="FF0000"/>
                            </w:rPr>
                            <w:t>*.sta</w:t>
                          </w:r>
                        </w:p>
                      </w:txbxContent>
                    </v:textbox>
                    <v:fill o:detectmouseclick="t" on="false"/>
                    <v:stroke color="black" joinstyle="round" endcap="flat"/>
                    <w10:wrap type="square"/>
                  </v:shape>
                </v:group>
              </v:group>
            </w:pict>
          </mc:Fallback>
        </mc:AlternateContent>
      </w:r>
    </w:p>
    <w:p>
      <w:pPr>
        <w:pStyle w:val="BodyText"/>
        <w:rPr/>
      </w:pPr>
      <w:r>
        <w:rPr/>
      </w:r>
    </w:p>
    <w:p>
      <w:pPr>
        <w:pStyle w:val="BodyText"/>
        <w:rPr/>
      </w:pPr>
      <w:bookmarkStart w:id="19" w:name="__RefHeading___Toc20257_1999648982"/>
      <w:bookmarkEnd w:id="19"/>
      <w:r>
        <w:rPr/>
        <mc:AlternateContent>
          <mc:Choice Requires="wpg">
            <w:drawing>
              <wp:inline distT="0" distB="0" distL="0" distR="0">
                <wp:extent cx="5605780" cy="1520825"/>
                <wp:effectExtent l="0" t="0" r="0" b="0"/>
                <wp:docPr id="25" name="DrawObject 12"/>
                <a:graphic xmlns:a="http://schemas.openxmlformats.org/drawingml/2006/main">
                  <a:graphicData uri="http://schemas.microsoft.com/office/word/2010/wordprocessingGroup">
                    <wpg:wgp>
                      <wpg:cNvGrpSpPr/>
                      <wpg:grpSpPr>
                        <a:xfrm>
                          <a:off x="0" y="0"/>
                          <a:ext cx="5605920" cy="1521000"/>
                          <a:chOff x="0" y="0"/>
                          <a:chExt cx="5605920" cy="1521000"/>
                        </a:xfrm>
                      </wpg:grpSpPr>
                      <wpg:grpSp>
                        <wpg:cNvGrpSpPr/>
                        <wpg:grpSpPr>
                          <a:xfrm>
                            <a:off x="3773160" y="416520"/>
                            <a:ext cx="1832760" cy="613440"/>
                          </a:xfrm>
                        </wpg:grpSpPr>
                        <wps:wsp>
                          <wps:cNvPr id="26" name="Forme 10"/>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616680" y="177840"/>
                              <a:ext cx="1024920" cy="435600"/>
                            </a:xfrm>
                            <a:prstGeom prst="rect">
                              <a:avLst/>
                            </a:prstGeom>
                            <a:noFill/>
                            <a:ln w="0">
                              <a:noFill/>
                            </a:ln>
                          </wps:spPr>
                          <wps:txbx>
                            <w:txbxContent>
                              <w:p>
                                <w:pPr>
                                  <w:rPr/>
                                </w:pPr>
                                <w:r>
                                  <w:rPr>
                                    <w:color w:val="FF0000"/>
                                  </w:rPr>
                                  <w:t>*.dyn</w:t>
                                </w:r>
                              </w:p>
                            </w:txbxContent>
                          </wps:txbx>
                          <wps:bodyPr wrap="square" lIns="0" rIns="0" tIns="0" bIns="0" anchor="t">
                            <a:noAutofit/>
                          </wps:bodyPr>
                        </wps:wsp>
                      </wpg:grpSp>
                      <wpg:grpSp>
                        <wpg:cNvGrpSpPr/>
                        <wpg:grpSpPr>
                          <a:xfrm>
                            <a:off x="0" y="0"/>
                            <a:ext cx="3773160" cy="1521000"/>
                          </a:xfrm>
                        </wpg:grpSpPr>
                        <wpg:grpSp>
                          <wpg:cNvGrpSpPr/>
                          <wpg:grpSpPr>
                            <a:xfrm>
                              <a:off x="1859760" y="385560"/>
                              <a:ext cx="1913400" cy="558000"/>
                            </a:xfrm>
                          </wpg:grpSpPr>
                          <wps:wsp>
                            <wps:cNvPr id="27" name="Forme 11"/>
                            <wps:cNvSpPr/>
                            <wps:spPr>
                              <a:xfrm>
                                <a:off x="0" y="0"/>
                                <a:ext cx="1913400" cy="558000"/>
                              </a:xfrm>
                              <a:prstGeom prst="rightArrow">
                                <a:avLst>
                                  <a:gd name="adj1" fmla="val 50000"/>
                                  <a:gd name="adj2" fmla="val 85726"/>
                                </a:avLst>
                              </a:prstGeom>
                              <a:noFill/>
                              <a:ln w="36360">
                                <a:solidFill>
                                  <a:srgbClr val="3465a4"/>
                                </a:solidFill>
                                <a:round/>
                              </a:ln>
                            </wps:spPr>
                            <wps:style>
                              <a:lnRef idx="0"/>
                              <a:fillRef idx="0"/>
                              <a:effectRef idx="0"/>
                              <a:fontRef idx="minor"/>
                            </wps:style>
                            <wps:bodyPr/>
                          </wps:wsp>
                          <wps:wsp>
                            <wps:cNvSpPr txBox="1"/>
                            <wps:spPr>
                              <a:xfrm>
                                <a:off x="462600" y="183240"/>
                                <a:ext cx="821160" cy="343440"/>
                              </a:xfrm>
                              <a:prstGeom prst="rect">
                                <a:avLst/>
                              </a:prstGeom>
                              <a:noFill/>
                              <a:ln w="0">
                                <a:noFill/>
                              </a:ln>
                            </wps:spPr>
                            <wps:txbx>
                              <w:txbxContent>
                                <w:p>
                                  <w:pPr>
                                    <w:rPr/>
                                  </w:pPr>
                                  <w:r>
                                    <w:rPr>
                                      <w:color w:val="2A6099"/>
                                    </w:rPr>
                                    <w:t>./dyna</w:t>
                                  </w:r>
                                </w:p>
                              </w:txbxContent>
                            </wps:txbx>
                            <wps:bodyPr wrap="square" lIns="0" rIns="0" tIns="0" bIns="0" anchor="t">
                              <a:noAutofit/>
                            </wps:bodyPr>
                          </wps:wsp>
                        </wpg:grpSp>
                        <wpg:grpSp>
                          <wpg:cNvGrpSpPr/>
                          <wpg:grpSpPr>
                            <a:xfrm>
                              <a:off x="0" y="0"/>
                              <a:ext cx="1837080" cy="1521000"/>
                            </a:xfrm>
                          </wpg:grpSpPr>
                          <wpg:grpSp>
                            <wpg:cNvGrpSpPr/>
                            <wpg:grpSpPr>
                              <a:xfrm>
                                <a:off x="4320" y="0"/>
                                <a:ext cx="1832760" cy="554400"/>
                              </a:xfrm>
                            </wpg:grpSpPr>
                            <wps:wsp>
                              <wps:cNvPr id="28" name="Forme 12"/>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530280" y="114840"/>
                                  <a:ext cx="607680" cy="439560"/>
                                </a:xfrm>
                                <a:prstGeom prst="rect">
                                  <a:avLst/>
                                </a:prstGeom>
                                <a:noFill/>
                                <a:ln w="0">
                                  <a:noFill/>
                                </a:ln>
                              </wps:spPr>
                              <wps:txbx>
                                <w:txbxContent>
                                  <w:p>
                                    <w:pPr>
                                      <w:rPr/>
                                    </w:pPr>
                                    <w:r>
                                      <w:rPr>
                                        <w:color w:val="FF0000"/>
                                      </w:rPr>
                                      <w:t>*.don</w:t>
                                    </w:r>
                                  </w:p>
                                </w:txbxContent>
                              </wps:txbx>
                              <wps:bodyPr wrap="square" lIns="0" rIns="0" tIns="0" bIns="0" anchor="t">
                                <a:noAutofit/>
                              </wps:bodyPr>
                            </wps:wsp>
                          </wpg:grpSp>
                          <wpg:grpSp>
                            <wpg:cNvGrpSpPr/>
                            <wpg:grpSpPr>
                              <a:xfrm>
                                <a:off x="0" y="471960"/>
                                <a:ext cx="1832760" cy="567720"/>
                              </a:xfrm>
                            </wpg:grpSpPr>
                            <wps:wsp>
                              <wps:cNvPr id="29" name="Forme 13"/>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530280" y="150480"/>
                                  <a:ext cx="657720" cy="417240"/>
                                </a:xfrm>
                                <a:prstGeom prst="rect">
                                  <a:avLst/>
                                </a:prstGeom>
                                <a:noFill/>
                                <a:ln w="0">
                                  <a:noFill/>
                                </a:ln>
                              </wps:spPr>
                              <wps:txbx>
                                <w:txbxContent>
                                  <w:p>
                                    <w:pPr>
                                      <w:rPr/>
                                    </w:pPr>
                                    <w:r>
                                      <w:rPr>
                                        <w:color w:val="FF0000"/>
                                      </w:rPr>
                                      <w:t>*.mdg</w:t>
                                    </w:r>
                                  </w:p>
                                </w:txbxContent>
                              </wps:txbx>
                              <wps:bodyPr wrap="square" lIns="0" rIns="0" tIns="0" bIns="0" anchor="t">
                                <a:noAutofit/>
                              </wps:bodyPr>
                            </wps:wsp>
                          </wpg:grpSp>
                          <wpg:grpSp>
                            <wpg:cNvGrpSpPr/>
                            <wpg:grpSpPr>
                              <a:xfrm>
                                <a:off x="0" y="943560"/>
                                <a:ext cx="1832760" cy="577080"/>
                              </a:xfrm>
                            </wpg:grpSpPr>
                            <wps:wsp>
                              <wps:cNvPr id="30" name="Forme 14"/>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581760" y="141480"/>
                                  <a:ext cx="1024920" cy="435600"/>
                                </a:xfrm>
                                <a:prstGeom prst="rect">
                                  <a:avLst/>
                                </a:prstGeom>
                                <a:noFill/>
                                <a:ln w="0">
                                  <a:noFill/>
                                </a:ln>
                              </wps:spPr>
                              <wps:txbx>
                                <w:txbxContent>
                                  <w:p>
                                    <w:pPr>
                                      <w:rPr/>
                                    </w:pPr>
                                    <w:r>
                                      <w:rPr>
                                        <w:color w:val="FF0000"/>
                                      </w:rPr>
                                      <w:t>*.sta</w:t>
                                    </w:r>
                                  </w:p>
                                </w:txbxContent>
                              </wps:txbx>
                              <wps:bodyPr wrap="square" lIns="0" rIns="0" tIns="0" bIns="0" anchor="t">
                                <a:noAutofit/>
                              </wps:bodyPr>
                            </wps:wsp>
                          </wpg:grpSp>
                        </wpg:grpSp>
                      </wpg:grpSp>
                    </wpg:wgp>
                  </a:graphicData>
                </a:graphic>
              </wp:inline>
            </w:drawing>
          </mc:Choice>
          <mc:Fallback>
            <w:pict>
              <v:group id="shape_0" alt="DrawObject 12" style="position:absolute;margin-left:0pt;margin-top:-59.9pt;width:441.4pt;height:119.75pt" coordorigin="0,-1198" coordsize="8828,2395">
                <v:group id="shape_0" alt="DrawObject 13" style="position:absolute;left:5942;top:-542;width:2886;height:966">
                  <v:rect id="shape_0" ID="Forme 10" stroked="t" o:allowincell="f" style="position:absolute;left:5942;top:-542;width:2885;height:742;mso-wrap-style:none;v-text-anchor:middle;mso-position-vertical:center">
                    <v:fill o:detectmouseclick="t" on="false"/>
                    <v:stroke color="red" weight="36360" joinstyle="round" endcap="flat"/>
                    <w10:wrap type="square"/>
                  </v:rect>
                  <v:shape id="shape_0" ID="Cadre de texte 11" stroked="f" o:allowincell="f" style="position:absolute;left:6913;top:-262;width:1613;height:685;mso-wrap-style:square;v-text-anchor:top;mso-position-vertical:center" type="_x0000_t202">
                    <v:textbox>
                      <w:txbxContent>
                        <w:p>
                          <w:pPr>
                            <w:rPr/>
                          </w:pPr>
                          <w:r>
                            <w:rPr>
                              <w:color w:val="FF0000"/>
                            </w:rPr>
                            <w:t>*.dyn</w:t>
                          </w:r>
                        </w:p>
                      </w:txbxContent>
                    </v:textbox>
                    <v:fill o:detectmouseclick="t" on="false"/>
                    <v:stroke color="black" joinstyle="round" endcap="flat"/>
                    <w10:wrap type="square"/>
                  </v:shape>
                </v:group>
                <v:group id="shape_0" alt="DrawObject 14" style="position:absolute;left:0;top:-1198;width:5942;height:2395">
                  <v:group id="shape_0" alt="DrawObject 15" style="position:absolute;left:2929;top:-591;width:3013;height:879">
                    <v:shape id="shape_0" ID="Forme 11" stroked="t" o:allowincell="f" style="position:absolute;left:2929;top:-591;width:3012;height:878;mso-wrap-style:none;v-text-anchor:middle;mso-position-vertical:center" type="_x0000_t13">
                      <v:fill o:detectmouseclick="t" on="false"/>
                      <v:stroke color="#3465a4" weight="36360" joinstyle="round" endcap="flat"/>
                      <w10:wrap type="square"/>
                    </v:shape>
                    <v:shape id="shape_0" ID="Cadre de texte 12" stroked="f" o:allowincell="f" style="position:absolute;left:3657;top:-302;width:1292;height:540;mso-wrap-style:square;v-text-anchor:top;mso-position-vertical:center" type="_x0000_t202">
                      <v:textbox>
                        <w:txbxContent>
                          <w:p>
                            <w:pPr>
                              <w:rPr/>
                            </w:pPr>
                            <w:r>
                              <w:rPr>
                                <w:color w:val="2A6099"/>
                              </w:rPr>
                              <w:t>./dyna</w:t>
                            </w:r>
                          </w:p>
                        </w:txbxContent>
                      </v:textbox>
                      <v:fill o:detectmouseclick="t" on="false"/>
                      <v:stroke color="black" joinstyle="round" endcap="flat"/>
                      <w10:wrap type="square"/>
                    </v:shape>
                  </v:group>
                  <v:group id="shape_0" alt="DrawObject 24" style="position:absolute;left:0;top:-1198;width:2893;height:2395">
                    <v:group id="shape_0" alt="DrawObject 25" style="position:absolute;left:7;top:-1198;width:2886;height:873">
                      <v:rect id="shape_0" ID="Forme 12" stroked="t" o:allowincell="f" style="position:absolute;left:7;top:-1198;width:2885;height:742;mso-wrap-style:none;v-text-anchor:middle;mso-position-vertical:center">
                        <v:fill o:detectmouseclick="t" on="false"/>
                        <v:stroke color="red" weight="36360" joinstyle="round" endcap="flat"/>
                        <w10:wrap type="square"/>
                      </v:rect>
                      <v:shape id="shape_0" ID="Cadre de texte 13" stroked="f" o:allowincell="f" style="position:absolute;left:842;top:-1017;width:956;height:691;mso-wrap-style:square;v-text-anchor:top;mso-position-vertical:center" type="_x0000_t202">
                        <v:textbox>
                          <w:txbxContent>
                            <w:p>
                              <w:pPr>
                                <w:rPr/>
                              </w:pPr>
                              <w:r>
                                <w:rPr>
                                  <w:color w:val="FF0000"/>
                                </w:rPr>
                                <w:t>*.don</w:t>
                              </w:r>
                            </w:p>
                          </w:txbxContent>
                        </v:textbox>
                        <v:fill o:detectmouseclick="t" on="false"/>
                        <v:stroke color="black" joinstyle="round" endcap="flat"/>
                        <w10:wrap type="square"/>
                      </v:shape>
                    </v:group>
                    <v:group id="shape_0" alt="DrawObject 26" style="position:absolute;left:0;top:-455;width:2886;height:894">
                      <v:rect id="shape_0" ID="Forme 13" stroked="t" o:allowincell="f" style="position:absolute;left:0;top:-455;width:2885;height:742;mso-wrap-style:none;v-text-anchor:middle;mso-position-vertical:center">
                        <v:fill o:detectmouseclick="t" on="false"/>
                        <v:stroke color="red" weight="36360" joinstyle="round" endcap="flat"/>
                        <w10:wrap type="square"/>
                      </v:rect>
                      <v:shape id="shape_0" ID="Cadre de texte 14" stroked="f" o:allowincell="f" style="position:absolute;left:835;top:-218;width:1035;height:656;mso-wrap-style:square;v-text-anchor:top;mso-position-vertical:center" type="_x0000_t202">
                        <v:textbox>
                          <w:txbxContent>
                            <w:p>
                              <w:pPr>
                                <w:rPr/>
                              </w:pPr>
                              <w:r>
                                <w:rPr>
                                  <w:color w:val="FF0000"/>
                                </w:rPr>
                                <w:t>*.mdg</w:t>
                              </w:r>
                            </w:p>
                          </w:txbxContent>
                        </v:textbox>
                        <v:fill o:detectmouseclick="t" on="false"/>
                        <v:stroke color="black" joinstyle="round" endcap="flat"/>
                        <w10:wrap type="square"/>
                      </v:shape>
                    </v:group>
                    <v:group id="shape_0" alt="DrawObject 27" style="position:absolute;left:0;top:288;width:2886;height:909">
                      <v:rect id="shape_0" ID="Forme 14" stroked="t" o:allowincell="f" style="position:absolute;left:0;top:288;width:2885;height:742;mso-wrap-style:none;v-text-anchor:middle;mso-position-vertical:center">
                        <v:fill o:detectmouseclick="t" on="false"/>
                        <v:stroke color="red" weight="36360" joinstyle="round" endcap="flat"/>
                        <w10:wrap type="square"/>
                      </v:rect>
                      <v:shape id="shape_0" ID="Cadre de texte 15" stroked="f" o:allowincell="f" style="position:absolute;left:916;top:511;width:1613;height:685;mso-wrap-style:square;v-text-anchor:top;mso-position-vertical:center" type="_x0000_t202">
                        <v:textbox>
                          <w:txbxContent>
                            <w:p>
                              <w:pPr>
                                <w:rPr/>
                              </w:pPr>
                              <w:r>
                                <w:rPr>
                                  <w:color w:val="FF0000"/>
                                </w:rPr>
                                <w:t>*.sta</w:t>
                              </w:r>
                            </w:p>
                          </w:txbxContent>
                        </v:textbox>
                        <v:fill o:detectmouseclick="t" on="false"/>
                        <v:stroke color="black" joinstyle="round" endcap="flat"/>
                        <w10:wrap type="square"/>
                      </v:shape>
                    </v:group>
                  </v:group>
                </v:group>
              </v:group>
            </w:pict>
          </mc:Fallback>
        </mc:AlternateContent>
      </w:r>
    </w:p>
    <w:p>
      <w:pPr>
        <w:pStyle w:val="BodyText"/>
        <w:rPr/>
      </w:pPr>
      <w:r>
        <w:rPr/>
      </w:r>
    </w:p>
    <w:p>
      <w:pPr>
        <w:pStyle w:val="BodyText"/>
        <w:rPr/>
      </w:pPr>
      <w:bookmarkStart w:id="20" w:name="__RefHeading___Toc20259_1999648982"/>
      <w:bookmarkEnd w:id="20"/>
      <w:r>
        <w:rPr/>
        <mc:AlternateContent>
          <mc:Choice Requires="wpg">
            <w:drawing>
              <wp:inline distT="0" distB="0" distL="0" distR="0">
                <wp:extent cx="3756660" cy="2028825"/>
                <wp:effectExtent l="0" t="0" r="0" b="0"/>
                <wp:docPr id="31" name="DrawObject15"/>
                <a:graphic xmlns:a="http://schemas.openxmlformats.org/drawingml/2006/main">
                  <a:graphicData uri="http://schemas.microsoft.com/office/word/2010/wordprocessingGroup">
                    <wpg:wgp>
                      <wpg:cNvGrpSpPr/>
                      <wpg:grpSpPr>
                        <a:xfrm>
                          <a:off x="0" y="0"/>
                          <a:ext cx="3756600" cy="2028960"/>
                          <a:chOff x="0" y="0"/>
                          <a:chExt cx="3756600" cy="2028960"/>
                        </a:xfrm>
                      </wpg:grpSpPr>
                      <wpg:grpSp>
                        <wpg:cNvGrpSpPr/>
                        <wpg:grpSpPr>
                          <a:xfrm>
                            <a:off x="1843560" y="672480"/>
                            <a:ext cx="1913400" cy="558000"/>
                          </a:xfrm>
                        </wpg:grpSpPr>
                        <wps:wsp>
                          <wps:cNvPr id="32" name="Forme 15"/>
                          <wps:cNvSpPr/>
                          <wps:spPr>
                            <a:xfrm>
                              <a:off x="0" y="0"/>
                              <a:ext cx="1913400" cy="558000"/>
                            </a:xfrm>
                            <a:prstGeom prst="rightArrow">
                              <a:avLst>
                                <a:gd name="adj1" fmla="val 50000"/>
                                <a:gd name="adj2" fmla="val 85726"/>
                              </a:avLst>
                            </a:prstGeom>
                            <a:noFill/>
                            <a:ln w="36360">
                              <a:solidFill>
                                <a:srgbClr val="3465a4"/>
                              </a:solidFill>
                              <a:round/>
                            </a:ln>
                          </wps:spPr>
                          <wps:style>
                            <a:lnRef idx="0"/>
                            <a:fillRef idx="0"/>
                            <a:effectRef idx="0"/>
                            <a:fontRef idx="minor"/>
                          </wps:style>
                          <wps:bodyPr/>
                        </wps:wsp>
                        <wps:wsp>
                          <wps:cNvSpPr txBox="1"/>
                          <wps:spPr>
                            <a:xfrm>
                              <a:off x="462240" y="183600"/>
                              <a:ext cx="821160" cy="343440"/>
                            </a:xfrm>
                            <a:prstGeom prst="rect">
                              <a:avLst/>
                            </a:prstGeom>
                            <a:noFill/>
                            <a:ln w="0">
                              <a:noFill/>
                            </a:ln>
                          </wps:spPr>
                          <wps:txbx>
                            <w:txbxContent>
                              <w:p>
                                <w:pPr>
                                  <w:rPr/>
                                </w:pPr>
                                <w:r>
                                  <w:rPr>
                                    <w:color w:val="2A6099"/>
                                  </w:rPr>
                                  <w:t>./batz</w:t>
                                </w:r>
                              </w:p>
                            </w:txbxContent>
                          </wps:txbx>
                          <wps:bodyPr wrap="square" lIns="0" rIns="0" tIns="0" bIns="0" anchor="t">
                            <a:noAutofit/>
                          </wps:bodyPr>
                        </wps:wsp>
                      </wpg:grpSp>
                      <wpg:grpSp>
                        <wpg:cNvGrpSpPr/>
                        <wpg:grpSpPr>
                          <a:xfrm>
                            <a:off x="0" y="0"/>
                            <a:ext cx="1837080" cy="1521000"/>
                          </a:xfrm>
                        </wpg:grpSpPr>
                        <wpg:grpSp>
                          <wpg:cNvGrpSpPr/>
                          <wpg:grpSpPr>
                            <a:xfrm>
                              <a:off x="4320" y="0"/>
                              <a:ext cx="1832760" cy="554400"/>
                            </a:xfrm>
                          </wpg:grpSpPr>
                          <wps:wsp>
                            <wps:cNvPr id="33" name="Forme 16"/>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530280" y="114840"/>
                                <a:ext cx="607680" cy="439560"/>
                              </a:xfrm>
                              <a:prstGeom prst="rect">
                                <a:avLst/>
                              </a:prstGeom>
                              <a:noFill/>
                              <a:ln w="0">
                                <a:noFill/>
                              </a:ln>
                            </wps:spPr>
                            <wps:txbx>
                              <w:txbxContent>
                                <w:p>
                                  <w:pPr>
                                    <w:rPr/>
                                  </w:pPr>
                                  <w:r>
                                    <w:rPr>
                                      <w:color w:val="FF0000"/>
                                    </w:rPr>
                                    <w:t>*.don</w:t>
                                  </w:r>
                                </w:p>
                              </w:txbxContent>
                            </wps:txbx>
                            <wps:bodyPr wrap="square" lIns="0" rIns="0" tIns="0" bIns="0" anchor="t">
                              <a:noAutofit/>
                            </wps:bodyPr>
                          </wps:wsp>
                        </wpg:grpSp>
                        <wpg:grpSp>
                          <wpg:cNvGrpSpPr/>
                          <wpg:grpSpPr>
                            <a:xfrm>
                              <a:off x="0" y="471960"/>
                              <a:ext cx="1832760" cy="567720"/>
                            </a:xfrm>
                          </wpg:grpSpPr>
                          <wps:wsp>
                            <wps:cNvPr id="34" name="Forme 17"/>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530280" y="150480"/>
                                <a:ext cx="657720" cy="417240"/>
                              </a:xfrm>
                              <a:prstGeom prst="rect">
                                <a:avLst/>
                              </a:prstGeom>
                              <a:noFill/>
                              <a:ln w="0">
                                <a:noFill/>
                              </a:ln>
                            </wps:spPr>
                            <wps:txbx>
                              <w:txbxContent>
                                <w:p>
                                  <w:pPr>
                                    <w:rPr/>
                                  </w:pPr>
                                  <w:r>
                                    <w:rPr>
                                      <w:color w:val="FF0000"/>
                                    </w:rPr>
                                    <w:t>*.mdg</w:t>
                                  </w:r>
                                </w:p>
                              </w:txbxContent>
                            </wps:txbx>
                            <wps:bodyPr wrap="square" lIns="0" rIns="0" tIns="0" bIns="0" anchor="t">
                              <a:noAutofit/>
                            </wps:bodyPr>
                          </wps:wsp>
                        </wpg:grpSp>
                        <wpg:grpSp>
                          <wpg:cNvGrpSpPr/>
                          <wpg:grpSpPr>
                            <a:xfrm>
                              <a:off x="0" y="943560"/>
                              <a:ext cx="1832760" cy="577080"/>
                            </a:xfrm>
                          </wpg:grpSpPr>
                          <wps:wsp>
                            <wps:cNvPr id="35" name="Forme 18"/>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581760" y="141480"/>
                                <a:ext cx="1024920" cy="435600"/>
                              </a:xfrm>
                              <a:prstGeom prst="rect">
                                <a:avLst/>
                              </a:prstGeom>
                              <a:noFill/>
                              <a:ln w="0">
                                <a:noFill/>
                              </a:ln>
                            </wps:spPr>
                            <wps:txbx>
                              <w:txbxContent>
                                <w:p>
                                  <w:pPr>
                                    <w:rPr/>
                                  </w:pPr>
                                  <w:r>
                                    <w:rPr>
                                      <w:color w:val="FF0000"/>
                                    </w:rPr>
                                    <w:t>*.sta</w:t>
                                  </w:r>
                                </w:p>
                              </w:txbxContent>
                            </wps:txbx>
                            <wps:bodyPr wrap="square" lIns="0" rIns="0" tIns="0" bIns="0" anchor="t">
                              <a:noAutofit/>
                            </wps:bodyPr>
                          </wps:wsp>
                        </wpg:grpSp>
                      </wpg:grpSp>
                      <wpg:grpSp>
                        <wpg:cNvGrpSpPr/>
                        <wpg:grpSpPr>
                          <a:xfrm>
                            <a:off x="1440" y="1415520"/>
                            <a:ext cx="1832760" cy="613440"/>
                          </a:xfrm>
                        </wpg:grpSpPr>
                        <wps:wsp>
                          <wps:cNvPr id="36" name="Forme 19"/>
                          <wps:cNvSpPr/>
                          <wps:spPr>
                            <a:xfrm>
                              <a:off x="0" y="0"/>
                              <a:ext cx="1832760" cy="471960"/>
                            </a:xfrm>
                            <a:prstGeom prst="rect">
                              <a:avLst/>
                            </a:prstGeom>
                            <a:noFill/>
                            <a:ln w="36360">
                              <a:solidFill>
                                <a:srgbClr val="ff0000"/>
                              </a:solidFill>
                              <a:round/>
                            </a:ln>
                          </wps:spPr>
                          <wps:style>
                            <a:lnRef idx="0"/>
                            <a:fillRef idx="0"/>
                            <a:effectRef idx="0"/>
                            <a:fontRef idx="minor"/>
                          </wps:style>
                          <wps:bodyPr/>
                        </wps:wsp>
                        <wps:wsp>
                          <wps:cNvSpPr txBox="1"/>
                          <wps:spPr>
                            <a:xfrm>
                              <a:off x="616320" y="177840"/>
                              <a:ext cx="1024920" cy="435600"/>
                            </a:xfrm>
                            <a:prstGeom prst="rect">
                              <a:avLst/>
                            </a:prstGeom>
                            <a:noFill/>
                            <a:ln w="0">
                              <a:noFill/>
                            </a:ln>
                          </wps:spPr>
                          <wps:txbx>
                            <w:txbxContent>
                              <w:p>
                                <w:pPr>
                                  <w:rPr/>
                                </w:pPr>
                                <w:r>
                                  <w:rPr>
                                    <w:color w:val="FF0000"/>
                                  </w:rPr>
                                  <w:t>*.dyn (if any)</w:t>
                                </w:r>
                              </w:p>
                            </w:txbxContent>
                          </wps:txbx>
                          <wps:bodyPr wrap="square" lIns="0" rIns="0" tIns="0" bIns="0" anchor="t">
                            <a:noAutofit/>
                          </wps:bodyPr>
                        </wps:wsp>
                      </wpg:grpSp>
                    </wpg:wgp>
                  </a:graphicData>
                </a:graphic>
              </wp:inline>
            </w:drawing>
          </mc:Choice>
          <mc:Fallback>
            <w:pict>
              <v:group id="shape_0" alt="DrawObject15" style="position:absolute;margin-left:0pt;margin-top:-79.9pt;width:295.8pt;height:159.75pt" coordorigin="0,-1598" coordsize="5916,3195">
                <v:group id="shape_0" alt="DrawObject 20" style="position:absolute;left:2903;top:-539;width:3013;height:879">
                  <v:shape id="shape_0" ID="Forme 15" stroked="t" o:allowincell="f" style="position:absolute;left:2903;top:-539;width:3012;height:878;mso-wrap-style:none;v-text-anchor:middle;mso-position-vertical:center" type="_x0000_t13">
                    <v:fill o:detectmouseclick="t" on="false"/>
                    <v:stroke color="#3465a4" weight="36360" joinstyle="round" endcap="flat"/>
                    <w10:wrap type="square"/>
                  </v:shape>
                  <v:shape id="shape_0" ID="Cadre de texte 16" stroked="f" o:allowincell="f" style="position:absolute;left:3631;top:-250;width:1292;height:540;mso-wrap-style:square;v-text-anchor:top;mso-position-vertical:center" type="_x0000_t202">
                    <v:textbox>
                      <w:txbxContent>
                        <w:p>
                          <w:pPr>
                            <w:rPr/>
                          </w:pPr>
                          <w:r>
                            <w:rPr>
                              <w:color w:val="2A6099"/>
                            </w:rPr>
                            <w:t>./batz</w:t>
                          </w:r>
                        </w:p>
                      </w:txbxContent>
                    </v:textbox>
                    <v:fill o:detectmouseclick="t" on="false"/>
                    <v:stroke color="black" joinstyle="round" endcap="flat"/>
                    <w10:wrap type="square"/>
                  </v:shape>
                </v:group>
                <v:group id="shape_0" alt="DrawObject 21" style="position:absolute;left:0;top:-1598;width:2893;height:2394">
                  <v:group id="shape_0" alt="DrawObject 22" style="position:absolute;left:7;top:-1598;width:2886;height:873">
                    <v:rect id="shape_0" ID="Forme 16" stroked="t" o:allowincell="f" style="position:absolute;left:7;top:-1598;width:2885;height:742;mso-wrap-style:none;v-text-anchor:middle;mso-position-vertical:center">
                      <v:fill o:detectmouseclick="t" on="false"/>
                      <v:stroke color="red" weight="36360" joinstyle="round" endcap="flat"/>
                      <w10:wrap type="square"/>
                    </v:rect>
                    <v:shape id="shape_0" ID="Cadre de texte 17" stroked="f" o:allowincell="f" style="position:absolute;left:842;top:-1417;width:956;height:691;mso-wrap-style:square;v-text-anchor:top;mso-position-vertical:center" type="_x0000_t202">
                      <v:textbox>
                        <w:txbxContent>
                          <w:p>
                            <w:pPr>
                              <w:rPr/>
                            </w:pPr>
                            <w:r>
                              <w:rPr>
                                <w:color w:val="FF0000"/>
                              </w:rPr>
                              <w:t>*.don</w:t>
                            </w:r>
                          </w:p>
                        </w:txbxContent>
                      </v:textbox>
                      <v:fill o:detectmouseclick="t" on="false"/>
                      <v:stroke color="black" joinstyle="round" endcap="flat"/>
                      <w10:wrap type="square"/>
                    </v:shape>
                  </v:group>
                  <v:group id="shape_0" alt="DrawObject 23" style="position:absolute;left:0;top:-855;width:2886;height:894">
                    <v:rect id="shape_0" ID="Forme 17" stroked="t" o:allowincell="f" style="position:absolute;left:0;top:-855;width:2885;height:742;mso-wrap-style:none;v-text-anchor:middle;mso-position-vertical:center">
                      <v:fill o:detectmouseclick="t" on="false"/>
                      <v:stroke color="red" weight="36360" joinstyle="round" endcap="flat"/>
                      <w10:wrap type="square"/>
                    </v:rect>
                    <v:shape id="shape_0" ID="Cadre de texte 18" stroked="f" o:allowincell="f" style="position:absolute;left:835;top:-618;width:1035;height:656;mso-wrap-style:square;v-text-anchor:top;mso-position-vertical:center" type="_x0000_t202">
                      <v:textbox>
                        <w:txbxContent>
                          <w:p>
                            <w:pPr>
                              <w:rPr/>
                            </w:pPr>
                            <w:r>
                              <w:rPr>
                                <w:color w:val="FF0000"/>
                              </w:rPr>
                              <w:t>*.mdg</w:t>
                            </w:r>
                          </w:p>
                        </w:txbxContent>
                      </v:textbox>
                      <v:fill o:detectmouseclick="t" on="false"/>
                      <v:stroke color="black" joinstyle="round" endcap="flat"/>
                      <w10:wrap type="square"/>
                    </v:shape>
                  </v:group>
                  <v:group id="shape_0" alt="DrawObject 30" style="position:absolute;left:0;top:-112;width:2886;height:908">
                    <v:rect id="shape_0" ID="Forme 18" stroked="t" o:allowincell="f" style="position:absolute;left:0;top:-112;width:2885;height:742;mso-wrap-style:none;v-text-anchor:middle;mso-position-vertical:center">
                      <v:fill o:detectmouseclick="t" on="false"/>
                      <v:stroke color="red" weight="36360" joinstyle="round" endcap="flat"/>
                      <w10:wrap type="square"/>
                    </v:rect>
                    <v:shape id="shape_0" ID="Cadre de texte 19" stroked="f" o:allowincell="f" style="position:absolute;left:916;top:111;width:1613;height:685;mso-wrap-style:square;v-text-anchor:top;mso-position-vertical:center" type="_x0000_t202">
                      <v:textbox>
                        <w:txbxContent>
                          <w:p>
                            <w:pPr>
                              <w:rPr/>
                            </w:pPr>
                            <w:r>
                              <w:rPr>
                                <w:color w:val="FF0000"/>
                              </w:rPr>
                              <w:t>*.sta</w:t>
                            </w:r>
                          </w:p>
                        </w:txbxContent>
                      </v:textbox>
                      <v:fill o:detectmouseclick="t" on="false"/>
                      <v:stroke color="black" joinstyle="round" endcap="flat"/>
                      <w10:wrap type="square"/>
                    </v:shape>
                  </v:group>
                </v:group>
                <v:group id="shape_0" alt="DrawObject 31" style="position:absolute;left:2;top:631;width:2886;height:966">
                  <v:rect id="shape_0" ID="Forme 19" stroked="t" o:allowincell="f" style="position:absolute;left:2;top:631;width:2885;height:742;mso-wrap-style:none;v-text-anchor:middle;mso-position-vertical:center">
                    <v:fill o:detectmouseclick="t" on="false"/>
                    <v:stroke color="red" weight="36360" joinstyle="round" endcap="flat"/>
                    <w10:wrap type="square"/>
                  </v:rect>
                  <v:shape id="shape_0" ID="Cadre de texte 20" stroked="f" o:allowincell="f" style="position:absolute;left:973;top:911;width:1613;height:685;mso-wrap-style:square;v-text-anchor:top;mso-position-vertical:center" type="_x0000_t202">
                    <v:textbox>
                      <w:txbxContent>
                        <w:p>
                          <w:pPr>
                            <w:rPr/>
                          </w:pPr>
                          <w:r>
                            <w:rPr>
                              <w:color w:val="FF0000"/>
                            </w:rPr>
                            <w:t>*.dyn (if any)</w:t>
                          </w:r>
                        </w:p>
                      </w:txbxContent>
                    </v:textbox>
                    <v:fill o:detectmouseclick="t" on="false"/>
                    <v:stroke color="black" joinstyle="round" endcap="flat"/>
                    <w10:wrap type="square"/>
                  </v:shape>
                </v:group>
              </v:group>
            </w:pict>
          </mc:Fallback>
        </mc:AlternateContent>
      </w:r>
    </w:p>
    <w:p>
      <w:pPr>
        <w:pStyle w:val="BodyText"/>
        <w:numPr>
          <w:ilvl w:val="0"/>
          <w:numId w:val="3"/>
        </w:numPr>
        <w:rPr/>
      </w:pPr>
      <w:bookmarkStart w:id="21" w:name="__RefHeading___Toc20261_1999648982"/>
      <w:bookmarkEnd w:id="21"/>
      <w:r>
        <w:rPr/>
        <w:t>./</w:t>
      </w:r>
      <w:r>
        <w:rPr/>
        <w:t>gengis is a graphical tool devoted to create a first level of *.don file, which has to be completed by hand.</w:t>
      </w:r>
    </w:p>
    <w:p>
      <w:pPr>
        <w:pStyle w:val="BodyText"/>
        <w:numPr>
          <w:ilvl w:val="0"/>
          <w:numId w:val="3"/>
        </w:numPr>
        <w:rPr/>
      </w:pPr>
      <w:bookmarkStart w:id="22" w:name="__RefHeading___Toc20263_1999648982"/>
      <w:bookmarkEnd w:id="22"/>
      <w:r>
        <w:rPr/>
        <w:t>./</w:t>
      </w:r>
      <w:r>
        <w:rPr/>
        <w:t>phobos is a graphical tool devoted to create *.mdg file which is compatible with the finite element method.</w:t>
      </w:r>
    </w:p>
    <w:p>
      <w:pPr>
        <w:pStyle w:val="BodyText"/>
        <w:numPr>
          <w:ilvl w:val="0"/>
          <w:numId w:val="3"/>
        </w:numPr>
        <w:rPr/>
      </w:pPr>
      <w:bookmarkStart w:id="23" w:name="__RefHeading___Toc20265_1999648982"/>
      <w:bookmarkEnd w:id="23"/>
      <w:r>
        <w:rPr/>
        <w:t>./</w:t>
      </w:r>
      <w:r>
        <w:rPr/>
        <w:t>unix is a tool which calculates the quasi-static equilibrium and records the result in *.sta file.</w:t>
      </w:r>
    </w:p>
    <w:p>
      <w:pPr>
        <w:pStyle w:val="BodyText"/>
        <w:numPr>
          <w:ilvl w:val="0"/>
          <w:numId w:val="3"/>
        </w:numPr>
        <w:rPr/>
      </w:pPr>
      <w:bookmarkStart w:id="24" w:name="__RefHeading___Toc20267_1999648982"/>
      <w:bookmarkEnd w:id="24"/>
      <w:r>
        <w:rPr/>
        <w:t>./</w:t>
      </w:r>
      <w:r>
        <w:rPr/>
        <w:t>dyna is a tool which calculated the dynamic equilibrium and records the result in *.dyn file.</w:t>
      </w:r>
    </w:p>
    <w:p>
      <w:pPr>
        <w:pStyle w:val="BodyText"/>
        <w:numPr>
          <w:ilvl w:val="0"/>
          <w:numId w:val="3"/>
        </w:numPr>
        <w:rPr/>
      </w:pPr>
      <w:bookmarkStart w:id="25" w:name="__RefHeading___Toc20269_1999648982"/>
      <w:bookmarkEnd w:id="25"/>
      <w:r>
        <w:rPr/>
        <w:t>./</w:t>
      </w:r>
      <w:r>
        <w:rPr/>
        <w:t>batz is a graphical tool dedicated to visualizing results: quasi-static and dynamic, where applicable.</w:t>
      </w:r>
    </w:p>
    <w:p>
      <w:pPr>
        <w:pStyle w:val="BodyText"/>
        <w:rPr/>
      </w:pPr>
      <w:r>
        <w:rPr/>
      </w:r>
      <w:r>
        <w:br w:type="page"/>
      </w:r>
    </w:p>
    <w:p>
      <w:pPr>
        <w:pStyle w:val="Heading1"/>
        <w:ind w:hanging="0" w:left="0"/>
        <w:rPr>
          <w:lang w:val="en-GB"/>
        </w:rPr>
      </w:pPr>
      <w:bookmarkStart w:id="26" w:name="__RefHeading___Toc1538_1040396517"/>
      <w:bookmarkEnd w:id="26"/>
      <w:r>
        <w:rPr>
          <w:lang w:val="en-GB"/>
        </w:rPr>
        <w:t>*.</w:t>
      </w:r>
      <w:r>
        <w:rPr>
          <w:lang w:val="en-GB"/>
        </w:rPr>
        <w:t>don file</w:t>
      </w:r>
    </w:p>
    <w:p>
      <w:pPr>
        <w:pStyle w:val="Normal"/>
        <w:rPr>
          <w:lang w:val="en-GB"/>
        </w:rPr>
      </w:pPr>
      <w:r>
        <w:rPr>
          <w:lang w:val="en-GB"/>
        </w:rPr>
      </w:r>
    </w:p>
    <w:p>
      <w:pPr>
        <w:pStyle w:val="Normal"/>
        <w:rPr>
          <w:lang w:val="en-GB"/>
        </w:rPr>
      </w:pPr>
      <w:r>
        <w:rPr>
          <w:lang w:val="en-GB"/>
        </w:rPr>
        <w:t>*.</w:t>
      </w:r>
      <w:r>
        <w:rPr>
          <w:lang w:val="en-GB"/>
        </w:rPr>
        <w:t>don file has two parts:</w:t>
      </w:r>
    </w:p>
    <w:p>
      <w:pPr>
        <w:pStyle w:val="Normal"/>
        <w:rPr>
          <w:lang w:val="en-GB"/>
        </w:rPr>
      </w:pPr>
      <w:r>
        <w:rPr>
          <w:lang w:val="en-GB"/>
        </w:rPr>
        <w:t xml:space="preserve">- </w:t>
      </w:r>
      <w:r>
        <w:rPr>
          <w:lang w:val="en-GB"/>
        </w:rPr>
        <w:t>the first part follows a strict template.</w:t>
      </w:r>
    </w:p>
    <w:p>
      <w:pPr>
        <w:pStyle w:val="Normal"/>
        <w:rPr>
          <w:lang w:val="en-GB"/>
        </w:rPr>
      </w:pPr>
      <w:r>
        <w:rPr>
          <w:lang w:val="en-GB"/>
        </w:rPr>
        <w:t xml:space="preserve">- </w:t>
      </w:r>
      <w:r>
        <w:rPr>
          <w:lang w:val="en-GB"/>
        </w:rPr>
        <w:t>the second part is a succession of commands which don’t need to follow a specific order.</w:t>
      </w:r>
    </w:p>
    <w:p>
      <w:pPr>
        <w:pStyle w:val="Normal"/>
        <w:rPr>
          <w:lang w:val="en-GB"/>
        </w:rPr>
      </w:pPr>
      <w:r>
        <w:rPr>
          <w:lang w:val="en-GB"/>
        </w:rPr>
        <w:t>These two parts are described in the following.</w:t>
      </w:r>
    </w:p>
    <w:p>
      <w:pPr>
        <w:pStyle w:val="Normal"/>
        <w:rPr>
          <w:lang w:val="en-GB"/>
        </w:rPr>
      </w:pPr>
      <w:r>
        <w:rPr>
          <w:lang w:val="en-GB"/>
        </w:rPr>
      </w:r>
    </w:p>
    <w:p>
      <w:pPr>
        <w:pStyle w:val="Normal"/>
        <w:rPr>
          <w:lang w:val="en-GB"/>
        </w:rPr>
      </w:pPr>
      <w:r>
        <w:rPr>
          <w:lang w:val="en-GB"/>
        </w:rPr>
        <w:t xml:space="preserve">*.don file requires colons (:). Colons (:) are used as separators, for example between a comment and a parameter value. It is recommended, if you modify a *.don file, </w:t>
      </w:r>
      <w:r>
        <w:rPr>
          <w:lang w:val="en-GB"/>
        </w:rPr>
        <w:t xml:space="preserve">not to delete </w:t>
      </w:r>
      <w:r>
        <w:rPr>
          <w:lang w:val="en-GB"/>
        </w:rPr>
        <w:t>colon</w:t>
      </w:r>
      <w:r>
        <w:rPr>
          <w:lang w:val="en-GB"/>
        </w:rPr>
        <w:t>s</w:t>
      </w:r>
      <w:r>
        <w:rPr>
          <w:lang w:val="en-GB"/>
        </w:rPr>
        <w:t xml:space="preserve"> and </w:t>
      </w:r>
      <w:r>
        <w:rPr>
          <w:lang w:val="en-GB"/>
        </w:rPr>
        <w:t xml:space="preserve">not to add </w:t>
      </w:r>
      <w:r>
        <w:rPr>
          <w:lang w:val="en-GB"/>
        </w:rPr>
        <w:t>colon</w:t>
      </w:r>
      <w:r>
        <w:rPr>
          <w:lang w:val="en-GB"/>
        </w:rPr>
        <w:t>s</w:t>
      </w:r>
      <w:r>
        <w:rPr>
          <w:lang w:val="en-GB"/>
        </w:rPr>
        <w:t xml:space="preserve">. </w:t>
      </w:r>
      <w:r>
        <w:rPr>
          <w:lang w:val="en-GB"/>
        </w:rPr>
        <w:t>For example in the first line of the following *.don file (</w:t>
      </w:r>
      <w:r>
        <w:rPr>
          <w:rFonts w:ascii="Latin Modern Mono Light Cond" w:hAnsi="Latin Modern Mono Light Cond"/>
          <w:color w:val="2A6099"/>
          <w:sz w:val="20"/>
          <w:szCs w:val="20"/>
          <w:lang w:val="en-GB"/>
        </w:rPr>
        <w:t>design in the plane normal to axis: 2</w:t>
      </w:r>
      <w:r>
        <w:rPr>
          <w:color w:val="000000"/>
          <w:sz w:val="24"/>
          <w:szCs w:val="24"/>
          <w:lang w:val="en-GB"/>
        </w:rPr>
        <w:t xml:space="preserve">), </w:t>
      </w:r>
      <w:r>
        <w:rPr>
          <w:rFonts w:ascii="Latin Modern Mono Light Cond" w:hAnsi="Latin Modern Mono Light Cond"/>
          <w:color w:val="2A6099"/>
          <w:sz w:val="20"/>
          <w:szCs w:val="20"/>
          <w:lang w:val="en-GB"/>
        </w:rPr>
        <w:t xml:space="preserve">design in the plane normal to axis </w:t>
      </w:r>
      <w:r>
        <w:rPr>
          <w:color w:val="000000"/>
          <w:sz w:val="24"/>
          <w:szCs w:val="24"/>
          <w:lang w:val="en-GB"/>
        </w:rPr>
        <w:t xml:space="preserve">is the comment, </w:t>
      </w:r>
      <w:r>
        <w:rPr>
          <w:rFonts w:ascii="Latin Modern Mono Light Cond" w:hAnsi="Latin Modern Mono Light Cond"/>
          <w:color w:val="2A6099"/>
          <w:sz w:val="20"/>
          <w:szCs w:val="20"/>
          <w:lang w:val="en-GB"/>
        </w:rPr>
        <w:t xml:space="preserve">2 </w:t>
      </w:r>
      <w:r>
        <w:rPr>
          <w:color w:val="000000"/>
          <w:sz w:val="24"/>
          <w:szCs w:val="24"/>
          <w:lang w:val="en-GB"/>
        </w:rPr>
        <w:t>is the value of the parameter and between these two parts there is a colon (</w:t>
      </w:r>
      <w:r>
        <w:rPr>
          <w:rFonts w:ascii="Latin Modern Mono Light Cond" w:hAnsi="Latin Modern Mono Light Cond"/>
          <w:color w:val="2A6099"/>
          <w:sz w:val="20"/>
          <w:szCs w:val="20"/>
          <w:lang w:val="en-GB"/>
        </w:rPr>
        <w:t>:</w:t>
      </w:r>
      <w:r>
        <w:rPr>
          <w:color w:val="000000"/>
          <w:sz w:val="24"/>
          <w:szCs w:val="24"/>
          <w:lang w:val="en-GB"/>
        </w:rPr>
        <w:t>).</w:t>
      </w:r>
    </w:p>
    <w:p>
      <w:pPr>
        <w:pStyle w:val="Normal"/>
        <w:rPr>
          <w:lang w:val="en-GB"/>
        </w:rPr>
      </w:pPr>
      <w:r>
        <w:rPr>
          <w:lang w:val="en-GB"/>
        </w:rPr>
      </w:r>
    </w:p>
    <w:p>
      <w:pPr>
        <w:pStyle w:val="Normal"/>
        <w:rPr>
          <w:lang w:val="en-GB"/>
        </w:rPr>
      </w:pPr>
      <w:r>
        <w:rPr>
          <w:lang w:val="en-GB"/>
        </w:rPr>
        <w:t xml:space="preserve">In the following </w:t>
      </w:r>
      <w:r>
        <w:rPr>
          <w:lang w:val="en-GB"/>
        </w:rPr>
        <w:t>s1</w:t>
      </w:r>
      <w:r>
        <w:rPr>
          <w:lang w:val="en-GB"/>
        </w:rPr>
        <w:t xml:space="preserve">.don file </w:t>
      </w:r>
      <w:r>
        <w:rPr>
          <w:lang w:val="en-GB"/>
        </w:rPr>
        <w:t xml:space="preserve">(in ~/femnet/data_2001/readme/1pelagic_trawl) </w:t>
      </w:r>
      <w:r>
        <w:rPr>
          <w:lang w:val="en-GB"/>
        </w:rPr>
        <w:t>is displayed in blue, a te</w:t>
      </w:r>
      <w:r>
        <w:rPr>
          <w:lang w:val="en-GB"/>
        </w:rPr>
        <w:t>n</w:t>
      </w:r>
      <w:r>
        <w:rPr>
          <w:lang w:val="en-GB"/>
        </w:rPr>
        <w:t xml:space="preserve">tative of explanation is given in green </w:t>
      </w:r>
      <w:r>
        <w:rPr>
          <w:lang w:val="en-GB"/>
        </w:rPr>
        <w:t xml:space="preserve">and with figures. </w:t>
      </w:r>
      <w:r>
        <w:rPr>
          <w:lang w:val="en-GB"/>
        </w:rPr>
        <w:t xml:space="preserve">This file describes a pelagic trawl. </w:t>
      </w:r>
      <w:r>
        <w:rPr>
          <w:lang w:val="en-GB"/>
        </w:rPr>
        <w:t xml:space="preserve">In this file the boat is fixed and a current </w:t>
      </w:r>
      <w:r>
        <w:rPr>
          <w:lang w:val="en-GB"/>
        </w:rPr>
        <w:t xml:space="preserve">represents the towing speed. </w:t>
      </w:r>
      <w:r>
        <w:rPr>
          <w:lang w:val="en-GB"/>
        </w:rPr>
        <w:t xml:space="preserve">The file begins with </w:t>
      </w:r>
      <w:r>
        <w:rPr>
          <w:lang w:val="en-GB"/>
        </w:rPr>
        <w:t xml:space="preserve">the first part </w:t>
      </w:r>
      <w:r>
        <w:rPr>
          <w:lang w:val="en-GB"/>
        </w:rPr>
        <w:t xml:space="preserve">which </w:t>
      </w:r>
      <w:r>
        <w:rPr>
          <w:lang w:val="en-GB"/>
        </w:rPr>
        <w:t>follows a strict template</w:t>
      </w:r>
      <w:r>
        <w:rPr>
          <w:lang w:val="en-GB"/>
        </w:rPr>
        <w:t>:</w:t>
      </w:r>
    </w:p>
    <w:p>
      <w:pPr>
        <w:pStyle w:val="Normal"/>
        <w:rPr>
          <w:lang w:val="en-GB"/>
        </w:rPr>
      </w:pPr>
      <w:r>
        <w:rPr>
          <w:lang w:val="en-GB"/>
        </w:rPr>
      </w:r>
    </w:p>
    <w:p>
      <w:pPr>
        <w:pStyle w:val="Heading2"/>
        <w:ind w:hanging="0" w:left="0"/>
        <w:rPr>
          <w:lang w:val="en-GB"/>
        </w:rPr>
      </w:pPr>
      <w:bookmarkStart w:id="27" w:name="__RefHeading___Toc19211_3932003786"/>
      <w:bookmarkEnd w:id="27"/>
      <w:r>
        <w:rPr>
          <w:lang w:val="en-GB"/>
        </w:rPr>
        <w:t xml:space="preserve">- </w:t>
      </w:r>
      <w:r>
        <w:rPr>
          <w:lang w:val="en-GB"/>
        </w:rPr>
        <w:t>The first part:</w:t>
      </w:r>
    </w:p>
    <w:p>
      <w:pPr>
        <w:pStyle w:val="Normal"/>
        <w:rPr>
          <w:lang w:val="en-GB"/>
        </w:rPr>
      </w:pPr>
      <w:r>
        <w:rPr>
          <w:lang w:val="en-GB"/>
        </w:rPr>
        <w:t xml:space="preserve">In this first part, the order of the commands </w:t>
      </w:r>
      <w:r>
        <w:rPr>
          <w:lang w:val="en-GB"/>
        </w:rPr>
        <w:t xml:space="preserve">(in blue) </w:t>
      </w:r>
      <w:r>
        <w:rPr>
          <w:lang w:val="en-GB"/>
        </w:rPr>
        <w:t>must be respected.</w:t>
      </w:r>
    </w:p>
    <w:p>
      <w:pPr>
        <w:pStyle w:val="Normal"/>
        <w:rPr>
          <w:lang w:val="en-GB"/>
        </w:rPr>
      </w:pPr>
      <w:r>
        <w:rPr>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design in the plane normal to axis: 2</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design of the structure is done in the plane normal to axis </w:t>
      </w:r>
      <w:r>
        <w:rPr>
          <w:rFonts w:ascii="Latin Modern Mono Light Cond" w:hAnsi="Latin Modern Mono Light Cond"/>
          <w:b/>
          <w:bCs/>
          <w:color w:val="2A6099"/>
          <w:sz w:val="20"/>
          <w:szCs w:val="20"/>
          <w:lang w:val="en-GB"/>
        </w:rPr>
        <w:t>2</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Y</w:t>
      </w:r>
      <w:r>
        <w:rPr>
          <w:rFonts w:ascii="Latin Modern Mono Light Cond" w:hAnsi="Latin Modern Mono Light Cond"/>
          <w:color w:val="00A933"/>
          <w:sz w:val="20"/>
          <w:szCs w:val="20"/>
          <w:lang w:val="en-GB"/>
        </w:rPr>
        <w:t xml:space="preserve">) that means in the plane </w:t>
      </w:r>
      <w:r>
        <w:rPr>
          <w:rFonts w:ascii="Latin Modern Mono Light Cond" w:hAnsi="Latin Modern Mono Light Cond"/>
          <w:color w:val="00A933"/>
          <w:sz w:val="20"/>
          <w:szCs w:val="20"/>
          <w:lang w:val="en-GB"/>
        </w:rPr>
        <w:t>ZX</w:t>
      </w:r>
      <w:r>
        <w:rPr>
          <w:rFonts w:ascii="Latin Modern Mono Light Cond" w:hAnsi="Latin Modern Mono Light Cond"/>
          <w:color w:val="00A933"/>
          <w:sz w:val="20"/>
          <w:szCs w:val="20"/>
          <w:lang w:val="en-GB"/>
        </w:rPr>
        <w:t>.</w:t>
      </w:r>
    </w:p>
    <w:p>
      <w:pPr>
        <w:pStyle w:val="Normal"/>
        <w:jc w:val="right"/>
        <w:rPr>
          <w:color w:val="00A933"/>
          <w:lang w:val="en-GB"/>
        </w:rPr>
      </w:pPr>
      <w:r>
        <w:rPr>
          <w:rFonts w:ascii="Latin Modern Mono Light Cond" w:hAnsi="Latin Modern Mono Light Cond"/>
          <w:color w:val="00A933"/>
          <w:sz w:val="20"/>
          <w:szCs w:val="20"/>
          <w:lang w:val="en-GB"/>
        </w:rPr>
        <w:t xml:space="preserve">This is used by phobos. The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Ref_Figure4_label_and_number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5</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give</w:t>
      </w:r>
      <w:r>
        <w:rPr>
          <w:rFonts w:ascii="Latin Modern Mono Light Cond" w:hAnsi="Latin Modern Mono Light Cond"/>
          <w:color w:val="00A933"/>
          <w:sz w:val="20"/>
          <w:szCs w:val="20"/>
          <w:lang w:val="en-GB"/>
        </w:rPr>
        <w:t>s</w:t>
      </w:r>
      <w:r>
        <w:rPr>
          <w:rFonts w:ascii="Latin Modern Mono Light Cond" w:hAnsi="Latin Modern Mono Light Cond"/>
          <w:color w:val="00A933"/>
          <w:sz w:val="20"/>
          <w:szCs w:val="20"/>
          <w:lang w:val="en-GB"/>
        </w:rPr>
        <w:t xml:space="preserve"> the view of phobos of this file. </w:t>
      </w:r>
      <w:r>
        <w:rPr>
          <w:rFonts w:ascii="Latin Modern Mono Light Cond" w:hAnsi="Latin Modern Mono Light Cond"/>
          <w:color w:val="00A933"/>
          <w:sz w:val="20"/>
          <w:szCs w:val="20"/>
          <w:lang w:val="en-GB"/>
        </w:rPr>
        <w:t xml:space="preserve">That shows panels of netting in blue, cables or bars in red. The design is in the plane </w:t>
      </w:r>
      <w:r>
        <w:rPr>
          <w:rFonts w:ascii="Latin Modern Mono Light Cond" w:hAnsi="Latin Modern Mono Light Cond"/>
          <w:color w:val="00A933"/>
          <w:sz w:val="20"/>
          <w:szCs w:val="20"/>
          <w:lang w:val="en-GB"/>
        </w:rPr>
        <w:t>ZX</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To get the view of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Ref_Figure4_label_and_number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5</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do cd ~/femnet/programs, ./phobos, File, load_don_file, choose s1.don, Visualisation, contour_diamond, Visualisation, contour_cable_bar, Visualisation, axes. </w:t>
      </w:r>
      <w:r>
        <w:rPr>
          <w:rFonts w:ascii="Latin Modern Mono Light Cond" w:hAnsi="Latin Modern Mono Light Cond"/>
          <w:color w:val="00A933"/>
          <w:sz w:val="20"/>
          <w:szCs w:val="20"/>
          <w:lang w:val="en-GB"/>
        </w:rPr>
        <w:t>If, in place of 2, 1 is used, the design is in the plane YZ. If 3 is used the design is in the plane XY.</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r>
      <w:r>
        <mc:AlternateContent>
          <mc:Choice Requires="wps">
            <w:drawing>
              <wp:inline distT="0" distB="0" distL="0" distR="0">
                <wp:extent cx="3983990" cy="5757545"/>
                <wp:effectExtent l="0" t="0" r="0" b="0"/>
                <wp:docPr id="37" name="Cadre1"/>
                <a:graphic xmlns:a="http://schemas.openxmlformats.org/drawingml/2006/main">
                  <a:graphicData uri="http://schemas.microsoft.com/office/word/2010/wordprocessingShape">
                    <wps:wsp>
                      <wps:cNvSpPr txBox="1"/>
                      <wps:spPr>
                        <a:xfrm>
                          <a:off x="0" y="0"/>
                          <a:ext cx="3983990" cy="5757545"/>
                        </a:xfrm>
                        <a:prstGeom prst="rect"/>
                        <a:solidFill>
                          <a:srgbClr val="FFFFFF"/>
                        </a:solidFill>
                      </wps:spPr>
                      <wps:txbx>
                        <w:txbxContent>
                          <w:p>
                            <w:pPr>
                              <w:pStyle w:val="Figure"/>
                              <w:spacing w:before="120" w:after="120"/>
                              <w:rPr>
                                <w:lang w:val="en-GB"/>
                              </w:rPr>
                            </w:pPr>
                            <w:r>
                              <w:rPr>
                                <w:lang w:val="en-GB"/>
                              </w:rPr>
                              <w:drawing>
                                <wp:inline distT="0" distB="0" distL="0" distR="0">
                                  <wp:extent cx="3983990" cy="5155565"/>
                                  <wp:effectExtent l="0" t="0" r="0" b="0"/>
                                  <wp:docPr id="3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 descr=""/>
                                          <pic:cNvPicPr>
                                            <a:picLocks noChangeAspect="1" noChangeArrowheads="1"/>
                                          </pic:cNvPicPr>
                                        </pic:nvPicPr>
                                        <pic:blipFill>
                                          <a:blip r:embed="rId14"/>
                                          <a:stretch>
                                            <a:fillRect/>
                                          </a:stretch>
                                        </pic:blipFill>
                                        <pic:spPr bwMode="auto">
                                          <a:xfrm>
                                            <a:off x="0" y="0"/>
                                            <a:ext cx="3983990" cy="5155565"/>
                                          </a:xfrm>
                                          <a:prstGeom prst="rect">
                                            <a:avLst/>
                                          </a:prstGeom>
                                        </pic:spPr>
                                      </pic:pic>
                                    </a:graphicData>
                                  </a:graphic>
                                </wp:inline>
                              </w:drawing>
                            </w:r>
                            <w:bookmarkStart w:id="28" w:name="Ref_Figure4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5</w:t>
                            </w:r>
                            <w:r>
                              <w:rPr>
                                <w:lang w:val="en-GB"/>
                              </w:rPr>
                              <w:fldChar w:fldCharType="end"/>
                            </w:r>
                            <w:bookmarkEnd w:id="28"/>
                            <w:r>
                              <w:rPr>
                                <w:lang w:val="en-GB"/>
                              </w:rPr>
                              <w:t xml:space="preserve">: </w:t>
                            </w:r>
                            <w:r>
                              <w:rPr>
                                <w:i/>
                                <w:iCs/>
                                <w:lang w:val="en-GB"/>
                              </w:rPr>
                              <w:t xml:space="preserve">Design of a pelagic trawl </w:t>
                            </w:r>
                            <w:r>
                              <w:rPr>
                                <w:i/>
                                <w:iCs/>
                                <w:lang w:val="en-GB"/>
                              </w:rPr>
                              <w:t>~/femnet/data_2001/readme/1pelagic_trawl/</w:t>
                            </w:r>
                            <w:r>
                              <w:rPr>
                                <w:i/>
                                <w:iCs/>
                                <w:lang w:val="en-GB"/>
                              </w:rPr>
                              <w:t xml:space="preserve">s1 </w:t>
                            </w:r>
                            <w:r>
                              <w:rPr>
                                <w:i/>
                                <w:iCs/>
                                <w:lang w:val="en-GB"/>
                              </w:rPr>
                              <w:t>displayed with phobos tool.</w:t>
                            </w:r>
                          </w:p>
                        </w:txbxContent>
                      </wps:txbx>
                      <wps:bodyPr anchor="t" lIns="0" tIns="0" rIns="0" bIns="0">
                        <a:noAutofit/>
                      </wps:bodyPr>
                    </wps:wsp>
                  </a:graphicData>
                </a:graphic>
              </wp:inline>
            </w:drawing>
          </mc:Choice>
          <mc:Fallback>
            <w:pict>
              <v:rect style="position:absolute;rotation:-0;width:313.7pt;height:453.35pt;mso-wrap-distance-left:0pt;mso-wrap-distance-right:0pt;mso-wrap-distance-top:0pt;mso-wrap-distance-bottom:0pt;margin-top:-453.3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3983990" cy="5155565"/>
                            <wp:effectExtent l="0" t="0" r="0" b="0"/>
                            <wp:docPr id="3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descr=""/>
                                    <pic:cNvPicPr>
                                      <a:picLocks noChangeAspect="1" noChangeArrowheads="1"/>
                                    </pic:cNvPicPr>
                                  </pic:nvPicPr>
                                  <pic:blipFill>
                                    <a:blip r:embed="rId15"/>
                                    <a:stretch>
                                      <a:fillRect/>
                                    </a:stretch>
                                  </pic:blipFill>
                                  <pic:spPr bwMode="auto">
                                    <a:xfrm>
                                      <a:off x="0" y="0"/>
                                      <a:ext cx="3983990" cy="5155565"/>
                                    </a:xfrm>
                                    <a:prstGeom prst="rect">
                                      <a:avLst/>
                                    </a:prstGeom>
                                  </pic:spPr>
                                </pic:pic>
                              </a:graphicData>
                            </a:graphic>
                          </wp:inline>
                        </w:drawing>
                      </w:r>
                      <w:bookmarkStart w:id="29" w:name="Ref_Figure4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5</w:t>
                      </w:r>
                      <w:r>
                        <w:rPr>
                          <w:lang w:val="en-GB"/>
                        </w:rPr>
                        <w:fldChar w:fldCharType="end"/>
                      </w:r>
                      <w:bookmarkEnd w:id="29"/>
                      <w:r>
                        <w:rPr>
                          <w:lang w:val="en-GB"/>
                        </w:rPr>
                        <w:t xml:space="preserve">: </w:t>
                      </w:r>
                      <w:r>
                        <w:rPr>
                          <w:i/>
                          <w:iCs/>
                          <w:lang w:val="en-GB"/>
                        </w:rPr>
                        <w:t xml:space="preserve">Design of a pelagic trawl </w:t>
                      </w:r>
                      <w:r>
                        <w:rPr>
                          <w:i/>
                          <w:iCs/>
                          <w:lang w:val="en-GB"/>
                        </w:rPr>
                        <w:t>~/femnet/data_2001/readme/1pelagic_trawl/</w:t>
                      </w:r>
                      <w:r>
                        <w:rPr>
                          <w:i/>
                          <w:iCs/>
                          <w:lang w:val="en-GB"/>
                        </w:rPr>
                        <w:t xml:space="preserve">s1 </w:t>
                      </w:r>
                      <w:r>
                        <w:rPr>
                          <w:i/>
                          <w:iCs/>
                          <w:lang w:val="en-GB"/>
                        </w:rPr>
                        <w:t>displayed with phobos tool.</w:t>
                      </w:r>
                    </w:p>
                  </w:txbxContent>
                </v:textbox>
                <w10:wrap type="square" side="largest"/>
              </v:rect>
            </w:pict>
          </mc:Fallback>
        </mc:AlternateConten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panels number: 25</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There are </w:t>
      </w:r>
      <w:r>
        <w:rPr>
          <w:rFonts w:ascii="Latin Modern Mono Light Cond" w:hAnsi="Latin Modern Mono Light Cond"/>
          <w:b/>
          <w:bCs/>
          <w:color w:val="2A6099"/>
          <w:sz w:val="20"/>
          <w:szCs w:val="20"/>
          <w:lang w:val="en-GB"/>
        </w:rPr>
        <w:t>25</w:t>
      </w:r>
      <w:r>
        <w:rPr>
          <w:rFonts w:ascii="Latin Modern Mono Light Cond" w:hAnsi="Latin Modern Mono Light Cond"/>
          <w:color w:val="00A933"/>
          <w:sz w:val="20"/>
          <w:szCs w:val="20"/>
          <w:lang w:val="en-GB"/>
        </w:rPr>
        <w:t xml:space="preserve"> panels of netting of diamond meshes, </w:t>
      </w:r>
      <w:r>
        <w:rPr>
          <w:rFonts w:ascii="Latin Modern Mono Light Cond" w:hAnsi="Latin Modern Mono Light Cond"/>
          <w:color w:val="00A933"/>
          <w:sz w:val="20"/>
          <w:szCs w:val="20"/>
          <w:lang w:val="en-GB"/>
        </w:rPr>
        <w:t xml:space="preserve">which can be seen in blue on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Ref_Figure4_label_and_number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5</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Panel: 1</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value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is not used. In fact the panel 1 is the first of this list of panels, panel 2 is the second and so on. </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number of nodes around: 10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panel 1 is a polygon made of </w:t>
      </w:r>
      <w:r>
        <w:rPr>
          <w:rFonts w:ascii="Latin Modern Mono Light Cond" w:hAnsi="Latin Modern Mono Light Cond"/>
          <w:b/>
          <w:bCs/>
          <w:color w:val="2A6099"/>
          <w:sz w:val="20"/>
          <w:szCs w:val="20"/>
          <w:lang w:val="en-GB"/>
        </w:rPr>
        <w:t>10</w:t>
      </w:r>
      <w:r>
        <w:rPr>
          <w:rFonts w:ascii="Latin Modern Mono Light Cond" w:hAnsi="Latin Modern Mono Light Cond"/>
          <w:color w:val="00A933"/>
          <w:sz w:val="20"/>
          <w:szCs w:val="20"/>
          <w:lang w:val="en-GB"/>
        </w:rPr>
        <w:t xml:space="preserve"> nodes around </w:t>
      </w:r>
      <w:r>
        <w:rPr>
          <w:rFonts w:ascii="Latin Modern Mono Light Cond" w:hAnsi="Latin Modern Mono Light Cond"/>
          <w:color w:val="00A933"/>
          <w:sz w:val="20"/>
          <w:szCs w:val="20"/>
          <w:lang w:val="en-GB"/>
        </w:rPr>
        <w:t xml:space="preserve">(see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Ref_Figure4_label_and_number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5</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nodes of the contour no x y z U V type and following type: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1</w:t>
        <w:tab/>
        <w:t>37.000000</w:t>
        <w:tab/>
        <w:t>0.000000</w:t>
        <w:tab/>
        <w:t>20.000000</w:t>
        <w:tab/>
        <w:tab/>
        <w:t>0.000000</w:t>
        <w:tab/>
        <w:t>27.500000</w:t>
        <w:tab/>
        <w:t>2</w:t>
        <w:tab/>
        <w:t>2</w:t>
      </w:r>
    </w:p>
    <w:p>
      <w:pPr>
        <w:pStyle w:val="Normal"/>
        <w:jc w:val="right"/>
        <w:rPr>
          <w:lang w:val="en-GB"/>
        </w:rPr>
      </w:pPr>
      <w:r>
        <w:rPr>
          <w:rFonts w:ascii="Latin Modern Mono Light Cond" w:hAnsi="Latin Modern Mono Light Cond"/>
          <w:color w:val="00A933"/>
          <w:sz w:val="20"/>
          <w:szCs w:val="20"/>
          <w:lang w:val="en-GB"/>
        </w:rPr>
        <w:t xml:space="preserve">This list of number are described in the following: </w:t>
      </w:r>
      <w:r>
        <w:rPr>
          <w:rFonts w:ascii="Latin Modern Mono Light Cond" w:hAnsi="Latin Modern Mono Light Cond"/>
          <w:color w:val="00A933"/>
          <w:sz w:val="20"/>
          <w:szCs w:val="20"/>
          <w:lang w:val="en-GB"/>
        </w:rPr>
        <w:t xml:space="preserve">The corner 1 is the first of this list of corners, the corner 2 the second and so on.  </w:t>
      </w:r>
      <w:r>
        <w:rPr>
          <w:rFonts w:ascii="Latin Modern Mono Light Cond" w:hAnsi="Latin Modern Mono Light Cond"/>
          <w:color w:val="00A933"/>
          <w:sz w:val="20"/>
          <w:szCs w:val="20"/>
          <w:lang w:val="en-GB"/>
        </w:rPr>
        <w:t xml:space="preserve">The </w:t>
      </w:r>
      <w:r>
        <w:rPr>
          <w:rFonts w:ascii="Latin Modern Mono Light Cond" w:hAnsi="Latin Modern Mono Light Cond"/>
          <w:color w:val="00A933"/>
          <w:sz w:val="20"/>
          <w:szCs w:val="20"/>
          <w:lang w:val="en-GB"/>
        </w:rPr>
        <w:t>corner</w:t>
      </w:r>
      <w:r>
        <w:rPr>
          <w:rFonts w:ascii="Latin Modern Mono Light Cond" w:hAnsi="Latin Modern Mono Light Cond"/>
          <w:color w:val="00A933"/>
          <w:sz w:val="20"/>
          <w:szCs w:val="20"/>
          <w:lang w:val="en-GB"/>
        </w:rPr>
        <w:t xml:space="preserve">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has a position X,Y and Z of </w:t>
      </w:r>
      <w:r>
        <w:rPr>
          <w:rFonts w:ascii="Latin Modern Mono Light Cond" w:hAnsi="Latin Modern Mono Light Cond"/>
          <w:b/>
          <w:bCs/>
          <w:color w:val="2A6099"/>
          <w:sz w:val="20"/>
          <w:szCs w:val="20"/>
          <w:lang w:val="en-GB"/>
        </w:rPr>
        <w:t>37</w:t>
      </w:r>
      <w:r>
        <w:rPr>
          <w:rFonts w:ascii="Latin Modern Mono Light Cond" w:hAnsi="Latin Modern Mono Light Cond"/>
          <w:color w:val="00A933"/>
          <w:sz w:val="20"/>
          <w:szCs w:val="20"/>
          <w:lang w:val="en-GB"/>
        </w:rPr>
        <w:t xml:space="preserve">m,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m and </w:t>
      </w:r>
      <w:r>
        <w:rPr>
          <w:rFonts w:ascii="Latin Modern Mono Light Cond" w:hAnsi="Latin Modern Mono Light Cond"/>
          <w:b/>
          <w:bCs/>
          <w:color w:val="2A6099"/>
          <w:sz w:val="20"/>
          <w:szCs w:val="20"/>
          <w:lang w:val="en-GB"/>
        </w:rPr>
        <w:t>20</w:t>
      </w:r>
      <w:r>
        <w:rPr>
          <w:rFonts w:ascii="Latin Modern Mono Light Cond" w:hAnsi="Latin Modern Mono Light Cond"/>
          <w:color w:val="00A933"/>
          <w:sz w:val="20"/>
          <w:szCs w:val="20"/>
          <w:lang w:val="en-GB"/>
        </w:rPr>
        <w:t xml:space="preserve">m. </w:t>
      </w:r>
      <w:r>
        <w:rPr>
          <w:rFonts w:ascii="Latin Modern Mono Light Cond" w:hAnsi="Latin Modern Mono Light Cond"/>
          <w:color w:val="00A933"/>
          <w:sz w:val="20"/>
          <w:szCs w:val="20"/>
          <w:lang w:val="en-GB"/>
        </w:rPr>
        <w:t xml:space="preserve">The user defines </w:t>
      </w:r>
      <w:r>
        <w:rPr>
          <w:rFonts w:ascii="Latin Modern Mono Light Cond" w:hAnsi="Latin Modern Mono Light Cond"/>
          <w:color w:val="00A933"/>
          <w:sz w:val="20"/>
          <w:szCs w:val="20"/>
          <w:lang w:val="en-GB"/>
        </w:rPr>
        <w:t>an</w:t>
      </w:r>
      <w:r>
        <w:rPr>
          <w:rFonts w:ascii="Latin Modern Mono Light Cond" w:hAnsi="Latin Modern Mono Light Cond"/>
          <w:color w:val="00A933"/>
          <w:sz w:val="20"/>
          <w:szCs w:val="20"/>
          <w:lang w:val="en-GB"/>
        </w:rPr>
        <w:t xml:space="preserve"> origin for counting the number of meshes </w:t>
      </w:r>
      <w:r>
        <w:rPr>
          <w:rFonts w:ascii="Latin Modern Mono Light Cond" w:hAnsi="Latin Modern Mono Light Cond"/>
          <w:color w:val="00A933"/>
          <w:sz w:val="20"/>
          <w:szCs w:val="20"/>
          <w:lang w:val="en-GB"/>
        </w:rPr>
        <w:t>for each</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corner</w:t>
      </w:r>
      <w:r>
        <w:rPr>
          <w:rFonts w:ascii="Latin Modern Mono Light Cond" w:hAnsi="Latin Modern Mono Light Cond"/>
          <w:color w:val="00A933"/>
          <w:sz w:val="20"/>
          <w:szCs w:val="20"/>
          <w:lang w:val="en-GB"/>
        </w:rPr>
        <w:t xml:space="preserve">. The origin is constant for all the </w:t>
      </w:r>
      <w:r>
        <w:rPr>
          <w:rFonts w:ascii="Latin Modern Mono Light Cond" w:hAnsi="Latin Modern Mono Light Cond"/>
          <w:color w:val="00A933"/>
          <w:sz w:val="20"/>
          <w:szCs w:val="20"/>
          <w:lang w:val="en-GB"/>
        </w:rPr>
        <w:t>corners</w:t>
      </w:r>
      <w:r>
        <w:rPr>
          <w:rFonts w:ascii="Latin Modern Mono Light Cond" w:hAnsi="Latin Modern Mono Light Cond"/>
          <w:color w:val="00A933"/>
          <w:sz w:val="20"/>
          <w:szCs w:val="20"/>
          <w:lang w:val="en-GB"/>
        </w:rPr>
        <w:t xml:space="preserve"> of </w:t>
      </w:r>
      <w:r>
        <w:rPr>
          <w:rFonts w:ascii="Latin Modern Mono Light Cond" w:hAnsi="Latin Modern Mono Light Cond"/>
          <w:color w:val="00A933"/>
          <w:sz w:val="20"/>
          <w:szCs w:val="20"/>
          <w:lang w:val="en-GB"/>
        </w:rPr>
        <w:t>a</w:t>
      </w:r>
      <w:r>
        <w:rPr>
          <w:rFonts w:ascii="Latin Modern Mono Light Cond" w:hAnsi="Latin Modern Mono Light Cond"/>
          <w:color w:val="00A933"/>
          <w:sz w:val="20"/>
          <w:szCs w:val="20"/>
          <w:lang w:val="en-GB"/>
        </w:rPr>
        <w:t xml:space="preserve"> panel. The </w:t>
      </w:r>
      <w:r>
        <w:rPr>
          <w:rFonts w:ascii="Latin Modern Mono Light Cond" w:hAnsi="Latin Modern Mono Light Cond"/>
          <w:color w:val="00A933"/>
          <w:sz w:val="20"/>
          <w:szCs w:val="20"/>
          <w:lang w:val="en-GB"/>
        </w:rPr>
        <w:t>corner</w:t>
      </w:r>
      <w:r>
        <w:rPr>
          <w:rFonts w:ascii="Latin Modern Mono Light Cond" w:hAnsi="Latin Modern Mono Light Cond"/>
          <w:color w:val="00A933"/>
          <w:sz w:val="20"/>
          <w:szCs w:val="20"/>
          <w:lang w:val="en-GB"/>
        </w:rPr>
        <w:t xml:space="preserve"> 1 is at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 mesh along U meshes and is at </w:t>
      </w:r>
      <w:r>
        <w:rPr>
          <w:rFonts w:ascii="Latin Modern Mono Light Cond" w:hAnsi="Latin Modern Mono Light Cond"/>
          <w:b/>
          <w:bCs/>
          <w:color w:val="2A6099"/>
          <w:sz w:val="20"/>
          <w:szCs w:val="20"/>
          <w:lang w:val="en-GB"/>
        </w:rPr>
        <w:t>27.5</w:t>
      </w:r>
      <w:r>
        <w:rPr>
          <w:rFonts w:ascii="Latin Modern Mono Light Cond" w:hAnsi="Latin Modern Mono Light Cond"/>
          <w:color w:val="00A933"/>
          <w:sz w:val="20"/>
          <w:szCs w:val="20"/>
          <w:lang w:val="en-GB"/>
        </w:rPr>
        <w:t xml:space="preserve"> mesh along V meshes. </w:t>
      </w:r>
      <w:r>
        <w:rPr>
          <w:rFonts w:ascii="Latin Modern Mono Light Cond" w:hAnsi="Latin Modern Mono Light Cond"/>
          <w:color w:val="00A933"/>
          <w:sz w:val="20"/>
          <w:szCs w:val="20"/>
          <w:lang w:val="en-GB"/>
        </w:rPr>
        <w:t xml:space="preserve">These number of meshes are calculated from the design shown on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Ref_Figure5_label_and_number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6</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The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Ref_Figure6_label_and_number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7</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displays the number of meshes for the corners of panel 1. The type of corner 1 is </w:t>
      </w:r>
      <w:r>
        <w:rPr>
          <w:rFonts w:ascii="Latin Modern Mono Light Cond" w:hAnsi="Latin Modern Mono Light Cond"/>
          <w:b/>
          <w:bCs/>
          <w:color w:val="2A6099"/>
          <w:sz w:val="20"/>
          <w:szCs w:val="20"/>
          <w:lang w:val="en-GB"/>
        </w:rPr>
        <w:t>2</w:t>
      </w:r>
      <w:r>
        <w:rPr>
          <w:rFonts w:ascii="Latin Modern Mono Light Cond" w:hAnsi="Latin Modern Mono Light Cond"/>
          <w:color w:val="00A933"/>
          <w:sz w:val="20"/>
          <w:szCs w:val="20"/>
          <w:lang w:val="en-GB"/>
        </w:rPr>
        <w:t xml:space="preserve"> and the type of nodes, if any, between corner 1 and corner 2 is </w:t>
      </w:r>
      <w:r>
        <w:rPr>
          <w:rFonts w:ascii="Latin Modern Mono Light Cond" w:hAnsi="Latin Modern Mono Light Cond"/>
          <w:b/>
          <w:bCs/>
          <w:color w:val="2A6099"/>
          <w:sz w:val="20"/>
          <w:szCs w:val="20"/>
          <w:lang w:val="en-GB"/>
        </w:rPr>
        <w:t>2</w:t>
      </w:r>
      <w:r>
        <w:rPr>
          <w:rFonts w:ascii="Latin Modern Mono Light Cond" w:hAnsi="Latin Modern Mono Light Cond"/>
          <w:color w:val="00A933"/>
          <w:sz w:val="20"/>
          <w:szCs w:val="20"/>
          <w:lang w:val="en-GB"/>
        </w:rPr>
        <w:t xml:space="preserve">. This point will be discussed later </w:t>
      </w:r>
      <w:r>
        <w:rPr>
          <w:rFonts w:ascii="Latin Modern Mono Light Cond" w:hAnsi="Latin Modern Mono Light Cond"/>
          <w:color w:val="00A933"/>
          <w:sz w:val="20"/>
          <w:szCs w:val="20"/>
          <w:lang w:val="en-GB"/>
        </w:rPr>
        <w:t>(p</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PAGEREF Ref_Number_of_types_of_nodes%3A_4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18</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2</w:t>
        <w:tab/>
        <w:t>46.000000</w:t>
        <w:tab/>
        <w:t>0.000000</w:t>
        <w:tab/>
        <w:t>24.000000</w:t>
        <w:tab/>
        <w:tab/>
        <w:t>7.000000</w:t>
        <w:tab/>
        <w:t>37.500000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3</w:t>
        <w:tab/>
        <w:t>71.000000</w:t>
        <w:tab/>
        <w:t>0.000000</w:t>
        <w:tab/>
        <w:t>22.000000</w:t>
        <w:tab/>
        <w:tab/>
        <w:t>25.000000</w:t>
        <w:tab/>
        <w:t>32.500000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4</w:t>
        <w:tab/>
        <w:t>111.000000</w:t>
        <w:tab/>
        <w:t>0.000000</w:t>
        <w:tab/>
        <w:t>12.000000</w:t>
        <w:tab/>
        <w:tab/>
        <w:t>55.000000</w:t>
        <w:tab/>
        <w:t>17.500000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5</w:t>
        <w:tab/>
        <w:t>111.000000</w:t>
        <w:tab/>
        <w:t>0.000000</w:t>
        <w:tab/>
        <w:t>-12.000000</w:t>
        <w:tab/>
        <w:tab/>
        <w:t>55.000000</w:t>
        <w:tab/>
        <w:t>-17.500000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6</w:t>
        <w:tab/>
        <w:t>71.000000</w:t>
        <w:tab/>
        <w:t>0.000000</w:t>
        <w:tab/>
        <w:t>-22.000000</w:t>
        <w:tab/>
        <w:tab/>
        <w:t>25.000000</w:t>
        <w:tab/>
        <w:t>-32.500000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7</w:t>
        <w:tab/>
        <w:t>46.000000</w:t>
        <w:tab/>
        <w:t>0.000000</w:t>
        <w:tab/>
        <w:t>-24.000000</w:t>
        <w:tab/>
        <w:tab/>
        <w:t>7.000000</w:t>
        <w:tab/>
        <w:t>-37.500000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8</w:t>
        <w:tab/>
        <w:t>37.000000</w:t>
        <w:tab/>
        <w:t>0.000000</w:t>
        <w:tab/>
        <w:t>-20.000000</w:t>
        <w:tab/>
        <w:tab/>
        <w:t>0.000000</w:t>
        <w:tab/>
        <w:t>-27.500000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9</w:t>
        <w:tab/>
        <w:t>71.000000</w:t>
        <w:tab/>
        <w:t>0.000000</w:t>
        <w:tab/>
        <w:t>-3.000000</w:t>
        <w:tab/>
        <w:tab/>
        <w:t>25.000000</w:t>
        <w:tab/>
        <w:t>-2.500000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10</w:t>
        <w:tab/>
        <w:t>71.000000</w:t>
        <w:tab/>
        <w:t>0.000000</w:t>
        <w:tab/>
        <w:t>3.000000</w:t>
        <w:tab/>
        <w:tab/>
        <w:t>25.000000</w:t>
        <w:tab/>
        <w:t>2.500000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r>
        <mc:AlternateContent>
          <mc:Choice Requires="wps">
            <w:drawing>
              <wp:inline distT="0" distB="0" distL="0" distR="0">
                <wp:extent cx="3155315" cy="4568825"/>
                <wp:effectExtent l="0" t="0" r="0" b="0"/>
                <wp:docPr id="40" name="Cadre2"/>
                <a:graphic xmlns:a="http://schemas.openxmlformats.org/drawingml/2006/main">
                  <a:graphicData uri="http://schemas.microsoft.com/office/word/2010/wordprocessingShape">
                    <wps:wsp>
                      <wps:cNvSpPr txBox="1"/>
                      <wps:spPr>
                        <a:xfrm>
                          <a:off x="0" y="0"/>
                          <a:ext cx="3155315" cy="4568825"/>
                        </a:xfrm>
                        <a:prstGeom prst="rect"/>
                        <a:solidFill>
                          <a:srgbClr val="FFFFFF"/>
                        </a:solidFill>
                      </wps:spPr>
                      <wps:txbx>
                        <w:txbxContent>
                          <w:p>
                            <w:pPr>
                              <w:pStyle w:val="Figure"/>
                              <w:spacing w:before="120" w:after="120"/>
                              <w:rPr/>
                            </w:pPr>
                            <w:bookmarkStart w:id="30" w:name="Ref_Figure5_label_and_number"/>
                            <w:r>
                              <w:rPr/>
                              <w:t xml:space="preserve">Figure </w:t>
                            </w:r>
                            <w:r>
                              <w:rPr/>
                              <w:fldChar w:fldCharType="begin"/>
                            </w:r>
                            <w:r>
                              <w:rPr/>
                              <w:instrText xml:space="preserve"> SEQ Figure \* ARABIC </w:instrText>
                            </w:r>
                            <w:r>
                              <w:rPr/>
                              <w:fldChar w:fldCharType="separate"/>
                            </w:r>
                            <w:r>
                              <w:rPr/>
                              <w:t>6</w:t>
                            </w:r>
                            <w:r>
                              <w:rPr/>
                              <w:fldChar w:fldCharType="end"/>
                            </w:r>
                            <w:bookmarkEnd w:id="30"/>
                            <w:r>
                              <w:rPr/>
                              <w:t xml:space="preserve">: </w:t>
                            </w:r>
                            <w:r>
                              <w:rPr/>
                              <w:t xml:space="preserve">Design of panel 1. Twines diameter, mesh side are displayed, as well as the number of meshes and the cutting. </w:t>
                            </w:r>
                            <w:r>
                              <w:rPr/>
                              <w:t xml:space="preserve">The origin of mesh counting is the knot under the red dot. </w:t>
                            </w:r>
                            <w:r>
                              <w:rPr/>
                              <w:t>Only one twine on 10 is drawn.</w:t>
                            </w:r>
                          </w:p>
                        </w:txbxContent>
                      </wps:txbx>
                      <wps:bodyPr anchor="t" lIns="0" tIns="0" rIns="0" bIns="0">
                        <a:noAutofit/>
                      </wps:bodyPr>
                    </wps:wsp>
                  </a:graphicData>
                </a:graphic>
              </wp:inline>
            </w:drawing>
          </mc:Choice>
          <mc:Fallback>
            <w:pict>
              <v:rect style="position:absolute;rotation:-0;width:248.45pt;height:359.75pt;mso-wrap-distance-left:0pt;mso-wrap-distance-right:0pt;mso-wrap-distance-top:0pt;mso-wrap-distance-bottom:0pt;margin-top:-359.75pt;mso-position-vertical:top;mso-position-vertical-relative:text;margin-left:0pt;mso-position-horizontal:center;mso-position-horizontal-relative:text">
                <v:textbox inset="0in,0in,0in,0in">
                  <w:txbxContent>
                    <w:p>
                      <w:pPr>
                        <w:pStyle w:val="Figure"/>
                        <w:spacing w:before="120" w:after="120"/>
                        <w:rPr/>
                      </w:pPr>
                      <w:bookmarkStart w:id="31" w:name="Ref_Figure5_label_and_number"/>
                      <w: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Forme6" stroked="f" o:allowincell="f" style="position:absolute;margin-left:-0.05pt;margin-top:-10.9pt;width:248.45pt;height:301.55pt;mso-wrap-style:none;v-text-anchor:middle" type="_x0000_t75">
                            <v:imagedata r:id="rId16" o:detectmouseclick="t"/>
                            <v:stroke color="#3465a4" joinstyle="round" endcap="flat"/>
                            <w10:wrap type="square"/>
                          </v:shape>
                        </w:pict>
                        <w:pict>
                          <v:oval id="shape_0" ID="Forme7" fillcolor="red" stroked="t" o:allowincell="f" style="position:absolute;margin-left:139.15pt;margin-top:253.8pt;width:13.2pt;height:11.4pt;mso-wrap-style:none;v-text-anchor:middle">
                            <v:fill o:detectmouseclick="t" type="solid" color2="aqua"/>
                            <v:stroke color="#3465a4" joinstyle="round" endcap="flat"/>
                            <w10:wrap type="square"/>
                          </v:oval>
                        </w:pict>
                        <w:t xml:space="preserve">Figure </w:t>
                      </w:r>
                      <w:r>
                        <w:rPr/>
                        <w:fldChar w:fldCharType="begin"/>
                      </w:r>
                      <w:r>
                        <w:rPr/>
                        <w:instrText xml:space="preserve"> SEQ Figure \* ARABIC </w:instrText>
                      </w:r>
                      <w:r>
                        <w:rPr/>
                        <w:fldChar w:fldCharType="separate"/>
                      </w:r>
                      <w:r>
                        <w:rPr/>
                        <w:t>6</w:t>
                      </w:r>
                      <w:r>
                        <w:rPr/>
                        <w:fldChar w:fldCharType="end"/>
                      </w:r>
                      <w:bookmarkEnd w:id="31"/>
                      <w:r>
                        <w:rPr/>
                        <w:t xml:space="preserve">: </w:t>
                      </w:r>
                      <w:r>
                        <w:rPr/>
                        <w:t xml:space="preserve">Design of panel 1. Twines diameter, mesh side are displayed, as well as the number of meshes and the cutting. </w:t>
                      </w:r>
                      <w:r>
                        <w:rPr/>
                        <w:t xml:space="preserve">The origin of mesh counting is the knot under the red dot. </w:t>
                      </w:r>
                      <w:r>
                        <w:rPr/>
                        <w:t>Only one twine on 10 is drawn.</w:t>
                      </w:r>
                    </w:p>
                  </w:txbxContent>
                </v:textbox>
                <w10:wrap type="square" side="largest"/>
              </v:rect>
            </w:pict>
          </mc:Fallback>
        </mc:AlternateContent>
      </w:r>
      <w:r>
        <mc:AlternateContent>
          <mc:Choice Requires="wps">
            <w:drawing>
              <wp:anchor behindDoc="0" distT="0" distB="0" distL="0" distR="0" simplePos="0" locked="0" layoutInCell="0" allowOverlap="1" relativeHeight="3">
                <wp:simplePos x="0" y="0"/>
                <wp:positionH relativeFrom="column">
                  <wp:posOffset>-635</wp:posOffset>
                </wp:positionH>
                <wp:positionV relativeFrom="paragraph">
                  <wp:posOffset>-138430</wp:posOffset>
                </wp:positionV>
                <wp:extent cx="3155950" cy="3830320"/>
                <wp:effectExtent l="0" t="0" r="0" b="0"/>
                <wp:wrapSquare wrapText="bothSides"/>
                <wp:docPr id="45" name="Forme6"/>
                <a:graphic xmlns:a="http://schemas.openxmlformats.org/drawingml/2006/main">
                  <a:graphicData uri="http://schemas.openxmlformats.org/drawingml/2006/picture">
                    <pic:pic xmlns:pic="http://schemas.openxmlformats.org/drawingml/2006/picture">
                      <pic:nvPicPr>
                        <pic:cNvPr id="46" name="Forme6" descr=""/>
                        <pic:cNvPicPr/>
                      </pic:nvPicPr>
                      <pic:blipFill>
                        <a:blip r:embed="rId17"/>
                        <a:stretch/>
                      </pic:blipFill>
                      <pic:spPr>
                        <a:xfrm>
                          <a:off x="0" y="0"/>
                          <a:ext cx="3156120" cy="3830400"/>
                        </a:xfrm>
                        <a:prstGeom prst="rect">
                          <a:avLst/>
                        </a:prstGeom>
                        <a:ln w="0">
                          <a:noFill/>
                        </a:ln>
                      </pic:spPr>
                    </pic:pic>
                  </a:graphicData>
                </a:graphic>
              </wp:anchor>
            </w:drawing>
          </mc:Choice>
          <mc:Fallback>
            <w:pict>
              <v:shape id="shape_0" ID="Forme6" stroked="f" o:allowincell="f" style="position:absolute;margin-left:-0.05pt;margin-top:-10.9pt;width:248.45pt;height:301.55pt;mso-wrap-style:none;v-text-anchor:middle" type="_x0000_t75">
                <v:imagedata r:id="rId18" o:detectmouseclick="t"/>
                <v:stroke color="#3465a4" joinstyle="round" endcap="flat"/>
                <w10:wrap type="square"/>
              </v:shape>
            </w:pict>
          </mc:Fallback>
        </mc:AlternateContent>
        <mc:AlternateContent>
          <mc:Choice Requires="wps">
            <w:drawing>
              <wp:anchor behindDoc="0" distT="0" distB="0" distL="0" distR="0" simplePos="0" locked="0" layoutInCell="0" allowOverlap="1" relativeHeight="4">
                <wp:simplePos x="0" y="0"/>
                <wp:positionH relativeFrom="column">
                  <wp:posOffset>1767205</wp:posOffset>
                </wp:positionH>
                <wp:positionV relativeFrom="paragraph">
                  <wp:posOffset>3223260</wp:posOffset>
                </wp:positionV>
                <wp:extent cx="168275" cy="145415"/>
                <wp:effectExtent l="1270" t="1270" r="635" b="635"/>
                <wp:wrapSquare wrapText="bothSides"/>
                <wp:docPr id="47" name="Forme7"/>
                <a:graphic xmlns:a="http://schemas.openxmlformats.org/drawingml/2006/main">
                  <a:graphicData uri="http://schemas.microsoft.com/office/word/2010/wordprocessingShape">
                    <wps:wsp>
                      <wps:cNvSpPr/>
                      <wps:spPr>
                        <a:xfrm>
                          <a:off x="0" y="0"/>
                          <a:ext cx="168120" cy="145440"/>
                        </a:xfrm>
                        <a:prstGeom prst="ellipse">
                          <a:avLst/>
                        </a:prstGeom>
                        <a:solidFill>
                          <a:srgbClr val="ff0000"/>
                        </a:solidFill>
                        <a:ln w="0">
                          <a:solidFill>
                            <a:srgbClr val="3465a4"/>
                          </a:solidFill>
                        </a:ln>
                      </wps:spPr>
                      <wps:style>
                        <a:lnRef idx="0"/>
                        <a:fillRef idx="0"/>
                        <a:effectRef idx="0"/>
                        <a:fontRef idx="minor"/>
                      </wps:style>
                      <wps:bodyPr/>
                    </wps:wsp>
                  </a:graphicData>
                </a:graphic>
              </wp:anchor>
            </w:drawing>
          </mc:Choice>
          <mc:Fallback>
            <w:pict>
              <v:oval id="shape_0" ID="Forme7" fillcolor="red" stroked="t" o:allowincell="f" style="position:absolute;margin-left:139.15pt;margin-top:253.8pt;width:13.2pt;height:11.4pt;mso-wrap-style:none;v-text-anchor:middle">
                <v:fill o:detectmouseclick="t" type="solid" color2="aqua"/>
                <v:stroke color="#3465a4" joinstyle="round" endcap="flat"/>
                <w10:wrap type="square"/>
              </v:oval>
            </w:pict>
          </mc:Fallback>
        </mc:AlternateConten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r>
        <mc:AlternateContent>
          <mc:Choice Requires="wps">
            <w:drawing>
              <wp:inline distT="0" distB="0" distL="0" distR="0">
                <wp:extent cx="2943860" cy="5292725"/>
                <wp:effectExtent l="0" t="0" r="0" b="0"/>
                <wp:docPr id="48" name="Cadre118"/>
                <a:graphic xmlns:a="http://schemas.openxmlformats.org/drawingml/2006/main">
                  <a:graphicData uri="http://schemas.microsoft.com/office/word/2010/wordprocessingShape">
                    <wps:wsp>
                      <wps:cNvSpPr txBox="1"/>
                      <wps:spPr>
                        <a:xfrm>
                          <a:off x="0" y="0"/>
                          <a:ext cx="2943860" cy="5292725"/>
                        </a:xfrm>
                        <a:prstGeom prst="rect"/>
                        <a:solidFill>
                          <a:srgbClr val="FFFFFF"/>
                        </a:solidFill>
                      </wps:spPr>
                      <wps:txbx>
                        <w:txbxContent>
                          <w:p>
                            <w:pPr>
                              <w:pStyle w:val="Figure"/>
                              <w:suppressLineNumbers/>
                              <w:spacing w:before="120" w:after="120"/>
                              <w:ind w:hanging="0" w:left="170" w:right="0"/>
                              <w:rPr/>
                            </w:pPr>
                            <w:r>
                              <w:rPr/>
                              <w:drawing>
                                <wp:inline distT="0" distB="0" distL="0" distR="0">
                                  <wp:extent cx="2943860" cy="4340225"/>
                                  <wp:effectExtent l="0" t="0" r="0" b="0"/>
                                  <wp:docPr id="4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 descr=""/>
                                          <pic:cNvPicPr>
                                            <a:picLocks noChangeAspect="1" noChangeArrowheads="1"/>
                                          </pic:cNvPicPr>
                                        </pic:nvPicPr>
                                        <pic:blipFill>
                                          <a:blip r:embed="rId19"/>
                                          <a:stretch>
                                            <a:fillRect/>
                                          </a:stretch>
                                        </pic:blipFill>
                                        <pic:spPr bwMode="auto">
                                          <a:xfrm>
                                            <a:off x="0" y="0"/>
                                            <a:ext cx="2943860" cy="4340225"/>
                                          </a:xfrm>
                                          <a:prstGeom prst="rect">
                                            <a:avLst/>
                                          </a:prstGeom>
                                        </pic:spPr>
                                      </pic:pic>
                                    </a:graphicData>
                                  </a:graphic>
                                </wp:inline>
                              </w:drawing>
                            </w:r>
                            <w:bookmarkStart w:id="32" w:name="Ref_Figure6_label_and_number"/>
                            <w:r>
                              <w:rPr/>
                              <w:t xml:space="preserve">Figure </w:t>
                            </w:r>
                            <w:r>
                              <w:rPr/>
                              <w:fldChar w:fldCharType="begin"/>
                            </w:r>
                            <w:r>
                              <w:rPr/>
                              <w:instrText xml:space="preserve"> SEQ Figure \* ARABIC </w:instrText>
                            </w:r>
                            <w:r>
                              <w:rPr/>
                              <w:fldChar w:fldCharType="separate"/>
                            </w:r>
                            <w:r>
                              <w:rPr/>
                              <w:t>7</w:t>
                            </w:r>
                            <w:r>
                              <w:rPr/>
                              <w:fldChar w:fldCharType="end"/>
                            </w:r>
                            <w:bookmarkEnd w:id="32"/>
                            <w:r>
                              <w:rPr/>
                              <w:t xml:space="preserve">: </w:t>
                            </w:r>
                            <w:r>
                              <w:rPr/>
                              <w:t>Mesh coordinates of the corners of the panel 1 of netting, displayed with phobos using ~/femnet/data_2001/readme/1pelagic_trawl/s1. Displayed with phobos tool.</w:t>
                            </w:r>
                          </w:p>
                        </w:txbxContent>
                      </wps:txbx>
                      <wps:bodyPr anchor="t" lIns="0" tIns="0" rIns="0" bIns="0">
                        <a:noAutofit/>
                      </wps:bodyPr>
                    </wps:wsp>
                  </a:graphicData>
                </a:graphic>
              </wp:inline>
            </w:drawing>
          </mc:Choice>
          <mc:Fallback>
            <w:pict>
              <v:rect style="position:absolute;rotation:-0;width:231.8pt;height:416.75pt;mso-wrap-distance-left:0pt;mso-wrap-distance-right:0pt;mso-wrap-distance-top:0pt;mso-wrap-distance-bottom:0pt;margin-top:-416.75pt;mso-position-vertical:top;mso-position-vertical-relative:text;margin-left:0pt;mso-position-horizontal:center;mso-position-horizontal-relative:text">
                <v:textbox inset="0in,0in,0in,0in">
                  <w:txbxContent>
                    <w:p>
                      <w:pPr>
                        <w:pStyle w:val="Figure"/>
                        <w:suppressLineNumbers/>
                        <w:spacing w:before="120" w:after="120"/>
                        <w:ind w:hanging="0" w:left="170" w:right="0"/>
                        <w:rPr/>
                      </w:pPr>
                      <w:r>
                        <w:rPr/>
                        <w:drawing>
                          <wp:inline distT="0" distB="0" distL="0" distR="0">
                            <wp:extent cx="2943860" cy="4340225"/>
                            <wp:effectExtent l="0" t="0" r="0" b="0"/>
                            <wp:docPr id="5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 descr=""/>
                                    <pic:cNvPicPr>
                                      <a:picLocks noChangeAspect="1" noChangeArrowheads="1"/>
                                    </pic:cNvPicPr>
                                  </pic:nvPicPr>
                                  <pic:blipFill>
                                    <a:blip r:embed="rId20"/>
                                    <a:stretch>
                                      <a:fillRect/>
                                    </a:stretch>
                                  </pic:blipFill>
                                  <pic:spPr bwMode="auto">
                                    <a:xfrm>
                                      <a:off x="0" y="0"/>
                                      <a:ext cx="2943860" cy="4340225"/>
                                    </a:xfrm>
                                    <a:prstGeom prst="rect">
                                      <a:avLst/>
                                    </a:prstGeom>
                                  </pic:spPr>
                                </pic:pic>
                              </a:graphicData>
                            </a:graphic>
                          </wp:inline>
                        </w:drawing>
                      </w:r>
                      <w:bookmarkStart w:id="33" w:name="Ref_Figure6_label_and_number"/>
                      <w:r>
                        <w:rPr/>
                        <w:t xml:space="preserve">Figure </w:t>
                      </w:r>
                      <w:r>
                        <w:rPr/>
                        <w:fldChar w:fldCharType="begin"/>
                      </w:r>
                      <w:r>
                        <w:rPr/>
                        <w:instrText xml:space="preserve"> SEQ Figure \* ARABIC </w:instrText>
                      </w:r>
                      <w:r>
                        <w:rPr/>
                        <w:fldChar w:fldCharType="separate"/>
                      </w:r>
                      <w:r>
                        <w:rPr/>
                        <w:t>7</w:t>
                      </w:r>
                      <w:r>
                        <w:rPr/>
                        <w:fldChar w:fldCharType="end"/>
                      </w:r>
                      <w:bookmarkEnd w:id="33"/>
                      <w:r>
                        <w:rPr/>
                        <w:t xml:space="preserve">: </w:t>
                      </w:r>
                      <w:r>
                        <w:rPr/>
                        <w:t>Mesh coordinates of the corners of the panel 1 of netting, displayed with phobos using ~/femnet/data_2001/readme/1pelagic_trawl/s1. Displayed with phobos tool.</w:t>
                      </w:r>
                    </w:p>
                  </w:txbxContent>
                </v:textbox>
                <w10:wrap type="square" side="largest"/>
              </v:rect>
            </w:pict>
          </mc:Fallback>
        </mc:AlternateConten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Traction stiffness (N):</w:t>
        <w:tab/>
        <w:tab/>
        <w:t>25000.000000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traction stiffness, more exactly the force required </w:t>
      </w:r>
      <w:r>
        <w:rPr>
          <w:rFonts w:ascii="Latin Modern Mono Light Cond" w:hAnsi="Latin Modern Mono Light Cond"/>
          <w:color w:val="00A933"/>
          <w:sz w:val="20"/>
          <w:szCs w:val="20"/>
          <w:lang w:val="en-GB"/>
        </w:rPr>
        <w:t>to double the length of the</w:t>
      </w:r>
      <w:r>
        <w:rPr>
          <w:rFonts w:ascii="Latin Modern Mono Light Cond" w:hAnsi="Latin Modern Mono Light Cond"/>
          <w:color w:val="00A933"/>
          <w:sz w:val="20"/>
          <w:szCs w:val="20"/>
          <w:lang w:val="en-GB"/>
        </w:rPr>
        <w:t xml:space="preserve"> twine, </w:t>
      </w:r>
      <w:r>
        <w:rPr>
          <w:rFonts w:ascii="Latin Modern Mono Light Cond" w:hAnsi="Latin Modern Mono Light Cond"/>
          <w:color w:val="00A933"/>
          <w:sz w:val="20"/>
          <w:szCs w:val="20"/>
          <w:lang w:val="en-GB"/>
        </w:rPr>
        <w:t xml:space="preserve">is </w:t>
      </w:r>
      <w:r>
        <w:rPr>
          <w:rFonts w:ascii="Latin Modern Mono Light Cond" w:hAnsi="Latin Modern Mono Light Cond"/>
          <w:b/>
          <w:bCs/>
          <w:color w:val="2A6099"/>
          <w:sz w:val="20"/>
          <w:szCs w:val="20"/>
          <w:lang w:val="en-GB"/>
        </w:rPr>
        <w:t>25000</w:t>
      </w:r>
      <w:r>
        <w:rPr>
          <w:rFonts w:ascii="Latin Modern Mono Light Cond" w:hAnsi="Latin Modern Mono Light Cond"/>
          <w:color w:val="00A933"/>
          <w:sz w:val="20"/>
          <w:szCs w:val="20"/>
          <w:lang w:val="en-GB"/>
        </w:rPr>
        <w:t xml:space="preserve">N. This value is E.A. E is the Young modulus of the material and A (N/m²) is the </w:t>
      </w:r>
      <w:r>
        <w:rPr>
          <w:rFonts w:ascii="Latin Modern Mono Light Cond" w:hAnsi="Latin Modern Mono Light Cond"/>
          <w:color w:val="00A933"/>
          <w:sz w:val="20"/>
          <w:szCs w:val="20"/>
          <w:lang w:val="en-GB"/>
        </w:rPr>
        <w:t xml:space="preserve">material </w:t>
      </w:r>
      <w:r>
        <w:rPr>
          <w:rFonts w:ascii="Latin Modern Mono Light Cond" w:hAnsi="Latin Modern Mono Light Cond"/>
          <w:color w:val="00A933"/>
          <w:sz w:val="20"/>
          <w:szCs w:val="20"/>
          <w:lang w:val="en-GB"/>
        </w:rPr>
        <w:t xml:space="preserve">section of the twine (m², </w:t>
      </w:r>
      <w:r>
        <w:rPr>
          <w:rFonts w:ascii="Latin Modern Mono Light Cond" w:hAnsi="Latin Modern Mono Light Cond"/>
          <w:color w:val="00A933"/>
          <w:sz w:val="20"/>
          <w:szCs w:val="20"/>
          <w:lang w:val="en-GB"/>
        </w:rPr>
        <w:t>p</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PAGEREF __RefNumPara__12826_955181036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124</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Compression stiffness (N):</w:t>
        <w:tab/>
        <w:tab/>
        <w:t>1.000000</w:t>
      </w:r>
    </w:p>
    <w:p>
      <w:pPr>
        <w:pStyle w:val="Normal"/>
        <w:jc w:val="right"/>
        <w:rPr>
          <w:lang w:val="en-GB"/>
        </w:rPr>
      </w:pPr>
      <w:r>
        <w:rPr>
          <w:rFonts w:ascii="Latin Modern Mono Light Cond" w:hAnsi="Latin Modern Mono Light Cond"/>
          <w:color w:val="00A933"/>
          <w:sz w:val="20"/>
          <w:szCs w:val="20"/>
          <w:lang w:val="en-GB"/>
        </w:rPr>
        <w:t xml:space="preserve">The </w:t>
      </w:r>
      <w:r>
        <w:rPr>
          <w:rFonts w:ascii="Latin Modern Mono Light Cond" w:hAnsi="Latin Modern Mono Light Cond"/>
          <w:color w:val="00A933"/>
          <w:sz w:val="20"/>
          <w:szCs w:val="20"/>
          <w:lang w:val="en-GB"/>
        </w:rPr>
        <w:t>compression</w:t>
      </w:r>
      <w:r>
        <w:rPr>
          <w:rFonts w:ascii="Latin Modern Mono Light Cond" w:hAnsi="Latin Modern Mono Light Cond"/>
          <w:color w:val="00A933"/>
          <w:sz w:val="20"/>
          <w:szCs w:val="20"/>
          <w:lang w:val="en-GB"/>
        </w:rPr>
        <w:t xml:space="preserve"> stiffness </w:t>
      </w:r>
      <w:r>
        <w:rPr>
          <w:rFonts w:ascii="Latin Modern Mono Light Cond" w:hAnsi="Latin Modern Mono Light Cond"/>
          <w:color w:val="00A933"/>
          <w:sz w:val="20"/>
          <w:szCs w:val="20"/>
          <w:lang w:val="en-GB"/>
        </w:rPr>
        <w:t xml:space="preserve">is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N. That means that the</w:t>
      </w:r>
      <w:r>
        <w:rPr>
          <w:rFonts w:ascii="Latin Modern Mono Light Cond" w:hAnsi="Latin Modern Mono Light Cond"/>
          <w:color w:val="00A933"/>
          <w:sz w:val="20"/>
          <w:szCs w:val="20"/>
          <w:lang w:val="en-GB"/>
        </w:rPr>
        <w:t>r</w:t>
      </w:r>
      <w:r>
        <w:rPr>
          <w:rFonts w:ascii="Latin Modern Mono Light Cond" w:hAnsi="Latin Modern Mono Light Cond"/>
          <w:color w:val="00A933"/>
          <w:sz w:val="20"/>
          <w:szCs w:val="20"/>
          <w:lang w:val="en-GB"/>
        </w:rPr>
        <w:t>e is more or less no force required to compressed the twine.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Mesh opening stiffness (N.m/rad):</w:t>
        <w:tab/>
        <w:t>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mesh opening stiffness is the couple required to open the mesh of 1 Rad. Generally speaking, </w:t>
      </w:r>
      <w:r>
        <w:rPr>
          <w:rFonts w:ascii="Latin Modern Mono Light Cond" w:hAnsi="Latin Modern Mono Light Cond"/>
          <w:color w:val="00A933"/>
          <w:sz w:val="20"/>
          <w:szCs w:val="20"/>
          <w:lang w:val="en-GB"/>
        </w:rPr>
        <w:t>use</w:t>
      </w:r>
      <w:r>
        <w:rPr>
          <w:rFonts w:ascii="Latin Modern Mono Light Cond" w:hAnsi="Latin Modern Mono Light Cond"/>
          <w:color w:val="00A933"/>
          <w:sz w:val="20"/>
          <w:szCs w:val="20"/>
          <w:lang w:val="en-GB"/>
        </w:rPr>
        <w:t xml:space="preserve">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N.m/Rad.  </w:t>
      </w:r>
      <w:r>
        <w:rPr>
          <w:rFonts w:ascii="Latin Modern Mono Light Cond" w:hAnsi="Latin Modern Mono Light Cond"/>
          <w:color w:val="00A933"/>
          <w:sz w:val="20"/>
          <w:szCs w:val="20"/>
          <w:lang w:val="en-GB"/>
        </w:rPr>
        <w:t>For stiff netting see p</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PAGEREF __RefNumPara__14230_955181036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78</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Unstretched length (m):</w:t>
        <w:tab/>
        <w:tab/>
        <w:t>0.400000</w:t>
      </w:r>
    </w:p>
    <w:p>
      <w:pPr>
        <w:pStyle w:val="Normal"/>
        <w:jc w:val="right"/>
        <w:rPr>
          <w:lang w:val="en-GB"/>
        </w:rPr>
      </w:pPr>
      <w:r>
        <w:rPr>
          <w:rFonts w:ascii="Latin Modern Mono Light Cond" w:hAnsi="Latin Modern Mono Light Cond"/>
          <w:color w:val="00A933"/>
          <w:sz w:val="20"/>
          <w:szCs w:val="20"/>
          <w:lang w:val="en-GB"/>
        </w:rPr>
        <w:t xml:space="preserve">The unstretched length is the length of the mesh side from a middle of a knot to the middle of </w:t>
      </w:r>
      <w:r>
        <w:rPr>
          <w:rFonts w:ascii="Latin Modern Mono Light Cond" w:hAnsi="Latin Modern Mono Light Cond"/>
          <w:color w:val="00A933"/>
          <w:sz w:val="20"/>
          <w:szCs w:val="20"/>
          <w:lang w:val="en-GB"/>
        </w:rPr>
        <w:t>a</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neighbouring </w:t>
      </w:r>
      <w:r>
        <w:rPr>
          <w:rFonts w:ascii="Latin Modern Mono Light Cond" w:hAnsi="Latin Modern Mono Light Cond"/>
          <w:color w:val="00A933"/>
          <w:sz w:val="20"/>
          <w:szCs w:val="20"/>
          <w:lang w:val="en-GB"/>
        </w:rPr>
        <w:t>knot.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Volumic mass (kg/m3):</w:t>
        <w:tab/>
        <w:tab/>
        <w:t>1025.000000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volumic mass of the </w:t>
      </w:r>
      <w:r>
        <w:rPr>
          <w:rFonts w:ascii="Latin Modern Mono Light Cond" w:hAnsi="Latin Modern Mono Light Cond"/>
          <w:color w:val="00A933"/>
          <w:sz w:val="20"/>
          <w:szCs w:val="20"/>
          <w:lang w:val="en-GB"/>
        </w:rPr>
        <w:t>netting (</w:t>
      </w:r>
      <w:r>
        <w:rPr>
          <w:rFonts w:ascii="Latin Modern Mono Light Cond" w:hAnsi="Latin Modern Mono Light Cond"/>
          <w:color w:val="00A933"/>
          <w:sz w:val="20"/>
          <w:szCs w:val="20"/>
          <w:lang w:val="en-GB"/>
        </w:rPr>
        <w:t xml:space="preserve">material </w:t>
      </w:r>
      <w:r>
        <w:rPr>
          <w:rFonts w:ascii="Latin Modern Mono Light Cond" w:hAnsi="Latin Modern Mono Light Cond"/>
          <w:color w:val="00A933"/>
          <w:sz w:val="20"/>
          <w:szCs w:val="20"/>
          <w:lang w:val="en-GB"/>
        </w:rPr>
        <w:t xml:space="preserve">and sea water inside the hydrodynamic diameter, </w:t>
      </w:r>
      <w:r>
        <w:rPr>
          <w:rFonts w:ascii="Latin Modern Mono Light Cond" w:hAnsi="Latin Modern Mono Light Cond"/>
          <w:color w:val="00A933"/>
          <w:sz w:val="20"/>
          <w:szCs w:val="20"/>
          <w:lang w:val="en-GB"/>
        </w:rPr>
        <w:t>see p</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PAGEREF __RefHeading___Toc11344_2180528691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125</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a method of assessment</w:t>
      </w:r>
      <w:r>
        <w:rPr>
          <w:rFonts w:ascii="Latin Modern Mono Light Cond" w:hAnsi="Latin Modern Mono Light Cond"/>
          <w:color w:val="00A933"/>
          <w:sz w:val="20"/>
          <w:szCs w:val="20"/>
          <w:lang w:val="en-GB"/>
        </w:rPr>
        <w:t>)</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Note that the default volumic mass of</w:t>
      </w:r>
      <w:r>
        <w:rPr>
          <w:rFonts w:ascii="Latin Modern Mono Light Cond" w:hAnsi="Latin Modern Mono Light Cond"/>
          <w:color w:val="00A933"/>
          <w:sz w:val="20"/>
          <w:szCs w:val="20"/>
          <w:lang w:val="en-GB"/>
        </w:rPr>
        <w:t xml:space="preserve"> sea </w:t>
      </w:r>
      <w:r>
        <w:rPr>
          <w:rFonts w:ascii="Latin Modern Mono Light Cond" w:hAnsi="Latin Modern Mono Light Cond"/>
          <w:color w:val="00A933"/>
          <w:sz w:val="20"/>
          <w:szCs w:val="20"/>
          <w:lang w:val="en-GB"/>
        </w:rPr>
        <w:t xml:space="preserve">water </w:t>
      </w:r>
      <w:r>
        <w:rPr>
          <w:rFonts w:ascii="Latin Modern Mono Light Cond" w:hAnsi="Latin Modern Mono Light Cond"/>
          <w:color w:val="00A933"/>
          <w:sz w:val="20"/>
          <w:szCs w:val="20"/>
          <w:lang w:val="en-GB"/>
        </w:rPr>
        <w:t>used here</w:t>
      </w:r>
      <w:r>
        <w:rPr>
          <w:rFonts w:ascii="Latin Modern Mono Light Cond" w:hAnsi="Latin Modern Mono Light Cond"/>
          <w:color w:val="00A933"/>
          <w:sz w:val="20"/>
          <w:szCs w:val="20"/>
          <w:lang w:val="en-GB"/>
        </w:rPr>
        <w:t xml:space="preserve"> is 1025kg/m³.</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Hydrodynamic diameter (m):</w:t>
        <w:tab/>
        <w:tab/>
        <w:t>0.002800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diameter of the twine. This diameter is used for the calculation of the drag, </w:t>
      </w:r>
      <w:r>
        <w:rPr>
          <w:rFonts w:ascii="Latin Modern Mono Light Cond" w:hAnsi="Latin Modern Mono Light Cond"/>
          <w:color w:val="00A933"/>
          <w:sz w:val="20"/>
          <w:szCs w:val="20"/>
          <w:lang w:val="en-GB"/>
        </w:rPr>
        <w:t>the mass and the floatability</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Knot size (m):</w:t>
        <w:tab/>
        <w:tab/>
        <w:tab/>
        <w:t>0.005600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In case of the meshes are closed, the closing could be limited by the size of the knot. A default value is twice the twine diameter. </w:t>
      </w:r>
      <w:r>
        <w:rPr>
          <w:rFonts w:ascii="Latin Modern Mono Light Cond" w:hAnsi="Latin Modern Mono Light Cond"/>
          <w:color w:val="00A933"/>
          <w:sz w:val="20"/>
          <w:szCs w:val="20"/>
          <w:lang w:val="en-GB"/>
        </w:rPr>
        <w:t>0.0 is also used</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Normal Cd:</w:t>
        <w:tab/>
        <w:tab/>
        <w:tab/>
        <w:tab/>
        <w:t>1.200000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Normal Cd for the calculation of the drag. </w:t>
      </w:r>
      <w:r>
        <w:rPr>
          <w:rFonts w:ascii="Latin Modern Mono Light Cond" w:hAnsi="Latin Modern Mono Light Cond"/>
          <w:color w:val="00A933"/>
          <w:sz w:val="20"/>
          <w:szCs w:val="20"/>
          <w:lang w:val="en-GB"/>
        </w:rPr>
        <w:t>1.2 is an usual value.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Tangential Cd:</w:t>
        <w:tab/>
        <w:tab/>
        <w:tab/>
        <w:t>0.080000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Tangential coefficient for the calculation of the drag. </w:t>
      </w:r>
      <w:r>
        <w:rPr>
          <w:rFonts w:ascii="Latin Modern Mono Light Cond" w:hAnsi="Latin Modern Mono Light Cond"/>
          <w:color w:val="00A933"/>
          <w:sz w:val="20"/>
          <w:szCs w:val="20"/>
          <w:lang w:val="en-GB"/>
        </w:rPr>
        <w:t>0.08 is an usual value.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Meshing step (m):</w:t>
        <w:tab/>
        <w:tab/>
        <w:tab/>
        <w:t>27.000000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distance between the </w:t>
      </w:r>
      <w:r>
        <w:rPr>
          <w:rFonts w:ascii="Latin Modern Mono Light Cond" w:hAnsi="Latin Modern Mono Light Cond"/>
          <w:color w:val="00A933"/>
          <w:sz w:val="20"/>
          <w:szCs w:val="20"/>
          <w:lang w:val="en-GB"/>
        </w:rPr>
        <w:t xml:space="preserve">numerical </w:t>
      </w:r>
      <w:r>
        <w:rPr>
          <w:rFonts w:ascii="Latin Modern Mono Light Cond" w:hAnsi="Latin Modern Mono Light Cond"/>
          <w:color w:val="00A933"/>
          <w:sz w:val="20"/>
          <w:szCs w:val="20"/>
          <w:lang w:val="en-GB"/>
        </w:rPr>
        <w:t xml:space="preserve">nodes created by phobos. Here the value is quite large, for </w:t>
      </w:r>
      <w:r>
        <w:rPr>
          <w:rFonts w:ascii="Latin Modern Mono Light Cond" w:hAnsi="Latin Modern Mono Light Cond"/>
          <w:color w:val="00A933"/>
          <w:sz w:val="20"/>
          <w:szCs w:val="20"/>
          <w:lang w:val="en-GB"/>
        </w:rPr>
        <w:t xml:space="preserve">finer calculations, </w:t>
      </w:r>
      <w:r>
        <w:rPr>
          <w:rFonts w:ascii="Latin Modern Mono Light Cond" w:hAnsi="Latin Modern Mono Light Cond"/>
          <w:color w:val="00A933"/>
          <w:sz w:val="20"/>
          <w:szCs w:val="20"/>
          <w:lang w:val="en-GB"/>
        </w:rPr>
        <w:t>as it can be seen</w:t>
      </w:r>
      <w:r>
        <w:rPr>
          <w:rFonts w:ascii="Latin Modern Mono Light Cond" w:hAnsi="Latin Modern Mono Light Cond"/>
          <w:color w:val="00A933"/>
          <w:sz w:val="20"/>
          <w:szCs w:val="20"/>
          <w:lang w:val="en-GB"/>
        </w:rPr>
        <w:t xml:space="preserve"> in</w:t>
      </w:r>
      <w:r>
        <w:rPr>
          <w:rFonts w:ascii="Latin Modern Mono Light Cond" w:hAnsi="Latin Modern Mono Light Cond"/>
          <w:color w:val="00A933"/>
          <w:sz w:val="20"/>
          <w:szCs w:val="20"/>
          <w:lang w:val="en-GB"/>
        </w:rPr>
        <w:t xml:space="preserve"> following files, this </w:t>
      </w:r>
      <w:r>
        <w:rPr>
          <w:rFonts w:ascii="Latin Modern Mono Light Cond" w:hAnsi="Latin Modern Mono Light Cond"/>
          <w:color w:val="00A933"/>
          <w:sz w:val="20"/>
          <w:szCs w:val="20"/>
          <w:lang w:val="en-GB"/>
        </w:rPr>
        <w:t xml:space="preserve">meshing </w:t>
      </w:r>
      <w:r>
        <w:rPr>
          <w:rFonts w:ascii="Latin Modern Mono Light Cond" w:hAnsi="Latin Modern Mono Light Cond"/>
          <w:color w:val="00A933"/>
          <w:sz w:val="20"/>
          <w:szCs w:val="20"/>
          <w:lang w:val="en-GB"/>
        </w:rPr>
        <w:t>step will decrease.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Type of internal nodes:</w:t>
        <w:tab/>
        <w:tab/>
        <w:t>2</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Type of the n</w:t>
      </w:r>
      <w:r>
        <w:rPr>
          <w:rFonts w:ascii="Latin Modern Mono Light Cond" w:hAnsi="Latin Modern Mono Light Cond"/>
          <w:color w:val="00A933"/>
          <w:sz w:val="20"/>
          <w:szCs w:val="20"/>
          <w:lang w:val="en-GB"/>
        </w:rPr>
        <w:t>umeric n</w:t>
      </w:r>
      <w:r>
        <w:rPr>
          <w:rFonts w:ascii="Latin Modern Mono Light Cond" w:hAnsi="Latin Modern Mono Light Cond"/>
          <w:color w:val="00A933"/>
          <w:sz w:val="20"/>
          <w:szCs w:val="20"/>
          <w:lang w:val="en-GB"/>
        </w:rPr>
        <w:t xml:space="preserve">odes created by phobos. </w:t>
      </w:r>
      <w:r>
        <w:rPr>
          <w:rFonts w:ascii="Latin Modern Mono Light Cond" w:hAnsi="Latin Modern Mono Light Cond"/>
          <w:color w:val="00A933"/>
          <w:sz w:val="20"/>
          <w:szCs w:val="20"/>
          <w:lang w:val="en-GB"/>
        </w:rPr>
        <w:t xml:space="preserve">This point will be discussed later </w:t>
      </w:r>
      <w:r>
        <w:rPr>
          <w:rFonts w:ascii="Latin Modern Mono Light Cond" w:hAnsi="Latin Modern Mono Light Cond"/>
          <w:color w:val="00A933"/>
          <w:sz w:val="20"/>
          <w:szCs w:val="20"/>
          <w:lang w:val="en-GB"/>
        </w:rPr>
        <w:t>(p</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PAGEREF Ref_Number_of_types_of_nodes%3A_4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18</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Meshing type:</w:t>
        <w:tab/>
        <w:tab/>
        <w:tab/>
        <w:t>2</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When the meshing type is 1 there is no constraint on the creation of the nodes by phobos. If the meshing type is </w:t>
      </w:r>
      <w:r>
        <w:rPr>
          <w:rFonts w:ascii="Latin Modern Mono Light Cond" w:hAnsi="Latin Modern Mono Light Cond"/>
          <w:b/>
          <w:bCs/>
          <w:color w:val="2A6099"/>
          <w:sz w:val="20"/>
          <w:szCs w:val="20"/>
          <w:lang w:val="en-GB"/>
        </w:rPr>
        <w:t>2</w:t>
      </w:r>
      <w:r>
        <w:rPr>
          <w:rFonts w:ascii="Latin Modern Mono Light Cond" w:hAnsi="Latin Modern Mono Light Cond"/>
          <w:b w:val="false"/>
          <w:bCs w:val="false"/>
          <w:color w:val="00A933"/>
          <w:sz w:val="20"/>
          <w:szCs w:val="20"/>
          <w:lang w:val="en-GB"/>
        </w:rPr>
        <w:t>,</w:t>
      </w:r>
      <w:r>
        <w:rPr>
          <w:rFonts w:ascii="Latin Modern Mono Light Cond" w:hAnsi="Latin Modern Mono Light Cond"/>
          <w:color w:val="00A933"/>
          <w:sz w:val="20"/>
          <w:szCs w:val="20"/>
          <w:lang w:val="en-GB"/>
        </w:rPr>
        <w:t xml:space="preserve"> phobos tries to create the </w:t>
      </w:r>
      <w:r>
        <w:rPr>
          <w:rFonts w:ascii="Latin Modern Mono Light Cond" w:hAnsi="Latin Modern Mono Light Cond"/>
          <w:color w:val="00A933"/>
          <w:sz w:val="20"/>
          <w:szCs w:val="20"/>
          <w:lang w:val="en-GB"/>
        </w:rPr>
        <w:t xml:space="preserve">numeric </w:t>
      </w:r>
      <w:r>
        <w:rPr>
          <w:rFonts w:ascii="Latin Modern Mono Light Cond" w:hAnsi="Latin Modern Mono Light Cond"/>
          <w:color w:val="00A933"/>
          <w:sz w:val="20"/>
          <w:szCs w:val="20"/>
          <w:lang w:val="en-GB"/>
        </w:rPr>
        <w:t>node on a knot. It is preferable to use meshing type 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Panel: 2</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Continue the same for all the panels. Here the panels 3 to 24 have been hidden.</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number of nodes around: 7</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nodes of the contour no x y z U V type and following type: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1</w:t>
        <w:tab/>
        <w:t>36.000000</w:t>
        <w:tab/>
        <w:t>0.000000</w:t>
        <w:tab/>
        <w:t>32.000000</w:t>
        <w:tab/>
        <w:tab/>
        <w:t>0.000000</w:t>
        <w:tab/>
        <w:t>-32.500000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2</w:t>
        <w:tab/>
        <w:t>71.000000</w:t>
        <w:tab/>
        <w:t>0.000000</w:t>
        <w:tab/>
        <w:t>53.000000</w:t>
        <w:tab/>
        <w:tab/>
        <w:t>25.000000</w:t>
        <w:tab/>
        <w:t>-7.500000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3</w:t>
        <w:tab/>
        <w:t>71.000000</w:t>
        <w:tab/>
        <w:t>0.000000</w:t>
        <w:tab/>
        <w:t>60.000000</w:t>
        <w:tab/>
        <w:tab/>
        <w:t>25.000000</w:t>
        <w:tab/>
        <w:t>0.000000</w:t>
        <w:tab/>
        <w:t>3</w:t>
        <w:tab/>
        <w:t>3</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4</w:t>
        <w:tab/>
        <w:t>111.000000</w:t>
        <w:tab/>
        <w:t>0.000000</w:t>
        <w:tab/>
        <w:t>60.000000</w:t>
        <w:tab/>
        <w:tab/>
        <w:t>55.000000</w:t>
        <w:tab/>
        <w:t>0.000000</w:t>
        <w:tab/>
        <w:t>3</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5</w:t>
        <w:tab/>
        <w:t>111.000000</w:t>
        <w:tab/>
        <w:t>0.000000</w:t>
        <w:tab/>
        <w:t>42.000000</w:t>
        <w:tab/>
        <w:tab/>
        <w:t>55.000000</w:t>
        <w:tab/>
        <w:t>-24.500000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6</w:t>
        <w:tab/>
        <w:t>71.000000</w:t>
        <w:tab/>
        <w:t>0.000000</w:t>
        <w:tab/>
        <w:t>30.000000</w:t>
        <w:tab/>
        <w:tab/>
        <w:t>25.000000</w:t>
        <w:tab/>
        <w:t>-42.500000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7</w:t>
        <w:tab/>
        <w:t>46.000000</w:t>
        <w:tab/>
        <w:t>0.000000</w:t>
        <w:tab/>
        <w:t>27.000000</w:t>
        <w:tab/>
        <w:tab/>
        <w:t>7.000000</w:t>
        <w:tab/>
        <w:t>-39.500000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Traction stiffness (N):</w:t>
        <w:tab/>
        <w:tab/>
        <w:t>25000.000000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Compression stiffness (N):</w:t>
        <w:tab/>
        <w:tab/>
        <w:t>1.000000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Mesh opening stiffness (N.m/rad):</w:t>
        <w:tab/>
        <w:t>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Unstretched length (m):</w:t>
        <w:tab/>
        <w:tab/>
        <w:t>0.400000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Volumic mass (kg/m3):</w:t>
        <w:tab/>
        <w:tab/>
        <w:t>1025.000000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Hydrodynamic diameter (m):</w:t>
        <w:tab/>
        <w:tab/>
        <w:t>0.002800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Knot size (m):</w:t>
        <w:tab/>
        <w:tab/>
        <w:tab/>
        <w:t>0.005600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Normal Cd:</w:t>
        <w:tab/>
        <w:tab/>
        <w:tab/>
        <w:tab/>
        <w:t>1.200000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Tangential Cd:</w:t>
        <w:tab/>
        <w:tab/>
        <w:tab/>
        <w:t>0.080000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Meshing step (m):</w:t>
        <w:tab/>
        <w:tab/>
        <w:tab/>
        <w:t>27.000000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Type of internal nodes:</w:t>
        <w:tab/>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Meshing type:</w:t>
        <w:tab/>
        <w:tab/>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Panel: 25</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number of nodes around: 4</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nodes of the contour no x y z U V type and following type: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1</w:t>
        <w:tab/>
        <w:t>186.00000</w:t>
        <w:tab/>
        <w:t>0.000000</w:t>
        <w:tab/>
        <w:t>-60.000000</w:t>
        <w:tab/>
        <w:tab/>
        <w:t>0.000000</w:t>
        <w:tab/>
        <w:t>0.000000</w:t>
        <w:tab/>
        <w:t>3</w:t>
        <w:tab/>
        <w:t>3</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2</w:t>
        <w:tab/>
        <w:t>205.00000</w:t>
        <w:tab/>
        <w:t>0.000000</w:t>
        <w:tab/>
        <w:t>-60.000000</w:t>
        <w:tab/>
        <w:tab/>
        <w:t>450.00000</w:t>
        <w:tab/>
        <w:t>0.000000</w:t>
        <w:tab/>
        <w:t>3</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3</w:t>
        <w:tab/>
        <w:t>205.00000</w:t>
        <w:tab/>
        <w:t>0.000000</w:t>
        <w:tab/>
        <w:t>-56.000000</w:t>
        <w:tab/>
        <w:tab/>
        <w:t>450.00000</w:t>
        <w:tab/>
        <w:t>62.500000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4</w:t>
        <w:tab/>
        <w:t>186.00000</w:t>
        <w:tab/>
        <w:t>0.000000</w:t>
        <w:tab/>
        <w:t>-56.000000</w:t>
        <w:tab/>
        <w:tab/>
        <w:t>0.000000</w:t>
        <w:tab/>
        <w:t>62.500000</w:t>
        <w:tab/>
        <w:t>2</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Traction stiffness (N):</w:t>
        <w:tab/>
        <w:tab/>
        <w:t>25000.000000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Compression stiffness (N):</w:t>
        <w:tab/>
        <w:tab/>
        <w:t>1.000000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Mesh opening stiffness (N.m/rad):</w:t>
        <w:tab/>
        <w:t>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Unstretched length (m):</w:t>
        <w:tab/>
        <w:tab/>
        <w:t>0.025000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Volumic mass (kg/m3):</w:t>
        <w:tab/>
        <w:tab/>
        <w:t>1025.000000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Hydrodynamic diameter (m):</w:t>
        <w:tab/>
        <w:tab/>
        <w:t>0.002800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Knot size (m):</w:t>
        <w:tab/>
        <w:tab/>
        <w:tab/>
        <w:t>0.005600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Normal Cd:</w:t>
        <w:tab/>
        <w:tab/>
        <w:tab/>
        <w:tab/>
        <w:t>1.200000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Tangential Cd:</w:t>
        <w:tab/>
        <w:tab/>
        <w:tab/>
        <w:t>0.080000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Meshing step (m):</w:t>
        <w:tab/>
        <w:tab/>
        <w:tab/>
        <w:t>27.000000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Type of internal nodes:</w:t>
        <w:tab/>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Meshing type:</w:t>
        <w:tab/>
        <w:tab/>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hexagonal panels number: 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Number of panels of hexagonal meshes. </w:t>
      </w:r>
      <w:r>
        <w:rPr>
          <w:rFonts w:ascii="Latin Modern Mono Light Cond" w:hAnsi="Latin Modern Mono Light Cond"/>
          <w:color w:val="00A933"/>
          <w:sz w:val="20"/>
          <w:szCs w:val="20"/>
          <w:lang w:val="en-GB"/>
        </w:rPr>
        <w:t>Use 0, as the hexagonal meshes are not explained in this document.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Cables number: 26</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There are </w:t>
      </w:r>
      <w:r>
        <w:rPr>
          <w:rFonts w:ascii="Latin Modern Mono Light Cond" w:hAnsi="Latin Modern Mono Light Cond"/>
          <w:b/>
          <w:bCs/>
          <w:color w:val="2A6099"/>
          <w:sz w:val="20"/>
          <w:szCs w:val="20"/>
          <w:lang w:val="en-GB"/>
        </w:rPr>
        <w:t>26</w:t>
      </w:r>
      <w:r>
        <w:rPr>
          <w:rFonts w:ascii="Latin Modern Mono Light Cond" w:hAnsi="Latin Modern Mono Light Cond"/>
          <w:color w:val="00A933"/>
          <w:sz w:val="20"/>
          <w:szCs w:val="20"/>
          <w:lang w:val="en-GB"/>
        </w:rPr>
        <w:t xml:space="preserve"> cables or bars.</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Cable: 1</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value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is not used. In fact the cable (or bar) 1 is the first of this list of cables, cable 2 is the second and so on. </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Extremities no x y z type: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1  0.000000  0.000000  0.000000  1</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2  2.000000  0.000000  0.000000  4</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There are 2 extremities </w:t>
      </w:r>
      <w:r>
        <w:rPr>
          <w:rFonts w:ascii="Latin Modern Mono Light Cond" w:hAnsi="Latin Modern Mono Light Cond"/>
          <w:color w:val="00A933"/>
          <w:sz w:val="20"/>
          <w:szCs w:val="20"/>
          <w:lang w:val="en-GB"/>
        </w:rPr>
        <w:t>(corners)</w:t>
      </w:r>
      <w:r>
        <w:rPr>
          <w:rFonts w:ascii="Latin Modern Mono Light Cond" w:hAnsi="Latin Modern Mono Light Cond"/>
          <w:color w:val="00A933"/>
          <w:sz w:val="20"/>
          <w:szCs w:val="20"/>
          <w:lang w:val="en-GB"/>
        </w:rPr>
        <w:t xml:space="preserve"> for each cable or bar. </w:t>
      </w:r>
      <w:r>
        <w:rPr>
          <w:rFonts w:ascii="Latin Modern Mono Light Cond" w:hAnsi="Latin Modern Mono Light Cond"/>
          <w:color w:val="00A933"/>
          <w:sz w:val="20"/>
          <w:szCs w:val="20"/>
          <w:lang w:val="en-GB"/>
        </w:rPr>
        <w:t xml:space="preserve">The extremity 1 is the first, extremity 2 is the second. </w:t>
      </w:r>
      <w:r>
        <w:rPr>
          <w:rFonts w:ascii="Latin Modern Mono Light Cond" w:hAnsi="Latin Modern Mono Light Cond"/>
          <w:color w:val="00A933"/>
          <w:sz w:val="20"/>
          <w:szCs w:val="20"/>
          <w:lang w:val="en-GB"/>
        </w:rPr>
        <w:t xml:space="preserve">The coordinates X,Y,Z of extremity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are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m,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m,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m and </w:t>
      </w:r>
      <w:r>
        <w:rPr>
          <w:rFonts w:ascii="Latin Modern Mono Light Cond" w:hAnsi="Latin Modern Mono Light Cond"/>
          <w:b/>
          <w:bCs/>
          <w:color w:val="2A6099"/>
          <w:sz w:val="20"/>
          <w:szCs w:val="20"/>
          <w:lang w:val="en-GB"/>
        </w:rPr>
        <w:t>2</w:t>
      </w:r>
      <w:r>
        <w:rPr>
          <w:rFonts w:ascii="Latin Modern Mono Light Cond" w:hAnsi="Latin Modern Mono Light Cond"/>
          <w:color w:val="00A933"/>
          <w:sz w:val="20"/>
          <w:szCs w:val="20"/>
          <w:lang w:val="en-GB"/>
        </w:rPr>
        <w:t xml:space="preserve">m,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m,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m for extremity </w:t>
      </w:r>
      <w:r>
        <w:rPr>
          <w:rFonts w:ascii="Latin Modern Mono Light Cond" w:hAnsi="Latin Modern Mono Light Cond"/>
          <w:b/>
          <w:bCs/>
          <w:color w:val="2A6099"/>
          <w:sz w:val="20"/>
          <w:szCs w:val="20"/>
          <w:lang w:val="en-GB"/>
        </w:rPr>
        <w:t>2</w:t>
      </w:r>
      <w:r>
        <w:rPr>
          <w:rFonts w:ascii="Latin Modern Mono Light Cond" w:hAnsi="Latin Modern Mono Light Cond"/>
          <w:color w:val="00A933"/>
          <w:sz w:val="20"/>
          <w:szCs w:val="20"/>
          <w:lang w:val="en-GB"/>
        </w:rPr>
        <w:t xml:space="preserve">. The type of node of extremity 1 is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and </w:t>
      </w:r>
      <w:r>
        <w:rPr>
          <w:rFonts w:ascii="Latin Modern Mono Light Cond" w:hAnsi="Latin Modern Mono Light Cond"/>
          <w:b/>
          <w:bCs/>
          <w:i w:val="false"/>
          <w:iCs w:val="false"/>
          <w:color w:val="2A6099"/>
          <w:sz w:val="20"/>
          <w:szCs w:val="20"/>
          <w:lang w:val="en-GB"/>
        </w:rPr>
        <w:t>4</w:t>
      </w:r>
      <w:r>
        <w:rPr>
          <w:rFonts w:ascii="Latin Modern Mono Light Cond" w:hAnsi="Latin Modern Mono Light Cond"/>
          <w:color w:val="00A933"/>
          <w:sz w:val="20"/>
          <w:szCs w:val="20"/>
          <w:lang w:val="en-GB"/>
        </w:rPr>
        <w:t xml:space="preserve"> for extremity 2 </w:t>
      </w:r>
      <w:r>
        <w:rPr>
          <w:rFonts w:ascii="Latin Modern Mono Light Cond" w:hAnsi="Latin Modern Mono Light Cond"/>
          <w:color w:val="00A933"/>
          <w:sz w:val="20"/>
          <w:szCs w:val="20"/>
          <w:lang w:val="en-GB"/>
        </w:rPr>
        <w:t>(p</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PAGEREF Ref_Number_of_types_of_nodes%3A_4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18</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Traction stiffness (N):</w:t>
        <w:tab/>
        <w:t>62000000.000000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This characteristics are the same as the one uses for twine</w:t>
      </w:r>
      <w:r>
        <w:rPr>
          <w:rFonts w:ascii="Latin Modern Mono Light Cond" w:hAnsi="Latin Modern Mono Light Cond"/>
          <w:color w:val="00A933"/>
          <w:sz w:val="20"/>
          <w:szCs w:val="20"/>
          <w:lang w:val="en-GB"/>
        </w:rPr>
        <w:t>s previously described.</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Compression stiffness (N):</w:t>
        <w:tab/>
        <w:t>1.000000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Unstretched length (m):</w:t>
        <w:tab/>
        <w:t>200.000000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Volumic mass (kg/m3):</w:t>
        <w:tab/>
        <w:t>4800.000000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Hydrodynamic diameter (m):</w:t>
        <w:tab/>
        <w:t>0.026000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Normal Cd:</w:t>
        <w:tab/>
        <w:tab/>
        <w:tab/>
        <w:t>1.800000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Tangential Cd:</w:t>
        <w:tab/>
        <w:tab/>
        <w:t>0.080000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Bars number:</w:t>
        <w:tab/>
        <w:tab/>
        <w:t>9</w:t>
      </w:r>
    </w:p>
    <w:p>
      <w:pPr>
        <w:pStyle w:val="Normal"/>
        <w:jc w:val="right"/>
        <w:rPr>
          <w:lang w:val="en-GB"/>
        </w:rPr>
      </w:pPr>
      <w:r>
        <w:rPr>
          <w:rFonts w:ascii="Latin Modern Mono Light Cond" w:hAnsi="Latin Modern Mono Light Cond"/>
          <w:color w:val="00A933"/>
          <w:sz w:val="20"/>
          <w:szCs w:val="20"/>
          <w:lang w:val="en-GB"/>
        </w:rPr>
        <w:t xml:space="preserve">This cable will be </w:t>
      </w:r>
      <w:r>
        <w:rPr>
          <w:rFonts w:ascii="Latin Modern Mono Light Cond" w:hAnsi="Latin Modern Mono Light Cond"/>
          <w:color w:val="00A933"/>
          <w:sz w:val="20"/>
          <w:szCs w:val="20"/>
          <w:lang w:val="en-GB"/>
        </w:rPr>
        <w:t>discretized</w:t>
      </w:r>
      <w:r>
        <w:rPr>
          <w:rFonts w:ascii="Latin Modern Mono Light Cond" w:hAnsi="Latin Modern Mono Light Cond"/>
          <w:color w:val="00A933"/>
          <w:sz w:val="20"/>
          <w:szCs w:val="20"/>
          <w:lang w:val="en-GB"/>
        </w:rPr>
        <w:t xml:space="preserve"> by </w:t>
      </w:r>
      <w:r>
        <w:rPr>
          <w:rFonts w:ascii="Latin Modern Mono Light Cond" w:hAnsi="Latin Modern Mono Light Cond"/>
          <w:b/>
          <w:bCs/>
          <w:color w:val="2A6099"/>
          <w:sz w:val="20"/>
          <w:szCs w:val="20"/>
          <w:lang w:val="en-GB"/>
        </w:rPr>
        <w:t>9</w:t>
      </w:r>
      <w:r>
        <w:rPr>
          <w:rFonts w:ascii="Latin Modern Mono Light Cond" w:hAnsi="Latin Modern Mono Light Cond"/>
          <w:color w:val="00A933"/>
          <w:sz w:val="20"/>
          <w:szCs w:val="20"/>
          <w:lang w:val="en-GB"/>
        </w:rPr>
        <w:t xml:space="preserve"> bars. </w:t>
      </w:r>
      <w:r>
        <w:rPr>
          <w:rFonts w:ascii="Latin Modern Mono Light Cond" w:hAnsi="Latin Modern Mono Light Cond"/>
          <w:color w:val="00A933"/>
          <w:sz w:val="20"/>
          <w:szCs w:val="20"/>
          <w:lang w:val="en-GB"/>
        </w:rPr>
        <w:t>F</w:t>
      </w:r>
      <w:r>
        <w:rPr>
          <w:rFonts w:ascii="Latin Modern Mono Light Cond" w:hAnsi="Latin Modern Mono Light Cond"/>
          <w:color w:val="00A933"/>
          <w:sz w:val="20"/>
          <w:szCs w:val="20"/>
          <w:lang w:val="en-GB"/>
        </w:rPr>
        <w:t xml:space="preserve">or </w:t>
      </w:r>
      <w:r>
        <w:rPr>
          <w:rFonts w:ascii="Latin Modern Mono Light Cond" w:hAnsi="Latin Modern Mono Light Cond"/>
          <w:color w:val="00A933"/>
          <w:sz w:val="20"/>
          <w:szCs w:val="20"/>
          <w:lang w:val="en-GB"/>
        </w:rPr>
        <w:t>finer calculations in</w:t>
      </w:r>
      <w:r>
        <w:rPr>
          <w:rFonts w:ascii="Latin Modern Mono Light Cond" w:hAnsi="Latin Modern Mono Light Cond"/>
          <w:color w:val="00A933"/>
          <w:sz w:val="20"/>
          <w:szCs w:val="20"/>
          <w:lang w:val="en-GB"/>
        </w:rPr>
        <w:t xml:space="preserve"> following files this </w:t>
      </w:r>
      <w:r>
        <w:rPr>
          <w:rFonts w:ascii="Latin Modern Mono Light Cond" w:hAnsi="Latin Modern Mono Light Cond"/>
          <w:color w:val="00A933"/>
          <w:sz w:val="20"/>
          <w:szCs w:val="20"/>
          <w:lang w:val="en-GB"/>
        </w:rPr>
        <w:t>number</w:t>
      </w:r>
      <w:r>
        <w:rPr>
          <w:rFonts w:ascii="Latin Modern Mono Light Cond" w:hAnsi="Latin Modern Mono Light Cond"/>
          <w:color w:val="00A933"/>
          <w:sz w:val="20"/>
          <w:szCs w:val="20"/>
          <w:lang w:val="en-GB"/>
        </w:rPr>
        <w:t xml:space="preserve"> will decrease.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Type of internal nodes:</w:t>
        <w:tab/>
        <w:t>2</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nodes created by the 9 bars are of type </w:t>
      </w:r>
      <w:r>
        <w:rPr>
          <w:rFonts w:ascii="Latin Modern Mono Light Cond" w:hAnsi="Latin Modern Mono Light Cond"/>
          <w:b/>
          <w:bCs/>
          <w:color w:val="2A6099"/>
          <w:sz w:val="20"/>
          <w:szCs w:val="20"/>
          <w:lang w:val="en-GB"/>
        </w:rPr>
        <w:t>2</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(p</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PAGEREF Ref_Number_of_types_of_nodes%3A_4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18</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Cable: 2</w:t>
      </w:r>
    </w:p>
    <w:p>
      <w:pPr>
        <w:pStyle w:val="Normal"/>
        <w:jc w:val="right"/>
        <w:rPr>
          <w:lang w:val="en-GB"/>
        </w:rPr>
      </w:pPr>
      <w:r>
        <w:rPr>
          <w:rFonts w:ascii="Latin Modern Mono Light Cond" w:hAnsi="Latin Modern Mono Light Cond"/>
          <w:color w:val="00A933"/>
          <w:sz w:val="20"/>
          <w:szCs w:val="20"/>
          <w:lang w:val="en-GB"/>
        </w:rPr>
        <w:t xml:space="preserve">Continue the same for all the </w:t>
      </w:r>
      <w:r>
        <w:rPr>
          <w:rFonts w:ascii="Latin Modern Mono Light Cond" w:hAnsi="Latin Modern Mono Light Cond"/>
          <w:color w:val="00A933"/>
          <w:sz w:val="20"/>
          <w:szCs w:val="20"/>
          <w:lang w:val="en-GB"/>
        </w:rPr>
        <w:t>cables and bars</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In this document, only few cables/bars are shown.</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Extremities no x y z type: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1  3.000000  0.000000  1.000000  4</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2  8.000000  0.000000  5.000000  2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Traction stiffness (N):</w:t>
        <w:tab/>
        <w:t>200000000.000000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Compression stiffness (N):</w:t>
        <w:tab/>
        <w:t>200000000.000000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Unstretched length (m):</w:t>
        <w:tab/>
        <w:t>3.000000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Volumic mass (kg/m3):</w:t>
        <w:tab/>
        <w:t>1025.000000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Hydrodynamic diameter (m):</w:t>
        <w:tab/>
        <w:t>0.010000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Normal Cd:</w:t>
        <w:tab/>
        <w:tab/>
        <w:tab/>
        <w:t>1.800000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Tangential Cd:</w:t>
        <w:tab/>
        <w:tab/>
        <w:t>0.080000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Bars number:</w:t>
        <w:tab/>
        <w:tab/>
        <w:t>1</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Type of internal nodes:</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Cable: 18</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Extremities no x y z type: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1  32.000000  0.000000  -16.000000  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2  64.000000  0.000000  -2.000000  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Traction stiffness (N):</w:t>
        <w:tab/>
        <w:t>20000000.000000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Compression stiffness (N):</w:t>
        <w:tab/>
        <w:t>1.000000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Unstretched length (m):</w:t>
        <w:tab/>
        <w:t>20.000000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Volumic mass (kg/m3):</w:t>
        <w:tab/>
        <w:t>4800.000000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Hydrodynamic diameter (m):</w:t>
        <w:tab/>
        <w:t>0.012500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Normal Cd:</w:t>
        <w:tab/>
        <w:tab/>
        <w:tab/>
        <w:t>1.800000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Tangential Cd:</w:t>
        <w:tab/>
        <w:tab/>
        <w:t>0.080000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Bars number:</w:t>
        <w:tab/>
        <w:tab/>
        <w:t>1</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Type of internal nodes:</w:t>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Sliding cables number: 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This number must be always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 There is a new method for the sliding ropes </w:t>
      </w:r>
      <w:r>
        <w:rPr>
          <w:rFonts w:ascii="Latin Modern Mono Light Cond" w:hAnsi="Latin Modern Mono Light Cond"/>
          <w:color w:val="00A933"/>
          <w:sz w:val="20"/>
          <w:szCs w:val="20"/>
          <w:lang w:val="en-GB"/>
        </w:rPr>
        <w:t>which will be described later.</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Links number: 52</w:t>
      </w:r>
    </w:p>
    <w:p>
      <w:pPr>
        <w:pStyle w:val="Normal"/>
        <w:jc w:val="right"/>
        <w:rPr>
          <w:lang w:val="en-GB"/>
        </w:rPr>
      </w:pPr>
      <w:r>
        <w:rPr>
          <w:rFonts w:ascii="Latin Modern Mono Light Cond" w:hAnsi="Latin Modern Mono Light Cond"/>
          <w:color w:val="00A933"/>
          <w:sz w:val="20"/>
          <w:szCs w:val="20"/>
          <w:lang w:val="en-GB"/>
        </w:rPr>
        <w:t xml:space="preserve">The panels and cables/bars have to be linked together. Here there are </w:t>
      </w:r>
      <w:r>
        <w:rPr>
          <w:rFonts w:ascii="Latin Modern Mono Light Cond" w:hAnsi="Latin Modern Mono Light Cond"/>
          <w:b/>
          <w:bCs/>
          <w:color w:val="2A6099"/>
          <w:sz w:val="20"/>
          <w:szCs w:val="20"/>
          <w:lang w:val="en-GB"/>
        </w:rPr>
        <w:t>52</w:t>
      </w:r>
      <w:r>
        <w:rPr>
          <w:rFonts w:ascii="Latin Modern Mono Light Cond" w:hAnsi="Latin Modern Mono Light Cond"/>
          <w:color w:val="00A933"/>
          <w:sz w:val="20"/>
          <w:szCs w:val="20"/>
          <w:lang w:val="en-GB"/>
        </w:rPr>
        <w:t xml:space="preserve"> links. The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Ref_Figure7_label_and_number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8</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shows few links. The four </w:t>
      </w:r>
      <w:r>
        <w:rPr>
          <w:rFonts w:ascii="Latin Modern Mono Light Cond" w:hAnsi="Latin Modern Mono Light Cond"/>
          <w:color w:val="00A933"/>
          <w:sz w:val="20"/>
          <w:szCs w:val="20"/>
          <w:lang w:val="en-GB"/>
        </w:rPr>
        <w:t>corners (panels corners and cables extremities)</w:t>
      </w:r>
      <w:r>
        <w:rPr>
          <w:rFonts w:ascii="Latin Modern Mono Light Cond" w:hAnsi="Latin Modern Mono Light Cond"/>
          <w:color w:val="00A933"/>
          <w:sz w:val="20"/>
          <w:szCs w:val="20"/>
          <w:lang w:val="en-GB"/>
        </w:rPr>
        <w:t xml:space="preserve"> noted 6 </w:t>
      </w:r>
      <w:r>
        <w:rPr>
          <w:rFonts w:ascii="Latin Modern Mono Light Cond" w:hAnsi="Latin Modern Mono Light Cond"/>
          <w:color w:val="00A933"/>
          <w:sz w:val="20"/>
          <w:szCs w:val="20"/>
          <w:lang w:val="en-GB"/>
        </w:rPr>
        <w:t xml:space="preserve">on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Ref_Figure7_label_and_number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8</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are linked </w:t>
      </w:r>
      <w:r>
        <w:rPr>
          <w:rFonts w:ascii="Latin Modern Mono Light Cond" w:hAnsi="Latin Modern Mono Light Cond"/>
          <w:color w:val="00A933"/>
          <w:sz w:val="20"/>
          <w:szCs w:val="20"/>
          <w:lang w:val="en-GB"/>
        </w:rPr>
        <w:t>together</w:t>
      </w:r>
      <w:r>
        <w:rPr>
          <w:rFonts w:ascii="Latin Modern Mono Light Cond" w:hAnsi="Latin Modern Mono Light Cond"/>
          <w:color w:val="00A933"/>
          <w:sz w:val="20"/>
          <w:szCs w:val="20"/>
          <w:lang w:val="en-GB"/>
        </w:rPr>
        <w:t xml:space="preserve">, that means that  they </w:t>
      </w:r>
      <w:r>
        <w:rPr>
          <w:rFonts w:ascii="Latin Modern Mono Light Cond" w:hAnsi="Latin Modern Mono Light Cond"/>
          <w:color w:val="00A933"/>
          <w:sz w:val="20"/>
          <w:szCs w:val="20"/>
          <w:lang w:val="en-GB"/>
        </w:rPr>
        <w:t>are</w:t>
      </w:r>
      <w:r>
        <w:rPr>
          <w:rFonts w:ascii="Latin Modern Mono Light Cond" w:hAnsi="Latin Modern Mono Light Cond"/>
          <w:color w:val="00A933"/>
          <w:sz w:val="20"/>
          <w:szCs w:val="20"/>
          <w:lang w:val="en-GB"/>
        </w:rPr>
        <w:t xml:space="preserve"> represented by only one numeric node </w:t>
      </w:r>
      <w:r>
        <w:rPr>
          <w:rFonts w:ascii="Latin Modern Mono Light Cond" w:hAnsi="Latin Modern Mono Light Cond"/>
          <w:color w:val="00A933"/>
          <w:sz w:val="20"/>
          <w:szCs w:val="20"/>
          <w:lang w:val="en-GB"/>
        </w:rPr>
        <w:t>in the numerical model</w:t>
      </w:r>
      <w:r>
        <w:rPr>
          <w:rFonts w:ascii="Latin Modern Mono Light Cond" w:hAnsi="Latin Modern Mono Light Cond"/>
          <w:color w:val="00A933"/>
          <w:sz w:val="20"/>
          <w:szCs w:val="20"/>
          <w:lang w:val="en-GB"/>
        </w:rPr>
        <w:t xml:space="preserve">. The two </w:t>
      </w:r>
      <w:r>
        <w:rPr>
          <w:rFonts w:ascii="Latin Modern Mono Light Cond" w:hAnsi="Latin Modern Mono Light Cond"/>
          <w:color w:val="00A933"/>
          <w:sz w:val="20"/>
          <w:szCs w:val="20"/>
          <w:lang w:val="en-GB"/>
        </w:rPr>
        <w:t>corners</w:t>
      </w:r>
      <w:r>
        <w:rPr>
          <w:rFonts w:ascii="Latin Modern Mono Light Cond" w:hAnsi="Latin Modern Mono Light Cond"/>
          <w:color w:val="00A933"/>
          <w:sz w:val="20"/>
          <w:szCs w:val="20"/>
          <w:lang w:val="en-GB"/>
        </w:rPr>
        <w:t xml:space="preserve"> noted 52 are linked. Be careful to the following rule: if two components are linked together by consecutive </w:t>
      </w:r>
      <w:r>
        <w:rPr>
          <w:rFonts w:ascii="Latin Modern Mono Light Cond" w:hAnsi="Latin Modern Mono Light Cond"/>
          <w:color w:val="00A933"/>
          <w:sz w:val="20"/>
          <w:szCs w:val="20"/>
          <w:lang w:val="en-GB"/>
        </w:rPr>
        <w:t>corners</w:t>
      </w:r>
      <w:r>
        <w:rPr>
          <w:rFonts w:ascii="Latin Modern Mono Light Cond" w:hAnsi="Latin Modern Mono Light Cond"/>
          <w:color w:val="00A933"/>
          <w:sz w:val="20"/>
          <w:szCs w:val="20"/>
          <w:lang w:val="en-GB"/>
        </w:rPr>
        <w:t xml:space="preserve"> it is equivalent to </w:t>
      </w:r>
      <w:r>
        <w:rPr>
          <w:rFonts w:ascii="Latin Modern Mono Light Cond" w:hAnsi="Latin Modern Mono Light Cond"/>
          <w:color w:val="00A933"/>
          <w:sz w:val="20"/>
          <w:szCs w:val="20"/>
          <w:lang w:val="en-GB"/>
        </w:rPr>
        <w:t xml:space="preserve">a sewing of the two components. For example, </w:t>
      </w:r>
      <w:r>
        <w:rPr>
          <w:rFonts w:ascii="Latin Modern Mono Light Cond" w:hAnsi="Latin Modern Mono Light Cond"/>
          <w:color w:val="00A933"/>
          <w:sz w:val="20"/>
          <w:szCs w:val="20"/>
          <w:lang w:val="en-GB"/>
        </w:rPr>
        <w:t xml:space="preserve">on the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Ref_Figure7_label_and_number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8</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the panel side between links 7 and 14 </w:t>
      </w:r>
      <w:r>
        <w:rPr>
          <w:rFonts w:ascii="Latin Modern Mono Light Cond" w:hAnsi="Latin Modern Mono Light Cond"/>
          <w:color w:val="00A933"/>
          <w:sz w:val="20"/>
          <w:szCs w:val="20"/>
          <w:lang w:val="en-GB"/>
        </w:rPr>
        <w:t xml:space="preserve">of panel 1 </w:t>
      </w:r>
      <w:r>
        <w:rPr>
          <w:rFonts w:ascii="Latin Modern Mono Light Cond" w:hAnsi="Latin Modern Mono Light Cond"/>
          <w:color w:val="00A933"/>
          <w:sz w:val="20"/>
          <w:szCs w:val="20"/>
          <w:lang w:val="en-GB"/>
        </w:rPr>
        <w:t>and</w:t>
      </w:r>
      <w:r>
        <w:rPr>
          <w:rFonts w:ascii="Latin Modern Mono Light Cond" w:hAnsi="Latin Modern Mono Light Cond"/>
          <w:color w:val="00A933"/>
          <w:sz w:val="20"/>
          <w:szCs w:val="20"/>
          <w:lang w:val="en-GB"/>
        </w:rPr>
        <w:t xml:space="preserve"> the cable </w:t>
      </w:r>
      <w:r>
        <w:rPr>
          <w:rFonts w:ascii="Latin Modern Mono Light Cond" w:hAnsi="Latin Modern Mono Light Cond"/>
          <w:color w:val="00A933"/>
          <w:sz w:val="20"/>
          <w:szCs w:val="20"/>
          <w:lang w:val="en-GB"/>
        </w:rPr>
        <w:t xml:space="preserve">18 </w:t>
      </w:r>
      <w:r>
        <w:rPr>
          <w:rFonts w:ascii="Latin Modern Mono Light Cond" w:hAnsi="Latin Modern Mono Light Cond"/>
          <w:color w:val="00A933"/>
          <w:sz w:val="20"/>
          <w:szCs w:val="20"/>
          <w:lang w:val="en-GB"/>
        </w:rPr>
        <w:t xml:space="preserve">with links 7 and 14 </w:t>
      </w:r>
      <w:r>
        <w:rPr>
          <w:rFonts w:ascii="Latin Modern Mono Light Cond" w:hAnsi="Latin Modern Mono Light Cond"/>
          <w:color w:val="00A933"/>
          <w:sz w:val="20"/>
          <w:szCs w:val="20"/>
          <w:lang w:val="en-GB"/>
        </w:rPr>
        <w:t xml:space="preserve">are </w:t>
      </w:r>
      <w:r>
        <w:rPr>
          <w:rFonts w:ascii="Latin Modern Mono Light Cond" w:hAnsi="Latin Modern Mono Light Cond"/>
          <w:color w:val="00A933"/>
          <w:sz w:val="20"/>
          <w:szCs w:val="20"/>
          <w:lang w:val="en-GB"/>
        </w:rPr>
        <w:t>sown</w:t>
      </w:r>
      <w:r>
        <w:rPr>
          <w:rFonts w:ascii="Latin Modern Mono Light Cond" w:hAnsi="Latin Modern Mono Light Cond"/>
          <w:color w:val="00A933"/>
          <w:sz w:val="20"/>
          <w:szCs w:val="20"/>
          <w:lang w:val="en-GB"/>
        </w:rPr>
        <w:t xml:space="preserve">. The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Ref_Figure8_label_and_number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9</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shows that the nodes which are created on the panel side and the cable are linked (links 122 to 127).</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nb_pt: 3  </w:t>
        <w:tab/>
        <w:t>el: 3</w:t>
        <w:tab/>
        <w:t>nd: 1</w:t>
        <w:tab/>
        <w:t>el: 2</w:t>
        <w:tab/>
        <w:t>nd: 1</w:t>
        <w:tab/>
        <w:t>el: 1</w:t>
        <w:tab/>
        <w:t>nd: 2</w:t>
        <w:tab/>
      </w:r>
    </w:p>
    <w:p>
      <w:pPr>
        <w:pStyle w:val="Normal"/>
        <w:jc w:val="right"/>
        <w:rPr>
          <w:lang w:val="en-GB"/>
        </w:rPr>
      </w:pPr>
      <w:r>
        <w:rPr>
          <w:rFonts w:ascii="Latin Modern Mono Light Cond" w:hAnsi="Latin Modern Mono Light Cond"/>
          <w:color w:val="00A933"/>
          <w:sz w:val="20"/>
          <w:szCs w:val="20"/>
          <w:lang w:val="en-GB"/>
        </w:rPr>
        <w:t xml:space="preserve">This link relies </w:t>
      </w:r>
      <w:r>
        <w:rPr>
          <w:rFonts w:ascii="Latin Modern Mono Light Cond" w:hAnsi="Latin Modern Mono Light Cond"/>
          <w:b/>
          <w:bCs/>
          <w:color w:val="2A6099"/>
          <w:sz w:val="20"/>
          <w:szCs w:val="20"/>
          <w:lang w:val="en-GB"/>
        </w:rPr>
        <w:t>3</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corners</w:t>
      </w:r>
      <w:r>
        <w:rPr>
          <w:rFonts w:ascii="Latin Modern Mono Light Cond" w:hAnsi="Latin Modern Mono Light Cond"/>
          <w:color w:val="00A933"/>
          <w:sz w:val="20"/>
          <w:szCs w:val="20"/>
          <w:lang w:val="en-GB"/>
        </w:rPr>
        <w:t xml:space="preserve">: extremity </w:t>
      </w:r>
      <w:r>
        <w:rPr>
          <w:rFonts w:ascii="Latin Modern Mono Light Cond" w:hAnsi="Latin Modern Mono Light Cond"/>
          <w:color w:val="00A933"/>
          <w:sz w:val="20"/>
          <w:szCs w:val="20"/>
          <w:lang w:val="en-GB"/>
        </w:rPr>
        <w:t>(</w:t>
      </w:r>
      <w:r>
        <w:rPr>
          <w:rFonts w:ascii="Latin Modern Mono Light Cond" w:hAnsi="Latin Modern Mono Light Cond"/>
          <w:b/>
          <w:bCs/>
          <w:color w:val="2A6099"/>
          <w:sz w:val="20"/>
          <w:szCs w:val="20"/>
          <w:lang w:val="en-GB"/>
        </w:rPr>
        <w:t>nd</w:t>
      </w:r>
      <w:r>
        <w:rPr>
          <w:rFonts w:ascii="Latin Modern Mono Light Cond" w:hAnsi="Latin Modern Mono Light Cond"/>
          <w:color w:val="00A933"/>
          <w:sz w:val="20"/>
          <w:szCs w:val="20"/>
          <w:lang w:val="en-GB"/>
        </w:rPr>
        <w:t>)</w:t>
      </w:r>
      <w:r>
        <w:rPr>
          <w:rFonts w:ascii="Latin Modern Mono Light Cond" w:hAnsi="Latin Modern Mono Light Cond"/>
          <w:color w:val="00A933"/>
          <w:sz w:val="20"/>
          <w:szCs w:val="20"/>
          <w:lang w:val="en-GB"/>
        </w:rPr>
        <w:t xml:space="preserve">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of cable (</w:t>
      </w:r>
      <w:r>
        <w:rPr>
          <w:rFonts w:ascii="Latin Modern Mono Light Cond" w:hAnsi="Latin Modern Mono Light Cond"/>
          <w:b/>
          <w:bCs/>
          <w:color w:val="2A6099"/>
          <w:sz w:val="20"/>
          <w:szCs w:val="20"/>
          <w:lang w:val="en-GB"/>
        </w:rPr>
        <w:t>el</w:t>
      </w:r>
      <w:r>
        <w:rPr>
          <w:rFonts w:ascii="Latin Modern Mono Light Cond" w:hAnsi="Latin Modern Mono Light Cond"/>
          <w:color w:val="00A933"/>
          <w:sz w:val="20"/>
          <w:szCs w:val="20"/>
          <w:lang w:val="en-GB"/>
        </w:rPr>
        <w:t xml:space="preserve">) </w:t>
      </w:r>
      <w:r>
        <w:rPr>
          <w:rFonts w:ascii="Latin Modern Mono Light Cond" w:hAnsi="Latin Modern Mono Light Cond"/>
          <w:b/>
          <w:bCs/>
          <w:color w:val="2A6099"/>
          <w:sz w:val="20"/>
          <w:szCs w:val="20"/>
          <w:lang w:val="en-GB"/>
        </w:rPr>
        <w:t>3</w:t>
      </w:r>
      <w:r>
        <w:rPr>
          <w:rFonts w:ascii="Latin Modern Mono Light Cond" w:hAnsi="Latin Modern Mono Light Cond"/>
          <w:color w:val="00A933"/>
          <w:sz w:val="20"/>
          <w:szCs w:val="20"/>
          <w:lang w:val="en-GB"/>
        </w:rPr>
        <w:t xml:space="preserve">, extremity </w:t>
      </w:r>
      <w:r>
        <w:rPr>
          <w:rFonts w:ascii="Latin Modern Mono Light Cond" w:hAnsi="Latin Modern Mono Light Cond"/>
          <w:color w:val="00A933"/>
          <w:sz w:val="20"/>
          <w:szCs w:val="20"/>
          <w:lang w:val="en-GB"/>
        </w:rPr>
        <w:t>(</w:t>
      </w:r>
      <w:r>
        <w:rPr>
          <w:rFonts w:ascii="Latin Modern Mono Light Cond" w:hAnsi="Latin Modern Mono Light Cond"/>
          <w:b/>
          <w:bCs/>
          <w:color w:val="2A6099"/>
          <w:sz w:val="20"/>
          <w:szCs w:val="20"/>
          <w:lang w:val="en-GB"/>
        </w:rPr>
        <w:t>nd</w:t>
      </w:r>
      <w:r>
        <w:rPr>
          <w:rFonts w:ascii="Latin Modern Mono Light Cond" w:hAnsi="Latin Modern Mono Light Cond"/>
          <w:color w:val="00A933"/>
          <w:sz w:val="20"/>
          <w:szCs w:val="20"/>
          <w:lang w:val="en-GB"/>
        </w:rPr>
        <w:t>)</w:t>
      </w:r>
      <w:r>
        <w:rPr>
          <w:rFonts w:ascii="Latin Modern Mono Light Cond" w:hAnsi="Latin Modern Mono Light Cond"/>
          <w:color w:val="00A933"/>
          <w:sz w:val="20"/>
          <w:szCs w:val="20"/>
          <w:lang w:val="en-GB"/>
        </w:rPr>
        <w:t xml:space="preserve">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of cable (</w:t>
      </w:r>
      <w:r>
        <w:rPr>
          <w:rFonts w:ascii="Latin Modern Mono Light Cond" w:hAnsi="Latin Modern Mono Light Cond"/>
          <w:b/>
          <w:bCs/>
          <w:color w:val="2A6099"/>
          <w:sz w:val="20"/>
          <w:szCs w:val="20"/>
          <w:lang w:val="en-GB"/>
        </w:rPr>
        <w:t>el</w:t>
      </w:r>
      <w:r>
        <w:rPr>
          <w:rFonts w:ascii="Latin Modern Mono Light Cond" w:hAnsi="Latin Modern Mono Light Cond"/>
          <w:color w:val="00A933"/>
          <w:sz w:val="20"/>
          <w:szCs w:val="20"/>
          <w:lang w:val="en-GB"/>
        </w:rPr>
        <w:t xml:space="preserve">) </w:t>
      </w:r>
      <w:r>
        <w:rPr>
          <w:rFonts w:ascii="Latin Modern Mono Light Cond" w:hAnsi="Latin Modern Mono Light Cond"/>
          <w:b/>
          <w:bCs/>
          <w:color w:val="2A6099"/>
          <w:sz w:val="20"/>
          <w:szCs w:val="20"/>
          <w:lang w:val="en-GB"/>
        </w:rPr>
        <w:t>2</w:t>
      </w:r>
      <w:r>
        <w:rPr>
          <w:rFonts w:ascii="Latin Modern Mono Light Cond" w:hAnsi="Latin Modern Mono Light Cond"/>
          <w:color w:val="00A933"/>
          <w:sz w:val="20"/>
          <w:szCs w:val="20"/>
          <w:lang w:val="en-GB"/>
        </w:rPr>
        <w:t xml:space="preserve"> and extremity </w:t>
      </w:r>
      <w:r>
        <w:rPr>
          <w:rFonts w:ascii="Latin Modern Mono Light Cond" w:hAnsi="Latin Modern Mono Light Cond"/>
          <w:color w:val="00A933"/>
          <w:sz w:val="20"/>
          <w:szCs w:val="20"/>
          <w:lang w:val="en-GB"/>
        </w:rPr>
        <w:t>(</w:t>
      </w:r>
      <w:r>
        <w:rPr>
          <w:rFonts w:ascii="Latin Modern Mono Light Cond" w:hAnsi="Latin Modern Mono Light Cond"/>
          <w:b/>
          <w:bCs/>
          <w:color w:val="2A6099"/>
          <w:sz w:val="20"/>
          <w:szCs w:val="20"/>
          <w:lang w:val="en-GB"/>
        </w:rPr>
        <w:t>nd</w:t>
      </w:r>
      <w:r>
        <w:rPr>
          <w:rFonts w:ascii="Latin Modern Mono Light Cond" w:hAnsi="Latin Modern Mono Light Cond"/>
          <w:color w:val="00A933"/>
          <w:sz w:val="20"/>
          <w:szCs w:val="20"/>
          <w:lang w:val="en-GB"/>
        </w:rPr>
        <w:t>)</w:t>
      </w:r>
      <w:r>
        <w:rPr>
          <w:rFonts w:ascii="Latin Modern Mono Light Cond" w:hAnsi="Latin Modern Mono Light Cond"/>
          <w:color w:val="00A933"/>
          <w:sz w:val="20"/>
          <w:szCs w:val="20"/>
          <w:lang w:val="en-GB"/>
        </w:rPr>
        <w:t xml:space="preserve"> </w:t>
      </w:r>
      <w:r>
        <w:rPr>
          <w:rFonts w:ascii="Latin Modern Mono Light Cond" w:hAnsi="Latin Modern Mono Light Cond"/>
          <w:b/>
          <w:bCs/>
          <w:color w:val="2A6099"/>
          <w:sz w:val="20"/>
          <w:szCs w:val="20"/>
          <w:lang w:val="en-GB"/>
        </w:rPr>
        <w:t>2</w:t>
      </w:r>
      <w:r>
        <w:rPr>
          <w:rFonts w:ascii="Latin Modern Mono Light Cond" w:hAnsi="Latin Modern Mono Light Cond"/>
          <w:color w:val="00A933"/>
          <w:sz w:val="20"/>
          <w:szCs w:val="20"/>
          <w:lang w:val="en-GB"/>
        </w:rPr>
        <w:t xml:space="preserve"> of cable (</w:t>
      </w:r>
      <w:r>
        <w:rPr>
          <w:rFonts w:ascii="Latin Modern Mono Light Cond" w:hAnsi="Latin Modern Mono Light Cond"/>
          <w:b/>
          <w:bCs/>
          <w:color w:val="2A6099"/>
          <w:sz w:val="20"/>
          <w:szCs w:val="20"/>
          <w:lang w:val="en-GB"/>
        </w:rPr>
        <w:t>el</w:t>
      </w:r>
      <w:r>
        <w:rPr>
          <w:rFonts w:ascii="Latin Modern Mono Light Cond" w:hAnsi="Latin Modern Mono Light Cond"/>
          <w:color w:val="00A933"/>
          <w:sz w:val="20"/>
          <w:szCs w:val="20"/>
          <w:lang w:val="en-GB"/>
        </w:rPr>
        <w:t xml:space="preserve">)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nb_pt: 3  </w:t>
        <w:tab/>
        <w:t>el: 6</w:t>
        <w:tab/>
        <w:t>nd: 1</w:t>
        <w:tab/>
        <w:t>el: 4</w:t>
        <w:tab/>
        <w:t>nd: 2</w:t>
        <w:tab/>
        <w:t>el: 3</w:t>
        <w:tab/>
        <w:t>nd: 2</w:t>
        <w:tab/>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nb_pt: 2  </w:t>
        <w:tab/>
        <w:t>pa: 1</w:t>
        <w:tab/>
        <w:t>nd: 6</w:t>
        <w:tab/>
        <w:t>pa: 3</w:t>
        <w:tab/>
        <w:t>nd: 6</w:t>
        <w:tab/>
      </w:r>
    </w:p>
    <w:p>
      <w:pPr>
        <w:pStyle w:val="Normal"/>
        <w:jc w:val="right"/>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r>
        <mc:AlternateContent>
          <mc:Choice Requires="wps">
            <w:drawing>
              <wp:inline distT="0" distB="0" distL="0" distR="0">
                <wp:extent cx="3856990" cy="5593715"/>
                <wp:effectExtent l="0" t="0" r="0" b="0"/>
                <wp:docPr id="51" name="Cadre3"/>
                <a:graphic xmlns:a="http://schemas.openxmlformats.org/drawingml/2006/main">
                  <a:graphicData uri="http://schemas.microsoft.com/office/word/2010/wordprocessingShape">
                    <wps:wsp>
                      <wps:cNvSpPr txBox="1"/>
                      <wps:spPr>
                        <a:xfrm>
                          <a:off x="0" y="0"/>
                          <a:ext cx="3856990" cy="5593715"/>
                        </a:xfrm>
                        <a:prstGeom prst="rect"/>
                        <a:solidFill>
                          <a:srgbClr val="FFFFFF"/>
                        </a:solidFill>
                      </wps:spPr>
                      <wps:txbx>
                        <w:txbxContent>
                          <w:p>
                            <w:pPr>
                              <w:pStyle w:val="Figure"/>
                              <w:spacing w:before="120" w:after="120"/>
                              <w:rPr>
                                <w:lang w:val="en-GB"/>
                              </w:rPr>
                            </w:pPr>
                            <w:r>
                              <w:rPr>
                                <w:lang w:val="en-GB"/>
                              </w:rPr>
                              <w:drawing>
                                <wp:inline distT="0" distB="0" distL="0" distR="0">
                                  <wp:extent cx="3856990" cy="4991735"/>
                                  <wp:effectExtent l="0" t="0" r="0" b="0"/>
                                  <wp:docPr id="5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
                                          <pic:cNvPicPr>
                                            <a:picLocks noChangeAspect="1" noChangeArrowheads="1"/>
                                          </pic:cNvPicPr>
                                        </pic:nvPicPr>
                                        <pic:blipFill>
                                          <a:blip r:embed="rId21"/>
                                          <a:stretch>
                                            <a:fillRect/>
                                          </a:stretch>
                                        </pic:blipFill>
                                        <pic:spPr bwMode="auto">
                                          <a:xfrm>
                                            <a:off x="0" y="0"/>
                                            <a:ext cx="3856990" cy="4991735"/>
                                          </a:xfrm>
                                          <a:prstGeom prst="rect">
                                            <a:avLst/>
                                          </a:prstGeom>
                                        </pic:spPr>
                                      </pic:pic>
                                    </a:graphicData>
                                  </a:graphic>
                                </wp:inline>
                              </w:drawing>
                            </w:r>
                            <w:bookmarkStart w:id="34" w:name="Ref_Figure7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8</w:t>
                            </w:r>
                            <w:r>
                              <w:rPr>
                                <w:lang w:val="en-GB"/>
                              </w:rPr>
                              <w:fldChar w:fldCharType="end"/>
                            </w:r>
                            <w:bookmarkEnd w:id="34"/>
                            <w:r>
                              <w:rPr>
                                <w:lang w:val="en-GB"/>
                              </w:rPr>
                              <w:t xml:space="preserve">: </w:t>
                            </w:r>
                            <w:r>
                              <w:rPr>
                                <w:lang w:val="en-GB"/>
                              </w:rPr>
                              <w:t xml:space="preserve">Links between components. </w:t>
                            </w:r>
                            <w:r>
                              <w:rPr>
                                <w:lang w:val="en-GB"/>
                              </w:rPr>
                              <w:t xml:space="preserve">The two </w:t>
                            </w:r>
                            <w:r>
                              <w:rPr>
                                <w:lang w:val="en-GB"/>
                              </w:rPr>
                              <w:t>corners</w:t>
                            </w:r>
                            <w:r>
                              <w:rPr>
                                <w:lang w:val="en-GB"/>
                              </w:rPr>
                              <w:t xml:space="preserve"> noted 52 are linked and this link is the 52. </w:t>
                            </w:r>
                            <w:r>
                              <w:rPr>
                                <w:lang w:val="en-GB"/>
                              </w:rPr>
                              <w:t xml:space="preserve">View of phobos using </w:t>
                            </w:r>
                            <w:r>
                              <w:rPr>
                                <w:lang w:val="en-GB"/>
                              </w:rPr>
                              <w:t>~/femnet/data_2001/readme/1pelagic_trawl/</w:t>
                            </w:r>
                            <w:r>
                              <w:rPr>
                                <w:lang w:val="en-GB"/>
                              </w:rPr>
                              <w:t>s1.</w:t>
                            </w:r>
                          </w:p>
                        </w:txbxContent>
                      </wps:txbx>
                      <wps:bodyPr anchor="t" lIns="0" tIns="0" rIns="0" bIns="0">
                        <a:noAutofit/>
                      </wps:bodyPr>
                    </wps:wsp>
                  </a:graphicData>
                </a:graphic>
              </wp:inline>
            </w:drawing>
          </mc:Choice>
          <mc:Fallback>
            <w:pict>
              <v:rect style="position:absolute;rotation:-0;width:303.7pt;height:440.45pt;mso-wrap-distance-left:0pt;mso-wrap-distance-right:0pt;mso-wrap-distance-top:0pt;mso-wrap-distance-bottom:0pt;margin-top:-440.4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pict>
                          <v:oval id="shape_0" ID="Forme5" stroked="t" o:allowincell="f" style="position:absolute;margin-left:42.95pt;margin-top:88.95pt;width:81.1pt;height:35.6pt;mso-wrap-style:none;v-text-anchor:middle">
                            <v:fill o:detectmouseclick="t" on="false"/>
                            <v:stroke color="red" weight="36360" joinstyle="round" endcap="flat"/>
                            <w10:wrap type="none"/>
                          </v:oval>
                        </w:pict>
                        <w:pict>
                          <v:shape id="shape_0" ID="Cadre de texte 1" stroked="f" o:allowincell="f" style="position:absolute;margin-left:117.5pt;margin-top:161.5pt;width:41.15pt;height:15.15pt;mso-wrap-style:square;v-text-anchor:top" type="_x0000_t202">
                            <v:textbox>
                              <w:txbxContent>
                                <w:p>
                                  <w:pPr>
                                    <w:rPr/>
                                  </w:pPr>
                                  <w:r>
                                    <w:rPr/>
                                    <w:t>Panel 1</w:t>
                                  </w:r>
                                </w:p>
                              </w:txbxContent>
                            </v:textbox>
                            <v:fill o:detectmouseclick="t" on="false"/>
                            <v:stroke color="black" joinstyle="round" endcap="flat"/>
                            <w10:wrap type="none"/>
                          </v:shape>
                        </w:pict>
                        <w:drawing>
                          <wp:inline distT="0" distB="0" distL="0" distR="0">
                            <wp:extent cx="3856990" cy="4991735"/>
                            <wp:effectExtent l="0" t="0" r="0" b="0"/>
                            <wp:docPr id="5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 descr=""/>
                                    <pic:cNvPicPr>
                                      <a:picLocks noChangeAspect="1" noChangeArrowheads="1"/>
                                    </pic:cNvPicPr>
                                  </pic:nvPicPr>
                                  <pic:blipFill>
                                    <a:blip r:embed="rId22"/>
                                    <a:stretch>
                                      <a:fillRect/>
                                    </a:stretch>
                                  </pic:blipFill>
                                  <pic:spPr bwMode="auto">
                                    <a:xfrm>
                                      <a:off x="0" y="0"/>
                                      <a:ext cx="3856990" cy="499173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8</w:t>
                      </w:r>
                      <w:r>
                        <w:rPr>
                          <w:lang w:val="en-GB"/>
                        </w:rPr>
                        <w:fldChar w:fldCharType="end"/>
                      </w:r>
                      <w:r>
                        <w:rPr>
                          <w:lang w:val="en-GB"/>
                        </w:rPr>
                        <w:t xml:space="preserve">: </w:t>
                      </w:r>
                      <w:r>
                        <w:rPr>
                          <w:lang w:val="en-GB"/>
                        </w:rPr>
                        <w:t xml:space="preserve">Links between components. </w:t>
                      </w:r>
                      <w:r>
                        <w:rPr>
                          <w:lang w:val="en-GB"/>
                        </w:rPr>
                        <w:t xml:space="preserve">The two </w:t>
                      </w:r>
                      <w:r>
                        <w:rPr>
                          <w:lang w:val="en-GB"/>
                        </w:rPr>
                        <w:t>corners</w:t>
                      </w:r>
                      <w:r>
                        <w:rPr>
                          <w:lang w:val="en-GB"/>
                        </w:rPr>
                        <w:t xml:space="preserve"> noted 52 are linked and this link is the 52. </w:t>
                      </w:r>
                      <w:r>
                        <w:rPr>
                          <w:lang w:val="en-GB"/>
                        </w:rPr>
                        <w:t xml:space="preserve">View of phobos using </w:t>
                      </w:r>
                      <w:r>
                        <w:rPr>
                          <w:lang w:val="en-GB"/>
                        </w:rPr>
                        <w:t>~/femnet/data_2001/readme/1pelagic_trawl/</w:t>
                      </w:r>
                      <w:r>
                        <w:rPr>
                          <w:lang w:val="en-GB"/>
                        </w:rPr>
                        <w:t>s1.</w:t>
                      </w:r>
                    </w:p>
                  </w:txbxContent>
                </v:textbox>
                <w10:wrap type="square" side="largest"/>
              </v:rect>
            </w:pict>
          </mc:Fallback>
        </mc:AlternateContent>
      </w:r>
      <w:r>
        <mc:AlternateContent>
          <mc:Choice Requires="wps">
            <w:drawing>
              <wp:anchor behindDoc="0" distT="0" distB="0" distL="0" distR="0" simplePos="0" locked="0" layoutInCell="1" allowOverlap="1" relativeHeight="28">
                <wp:simplePos x="0" y="0"/>
                <wp:positionH relativeFrom="column">
                  <wp:posOffset>545465</wp:posOffset>
                </wp:positionH>
                <wp:positionV relativeFrom="paragraph">
                  <wp:posOffset>1129665</wp:posOffset>
                </wp:positionV>
                <wp:extent cx="1030605" cy="452755"/>
                <wp:effectExtent l="19050" t="19050" r="18415" b="18415"/>
                <wp:wrapNone/>
                <wp:docPr id="58" name="Forme5"/>
                <a:graphic xmlns:a="http://schemas.openxmlformats.org/drawingml/2006/main">
                  <a:graphicData uri="http://schemas.microsoft.com/office/word/2010/wordprocessingShape">
                    <wps:wsp>
                      <wps:cNvSpPr/>
                      <wps:spPr>
                        <a:xfrm>
                          <a:off x="0" y="0"/>
                          <a:ext cx="1030680" cy="452880"/>
                        </a:xfrm>
                        <a:prstGeom prst="ellipse">
                          <a:avLst/>
                        </a:prstGeom>
                        <a:noFill/>
                        <a:ln w="36360">
                          <a:solidFill>
                            <a:srgbClr val="ff0000"/>
                          </a:solidFill>
                          <a:round/>
                        </a:ln>
                      </wps:spPr>
                      <wps:style>
                        <a:lnRef idx="0"/>
                        <a:fillRef idx="0"/>
                        <a:effectRef idx="0"/>
                        <a:fontRef idx="minor"/>
                      </wps:style>
                      <wps:bodyPr/>
                    </wps:wsp>
                  </a:graphicData>
                </a:graphic>
              </wp:anchor>
            </w:drawing>
          </mc:Choice>
          <mc:Fallback>
            <w:pict>
              <v:oval id="shape_0" ID="Forme5" stroked="t" o:allowincell="f" style="position:absolute;margin-left:42.95pt;margin-top:88.95pt;width:81.1pt;height:35.6pt;mso-wrap-style:none;v-text-anchor:middle">
                <v:fill o:detectmouseclick="t" on="false"/>
                <v:stroke color="red" weight="36360" joinstyle="round" endcap="flat"/>
                <w10:wrap type="none"/>
              </v:oval>
            </w:pict>
          </mc:Fallback>
        </mc:AlternateContent>
        <mc:AlternateContent>
          <mc:Choice Requires="wps">
            <w:drawing>
              <wp:anchor behindDoc="0" distT="0" distB="0" distL="0" distR="0" simplePos="0" locked="0" layoutInCell="1" allowOverlap="1" relativeHeight="35">
                <wp:simplePos x="0" y="0"/>
                <wp:positionH relativeFrom="column">
                  <wp:posOffset>1492250</wp:posOffset>
                </wp:positionH>
                <wp:positionV relativeFrom="paragraph">
                  <wp:posOffset>2051050</wp:posOffset>
                </wp:positionV>
                <wp:extent cx="523240" cy="193040"/>
                <wp:effectExtent l="0" t="0" r="0" b="0"/>
                <wp:wrapNone/>
                <wp:docPr id="59" name="Cadre de texte 1"/>
                <a:graphic xmlns:a="http://schemas.openxmlformats.org/drawingml/2006/main">
                  <a:graphicData uri="http://schemas.microsoft.com/office/word/2010/wordprocessingShape">
                    <wps:wsp>
                      <wps:cNvSpPr txBox="1"/>
                      <wps:spPr>
                        <a:xfrm>
                          <a:off x="0" y="0"/>
                          <a:ext cx="523080" cy="192960"/>
                        </a:xfrm>
                        <a:prstGeom prst="rect">
                          <a:avLst/>
                        </a:prstGeom>
                        <a:noFill/>
                        <a:ln w="0">
                          <a:noFill/>
                        </a:ln>
                      </wps:spPr>
                      <wps:txbx>
                        <w:txbxContent>
                          <w:p>
                            <w:pPr>
                              <w:rPr/>
                            </w:pPr>
                            <w:r>
                              <w:rPr/>
                              <w:t>Panel 1</w:t>
                            </w:r>
                          </w:p>
                        </w:txbxContent>
                      </wps:txbx>
                      <wps:bodyPr wrap="square" lIns="0" rIns="0" tIns="0" bIns="0" anchor="t">
                        <a:noAutofit/>
                      </wps:bodyPr>
                    </wps:wsp>
                  </a:graphicData>
                </a:graphic>
              </wp:anchor>
            </w:drawing>
          </mc:Choice>
          <mc:Fallback>
            <w:pict>
              <v:shape id="shape_0" ID="Cadre de texte 1" stroked="f" o:allowincell="f" style="position:absolute;margin-left:117.5pt;margin-top:161.5pt;width:41.15pt;height:15.15pt;mso-wrap-style:square;v-text-anchor:top" type="_x0000_t202">
                <v:textbox>
                  <w:txbxContent>
                    <w:p>
                      <w:pPr>
                        <w:rPr/>
                      </w:pPr>
                      <w:r>
                        <w:rPr/>
                        <w:t>Panel 1</w:t>
                      </w:r>
                    </w:p>
                  </w:txbxContent>
                </v:textbox>
                <v:fill o:detectmouseclick="t" on="false"/>
                <v:stroke color="black" joinstyle="round" endcap="flat"/>
                <w10:wrap type="none"/>
              </v:shape>
            </w:pict>
          </mc:Fallback>
        </mc:AlternateContent>
      </w:r>
    </w:p>
    <w:p>
      <w:pPr>
        <w:pStyle w:val="Normal"/>
        <w:jc w:val="right"/>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r>
        <mc:AlternateContent>
          <mc:Choice Requires="wps">
            <w:drawing>
              <wp:inline distT="0" distB="0" distL="0" distR="0">
                <wp:extent cx="6120765" cy="5714365"/>
                <wp:effectExtent l="0" t="0" r="0" b="0"/>
                <wp:docPr id="60" name="Cadre4"/>
                <a:graphic xmlns:a="http://schemas.openxmlformats.org/drawingml/2006/main">
                  <a:graphicData uri="http://schemas.microsoft.com/office/word/2010/wordprocessingShape">
                    <wps:wsp>
                      <wps:cNvSpPr txBox="1"/>
                      <wps:spPr>
                        <a:xfrm>
                          <a:off x="0" y="0"/>
                          <a:ext cx="6120765" cy="5714365"/>
                        </a:xfrm>
                        <a:prstGeom prst="rect"/>
                        <a:solidFill>
                          <a:srgbClr val="FFFFFF"/>
                        </a:solidFill>
                      </wps:spPr>
                      <wps:txbx>
                        <w:txbxContent>
                          <w:p>
                            <w:pPr>
                              <w:pStyle w:val="Normal"/>
                              <w:rPr/>
                            </w:pPr>
                            <w:r>
                              <w:rPr/>
                            </w:r>
                            <w:bookmarkStart w:id="35" w:name="Ref_Figure8_label_and_number"/>
                            <w:r>
                              <w:rPr/>
                              <w:t xml:space="preserve">Figure </w:t>
                            </w:r>
                            <w:r>
                              <w:rPr/>
                              <w:fldChar w:fldCharType="begin"/>
                            </w:r>
                            <w:r>
                              <w:rPr/>
                              <w:instrText xml:space="preserve"> SEQ Figure \* ARABIC </w:instrText>
                            </w:r>
                            <w:r>
                              <w:rPr/>
                              <w:fldChar w:fldCharType="separate"/>
                            </w:r>
                            <w:r>
                              <w:rPr/>
                              <w:t>9</w:t>
                            </w:r>
                            <w:r>
                              <w:rPr/>
                              <w:fldChar w:fldCharType="end"/>
                            </w:r>
                            <w:bookmarkEnd w:id="35"/>
                            <w:r>
                              <w:rPr/>
                              <w:t xml:space="preserve">: </w:t>
                            </w:r>
                            <w:r>
                              <w:rPr/>
                              <w:t xml:space="preserve">The cable 18 is </w:t>
                            </w:r>
                            <w:r>
                              <w:rPr>
                                <w:rFonts w:cs="Lohit Devanagari"/>
                                <w:i/>
                                <w:iCs/>
                                <w:sz w:val="24"/>
                                <w:szCs w:val="24"/>
                              </w:rPr>
                              <w:t>sown</w:t>
                            </w:r>
                            <w:r>
                              <w:rPr/>
                              <w:t xml:space="preserve"> to a side of panel 1. There are 8 common </w:t>
                            </w:r>
                            <w:r>
                              <w:rPr>
                                <w:rFonts w:cs="Lohit Devanagari"/>
                                <w:i/>
                                <w:iCs/>
                                <w:sz w:val="24"/>
                                <w:szCs w:val="24"/>
                              </w:rPr>
                              <w:t>nodes which are linked</w:t>
                            </w:r>
                            <w:r>
                              <w:rPr/>
                              <w:t xml:space="preserve"> (</w:t>
                            </w:r>
                            <w:r>
                              <w:rPr/>
                              <w:t xml:space="preserve">links </w:t>
                            </w:r>
                            <w:r>
                              <w:rPr/>
                              <w:t xml:space="preserve">7, 122, 123, 124, 125, 126, 127, 14). Here panel 1 is </w:t>
                            </w:r>
                            <w:r>
                              <w:rPr>
                                <w:rFonts w:cs="Lohit Devanagari"/>
                                <w:i/>
                                <w:iCs/>
                                <w:sz w:val="24"/>
                                <w:szCs w:val="24"/>
                              </w:rPr>
                              <w:t>discretized</w:t>
                            </w:r>
                            <w:r>
                              <w:rPr/>
                              <w:t xml:space="preserve"> before cable 18 </w:t>
                            </w:r>
                            <w:r>
                              <w:rPr/>
                              <w:t>(this point is discussed later)</w:t>
                            </w:r>
                            <w:r>
                              <w:rPr/>
                              <w:t xml:space="preserve">. </w:t>
                            </w:r>
                            <w:r>
                              <w:rPr/>
                              <w:t xml:space="preserve">View of phobos using </w:t>
                            </w:r>
                            <w:r>
                              <w:rPr/>
                              <w:t>~/femnet/data_2001/readme/1pelagic_trawl/</w:t>
                            </w:r>
                            <w:r>
                              <w:rPr/>
                              <w:t>s</w:t>
                            </w:r>
                            <w:r>
                              <w:rPr/>
                              <w:t>3</w:t>
                            </w:r>
                            <w:r>
                              <w:rPr/>
                              <w:t>.</w:t>
                            </w:r>
                          </w:p>
                        </w:txbxContent>
                      </wps:txbx>
                      <wps:bodyPr anchor="t" lIns="0" tIns="0" rIns="0" bIns="0">
                        <a:noAutofit/>
                      </wps:bodyPr>
                    </wps:wsp>
                  </a:graphicData>
                </a:graphic>
              </wp:inline>
            </w:drawing>
          </mc:Choice>
          <mc:Fallback>
            <w:pict>
              <v:rect style="position:absolute;rotation:-0;width:481.95pt;height:449.95pt;mso-wrap-distance-left:0pt;mso-wrap-distance-right:0pt;mso-wrap-distance-top:0pt;mso-wrap-distance-bottom:0pt;margin-top:-472.55pt;mso-position-vertical-relative:text;margin-left:0pt;mso-position-horizontal:center;mso-position-horizontal-relative:text">
                <v:textbox inset="0in,0in,0in,0in">
                  <w:txbxContent>
                    <w:p>
                      <w:pPr>
                        <w:pStyle w:val="Normal"/>
                        <w:rPr/>
                      </w:pPr>
                      <w:r>
                        <w:rPr/>
                        <w:pict>
                          <v:group id="shape_0" alt="Forme1" style="position:absolute;margin-left:0pt;margin-top:-390.35pt;width:301.55pt;height:390.3pt" coordorigin="0,-7807" coordsize="6031,7806">
                            <v:shape id="shape_0" stroked="f" o:allowincell="f" style="position:absolute;left:0;top:-7807;width:6030;height:7805;mso-wrap-style:none;v-text-anchor:middle;mso-position-horizontal:center;mso-position-vertical:top" type="_x0000_t75">
                              <v:imagedata r:id="rId23" o:detectmouseclick="t"/>
                              <v:stroke color="#3465a4" joinstyle="round" endcap="flat"/>
                              <w10:wrap type="topAndBottom"/>
                            </v:shape>
                            <v:shape id="shape_0" stroked="f" o:allowincell="f" style="position:absolute;left:3232;top:-4289;width:1685;height:418;mso-wrap-style:square;v-text-anchor:top;mso-position-horizontal:center;mso-position-vertical:top" type="_x0000_t202">
                              <v:textbox>
                                <w:txbxContent>
                                  <w:p>
                                    <w:pPr>
                                      <w:spacing w:before="0" w:after="0" w:lineRule="auto" w:line="240"/>
                                      <w:ind w:left="0" w:right="0" w:hanging="0"/>
                                      <w:rPr/>
                                    </w:pPr>
                                    <w:r>
                                      <w:rPr>
                                        <w:sz w:val="24"/>
                                        <w:b w:val="false"/>
                                        <w:u w:val="none"/>
                                        <w:dstrike w:val="false"/>
                                        <w:strike w:val="false"/>
                                        <w:i w:val="false"/>
                                        <w:outline w:val="false"/>
                                        <w:shadow w:val="false"/>
                                        <w:kern w:val="2"/>
                                        <w:szCs w:val="36"/>
                                        <w:bCs w:val="false"/>
                                        <w:iCs w:val="false"/>
                                        <w:em w:val="none"/>
                                        <w:emboss w:val="false"/>
                                        <w:imprint w:val="false"/>
                                        <w:smallCaps w:val="false"/>
                                        <w:caps w:val="false"/>
                                        <w:rFonts w:ascii="Liberation Sans" w:hAnsi="Liberation Sans" w:eastAsia="Noto Sans CJK SC" w:cs="Lohit Devanagari"/>
                                        <w:color w:val="auto"/>
                                      </w:rPr>
                                      <w:t>Cable 18</w:t>
                                    </w:r>
                                  </w:p>
                                </w:txbxContent>
                              </v:textbox>
                              <v:fill o:detectmouseclick="t" on="false"/>
                              <v:stroke color="black" joinstyle="round" endcap="flat"/>
                              <w10:wrap type="topAndBottom"/>
                            </v:shape>
                            <v:shape id="shape_0" stroked="f" o:allowincell="f" style="position:absolute;left:2529;top:-6031;width:1404;height:418;mso-wrap-style:square;v-text-anchor:top;mso-position-horizontal:center;mso-position-vertical:top" type="_x0000_t202">
                              <v:textbox>
                                <w:txbxContent>
                                  <w:p>
                                    <w:pPr>
                                      <w:spacing w:before="0" w:after="0" w:lineRule="auto" w:line="240"/>
                                      <w:ind w:left="0" w:right="0" w:hanging="0"/>
                                      <w:rPr/>
                                    </w:pPr>
                                    <w:r>
                                      <w:rPr>
                                        <w:sz w:val="24"/>
                                        <w:b w:val="false"/>
                                        <w:u w:val="none"/>
                                        <w:dstrike w:val="false"/>
                                        <w:strike w:val="false"/>
                                        <w:i w:val="false"/>
                                        <w:outline w:val="false"/>
                                        <w:shadow w:val="false"/>
                                        <w:kern w:val="2"/>
                                        <w:szCs w:val="36"/>
                                        <w:bCs w:val="false"/>
                                        <w:iCs w:val="false"/>
                                        <w:em w:val="none"/>
                                        <w:emboss w:val="false"/>
                                        <w:imprint w:val="false"/>
                                        <w:smallCaps w:val="false"/>
                                        <w:caps w:val="false"/>
                                        <w:rFonts w:ascii="Liberation Sans" w:hAnsi="Liberation Sans" w:eastAsia="Noto Sans CJK SC" w:cs="Lohit Devanagari"/>
                                        <w:color w:val="auto"/>
                                      </w:rPr>
                                      <w:t>Panel 1</w:t>
                                    </w:r>
                                  </w:p>
                                </w:txbxContent>
                              </v:textbox>
                              <v:fill o:detectmouseclick="t" on="false"/>
                              <v:stroke color="black" joinstyle="round" endcap="flat"/>
                              <w10:wrap type="topAndBottom"/>
                            </v:shape>
                          </v:group>
                        </w:pict>
                      </w:r>
                      <w:r>
                        <w:rPr/>
                        <w:t xml:space="preserve">Figure </w:t>
                      </w:r>
                      <w:r>
                        <w:rPr/>
                        <w:fldChar w:fldCharType="begin"/>
                      </w:r>
                      <w:r>
                        <w:rPr/>
                        <w:instrText xml:space="preserve"> SEQ Figure \* ARABIC </w:instrText>
                      </w:r>
                      <w:r>
                        <w:rPr/>
                        <w:fldChar w:fldCharType="separate"/>
                      </w:r>
                      <w:r>
                        <w:rPr/>
                        <w:t>9</w:t>
                      </w:r>
                      <w:r>
                        <w:rPr/>
                        <w:fldChar w:fldCharType="end"/>
                      </w:r>
                      <w:r>
                        <w:rPr/>
                        <w:t xml:space="preserve">: </w:t>
                      </w:r>
                      <w:r>
                        <w:rPr/>
                        <w:t xml:space="preserve">The cable 18 is </w:t>
                      </w:r>
                      <w:r>
                        <w:rPr>
                          <w:rFonts w:cs="Lohit Devanagari"/>
                          <w:i/>
                          <w:iCs/>
                          <w:sz w:val="24"/>
                          <w:szCs w:val="24"/>
                        </w:rPr>
                        <w:t>sown</w:t>
                      </w:r>
                      <w:r>
                        <w:rPr/>
                        <w:t xml:space="preserve"> to a side of panel 1. There are 8 common </w:t>
                      </w:r>
                      <w:r>
                        <w:rPr>
                          <w:rFonts w:cs="Lohit Devanagari"/>
                          <w:i/>
                          <w:iCs/>
                          <w:sz w:val="24"/>
                          <w:szCs w:val="24"/>
                        </w:rPr>
                        <w:t>nodes which are linked</w:t>
                      </w:r>
                      <w:r>
                        <w:rPr/>
                        <w:t xml:space="preserve"> (</w:t>
                      </w:r>
                      <w:r>
                        <w:rPr/>
                        <w:t xml:space="preserve">links </w:t>
                      </w:r>
                      <w:r>
                        <w:rPr/>
                        <w:t xml:space="preserve">7, 122, 123, 124, 125, 126, 127, 14). Here panel 1 is </w:t>
                      </w:r>
                      <w:r>
                        <w:rPr>
                          <w:rFonts w:cs="Lohit Devanagari"/>
                          <w:i/>
                          <w:iCs/>
                          <w:sz w:val="24"/>
                          <w:szCs w:val="24"/>
                        </w:rPr>
                        <w:t>discretized</w:t>
                      </w:r>
                      <w:r>
                        <w:rPr/>
                        <w:t xml:space="preserve"> before cable 18 </w:t>
                      </w:r>
                      <w:r>
                        <w:rPr/>
                        <w:t>(this point is discussed later)</w:t>
                      </w:r>
                      <w:r>
                        <w:rPr/>
                        <w:t xml:space="preserve">. </w:t>
                      </w:r>
                      <w:r>
                        <w:rPr/>
                        <w:t xml:space="preserve">View of phobos using </w:t>
                      </w:r>
                      <w:r>
                        <w:rPr/>
                        <w:t>~/femnet/data_2001/readme/1pelagic_trawl/</w:t>
                      </w:r>
                      <w:r>
                        <w:rPr/>
                        <w:t>s</w:t>
                      </w:r>
                      <w:r>
                        <w:rPr/>
                        <w:t>3</w:t>
                      </w:r>
                      <w:r>
                        <w:rPr/>
                        <w:t>.</w:t>
                      </w:r>
                    </w:p>
                  </w:txbxContent>
                </v:textbox>
                <w10:wrap type="square" side="largest"/>
              </v:rect>
            </w:pict>
          </mc:Fallback>
        </mc:AlternateContent>
      </w:r>
      <w:r>
        <mc:AlternateContent>
          <mc:Choice Requires="wpg">
            <w:drawing>
              <wp:inline distT="0" distB="0" distL="0" distR="0">
                <wp:extent cx="3829685" cy="4956810"/>
                <wp:effectExtent l="0" t="0" r="0" b="0"/>
                <wp:docPr id="62" name="Forme1"/>
                <a:graphic xmlns:a="http://schemas.openxmlformats.org/drawingml/2006/main">
                  <a:graphicData uri="http://schemas.microsoft.com/office/word/2010/wordprocessingGroup">
                    <wpg:wgp>
                      <wpg:cNvGrpSpPr/>
                      <wpg:grpSpPr>
                        <a:xfrm>
                          <a:off x="0" y="0"/>
                          <a:ext cx="3829680" cy="4956840"/>
                          <a:chOff x="0" y="0"/>
                          <a:chExt cx="3829680" cy="4956840"/>
                        </a:xfrm>
                      </wpg:grpSpPr>
                      <pic:pic xmlns:pic="http://schemas.openxmlformats.org/drawingml/2006/picture">
                        <pic:nvPicPr>
                          <pic:cNvPr id="63" name="" descr=""/>
                          <pic:cNvPicPr/>
                        </pic:nvPicPr>
                        <pic:blipFill>
                          <a:blip r:embed="rId24"/>
                          <a:stretch/>
                        </pic:blipFill>
                        <pic:spPr>
                          <a:xfrm>
                            <a:off x="0" y="0"/>
                            <a:ext cx="3829680" cy="4956840"/>
                          </a:xfrm>
                          <a:prstGeom prst="rect">
                            <a:avLst/>
                          </a:prstGeom>
                          <a:ln w="0">
                            <a:noFill/>
                          </a:ln>
                        </pic:spPr>
                      </pic:pic>
                      <wps:wsp>
                        <wps:cNvSpPr txBox="1"/>
                        <wps:spPr>
                          <a:xfrm>
                            <a:off x="2052360" y="2233800"/>
                            <a:ext cx="1070640" cy="266040"/>
                          </a:xfrm>
                          <a:prstGeom prst="rect">
                            <a:avLst/>
                          </a:prstGeom>
                          <a:noFill/>
                          <a:ln w="0">
                            <a:noFill/>
                          </a:ln>
                        </wps:spPr>
                        <wps:txbx>
                          <w:txbxContent>
                            <w:p>
                              <w:pPr>
                                <w:spacing w:before="0" w:after="0" w:lineRule="auto" w:line="240"/>
                                <w:ind w:left="0" w:right="0" w:hanging="0"/>
                                <w:rPr/>
                              </w:pPr>
                              <w:r>
                                <w:rPr>
                                  <w:sz w:val="24"/>
                                  <w:b w:val="false"/>
                                  <w:u w:val="none"/>
                                  <w:dstrike w:val="false"/>
                                  <w:strike w:val="false"/>
                                  <w:i w:val="false"/>
                                  <w:outline w:val="false"/>
                                  <w:shadow w:val="false"/>
                                  <w:kern w:val="2"/>
                                  <w:szCs w:val="36"/>
                                  <w:bCs w:val="false"/>
                                  <w:iCs w:val="false"/>
                                  <w:em w:val="none"/>
                                  <w:emboss w:val="false"/>
                                  <w:imprint w:val="false"/>
                                  <w:smallCaps w:val="false"/>
                                  <w:caps w:val="false"/>
                                  <w:rFonts w:ascii="Liberation Sans" w:hAnsi="Liberation Sans" w:eastAsia="Noto Sans CJK SC" w:cs="Lohit Devanagari"/>
                                  <w:color w:val="auto"/>
                                </w:rPr>
                                <w:t>Cable 18</w:t>
                              </w:r>
                            </w:p>
                          </w:txbxContent>
                        </wps:txbx>
                        <wps:bodyPr wrap="square" lIns="90000" rIns="90000" tIns="45000" bIns="45000" anchor="t">
                          <a:noAutofit/>
                        </wps:bodyPr>
                      </wps:wsp>
                      <wps:wsp>
                        <wps:cNvSpPr txBox="1"/>
                        <wps:spPr>
                          <a:xfrm>
                            <a:off x="1605960" y="1127880"/>
                            <a:ext cx="892080" cy="266040"/>
                          </a:xfrm>
                          <a:prstGeom prst="rect">
                            <a:avLst/>
                          </a:prstGeom>
                          <a:noFill/>
                          <a:ln w="0">
                            <a:noFill/>
                          </a:ln>
                        </wps:spPr>
                        <wps:txbx>
                          <w:txbxContent>
                            <w:p>
                              <w:pPr>
                                <w:spacing w:before="0" w:after="0" w:lineRule="auto" w:line="240"/>
                                <w:ind w:left="0" w:right="0" w:hanging="0"/>
                                <w:rPr/>
                              </w:pPr>
                              <w:r>
                                <w:rPr>
                                  <w:sz w:val="24"/>
                                  <w:b w:val="false"/>
                                  <w:u w:val="none"/>
                                  <w:dstrike w:val="false"/>
                                  <w:strike w:val="false"/>
                                  <w:i w:val="false"/>
                                  <w:outline w:val="false"/>
                                  <w:shadow w:val="false"/>
                                  <w:kern w:val="2"/>
                                  <w:szCs w:val="36"/>
                                  <w:bCs w:val="false"/>
                                  <w:iCs w:val="false"/>
                                  <w:em w:val="none"/>
                                  <w:emboss w:val="false"/>
                                  <w:imprint w:val="false"/>
                                  <w:smallCaps w:val="false"/>
                                  <w:caps w:val="false"/>
                                  <w:rFonts w:ascii="Liberation Sans" w:hAnsi="Liberation Sans" w:eastAsia="Noto Sans CJK SC" w:cs="Lohit Devanagari"/>
                                  <w:color w:val="auto"/>
                                </w:rPr>
                                <w:t>Panel 1</w:t>
                              </w:r>
                            </w:p>
                          </w:txbxContent>
                        </wps:txbx>
                        <wps:bodyPr wrap="square" lIns="90000" rIns="90000" tIns="45000" bIns="45000" anchor="t">
                          <a:noAutofit/>
                        </wps:bodyPr>
                      </wps:wsp>
                    </wpg:wgp>
                  </a:graphicData>
                </a:graphic>
              </wp:inline>
            </w:drawing>
          </mc:Choice>
          <mc:Fallback>
            <w:pict>
              <v:group id="shape_0" alt="Forme1" style="position:absolute;margin-left:0pt;margin-top:-390.35pt;width:301.55pt;height:390.3pt" coordorigin="0,-7807" coordsize="6031,7806">
                <v:shape id="shape_0" stroked="f" o:allowincell="f" style="position:absolute;left:0;top:-7807;width:6030;height:7805;mso-wrap-style:none;v-text-anchor:middle;mso-position-horizontal:center;mso-position-vertical:top" type="_x0000_t75">
                  <v:imagedata r:id="rId25" o:detectmouseclick="t"/>
                  <v:stroke color="#3465a4" joinstyle="round" endcap="flat"/>
                  <w10:wrap type="topAndBottom"/>
                </v:shape>
                <v:shape id="shape_0" stroked="f" o:allowincell="f" style="position:absolute;left:3232;top:-4289;width:1685;height:418;mso-wrap-style:square;v-text-anchor:top;mso-position-horizontal:center;mso-position-vertical:top" type="_x0000_t202">
                  <v:textbox>
                    <w:txbxContent>
                      <w:p>
                        <w:pPr>
                          <w:spacing w:before="0" w:after="0" w:lineRule="auto" w:line="240"/>
                          <w:ind w:left="0" w:right="0" w:hanging="0"/>
                          <w:rPr/>
                        </w:pPr>
                        <w:r>
                          <w:rPr>
                            <w:sz w:val="24"/>
                            <w:b w:val="false"/>
                            <w:u w:val="none"/>
                            <w:dstrike w:val="false"/>
                            <w:strike w:val="false"/>
                            <w:i w:val="false"/>
                            <w:outline w:val="false"/>
                            <w:shadow w:val="false"/>
                            <w:kern w:val="2"/>
                            <w:szCs w:val="36"/>
                            <w:bCs w:val="false"/>
                            <w:iCs w:val="false"/>
                            <w:em w:val="none"/>
                            <w:emboss w:val="false"/>
                            <w:imprint w:val="false"/>
                            <w:smallCaps w:val="false"/>
                            <w:caps w:val="false"/>
                            <w:rFonts w:ascii="Liberation Sans" w:hAnsi="Liberation Sans" w:eastAsia="Noto Sans CJK SC" w:cs="Lohit Devanagari"/>
                            <w:color w:val="auto"/>
                          </w:rPr>
                          <w:t>Cable 18</w:t>
                        </w:r>
                      </w:p>
                    </w:txbxContent>
                  </v:textbox>
                  <v:fill o:detectmouseclick="t" on="false"/>
                  <v:stroke color="black" joinstyle="round" endcap="flat"/>
                  <w10:wrap type="topAndBottom"/>
                </v:shape>
                <v:shape id="shape_0" stroked="f" o:allowincell="f" style="position:absolute;left:2529;top:-6031;width:1404;height:418;mso-wrap-style:square;v-text-anchor:top;mso-position-horizontal:center;mso-position-vertical:top" type="_x0000_t202">
                  <v:textbox>
                    <w:txbxContent>
                      <w:p>
                        <w:pPr>
                          <w:spacing w:before="0" w:after="0" w:lineRule="auto" w:line="240"/>
                          <w:ind w:left="0" w:right="0" w:hanging="0"/>
                          <w:rPr/>
                        </w:pPr>
                        <w:r>
                          <w:rPr>
                            <w:sz w:val="24"/>
                            <w:b w:val="false"/>
                            <w:u w:val="none"/>
                            <w:dstrike w:val="false"/>
                            <w:strike w:val="false"/>
                            <w:i w:val="false"/>
                            <w:outline w:val="false"/>
                            <w:shadow w:val="false"/>
                            <w:kern w:val="2"/>
                            <w:szCs w:val="36"/>
                            <w:bCs w:val="false"/>
                            <w:iCs w:val="false"/>
                            <w:em w:val="none"/>
                            <w:emboss w:val="false"/>
                            <w:imprint w:val="false"/>
                            <w:smallCaps w:val="false"/>
                            <w:caps w:val="false"/>
                            <w:rFonts w:ascii="Liberation Sans" w:hAnsi="Liberation Sans" w:eastAsia="Noto Sans CJK SC" w:cs="Lohit Devanagari"/>
                            <w:color w:val="auto"/>
                          </w:rPr>
                          <w:t>Panel 1</w:t>
                        </w:r>
                      </w:p>
                    </w:txbxContent>
                  </v:textbox>
                  <v:fill o:detectmouseclick="t" on="false"/>
                  <v:stroke color="black" joinstyle="round" endcap="flat"/>
                  <w10:wrap type="topAndBottom"/>
                </v:shape>
              </v:group>
            </w:pict>
          </mc:Fallback>
        </mc:AlternateConten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Meshing order:</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el:    23  el:    24  pa:    24  pa:    25  pa:    22  pa:    23  </w:t>
      </w:r>
      <w:r>
        <w:rPr>
          <w:rFonts w:ascii="Latin Modern Mono Light Cond" w:hAnsi="Latin Modern Mono Light Cond"/>
          <w:b/>
          <w:bCs/>
          <w:color w:val="2A6099"/>
          <w:sz w:val="20"/>
          <w:szCs w:val="20"/>
          <w:lang w:val="en-GB"/>
        </w:rPr>
        <w:t>pa:     1</w:t>
      </w:r>
      <w:r>
        <w:rPr>
          <w:rFonts w:ascii="Latin Modern Mono Light Cond" w:hAnsi="Latin Modern Mono Light Cond"/>
          <w:color w:val="2A6099"/>
          <w:sz w:val="20"/>
          <w:szCs w:val="20"/>
          <w:lang w:val="en-GB"/>
        </w:rPr>
        <w:t xml:space="preserve">  pa:     2  pa:     3  pa:     4  </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pa:     5  pa:     6  pa:     7  pa:     8  pa:     9  pa:    10  pa:    11  pa:    12  pa:    13  pa:    14  </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pa:    15  pa:    16  pa:    17  pa:    18  pa:    19  pa:    20  pa:    21  el:     1  el:     2  el:     3  </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el:     4  el:     5  el:     6  el:     7  el:     8  el:     9  el:    10  el:    11  el:    12  el:    13  </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el:    14  el:    15  el:    16  el:    17  </w:t>
      </w:r>
      <w:r>
        <w:rPr>
          <w:rFonts w:ascii="Latin Modern Mono Light Cond" w:hAnsi="Latin Modern Mono Light Cond"/>
          <w:b/>
          <w:bCs/>
          <w:color w:val="2A6099"/>
          <w:sz w:val="20"/>
          <w:szCs w:val="20"/>
          <w:lang w:val="en-GB"/>
        </w:rPr>
        <w:t>el:    18</w:t>
      </w:r>
      <w:r>
        <w:rPr>
          <w:rFonts w:ascii="Latin Modern Mono Light Cond" w:hAnsi="Latin Modern Mono Light Cond"/>
          <w:color w:val="2A6099"/>
          <w:sz w:val="20"/>
          <w:szCs w:val="20"/>
          <w:lang w:val="en-GB"/>
        </w:rPr>
        <w:t xml:space="preserve">  el:    19  el:    20  el:    21  el:    22  el:    25  </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el:    26  </w:t>
      </w:r>
    </w:p>
    <w:p>
      <w:pPr>
        <w:pStyle w:val="Normal"/>
        <w:jc w:val="right"/>
        <w:rPr>
          <w:lang w:val="en-GB"/>
        </w:rPr>
      </w:pPr>
      <w:r>
        <w:rPr>
          <w:rFonts w:ascii="Latin Modern Mono Light Cond" w:hAnsi="Latin Modern Mono Light Cond"/>
          <w:color w:val="00A933"/>
          <w:sz w:val="20"/>
          <w:szCs w:val="20"/>
          <w:lang w:val="en-GB"/>
        </w:rPr>
        <w:t xml:space="preserve">The meshing order defined the order by which each component is </w:t>
      </w:r>
      <w:r>
        <w:rPr>
          <w:rFonts w:ascii="Latin Modern Mono Light Cond" w:hAnsi="Latin Modern Mono Light Cond"/>
          <w:color w:val="00A933"/>
          <w:sz w:val="20"/>
          <w:szCs w:val="20"/>
          <w:lang w:val="en-GB"/>
        </w:rPr>
        <w:t>discretized</w:t>
      </w:r>
      <w:r>
        <w:rPr>
          <w:rFonts w:ascii="Latin Modern Mono Light Cond" w:hAnsi="Latin Modern Mono Light Cond"/>
          <w:color w:val="00A933"/>
          <w:sz w:val="20"/>
          <w:szCs w:val="20"/>
          <w:lang w:val="en-GB"/>
        </w:rPr>
        <w:t xml:space="preserve"> by phobos. This is in relation with the previous point: the links between component</w:t>
      </w:r>
      <w:r>
        <w:rPr>
          <w:rFonts w:ascii="Latin Modern Mono Light Cond" w:hAnsi="Latin Modern Mono Light Cond"/>
          <w:color w:val="00A933"/>
          <w:sz w:val="20"/>
          <w:szCs w:val="20"/>
          <w:lang w:val="en-GB"/>
        </w:rPr>
        <w:t>s</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In the list above the panel 1 (</w:t>
      </w:r>
      <w:r>
        <w:rPr>
          <w:rFonts w:ascii="Latin Modern Mono Light Cond" w:hAnsi="Latin Modern Mono Light Cond"/>
          <w:b/>
          <w:bCs/>
          <w:color w:val="2A6099"/>
          <w:sz w:val="20"/>
          <w:szCs w:val="20"/>
          <w:lang w:val="en-GB"/>
        </w:rPr>
        <w:t>pa: 1</w:t>
      </w:r>
      <w:r>
        <w:rPr>
          <w:rFonts w:ascii="Latin Modern Mono Light Cond" w:hAnsi="Latin Modern Mono Light Cond"/>
          <w:color w:val="00A933"/>
          <w:sz w:val="20"/>
          <w:szCs w:val="20"/>
          <w:lang w:val="en-GB"/>
        </w:rPr>
        <w:t>) is listed before cable 18 (</w:t>
      </w:r>
      <w:r>
        <w:rPr>
          <w:rFonts w:ascii="Latin Modern Mono Light Cond" w:hAnsi="Latin Modern Mono Light Cond"/>
          <w:b/>
          <w:bCs/>
          <w:color w:val="2A6099"/>
          <w:sz w:val="20"/>
          <w:szCs w:val="20"/>
          <w:lang w:val="en-GB"/>
        </w:rPr>
        <w:t>el: 18</w:t>
      </w:r>
      <w:r>
        <w:rPr>
          <w:rFonts w:ascii="Latin Modern Mono Light Cond" w:hAnsi="Latin Modern Mono Light Cond"/>
          <w:color w:val="00A933"/>
          <w:sz w:val="20"/>
          <w:szCs w:val="20"/>
          <w:lang w:val="en-GB"/>
        </w:rPr>
        <w:t xml:space="preserve">), that means that the panel 1 is </w:t>
      </w:r>
      <w:r>
        <w:rPr>
          <w:rFonts w:ascii="Latin Modern Mono Light Cond" w:hAnsi="Latin Modern Mono Light Cond"/>
          <w:color w:val="00A933"/>
          <w:sz w:val="20"/>
          <w:szCs w:val="20"/>
          <w:lang w:val="en-GB"/>
        </w:rPr>
        <w:t>discretized</w:t>
      </w:r>
      <w:r>
        <w:rPr>
          <w:rFonts w:ascii="Latin Modern Mono Light Cond" w:hAnsi="Latin Modern Mono Light Cond"/>
          <w:color w:val="00A933"/>
          <w:sz w:val="20"/>
          <w:szCs w:val="20"/>
          <w:lang w:val="en-GB"/>
        </w:rPr>
        <w:t xml:space="preserve"> before cable 18, the </w:t>
      </w:r>
      <w:r>
        <w:rPr>
          <w:rFonts w:ascii="Latin Modern Mono Light Cond" w:hAnsi="Latin Modern Mono Light Cond"/>
          <w:color w:val="00A933"/>
          <w:sz w:val="20"/>
          <w:szCs w:val="20"/>
          <w:lang w:val="en-GB"/>
        </w:rPr>
        <w:t xml:space="preserve">numeric </w:t>
      </w:r>
      <w:r>
        <w:rPr>
          <w:rFonts w:ascii="Latin Modern Mono Light Cond" w:hAnsi="Latin Modern Mono Light Cond"/>
          <w:color w:val="00A933"/>
          <w:sz w:val="20"/>
          <w:szCs w:val="20"/>
          <w:lang w:val="en-GB"/>
        </w:rPr>
        <w:t xml:space="preserve">nodes inside and around panel 1 are created before those of cable 18. In this example the </w:t>
      </w:r>
      <w:r>
        <w:rPr>
          <w:rFonts w:ascii="Latin Modern Mono Light Cond" w:hAnsi="Latin Modern Mono Light Cond"/>
          <w:color w:val="00A933"/>
          <w:sz w:val="20"/>
          <w:szCs w:val="20"/>
          <w:lang w:val="en-GB"/>
        </w:rPr>
        <w:t>discretization</w:t>
      </w:r>
      <w:r>
        <w:rPr>
          <w:rFonts w:ascii="Latin Modern Mono Light Cond" w:hAnsi="Latin Modern Mono Light Cond"/>
          <w:color w:val="00A933"/>
          <w:sz w:val="20"/>
          <w:szCs w:val="20"/>
          <w:lang w:val="en-GB"/>
        </w:rPr>
        <w:t xml:space="preserve"> step of panel 1 is 3 m, that gives 6 new </w:t>
      </w:r>
      <w:r>
        <w:rPr>
          <w:rFonts w:ascii="Latin Modern Mono Light Cond" w:hAnsi="Latin Modern Mono Light Cond"/>
          <w:color w:val="00A933"/>
          <w:sz w:val="20"/>
          <w:szCs w:val="20"/>
          <w:lang w:val="en-GB"/>
        </w:rPr>
        <w:t xml:space="preserve">numeric </w:t>
      </w:r>
      <w:r>
        <w:rPr>
          <w:rFonts w:ascii="Latin Modern Mono Light Cond" w:hAnsi="Latin Modern Mono Light Cond"/>
          <w:color w:val="00A933"/>
          <w:sz w:val="20"/>
          <w:szCs w:val="20"/>
          <w:lang w:val="en-GB"/>
        </w:rPr>
        <w:t xml:space="preserve">nodes </w:t>
      </w:r>
      <w:r>
        <w:rPr>
          <w:rFonts w:ascii="Latin Modern Mono Light Cond" w:hAnsi="Latin Modern Mono Light Cond"/>
          <w:color w:val="00A933"/>
          <w:sz w:val="20"/>
          <w:szCs w:val="20"/>
          <w:lang w:val="en-GB"/>
        </w:rPr>
        <w:t xml:space="preserve">(links 122, 123, 124, 125, 126, 127 on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Ref_Figure8_label_and_number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9</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on the panel side as visible on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Ref_Figure8_label_and_number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9</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If cable 18 (el: 18) is before panel 1 (pa: 1) in the meshing order the result could  be different: because the number of bars in cable 18 is 3 </w:t>
      </w:r>
      <w:r>
        <w:rPr>
          <w:rFonts w:ascii="Latin Modern Mono Light Cond" w:hAnsi="Latin Modern Mono Light Cond"/>
          <w:color w:val="00A933"/>
          <w:sz w:val="20"/>
          <w:szCs w:val="20"/>
          <w:lang w:val="en-GB"/>
        </w:rPr>
        <w:t xml:space="preserve">(see ~/femnet/data_2001/readme/1pelagic_trawl/s1.don) </w:t>
      </w:r>
      <w:r>
        <w:rPr>
          <w:rFonts w:ascii="Latin Modern Mono Light Cond" w:hAnsi="Latin Modern Mono Light Cond"/>
          <w:color w:val="00A933"/>
          <w:sz w:val="20"/>
          <w:szCs w:val="20"/>
          <w:lang w:val="en-GB"/>
        </w:rPr>
        <w:t xml:space="preserve">that leads to create on this cable 2 new </w:t>
      </w:r>
      <w:r>
        <w:rPr>
          <w:rFonts w:ascii="Latin Modern Mono Light Cond" w:hAnsi="Latin Modern Mono Light Cond"/>
          <w:color w:val="00A933"/>
          <w:sz w:val="20"/>
          <w:szCs w:val="20"/>
          <w:lang w:val="en-GB"/>
        </w:rPr>
        <w:t xml:space="preserve">numeric </w:t>
      </w:r>
      <w:r>
        <w:rPr>
          <w:rFonts w:ascii="Latin Modern Mono Light Cond" w:hAnsi="Latin Modern Mono Light Cond"/>
          <w:color w:val="00A933"/>
          <w:sz w:val="20"/>
          <w:szCs w:val="20"/>
          <w:lang w:val="en-GB"/>
        </w:rPr>
        <w:t xml:space="preserve">nodes, and because panel 1 is </w:t>
      </w:r>
      <w:r>
        <w:rPr>
          <w:rFonts w:ascii="Latin Modern Mono Light Cond" w:hAnsi="Latin Modern Mono Light Cond"/>
          <w:color w:val="00A933"/>
          <w:sz w:val="20"/>
          <w:szCs w:val="20"/>
          <w:lang w:val="en-GB"/>
        </w:rPr>
        <w:t>sown</w:t>
      </w:r>
      <w:r>
        <w:rPr>
          <w:rFonts w:ascii="Latin Modern Mono Light Cond" w:hAnsi="Latin Modern Mono Light Cond"/>
          <w:color w:val="00A933"/>
          <w:sz w:val="20"/>
          <w:szCs w:val="20"/>
          <w:lang w:val="en-GB"/>
        </w:rPr>
        <w:t xml:space="preserve"> to cable 18, </w:t>
      </w:r>
      <w:r>
        <w:rPr>
          <w:rFonts w:ascii="Latin Modern Mono Light Cond" w:hAnsi="Latin Modern Mono Light Cond"/>
          <w:color w:val="00A933"/>
          <w:sz w:val="20"/>
          <w:szCs w:val="20"/>
          <w:lang w:val="en-GB"/>
        </w:rPr>
        <w:t xml:space="preserve">consequently, </w:t>
      </w:r>
      <w:r>
        <w:rPr>
          <w:rFonts w:ascii="Latin Modern Mono Light Cond" w:hAnsi="Latin Modern Mono Light Cond"/>
          <w:color w:val="00A933"/>
          <w:sz w:val="20"/>
          <w:szCs w:val="20"/>
          <w:lang w:val="en-GB"/>
        </w:rPr>
        <w:t xml:space="preserve">on the side of panel 1 there are 2 new </w:t>
      </w:r>
      <w:r>
        <w:rPr>
          <w:rFonts w:ascii="Latin Modern Mono Light Cond" w:hAnsi="Latin Modern Mono Light Cond"/>
          <w:color w:val="00A933"/>
          <w:sz w:val="20"/>
          <w:szCs w:val="20"/>
          <w:lang w:val="en-GB"/>
        </w:rPr>
        <w:t xml:space="preserve">numeric </w:t>
      </w:r>
      <w:r>
        <w:rPr>
          <w:rFonts w:ascii="Latin Modern Mono Light Cond" w:hAnsi="Latin Modern Mono Light Cond"/>
          <w:color w:val="00A933"/>
          <w:sz w:val="20"/>
          <w:szCs w:val="20"/>
          <w:lang w:val="en-GB"/>
        </w:rPr>
        <w:t xml:space="preserve">nodes </w:t>
      </w:r>
      <w:r>
        <w:rPr>
          <w:rFonts w:ascii="Latin Modern Mono Light Cond" w:hAnsi="Latin Modern Mono Light Cond"/>
          <w:color w:val="00A933"/>
          <w:sz w:val="20"/>
          <w:szCs w:val="20"/>
          <w:lang w:val="en-GB"/>
        </w:rPr>
        <w:t xml:space="preserve">(links 58, 59) </w:t>
      </w:r>
      <w:r>
        <w:rPr>
          <w:rFonts w:ascii="Latin Modern Mono Light Cond" w:hAnsi="Latin Modern Mono Light Cond"/>
          <w:color w:val="00A933"/>
          <w:sz w:val="20"/>
          <w:szCs w:val="20"/>
          <w:lang w:val="en-GB"/>
        </w:rPr>
        <w:t xml:space="preserve">also, as visible on the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Ref_Figure9_label_and_number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10</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w:t>
      </w:r>
    </w:p>
    <w:p>
      <w:pPr>
        <w:pStyle w:val="Normal"/>
        <w:jc w:val="right"/>
        <w:rPr>
          <w:lang w:val="en-GB"/>
        </w:rPr>
      </w:pPr>
      <w:r>
        <w:rPr>
          <w:rFonts w:ascii="Latin Modern Mono Light Cond" w:hAnsi="Latin Modern Mono Light Cond"/>
          <w:b w:val="false"/>
          <w:bCs w:val="false"/>
          <w:color w:val="00A933"/>
          <w:sz w:val="20"/>
          <w:szCs w:val="20"/>
          <w:lang w:val="en-GB"/>
        </w:rPr>
        <w:t>I</w:t>
      </w:r>
      <w:r>
        <w:rPr>
          <w:rFonts w:ascii="Latin Modern Mono Light Cond" w:hAnsi="Latin Modern Mono Light Cond"/>
          <w:b w:val="false"/>
          <w:bCs w:val="false"/>
          <w:color w:val="00A933"/>
          <w:sz w:val="20"/>
          <w:szCs w:val="20"/>
          <w:lang w:val="en-GB"/>
        </w:rPr>
        <w:t xml:space="preserve">f the </w:t>
      </w:r>
      <w:r>
        <w:rPr>
          <w:rFonts w:ascii="Latin Modern Mono Light Cond" w:hAnsi="Latin Modern Mono Light Cond"/>
          <w:b w:val="false"/>
          <w:bCs w:val="false"/>
          <w:color w:val="00A933"/>
          <w:sz w:val="20"/>
          <w:szCs w:val="20"/>
          <w:lang w:val="en-GB"/>
        </w:rPr>
        <w:t xml:space="preserve">meshing </w:t>
      </w:r>
      <w:r>
        <w:rPr>
          <w:rFonts w:ascii="Latin Modern Mono Light Cond" w:hAnsi="Latin Modern Mono Light Cond"/>
          <w:b w:val="false"/>
          <w:bCs w:val="false"/>
          <w:color w:val="00A933"/>
          <w:sz w:val="20"/>
          <w:szCs w:val="20"/>
          <w:lang w:val="en-GB"/>
        </w:rPr>
        <w:t xml:space="preserve">order does not matter </w:t>
      </w:r>
      <w:r>
        <w:rPr>
          <w:rFonts w:ascii="Latin Modern Mono Light Cond" w:hAnsi="Latin Modern Mono Light Cond"/>
          <w:b w:val="false"/>
          <w:bCs w:val="false"/>
          <w:color w:val="00A933"/>
          <w:sz w:val="20"/>
          <w:szCs w:val="20"/>
          <w:lang w:val="en-GB"/>
        </w:rPr>
        <w:t>which is quite often the case</w:t>
      </w:r>
      <w:r>
        <w:rPr>
          <w:rFonts w:ascii="Latin Modern Mono Light Cond" w:hAnsi="Latin Modern Mono Light Cond"/>
          <w:b w:val="false"/>
          <w:bCs w:val="false"/>
          <w:color w:val="00A933"/>
          <w:sz w:val="20"/>
          <w:szCs w:val="20"/>
          <w:lang w:val="en-GB"/>
        </w:rPr>
        <w:t xml:space="preserve">, </w:t>
      </w:r>
      <w:r>
        <w:rPr>
          <w:rFonts w:ascii="Latin Modern Mono Light Cond" w:hAnsi="Latin Modern Mono Light Cond"/>
          <w:b w:val="false"/>
          <w:bCs w:val="false"/>
          <w:color w:val="00A933"/>
          <w:sz w:val="20"/>
          <w:szCs w:val="20"/>
          <w:lang w:val="en-GB"/>
        </w:rPr>
        <w:t xml:space="preserve">the list </w:t>
      </w:r>
      <w:r>
        <w:rPr>
          <w:rFonts w:ascii="Latin Modern Mono Light Cond" w:hAnsi="Latin Modern Mono Light Cond"/>
          <w:b/>
          <w:bCs/>
          <w:color w:val="2A6099"/>
          <w:sz w:val="20"/>
          <w:szCs w:val="20"/>
          <w:lang w:val="en-GB"/>
        </w:rPr>
        <w:t xml:space="preserve">Meshing order: el: 23 .. .. .. .. </w:t>
      </w:r>
      <w:r>
        <w:rPr>
          <w:rFonts w:ascii="Latin Modern Mono Light Cond" w:hAnsi="Latin Modern Mono Light Cond"/>
          <w:b/>
          <w:bCs/>
          <w:color w:val="2A6099"/>
          <w:sz w:val="20"/>
          <w:szCs w:val="20"/>
          <w:lang w:val="en-GB"/>
        </w:rPr>
        <w:t>el: 26</w:t>
      </w:r>
      <w:r>
        <w:rPr>
          <w:rFonts w:ascii="Latin Modern Mono Light Cond" w:hAnsi="Latin Modern Mono Light Cond"/>
          <w:b w:val="false"/>
          <w:bCs w:val="false"/>
          <w:color w:val="00A933"/>
          <w:sz w:val="20"/>
          <w:szCs w:val="20"/>
          <w:lang w:val="en-GB"/>
        </w:rPr>
        <w:t xml:space="preserve"> could be replaced by </w:t>
      </w:r>
      <w:r>
        <w:rPr>
          <w:rFonts w:ascii="Latin Modern Mono Light Cond" w:hAnsi="Latin Modern Mono Light Cond"/>
          <w:b/>
          <w:bCs/>
          <w:color w:val="2A6099"/>
          <w:sz w:val="20"/>
          <w:szCs w:val="20"/>
          <w:lang w:val="en-GB"/>
        </w:rPr>
        <w:t xml:space="preserve">Meshing order: </w:t>
      </w:r>
      <w:r>
        <w:rPr>
          <w:rFonts w:ascii="Latin Modern Mono Light Cond" w:hAnsi="Latin Modern Mono Light Cond"/>
          <w:b/>
          <w:bCs/>
          <w:color w:val="2A6099"/>
          <w:sz w:val="20"/>
          <w:szCs w:val="20"/>
          <w:lang w:val="en-GB"/>
        </w:rPr>
        <w:t>all</w:t>
      </w:r>
      <w:r>
        <w:rPr>
          <w:rFonts w:ascii="Latin Modern Mono Light Cond" w:hAnsi="Latin Modern Mono Light Cond"/>
          <w:b w:val="false"/>
          <w:bCs w:val="false"/>
          <w:color w:val="00A933"/>
          <w:sz w:val="20"/>
          <w:szCs w:val="20"/>
          <w:lang w:val="en-GB"/>
        </w:rPr>
        <w:t xml:space="preserve">, in this case </w:t>
      </w:r>
      <w:r>
        <w:rPr>
          <w:rFonts w:ascii="Latin Modern Mono Light Cond" w:hAnsi="Latin Modern Mono Light Cond"/>
          <w:b w:val="false"/>
          <w:bCs w:val="false"/>
          <w:color w:val="00A933"/>
          <w:sz w:val="20"/>
          <w:szCs w:val="20"/>
          <w:lang w:val="en-GB"/>
        </w:rPr>
        <w:t xml:space="preserve">cables are meshed before diamond netting panels, and cable n before cable n+1 (idem for panels.) </w:t>
      </w:r>
      <w:r>
        <w:rPr>
          <w:rFonts w:ascii="Latin Modern Mono Light Cond" w:hAnsi="Latin Modern Mono Light Cond"/>
          <w:b w:val="false"/>
          <w:bCs w:val="false"/>
          <w:color w:val="00A933"/>
          <w:sz w:val="20"/>
          <w:szCs w:val="20"/>
          <w:lang w:val="en-GB"/>
        </w:rPr>
        <w:t xml:space="preserve">Another possibility is to use </w:t>
      </w:r>
      <w:r>
        <w:rPr>
          <w:rFonts w:ascii="Latin Modern Mono Light Cond" w:hAnsi="Latin Modern Mono Light Cond"/>
          <w:b/>
          <w:bCs/>
          <w:color w:val="2A6099"/>
          <w:sz w:val="20"/>
          <w:szCs w:val="20"/>
          <w:lang w:val="en-GB"/>
        </w:rPr>
        <w:t xml:space="preserve">Meshing order: </w:t>
      </w:r>
      <w:r>
        <w:rPr>
          <w:rFonts w:ascii="Latin Modern Mono Light Cond" w:hAnsi="Latin Modern Mono Light Cond"/>
          <w:b/>
          <w:bCs/>
          <w:color w:val="2A6099"/>
          <w:sz w:val="20"/>
          <w:szCs w:val="20"/>
          <w:lang w:val="en-GB"/>
        </w:rPr>
        <w:t>b</w:t>
      </w:r>
      <w:r>
        <w:rPr>
          <w:rFonts w:ascii="Latin Modern Mono Light Cond" w:hAnsi="Latin Modern Mono Light Cond"/>
          <w:b/>
          <w:bCs/>
          <w:color w:val="2A6099"/>
          <w:sz w:val="20"/>
          <w:szCs w:val="20"/>
          <w:lang w:val="en-GB"/>
        </w:rPr>
        <w:t>ll</w:t>
      </w:r>
      <w:r>
        <w:rPr>
          <w:rFonts w:ascii="Latin Modern Mono Light Cond" w:hAnsi="Latin Modern Mono Light Cond"/>
          <w:b w:val="false"/>
          <w:bCs w:val="false"/>
          <w:color w:val="00A933"/>
          <w:sz w:val="20"/>
          <w:szCs w:val="20"/>
          <w:lang w:val="en-GB"/>
        </w:rPr>
        <w:t xml:space="preserve">, in this case </w:t>
      </w:r>
      <w:r>
        <w:rPr>
          <w:rFonts w:ascii="Latin Modern Mono Light Cond" w:hAnsi="Latin Modern Mono Light Cond"/>
          <w:b w:val="false"/>
          <w:bCs w:val="false"/>
          <w:color w:val="00A933"/>
          <w:sz w:val="20"/>
          <w:szCs w:val="20"/>
          <w:lang w:val="en-GB"/>
        </w:rPr>
        <w:t>diamond netting panels</w:t>
      </w:r>
      <w:r>
        <w:rPr>
          <w:rFonts w:ascii="Latin Modern Mono Light Cond" w:hAnsi="Latin Modern Mono Light Cond"/>
          <w:b w:val="false"/>
          <w:bCs w:val="false"/>
          <w:color w:val="00A933"/>
          <w:sz w:val="20"/>
          <w:szCs w:val="20"/>
          <w:lang w:val="en-GB"/>
        </w:rPr>
        <w:t xml:space="preserve"> are meshed before </w:t>
      </w:r>
      <w:r>
        <w:rPr>
          <w:rFonts w:ascii="Latin Modern Mono Light Cond" w:hAnsi="Latin Modern Mono Light Cond"/>
          <w:b w:val="false"/>
          <w:bCs w:val="false"/>
          <w:color w:val="00A933"/>
          <w:sz w:val="20"/>
          <w:szCs w:val="20"/>
          <w:lang w:val="en-GB"/>
        </w:rPr>
        <w:t>cables</w:t>
      </w:r>
      <w:r>
        <w:rPr>
          <w:rFonts w:ascii="Latin Modern Mono Light Cond" w:hAnsi="Latin Modern Mono Light Cond"/>
          <w:b w:val="false"/>
          <w:bCs w:val="false"/>
          <w:color w:val="00A933"/>
          <w:sz w:val="20"/>
          <w:szCs w:val="20"/>
          <w:lang w:val="en-GB"/>
        </w:rPr>
        <w:t xml:space="preserve">, and </w:t>
      </w:r>
      <w:r>
        <w:rPr>
          <w:rFonts w:ascii="Latin Modern Mono Light Cond" w:hAnsi="Latin Modern Mono Light Cond"/>
          <w:b w:val="false"/>
          <w:bCs w:val="false"/>
          <w:color w:val="00A933"/>
          <w:sz w:val="20"/>
          <w:szCs w:val="20"/>
          <w:lang w:val="en-GB"/>
        </w:rPr>
        <w:t>panel</w:t>
      </w:r>
      <w:r>
        <w:rPr>
          <w:rFonts w:ascii="Latin Modern Mono Light Cond" w:hAnsi="Latin Modern Mono Light Cond"/>
          <w:b w:val="false"/>
          <w:bCs w:val="false"/>
          <w:color w:val="00A933"/>
          <w:sz w:val="20"/>
          <w:szCs w:val="20"/>
          <w:lang w:val="en-GB"/>
        </w:rPr>
        <w:t xml:space="preserve"> n before </w:t>
      </w:r>
      <w:r>
        <w:rPr>
          <w:rFonts w:ascii="Latin Modern Mono Light Cond" w:hAnsi="Latin Modern Mono Light Cond"/>
          <w:b w:val="false"/>
          <w:bCs w:val="false"/>
          <w:color w:val="00A933"/>
          <w:sz w:val="20"/>
          <w:szCs w:val="20"/>
          <w:lang w:val="en-GB"/>
        </w:rPr>
        <w:t>panel</w:t>
      </w:r>
      <w:r>
        <w:rPr>
          <w:rFonts w:ascii="Latin Modern Mono Light Cond" w:hAnsi="Latin Modern Mono Light Cond"/>
          <w:b w:val="false"/>
          <w:bCs w:val="false"/>
          <w:color w:val="00A933"/>
          <w:sz w:val="20"/>
          <w:szCs w:val="20"/>
          <w:lang w:val="en-GB"/>
        </w:rPr>
        <w:t xml:space="preserve"> n+1 (idem for </w:t>
      </w:r>
      <w:r>
        <w:rPr>
          <w:rFonts w:ascii="Latin Modern Mono Light Cond" w:hAnsi="Latin Modern Mono Light Cond"/>
          <w:b w:val="false"/>
          <w:bCs w:val="false"/>
          <w:color w:val="00A933"/>
          <w:sz w:val="20"/>
          <w:szCs w:val="20"/>
          <w:lang w:val="en-GB"/>
        </w:rPr>
        <w:t>cables</w:t>
      </w:r>
      <w:r>
        <w:rPr>
          <w:rFonts w:ascii="Latin Modern Mono Light Cond" w:hAnsi="Latin Modern Mono Light Cond"/>
          <w:b w:val="false"/>
          <w:bCs w:val="false"/>
          <w:color w:val="00A933"/>
          <w:sz w:val="20"/>
          <w:szCs w:val="20"/>
          <w:lang w:val="en-GB"/>
        </w:rPr>
        <w:t>.)</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r>
      <w:r>
        <mc:AlternateContent>
          <mc:Choice Requires="wps">
            <w:drawing>
              <wp:inline distT="0" distB="0" distL="0" distR="0">
                <wp:extent cx="6120765" cy="6087745"/>
                <wp:effectExtent l="0" t="0" r="0" b="0"/>
                <wp:docPr id="64" name="Cadre5"/>
                <a:graphic xmlns:a="http://schemas.openxmlformats.org/drawingml/2006/main">
                  <a:graphicData uri="http://schemas.microsoft.com/office/word/2010/wordprocessingShape">
                    <wps:wsp>
                      <wps:cNvSpPr txBox="1"/>
                      <wps:spPr>
                        <a:xfrm>
                          <a:off x="0" y="0"/>
                          <a:ext cx="6120765" cy="6087745"/>
                        </a:xfrm>
                        <a:prstGeom prst="rect"/>
                        <a:solidFill>
                          <a:srgbClr val="FFFFFF"/>
                        </a:solidFill>
                      </wps:spPr>
                      <wps:txbx>
                        <w:txbxContent>
                          <w:p>
                            <w:pPr>
                              <w:pStyle w:val="Figure"/>
                              <w:spacing w:before="120" w:after="120"/>
                              <w:rPr>
                                <w:lang w:val="en-GB"/>
                              </w:rPr>
                            </w:pPr>
                            <w:r>
                              <w:rPr>
                                <w:lang w:val="en-GB"/>
                              </w:rPr>
                            </w:r>
                          </w:p>
                          <w:p>
                            <w:pPr>
                              <w:pStyle w:val="Figure"/>
                              <w:spacing w:before="120" w:after="120"/>
                              <w:rPr>
                                <w:lang w:val="en-GB"/>
                              </w:rPr>
                            </w:pPr>
                            <w:bookmarkStart w:id="36" w:name="Ref_Figure9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10</w:t>
                            </w:r>
                            <w:r>
                              <w:rPr>
                                <w:lang w:val="en-GB"/>
                              </w:rPr>
                              <w:fldChar w:fldCharType="end"/>
                            </w:r>
                            <w:bookmarkEnd w:id="36"/>
                            <w:r>
                              <w:rPr>
                                <w:lang w:val="en-GB"/>
                              </w:rPr>
                              <w:t xml:space="preserve">: </w:t>
                            </w:r>
                            <w:r>
                              <w:rPr>
                                <w:lang w:val="en-GB"/>
                              </w:rPr>
                              <w:t xml:space="preserve">The  cable 18 is </w:t>
                            </w:r>
                            <w:r>
                              <w:rPr>
                                <w:rFonts w:cs="Lohit Devanagari"/>
                                <w:i/>
                                <w:iCs/>
                                <w:sz w:val="24"/>
                                <w:szCs w:val="24"/>
                                <w:lang w:val="en-GB"/>
                              </w:rPr>
                              <w:t>sown</w:t>
                            </w:r>
                            <w:r>
                              <w:rPr>
                                <w:lang w:val="en-GB"/>
                              </w:rPr>
                              <w:t xml:space="preserve"> to a side of panel 1. There are </w:t>
                            </w:r>
                            <w:r>
                              <w:rPr>
                                <w:rFonts w:cs="Lohit Devanagari"/>
                                <w:i/>
                                <w:iCs/>
                                <w:sz w:val="24"/>
                                <w:szCs w:val="24"/>
                                <w:lang w:val="en-GB"/>
                              </w:rPr>
                              <w:t>4</w:t>
                            </w:r>
                            <w:r>
                              <w:rPr>
                                <w:lang w:val="en-GB"/>
                              </w:rPr>
                              <w:t xml:space="preserve"> common </w:t>
                            </w:r>
                            <w:r>
                              <w:rPr>
                                <w:rFonts w:cs="Lohit Devanagari"/>
                                <w:i/>
                                <w:iCs/>
                                <w:sz w:val="24"/>
                                <w:szCs w:val="24"/>
                                <w:lang w:val="en-GB"/>
                              </w:rPr>
                              <w:t>nodes which are linked</w:t>
                            </w:r>
                            <w:r>
                              <w:rPr>
                                <w:lang w:val="en-GB"/>
                              </w:rPr>
                              <w:t xml:space="preserve"> (</w:t>
                            </w:r>
                            <w:r>
                              <w:rPr>
                                <w:lang w:val="en-GB"/>
                              </w:rPr>
                              <w:t xml:space="preserve">links </w:t>
                            </w:r>
                            <w:r>
                              <w:rPr>
                                <w:lang w:val="en-GB"/>
                              </w:rPr>
                              <w:t xml:space="preserve">7, </w:t>
                            </w:r>
                            <w:r>
                              <w:rPr>
                                <w:rFonts w:cs="Lohit Devanagari"/>
                                <w:i/>
                                <w:iCs/>
                                <w:sz w:val="24"/>
                                <w:szCs w:val="24"/>
                                <w:lang w:val="en-GB"/>
                              </w:rPr>
                              <w:t>58, 59</w:t>
                            </w:r>
                            <w:r>
                              <w:rPr>
                                <w:lang w:val="en-GB"/>
                              </w:rPr>
                              <w:t xml:space="preserve">, 14). Here the cable 18 is </w:t>
                            </w:r>
                            <w:r>
                              <w:rPr>
                                <w:rFonts w:cs="Lohit Devanagari"/>
                                <w:i/>
                                <w:iCs/>
                                <w:sz w:val="24"/>
                                <w:szCs w:val="24"/>
                                <w:lang w:val="en-GB"/>
                              </w:rPr>
                              <w:t>discretized</w:t>
                            </w:r>
                            <w:r>
                              <w:rPr>
                                <w:lang w:val="en-GB"/>
                              </w:rPr>
                              <w:t xml:space="preserve"> before panel 1. </w:t>
                            </w:r>
                            <w:r>
                              <w:rPr>
                                <w:lang w:val="en-GB"/>
                              </w:rPr>
                              <w:t xml:space="preserve">View of phobos using </w:t>
                            </w:r>
                            <w:r>
                              <w:rPr>
                                <w:lang w:val="en-GB"/>
                              </w:rPr>
                              <w:t>~/femnet/data_2001/readme/1pelagic_trawl/</w:t>
                            </w:r>
                            <w:r>
                              <w:rPr>
                                <w:lang w:val="en-GB"/>
                              </w:rPr>
                              <w:t>s</w:t>
                            </w:r>
                            <w:r>
                              <w:rPr>
                                <w:lang w:val="en-GB"/>
                              </w:rPr>
                              <w:t>3</w:t>
                            </w:r>
                            <w:r>
                              <w:rPr>
                                <w:lang w:val="en-GB"/>
                              </w:rPr>
                              <w:t>.</w:t>
                            </w:r>
                          </w:p>
                        </w:txbxContent>
                      </wps:txbx>
                      <wps:bodyPr anchor="t" lIns="0" tIns="0" rIns="0" bIns="0">
                        <a:noAutofit/>
                      </wps:bodyPr>
                    </wps:wsp>
                  </a:graphicData>
                </a:graphic>
              </wp:inline>
            </w:drawing>
          </mc:Choice>
          <mc:Fallback>
            <w:pict>
              <v:rect style="position:absolute;rotation:-0;width:481.95pt;height:479.35pt;mso-wrap-distance-left:0pt;mso-wrap-distance-right:0pt;mso-wrap-distance-top:0pt;mso-wrap-distance-bottom:0pt;margin-top:-479.3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pict>
                          <v:group id="shape_0" alt="Objet de groupe 1" style="position:absolute;margin-left:0pt;margin-top:-206.4pt;width:304.2pt;height:412.8pt" coordorigin="0,-4128" coordsize="6084,8256">
                            <v:shape id="shape_0" stroked="f" o:allowincell="f" style="position:absolute;left:0;top:-4128;width:6083;height:8255;mso-wrap-style:none;v-text-anchor:middle;mso-position-vertical:center" type="_x0000_t75">
                              <v:imagedata r:id="rId26" o:detectmouseclick="t"/>
                              <v:stroke color="#3465a4" joinstyle="round" endcap="flat"/>
                              <w10:wrap type="none"/>
                            </v:shape>
                            <v:shape id="shape_0" stroked="f" o:allowincell="f" style="position:absolute;left:2268;top:-2285;width:1416;height:424;mso-wrap-style:square;v-text-anchor:top;mso-position-vertical:center" type="_x0000_t202">
                              <v:textbox>
                                <w:txbxContent>
                                  <w:p>
                                    <w:pPr>
                                      <w:spacing w:before="0" w:after="0" w:lineRule="auto" w:line="240"/>
                                      <w:ind w:left="0" w:right="0" w:hanging="0"/>
                                      <w:rPr/>
                                    </w:pPr>
                                    <w:r>
                                      <w:rPr>
                                        <w:sz w:val="24"/>
                                        <w:b w:val="false"/>
                                        <w:u w:val="none"/>
                                        <w:dstrike w:val="false"/>
                                        <w:strike w:val="false"/>
                                        <w:i w:val="false"/>
                                        <w:outline w:val="false"/>
                                        <w:shadow w:val="false"/>
                                        <w:kern w:val="2"/>
                                        <w:szCs w:val="36"/>
                                        <w:bCs w:val="false"/>
                                        <w:iCs w:val="false"/>
                                        <w:em w:val="none"/>
                                        <w:emboss w:val="false"/>
                                        <w:imprint w:val="false"/>
                                        <w:smallCaps w:val="false"/>
                                        <w:caps w:val="false"/>
                                        <w:rFonts w:ascii="Liberation Sans" w:hAnsi="Liberation Sans" w:eastAsia="Noto Sans CJK SC" w:cs="Lohit Devanagari"/>
                                        <w:color w:val="auto"/>
                                      </w:rPr>
                                      <w:t>Panel 1</w:t>
                                    </w:r>
                                  </w:p>
                                </w:txbxContent>
                              </v:textbox>
                              <v:fill o:detectmouseclick="t" on="false"/>
                              <v:stroke color="black" joinstyle="round" endcap="flat"/>
                              <w10:wrap type="none"/>
                            </v:shape>
                            <v:shape id="shape_0" stroked="f" o:allowincell="f" style="position:absolute;left:2976;top:-443;width:1700;height:424;mso-wrap-style:square;v-text-anchor:top;mso-position-vertical:center" type="_x0000_t202">
                              <v:textbox>
                                <w:txbxContent>
                                  <w:p>
                                    <w:pPr>
                                      <w:spacing w:before="0" w:after="0" w:lineRule="auto" w:line="240"/>
                                      <w:ind w:left="0" w:right="0" w:hanging="0"/>
                                      <w:rPr/>
                                    </w:pPr>
                                    <w:r>
                                      <w:rPr>
                                        <w:sz w:val="24"/>
                                        <w:b w:val="false"/>
                                        <w:u w:val="none"/>
                                        <w:dstrike w:val="false"/>
                                        <w:strike w:val="false"/>
                                        <w:i w:val="false"/>
                                        <w:outline w:val="false"/>
                                        <w:shadow w:val="false"/>
                                        <w:kern w:val="2"/>
                                        <w:szCs w:val="36"/>
                                        <w:bCs w:val="false"/>
                                        <w:iCs w:val="false"/>
                                        <w:em w:val="none"/>
                                        <w:emboss w:val="false"/>
                                        <w:imprint w:val="false"/>
                                        <w:smallCaps w:val="false"/>
                                        <w:caps w:val="false"/>
                                        <w:rFonts w:ascii="Liberation Sans" w:hAnsi="Liberation Sans" w:eastAsia="Noto Sans CJK SC" w:cs="Lohit Devanagari"/>
                                        <w:color w:val="auto"/>
                                      </w:rPr>
                                      <w:t>Cable 18</w:t>
                                    </w:r>
                                  </w:p>
                                </w:txbxContent>
                              </v:textbox>
                              <v:fill o:detectmouseclick="t" on="false"/>
                              <v:stroke color="black" joinstyle="round" endcap="flat"/>
                              <w10:wrap type="none"/>
                            </v:shape>
                          </v:group>
                        </w:pict>
                      </w:r>
                    </w:p>
                    <w:p>
                      <w:pPr>
                        <w:pStyle w:val="Figure"/>
                        <w:spacing w:before="120" w:after="120"/>
                        <w:rPr>
                          <w:lang w:val="en-GB"/>
                        </w:rPr>
                      </w:pPr>
                      <w:bookmarkStart w:id="37" w:name="Ref_Figure9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10</w:t>
                      </w:r>
                      <w:r>
                        <w:rPr>
                          <w:lang w:val="en-GB"/>
                        </w:rPr>
                        <w:fldChar w:fldCharType="end"/>
                      </w:r>
                      <w:bookmarkEnd w:id="37"/>
                      <w:r>
                        <w:rPr>
                          <w:lang w:val="en-GB"/>
                        </w:rPr>
                        <w:t xml:space="preserve">: </w:t>
                      </w:r>
                      <w:r>
                        <w:rPr>
                          <w:lang w:val="en-GB"/>
                        </w:rPr>
                        <w:t xml:space="preserve">The  cable 18 is </w:t>
                      </w:r>
                      <w:r>
                        <w:rPr>
                          <w:rFonts w:cs="Lohit Devanagari"/>
                          <w:i/>
                          <w:iCs/>
                          <w:sz w:val="24"/>
                          <w:szCs w:val="24"/>
                          <w:lang w:val="en-GB"/>
                        </w:rPr>
                        <w:t>sown</w:t>
                      </w:r>
                      <w:r>
                        <w:rPr>
                          <w:lang w:val="en-GB"/>
                        </w:rPr>
                        <w:t xml:space="preserve"> to a side of panel 1. There are </w:t>
                      </w:r>
                      <w:r>
                        <w:rPr>
                          <w:rFonts w:cs="Lohit Devanagari"/>
                          <w:i/>
                          <w:iCs/>
                          <w:sz w:val="24"/>
                          <w:szCs w:val="24"/>
                          <w:lang w:val="en-GB"/>
                        </w:rPr>
                        <w:t>4</w:t>
                      </w:r>
                      <w:r>
                        <w:rPr>
                          <w:lang w:val="en-GB"/>
                        </w:rPr>
                        <w:t xml:space="preserve"> common </w:t>
                      </w:r>
                      <w:r>
                        <w:rPr>
                          <w:rFonts w:cs="Lohit Devanagari"/>
                          <w:i/>
                          <w:iCs/>
                          <w:sz w:val="24"/>
                          <w:szCs w:val="24"/>
                          <w:lang w:val="en-GB"/>
                        </w:rPr>
                        <w:t>nodes which are linked</w:t>
                      </w:r>
                      <w:r>
                        <w:rPr>
                          <w:lang w:val="en-GB"/>
                        </w:rPr>
                        <w:t xml:space="preserve"> (</w:t>
                      </w:r>
                      <w:r>
                        <w:rPr>
                          <w:lang w:val="en-GB"/>
                        </w:rPr>
                        <w:t xml:space="preserve">links </w:t>
                      </w:r>
                      <w:r>
                        <w:rPr>
                          <w:lang w:val="en-GB"/>
                        </w:rPr>
                        <w:t xml:space="preserve">7, </w:t>
                      </w:r>
                      <w:r>
                        <w:rPr>
                          <w:rFonts w:cs="Lohit Devanagari"/>
                          <w:i/>
                          <w:iCs/>
                          <w:sz w:val="24"/>
                          <w:szCs w:val="24"/>
                          <w:lang w:val="en-GB"/>
                        </w:rPr>
                        <w:t>58, 59</w:t>
                      </w:r>
                      <w:r>
                        <w:rPr>
                          <w:lang w:val="en-GB"/>
                        </w:rPr>
                        <w:t xml:space="preserve">, 14). Here the cable 18 is </w:t>
                      </w:r>
                      <w:r>
                        <w:rPr>
                          <w:rFonts w:cs="Lohit Devanagari"/>
                          <w:i/>
                          <w:iCs/>
                          <w:sz w:val="24"/>
                          <w:szCs w:val="24"/>
                          <w:lang w:val="en-GB"/>
                        </w:rPr>
                        <w:t>discretized</w:t>
                      </w:r>
                      <w:r>
                        <w:rPr>
                          <w:lang w:val="en-GB"/>
                        </w:rPr>
                        <w:t xml:space="preserve"> before panel 1. </w:t>
                      </w:r>
                      <w:r>
                        <w:rPr>
                          <w:lang w:val="en-GB"/>
                        </w:rPr>
                        <w:t xml:space="preserve">View of phobos using </w:t>
                      </w:r>
                      <w:r>
                        <w:rPr>
                          <w:lang w:val="en-GB"/>
                        </w:rPr>
                        <w:t>~/femnet/data_2001/readme/1pelagic_trawl/</w:t>
                      </w:r>
                      <w:r>
                        <w:rPr>
                          <w:lang w:val="en-GB"/>
                        </w:rPr>
                        <w:t>s</w:t>
                      </w:r>
                      <w:r>
                        <w:rPr>
                          <w:lang w:val="en-GB"/>
                        </w:rPr>
                        <w:t>3</w:t>
                      </w:r>
                      <w:r>
                        <w:rPr>
                          <w:lang w:val="en-GB"/>
                        </w:rPr>
                        <w:t>.</w:t>
                      </w:r>
                    </w:p>
                  </w:txbxContent>
                </v:textbox>
                <w10:wrap type="square" side="largest"/>
              </v:rect>
            </w:pict>
          </mc:Fallback>
        </mc:AlternateContent>
      </w:r>
      <w:r>
        <mc:AlternateContent>
          <mc:Choice Requires="wpg">
            <w:drawing>
              <wp:inline distT="0" distB="0" distL="0" distR="0">
                <wp:extent cx="3863340" cy="5242560"/>
                <wp:effectExtent l="0" t="0" r="0" b="0"/>
                <wp:docPr id="66" name="Objet de groupe 1"/>
                <a:graphic xmlns:a="http://schemas.openxmlformats.org/drawingml/2006/main">
                  <a:graphicData uri="http://schemas.microsoft.com/office/word/2010/wordprocessingGroup">
                    <wpg:wgp>
                      <wpg:cNvGrpSpPr/>
                      <wpg:grpSpPr>
                        <a:xfrm>
                          <a:off x="0" y="0"/>
                          <a:ext cx="3863520" cy="5242680"/>
                          <a:chOff x="0" y="0"/>
                          <a:chExt cx="3863520" cy="5242680"/>
                        </a:xfrm>
                      </wpg:grpSpPr>
                      <pic:pic xmlns:pic="http://schemas.openxmlformats.org/drawingml/2006/picture">
                        <pic:nvPicPr>
                          <pic:cNvPr id="67" name="" descr=""/>
                          <pic:cNvPicPr/>
                        </pic:nvPicPr>
                        <pic:blipFill>
                          <a:blip r:embed="rId27"/>
                          <a:stretch/>
                        </pic:blipFill>
                        <pic:spPr>
                          <a:xfrm>
                            <a:off x="0" y="0"/>
                            <a:ext cx="3863520" cy="5242680"/>
                          </a:xfrm>
                          <a:prstGeom prst="rect">
                            <a:avLst/>
                          </a:prstGeom>
                          <a:ln w="0">
                            <a:noFill/>
                          </a:ln>
                        </pic:spPr>
                      </pic:pic>
                      <wps:wsp>
                        <wps:cNvSpPr txBox="1"/>
                        <wps:spPr>
                          <a:xfrm>
                            <a:off x="1440360" y="1170360"/>
                            <a:ext cx="899640" cy="270000"/>
                          </a:xfrm>
                          <a:prstGeom prst="rect">
                            <a:avLst/>
                          </a:prstGeom>
                          <a:noFill/>
                          <a:ln w="0">
                            <a:noFill/>
                          </a:ln>
                        </wps:spPr>
                        <wps:txbx>
                          <w:txbxContent>
                            <w:p>
                              <w:pPr>
                                <w:spacing w:before="0" w:after="0" w:lineRule="auto" w:line="240"/>
                                <w:ind w:left="0" w:right="0" w:hanging="0"/>
                                <w:rPr/>
                              </w:pPr>
                              <w:r>
                                <w:rPr>
                                  <w:sz w:val="24"/>
                                  <w:b w:val="false"/>
                                  <w:u w:val="none"/>
                                  <w:dstrike w:val="false"/>
                                  <w:strike w:val="false"/>
                                  <w:i w:val="false"/>
                                  <w:outline w:val="false"/>
                                  <w:shadow w:val="false"/>
                                  <w:kern w:val="2"/>
                                  <w:szCs w:val="36"/>
                                  <w:bCs w:val="false"/>
                                  <w:iCs w:val="false"/>
                                  <w:em w:val="none"/>
                                  <w:emboss w:val="false"/>
                                  <w:imprint w:val="false"/>
                                  <w:smallCaps w:val="false"/>
                                  <w:caps w:val="false"/>
                                  <w:rFonts w:ascii="Liberation Sans" w:hAnsi="Liberation Sans" w:eastAsia="Noto Sans CJK SC" w:cs="Lohit Devanagari"/>
                                  <w:color w:val="auto"/>
                                </w:rPr>
                                <w:t>Panel 1</w:t>
                              </w:r>
                            </w:p>
                          </w:txbxContent>
                        </wps:txbx>
                        <wps:bodyPr wrap="square" lIns="90000" rIns="90000" tIns="45000" bIns="45000" anchor="t">
                          <a:noAutofit/>
                        </wps:bodyPr>
                      </wps:wsp>
                      <wps:wsp>
                        <wps:cNvSpPr txBox="1"/>
                        <wps:spPr>
                          <a:xfrm>
                            <a:off x="1889640" y="2340000"/>
                            <a:ext cx="1080000" cy="270000"/>
                          </a:xfrm>
                          <a:prstGeom prst="rect">
                            <a:avLst/>
                          </a:prstGeom>
                          <a:noFill/>
                          <a:ln w="0">
                            <a:noFill/>
                          </a:ln>
                        </wps:spPr>
                        <wps:txbx>
                          <w:txbxContent>
                            <w:p>
                              <w:pPr>
                                <w:spacing w:before="0" w:after="0" w:lineRule="auto" w:line="240"/>
                                <w:ind w:left="0" w:right="0" w:hanging="0"/>
                                <w:rPr/>
                              </w:pPr>
                              <w:r>
                                <w:rPr>
                                  <w:sz w:val="24"/>
                                  <w:b w:val="false"/>
                                  <w:u w:val="none"/>
                                  <w:dstrike w:val="false"/>
                                  <w:strike w:val="false"/>
                                  <w:i w:val="false"/>
                                  <w:outline w:val="false"/>
                                  <w:shadow w:val="false"/>
                                  <w:kern w:val="2"/>
                                  <w:szCs w:val="36"/>
                                  <w:bCs w:val="false"/>
                                  <w:iCs w:val="false"/>
                                  <w:em w:val="none"/>
                                  <w:emboss w:val="false"/>
                                  <w:imprint w:val="false"/>
                                  <w:smallCaps w:val="false"/>
                                  <w:caps w:val="false"/>
                                  <w:rFonts w:ascii="Liberation Sans" w:hAnsi="Liberation Sans" w:eastAsia="Noto Sans CJK SC" w:cs="Lohit Devanagari"/>
                                  <w:color w:val="auto"/>
                                </w:rPr>
                                <w:t>Cable 18</w:t>
                              </w:r>
                            </w:p>
                          </w:txbxContent>
                        </wps:txbx>
                        <wps:bodyPr wrap="square" lIns="90000" rIns="90000" tIns="45000" bIns="45000" anchor="t">
                          <a:noAutofit/>
                        </wps:bodyPr>
                      </wps:wsp>
                    </wpg:wgp>
                  </a:graphicData>
                </a:graphic>
              </wp:inline>
            </w:drawing>
          </mc:Choice>
          <mc:Fallback>
            <w:pict>
              <v:group id="shape_0" alt="Objet de groupe 1" style="position:absolute;margin-left:0pt;margin-top:-206.4pt;width:304.2pt;height:412.8pt" coordorigin="0,-4128" coordsize="6084,8256">
                <v:shape id="shape_0" stroked="f" o:allowincell="f" style="position:absolute;left:0;top:-4128;width:6083;height:8255;mso-wrap-style:none;v-text-anchor:middle;mso-position-vertical:center" type="_x0000_t75">
                  <v:imagedata r:id="rId28" o:detectmouseclick="t"/>
                  <v:stroke color="#3465a4" joinstyle="round" endcap="flat"/>
                  <w10:wrap type="none"/>
                </v:shape>
                <v:shape id="shape_0" stroked="f" o:allowincell="f" style="position:absolute;left:2268;top:-2285;width:1416;height:424;mso-wrap-style:square;v-text-anchor:top;mso-position-vertical:center" type="_x0000_t202">
                  <v:textbox>
                    <w:txbxContent>
                      <w:p>
                        <w:pPr>
                          <w:spacing w:before="0" w:after="0" w:lineRule="auto" w:line="240"/>
                          <w:ind w:left="0" w:right="0" w:hanging="0"/>
                          <w:rPr/>
                        </w:pPr>
                        <w:r>
                          <w:rPr>
                            <w:sz w:val="24"/>
                            <w:b w:val="false"/>
                            <w:u w:val="none"/>
                            <w:dstrike w:val="false"/>
                            <w:strike w:val="false"/>
                            <w:i w:val="false"/>
                            <w:outline w:val="false"/>
                            <w:shadow w:val="false"/>
                            <w:kern w:val="2"/>
                            <w:szCs w:val="36"/>
                            <w:bCs w:val="false"/>
                            <w:iCs w:val="false"/>
                            <w:em w:val="none"/>
                            <w:emboss w:val="false"/>
                            <w:imprint w:val="false"/>
                            <w:smallCaps w:val="false"/>
                            <w:caps w:val="false"/>
                            <w:rFonts w:ascii="Liberation Sans" w:hAnsi="Liberation Sans" w:eastAsia="Noto Sans CJK SC" w:cs="Lohit Devanagari"/>
                            <w:color w:val="auto"/>
                          </w:rPr>
                          <w:t>Panel 1</w:t>
                        </w:r>
                      </w:p>
                    </w:txbxContent>
                  </v:textbox>
                  <v:fill o:detectmouseclick="t" on="false"/>
                  <v:stroke color="black" joinstyle="round" endcap="flat"/>
                  <w10:wrap type="none"/>
                </v:shape>
                <v:shape id="shape_0" stroked="f" o:allowincell="f" style="position:absolute;left:2976;top:-443;width:1700;height:424;mso-wrap-style:square;v-text-anchor:top;mso-position-vertical:center" type="_x0000_t202">
                  <v:textbox>
                    <w:txbxContent>
                      <w:p>
                        <w:pPr>
                          <w:spacing w:before="0" w:after="0" w:lineRule="auto" w:line="240"/>
                          <w:ind w:left="0" w:right="0" w:hanging="0"/>
                          <w:rPr/>
                        </w:pPr>
                        <w:r>
                          <w:rPr>
                            <w:sz w:val="24"/>
                            <w:b w:val="false"/>
                            <w:u w:val="none"/>
                            <w:dstrike w:val="false"/>
                            <w:strike w:val="false"/>
                            <w:i w:val="false"/>
                            <w:outline w:val="false"/>
                            <w:shadow w:val="false"/>
                            <w:kern w:val="2"/>
                            <w:szCs w:val="36"/>
                            <w:bCs w:val="false"/>
                            <w:iCs w:val="false"/>
                            <w:em w:val="none"/>
                            <w:emboss w:val="false"/>
                            <w:imprint w:val="false"/>
                            <w:smallCaps w:val="false"/>
                            <w:caps w:val="false"/>
                            <w:rFonts w:ascii="Liberation Sans" w:hAnsi="Liberation Sans" w:eastAsia="Noto Sans CJK SC" w:cs="Lohit Devanagari"/>
                            <w:color w:val="auto"/>
                          </w:rPr>
                          <w:t>Cable 18</w:t>
                        </w:r>
                      </w:p>
                    </w:txbxContent>
                  </v:textbox>
                  <v:fill o:detectmouseclick="t" on="false"/>
                  <v:stroke color="black" joinstyle="round" endcap="flat"/>
                  <w10:wrap type="none"/>
                </v:shape>
              </v:group>
            </w:pict>
          </mc:Fallback>
        </mc:AlternateContent>
      </w:r>
    </w:p>
    <w:p>
      <w:pPr>
        <w:pStyle w:val="Normal"/>
        <w:rPr>
          <w:rFonts w:ascii="Latin Modern Mono Light Cond" w:hAnsi="Latin Modern Mono Light Cond"/>
          <w:color w:val="2A6099"/>
          <w:sz w:val="20"/>
          <w:szCs w:val="20"/>
          <w:lang w:val="en-GB"/>
        </w:rPr>
      </w:pPr>
      <w:bookmarkStart w:id="38" w:name="Ref_Number_of_types_of_nodes%253A_4"/>
      <w:bookmarkStart w:id="39" w:name="Ref_Number_of_types_of_nodes%253A_4"/>
      <w:bookmarkEnd w:id="39"/>
      <w:r>
        <w:rPr>
          <w:rFonts w:ascii="Latin Modern Mono Light Cond" w:hAnsi="Latin Modern Mono Light Cond"/>
          <w:color w:val="2A6099"/>
          <w:sz w:val="20"/>
          <w:szCs w:val="20"/>
          <w:lang w:val="en-GB"/>
        </w:rPr>
        <w:t>Number of types of nodes: 4</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The</w:t>
      </w:r>
      <w:r>
        <w:rPr>
          <w:rFonts w:ascii="Latin Modern Mono Light Cond" w:hAnsi="Latin Modern Mono Light Cond"/>
          <w:color w:val="00A933"/>
          <w:sz w:val="20"/>
          <w:szCs w:val="20"/>
          <w:lang w:val="en-GB"/>
        </w:rPr>
        <w:t>r</w:t>
      </w:r>
      <w:r>
        <w:rPr>
          <w:rFonts w:ascii="Latin Modern Mono Light Cond" w:hAnsi="Latin Modern Mono Light Cond"/>
          <w:color w:val="00A933"/>
          <w:sz w:val="20"/>
          <w:szCs w:val="20"/>
          <w:lang w:val="en-GB"/>
        </w:rPr>
        <w:t>e are 4 types of nodes</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 du type :</w:t>
        <w:tab/>
        <w:tab/>
        <w:t>1</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type 1. </w:t>
      </w:r>
      <w:r>
        <w:rPr>
          <w:rFonts w:ascii="Latin Modern Mono Light Cond" w:hAnsi="Latin Modern Mono Light Cond"/>
          <w:color w:val="00A933"/>
          <w:sz w:val="20"/>
          <w:szCs w:val="20"/>
          <w:lang w:val="en-GB"/>
        </w:rPr>
        <w:t xml:space="preserve">Be careful this value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is not used: The type 1 is the first of this list, the type 2 is the second  and so on.</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Mass X,Y,Z (kg):</w:t>
        <w:tab/>
        <w:tab/>
        <w:t>0.000000  0.000000  0.000000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The node mass. The mass along X, Y and Z could be different. Generally these 3 masses are equal.</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Added mass X,Y,Z (kg):</w:t>
        <w:tab/>
        <w:t>0.000000  0.000000  0.000000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The added mass in case of dynamic.</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Length X,Y,Z (m):</w:t>
        <w:tab/>
        <w:tab/>
        <w:t>0.000000  0.000000  0.000000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length of the node along X, Y and Z axis. These lengths could lead to floatability due to the volume and drag due to sections. </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Drag coefficient X,Y,Z:</w:t>
        <w:tab/>
        <w:t>1.200000  1.200000  1.200000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The drag coefficient applied on sections.</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External forces X,Y,Z (N):</w:t>
        <w:tab/>
        <w:t>0.000000  0.000000  0.000000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External </w:t>
      </w:r>
      <w:r>
        <w:rPr>
          <w:rFonts w:ascii="Latin Modern Mono Light Cond" w:hAnsi="Latin Modern Mono Light Cond"/>
          <w:color w:val="00A933"/>
          <w:sz w:val="20"/>
          <w:szCs w:val="20"/>
          <w:lang w:val="en-GB"/>
        </w:rPr>
        <w:t xml:space="preserve">constant </w:t>
      </w:r>
      <w:r>
        <w:rPr>
          <w:rFonts w:ascii="Latin Modern Mono Light Cond" w:hAnsi="Latin Modern Mono Light Cond"/>
          <w:color w:val="00A933"/>
          <w:sz w:val="20"/>
          <w:szCs w:val="20"/>
          <w:lang w:val="en-GB"/>
        </w:rPr>
        <w:t>forces along X, Y and Z axis.</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Displacement X,Y,Z:</w:t>
        <w:tab/>
        <w:tab/>
        <w:t>1  1  1</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if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 the displacement of the nodes with this type is possible. If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the node is fixed. The displacement is along X, Y and Z.</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X,Y,Z (m):</w:t>
        <w:tab/>
        <w:tab/>
        <w:t>0.000000  0.000000  0.000000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In case of bottom sea </w:t>
      </w:r>
      <w:r>
        <w:rPr>
          <w:rFonts w:ascii="Latin Modern Mono Light Cond" w:hAnsi="Latin Modern Mono Light Cond"/>
          <w:color w:val="00A933"/>
          <w:sz w:val="20"/>
          <w:szCs w:val="20"/>
          <w:lang w:val="en-GB"/>
        </w:rPr>
        <w:t>the limit along Z is minus the depth. The limits could be also along X and Y axis.</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sens</w:t>
      </w:r>
      <w:r>
        <w:rPr>
          <w:rFonts w:ascii="Latin Modern Mono Light Cond" w:hAnsi="Latin Modern Mono Light Cond"/>
          <w:color w:val="2A6099"/>
          <w:sz w:val="20"/>
          <w:szCs w:val="20"/>
          <w:lang w:val="en-GB"/>
        </w:rPr>
        <w:t>e</w:t>
      </w:r>
      <w:r>
        <w:rPr>
          <w:rFonts w:ascii="Latin Modern Mono Light Cond" w:hAnsi="Latin Modern Mono Light Cond"/>
          <w:color w:val="2A6099"/>
          <w:sz w:val="20"/>
          <w:szCs w:val="20"/>
          <w:lang w:val="en-GB"/>
        </w:rPr>
        <w:t xml:space="preserve"> X,Y,Z:</w:t>
        <w:tab/>
        <w:tab/>
        <w:t>0  0  0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If limits sense is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 there is no limit. </w:t>
      </w:r>
      <w:r>
        <w:rPr>
          <w:rFonts w:ascii="Latin Modern Mono Light Cond" w:hAnsi="Latin Modern Mono Light Cond"/>
          <w:color w:val="00A933"/>
          <w:sz w:val="20"/>
          <w:szCs w:val="20"/>
          <w:lang w:val="en-GB"/>
        </w:rPr>
        <w:t xml:space="preserve">If limits sense is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the limit previously defined is a floor. If limits sense is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the limit is a ceiling.</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Symmetry X,Y,Z:</w:t>
        <w:tab/>
        <w:tab/>
        <w:t>0  0  0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In case of symmetry </w:t>
      </w:r>
      <w:r>
        <w:rPr>
          <w:rFonts w:ascii="Latin Modern Mono Light Cond" w:hAnsi="Latin Modern Mono Light Cond"/>
          <w:color w:val="00A933"/>
          <w:sz w:val="20"/>
          <w:szCs w:val="20"/>
          <w:lang w:val="en-GB"/>
        </w:rPr>
        <w:t xml:space="preserve">relatively to the plane Y,Z (Z,X and X,Y) </w:t>
      </w:r>
      <w:r>
        <w:rPr>
          <w:rFonts w:ascii="Latin Modern Mono Light Cond" w:hAnsi="Latin Modern Mono Light Cond"/>
          <w:color w:val="00A933"/>
          <w:sz w:val="20"/>
          <w:szCs w:val="20"/>
          <w:lang w:val="en-GB"/>
        </w:rPr>
        <w:t xml:space="preserve">use </w:t>
      </w:r>
      <w:r>
        <w:rPr>
          <w:rFonts w:ascii="Latin Modern Mono Light Cond" w:hAnsi="Latin Modern Mono Light Cond"/>
          <w:b/>
          <w:bCs/>
          <w:color w:val="2A6099"/>
          <w:sz w:val="20"/>
          <w:szCs w:val="20"/>
          <w:lang w:val="en-GB"/>
        </w:rPr>
        <w:t xml:space="preserve">1 </w:t>
      </w:r>
      <w:r>
        <w:rPr>
          <w:rFonts w:ascii="Latin Modern Mono Light Cond" w:hAnsi="Latin Modern Mono Light Cond"/>
          <w:b/>
          <w:bCs/>
          <w:color w:val="2A6099"/>
          <w:sz w:val="20"/>
          <w:szCs w:val="20"/>
          <w:lang w:val="en-GB"/>
        </w:rPr>
        <w:t>0 0</w:t>
      </w:r>
      <w:r>
        <w:rPr>
          <w:rFonts w:ascii="Latin Modern Mono Light Cond" w:hAnsi="Latin Modern Mono Light Cond"/>
          <w:color w:val="00A933"/>
          <w:sz w:val="20"/>
          <w:szCs w:val="20"/>
          <w:lang w:val="en-GB"/>
        </w:rPr>
        <w:t xml:space="preserve"> (</w:t>
      </w:r>
      <w:r>
        <w:rPr>
          <w:rFonts w:ascii="Latin Modern Mono Light Cond" w:hAnsi="Latin Modern Mono Light Cond"/>
          <w:b/>
          <w:bCs/>
          <w:color w:val="2A6099"/>
          <w:sz w:val="20"/>
          <w:szCs w:val="20"/>
          <w:lang w:val="en-GB"/>
        </w:rPr>
        <w:t>0 1 0</w:t>
      </w:r>
      <w:r>
        <w:rPr>
          <w:rFonts w:ascii="Latin Modern Mono Light Cond" w:hAnsi="Latin Modern Mono Light Cond"/>
          <w:color w:val="00A933"/>
          <w:sz w:val="20"/>
          <w:szCs w:val="20"/>
          <w:lang w:val="en-GB"/>
        </w:rPr>
        <w:t xml:space="preserve"> and </w:t>
      </w:r>
      <w:r>
        <w:rPr>
          <w:rFonts w:ascii="Latin Modern Mono Light Cond" w:hAnsi="Latin Modern Mono Light Cond"/>
          <w:b/>
          <w:bCs/>
          <w:color w:val="2A6099"/>
          <w:sz w:val="20"/>
          <w:szCs w:val="20"/>
          <w:lang w:val="en-GB"/>
        </w:rPr>
        <w:t>0 0 1</w:t>
      </w:r>
      <w:r>
        <w:rPr>
          <w:rFonts w:ascii="Latin Modern Mono Light Cond" w:hAnsi="Latin Modern Mono Light Cond"/>
          <w:color w:val="00A933"/>
          <w:sz w:val="20"/>
          <w:szCs w:val="20"/>
          <w:lang w:val="en-GB"/>
        </w:rPr>
        <w:t xml:space="preserve">). In case of no symmetry use </w:t>
      </w:r>
      <w:r>
        <w:rPr>
          <w:rFonts w:ascii="Latin Modern Mono Light Cond" w:hAnsi="Latin Modern Mono Light Cond"/>
          <w:b/>
          <w:bCs/>
          <w:color w:val="2A6099"/>
          <w:sz w:val="20"/>
          <w:szCs w:val="20"/>
          <w:lang w:val="en-GB"/>
        </w:rPr>
        <w:t>0 0 0</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 du type :</w:t>
        <w:tab/>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Mass X,Y,Z (kg):</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Added mass X,Y,Z (kg):</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Length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Drag coefficient X,Y,Z:</w:t>
        <w:tab/>
        <w:t>1.200000  1.200000  1.200000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External forces X,Y,Z (N):</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Displacement X,Y,Z:</w:t>
        <w:tab/>
        <w:tab/>
        <w:t>0  0  0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if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 the displacement of the nodes with this type is possible. If </w:t>
      </w:r>
      <w:r>
        <w:rPr>
          <w:rFonts w:ascii="Latin Modern Mono Light Cond" w:hAnsi="Latin Modern Mono Light Cond"/>
          <w:b/>
          <w:bCs/>
          <w:color w:val="2A6099"/>
          <w:sz w:val="20"/>
          <w:szCs w:val="20"/>
          <w:lang w:val="en-GB"/>
        </w:rPr>
        <w:t>1</w:t>
      </w:r>
      <w:r>
        <w:rPr>
          <w:rFonts w:ascii="Latin Modern Mono Light Cond" w:hAnsi="Latin Modern Mono Light Cond"/>
          <w:b w:val="false"/>
          <w:bCs w:val="false"/>
          <w:color w:val="00A933"/>
          <w:sz w:val="20"/>
          <w:szCs w:val="20"/>
          <w:lang w:val="en-GB"/>
        </w:rPr>
        <w:t xml:space="preserve"> </w:t>
      </w:r>
      <w:r>
        <w:rPr>
          <w:rFonts w:ascii="Latin Modern Mono Light Cond" w:hAnsi="Latin Modern Mono Light Cond"/>
          <w:color w:val="00A933"/>
          <w:sz w:val="20"/>
          <w:szCs w:val="20"/>
          <w:lang w:val="en-GB"/>
        </w:rPr>
        <w:t>the node is fixed. The displacement is along X, Y and Z.</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sens X,Y,Z:</w:t>
        <w:tab/>
        <w:tab/>
        <w:t>0  0  0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Symmetry X,Y,Z:</w:t>
        <w:tab/>
        <w:tab/>
        <w:t>0  0  0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 du type :</w:t>
        <w:tab/>
        <w:tab/>
        <w:t>3</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Mass X,Y,Z (kg):</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Added mass X,Y,Z (kg):</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Length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Drag coefficient X,Y,Z:</w:t>
        <w:tab/>
        <w:t>1.200000  1.200000  1.200000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External forces X,Y,Z (N):</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Displacement X,Y,Z:</w:t>
        <w:tab/>
        <w:tab/>
        <w:t>0  0  0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sens X,Y,Z:</w:t>
        <w:tab/>
        <w:tab/>
        <w:t>0  0  0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Symmetry X,Y,Z:</w:t>
        <w:tab/>
        <w:tab/>
        <w:t>0  1  0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 du type :</w:t>
        <w:tab/>
        <w:tab/>
        <w:t>4</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Mass X,Y,Z (kg):</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Added mass X,Y,Z (kg):</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Length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Drag coefficient X,Y,Z:</w:t>
        <w:tab/>
        <w:t>1.200000  1.200000  1.200000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External forces X,Y,Z (N):</w:t>
        <w:tab/>
        <w:t>5600.000000  13000.000000  -15000.000000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Displacement X,Y,Z:</w:t>
        <w:tab/>
        <w:tab/>
        <w:t>0  0  0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sens X,Y,Z:</w:t>
        <w:tab/>
        <w:tab/>
        <w:t>0  0  0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Symmetry X,Y,Z:</w:t>
        <w:tab/>
        <w:tab/>
        <w:t>0  0  0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lang w:val="en-GB"/>
        </w:rPr>
      </w:pPr>
      <w:r>
        <w:rPr>
          <w:lang w:val="en-GB"/>
        </w:rPr>
        <w:t>These 4 types of node show that nodes could be fixed (type 1), free to move (type 2), free to move and on symmetry plane (type 3) and free to move with external forces (</w:t>
      </w:r>
      <w:r>
        <w:rPr>
          <w:rFonts w:ascii="Latin Modern Mono Light Cond" w:hAnsi="Latin Modern Mono Light Cond"/>
          <w:b/>
          <w:bCs/>
          <w:color w:val="2A6099"/>
          <w:sz w:val="20"/>
          <w:szCs w:val="20"/>
          <w:lang w:val="en-GB"/>
        </w:rPr>
        <w:t>5600.000000  13000.000000  -15000.000000</w:t>
      </w:r>
      <w:r>
        <w:rPr>
          <w:rFonts w:ascii="Latin Modern Mono Light Cond" w:hAnsi="Latin Modern Mono Light Cond"/>
          <w:color w:val="2A6099"/>
          <w:sz w:val="20"/>
          <w:szCs w:val="20"/>
          <w:lang w:val="en-GB"/>
        </w:rPr>
        <w:t xml:space="preserve">, </w:t>
      </w:r>
      <w:r>
        <w:rPr>
          <w:lang w:val="en-GB"/>
        </w:rPr>
        <w:t xml:space="preserve">type 4). </w:t>
      </w:r>
      <w:r>
        <w:rPr>
          <w:lang w:val="en-GB"/>
        </w:rPr>
        <w:t xml:space="preserve">This last type (type 4) is dedicated to trawl door. </w:t>
      </w:r>
      <w:r>
        <w:rPr>
          <w:lang w:val="en-GB"/>
        </w:rPr>
        <w:t>To assess the hydrodynamic forces on trawl doors, use their hydrodynamic characteristics (drag coefficient, lift coefficient,</w:t>
      </w:r>
      <w:r>
        <w:rPr>
          <w:lang w:val="en-GB"/>
        </w:rPr>
        <w:t>as it is defined for example in</w:t>
      </w:r>
      <w:r>
        <w:rPr>
          <w:lang w:val="en-GB"/>
        </w:rPr>
        <w:t xml:space="preserve"> </w:t>
      </w:r>
      <w:r>
        <w:rPr>
          <w:lang w:val="en-GB"/>
        </w:rPr>
        <w:fldChar w:fldCharType="begin"/>
      </w:r>
      <w:r>
        <w:rPr>
          <w:lang w:val="en-GB"/>
        </w:rPr>
        <w:instrText xml:space="preserve"> CITATION  "5"</w:instrText>
      </w:r>
      <w:r>
        <w:rPr>
          <w:lang w:val="en-GB"/>
        </w:rPr>
        <w:fldChar w:fldCharType="separate"/>
      </w:r>
      <w:r>
        <w:rPr>
          <w:lang w:val="en-GB"/>
        </w:rPr>
        <w:t>5</w:t>
      </w:r>
      <w:r>
        <w:rPr>
          <w:lang w:val="en-GB"/>
        </w:rPr>
        <w:fldChar w:fldCharType="end"/>
      </w:r>
      <w:r>
        <w:rPr>
          <w:lang w:val="en-GB"/>
        </w:rPr>
        <w:t>), their surface and the water speed. For the vertical force use the weight of the trawl door.</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NUMERIC ENVIRONMENT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Divisor (s):</w:t>
        <w:tab/>
        <w:tab/>
        <w:tab/>
        <w:tab/>
        <w:tab/>
        <w:t>0.000050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Not used.</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Convergence threshold (N):</w:t>
        <w:tab/>
        <w:tab/>
        <w:tab/>
        <w:tab/>
        <w:t>0.100000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equilibrium is reached when the mean disequilibrium force per node is smaller than </w:t>
      </w:r>
      <w:r>
        <w:rPr>
          <w:rFonts w:ascii="Latin Modern Mono Light Cond" w:hAnsi="Latin Modern Mono Light Cond"/>
          <w:color w:val="00A933"/>
          <w:sz w:val="20"/>
          <w:szCs w:val="20"/>
          <w:lang w:val="en-GB"/>
        </w:rPr>
        <w:t xml:space="preserve">the </w:t>
      </w:r>
      <w:r>
        <w:rPr>
          <w:rFonts w:ascii="Latin Modern Mono Light Cond" w:hAnsi="Latin Modern Mono Light Cond"/>
          <w:color w:val="00A933"/>
          <w:sz w:val="20"/>
          <w:szCs w:val="20"/>
          <w:lang w:val="en-GB"/>
        </w:rPr>
        <w:t xml:space="preserve">convergence threshold </w:t>
      </w:r>
      <w:r>
        <w:rPr>
          <w:rFonts w:ascii="Latin Modern Mono Light Cond" w:hAnsi="Latin Modern Mono Light Cond"/>
          <w:color w:val="00A933"/>
          <w:sz w:val="20"/>
          <w:szCs w:val="20"/>
          <w:lang w:val="en-GB"/>
        </w:rPr>
        <w:t>(N)</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Displacement limit for each iteration (m):</w:t>
        <w:tab/>
        <w:tab/>
        <w:t>10.000000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Maximal displacement at each iteration per node </w:t>
      </w:r>
      <w:r>
        <w:rPr>
          <w:rFonts w:ascii="Latin Modern Mono Light Cond" w:hAnsi="Latin Modern Mono Light Cond"/>
          <w:color w:val="00A933"/>
          <w:sz w:val="20"/>
          <w:szCs w:val="20"/>
          <w:lang w:val="en-GB"/>
        </w:rPr>
        <w:t>(m)</w:t>
      </w:r>
      <w:r>
        <w:rPr>
          <w:rFonts w:ascii="Latin Modern Mono Light Cond" w:hAnsi="Latin Modern Mono Light Cond"/>
          <w:color w:val="00A933"/>
          <w:sz w:val="20"/>
          <w:szCs w:val="20"/>
          <w:lang w:val="en-GB"/>
        </w:rPr>
        <w:t xml:space="preserve">. </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Maximal number of iterations:</w:t>
        <w:tab/>
        <w:tab/>
        <w:tab/>
        <w:tab/>
        <w:t>10000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If the convergence is not reached, the calculation stop</w:t>
      </w:r>
      <w:r>
        <w:rPr>
          <w:rFonts w:ascii="Latin Modern Mono Light Cond" w:hAnsi="Latin Modern Mono Light Cond"/>
          <w:color w:val="00A933"/>
          <w:sz w:val="20"/>
          <w:szCs w:val="20"/>
          <w:lang w:val="en-GB"/>
        </w:rPr>
        <w:t>s</w:t>
      </w:r>
      <w:r>
        <w:rPr>
          <w:rFonts w:ascii="Latin Modern Mono Light Cond" w:hAnsi="Latin Modern Mono Light Cond"/>
          <w:color w:val="00A933"/>
          <w:sz w:val="20"/>
          <w:szCs w:val="20"/>
          <w:lang w:val="en-GB"/>
        </w:rPr>
        <w:t xml:space="preserve"> when the number of iterations reaches this value.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Dynamic: </w:t>
      </w:r>
      <w:bookmarkStart w:id="40" w:name="Ref_Time_step"/>
      <w:bookmarkEnd w:id="40"/>
      <w:r>
        <w:rPr>
          <w:rFonts w:ascii="Latin Modern Mono Light Cond" w:hAnsi="Latin Modern Mono Light Cond"/>
          <w:color w:val="2A6099"/>
          <w:sz w:val="20"/>
          <w:szCs w:val="20"/>
          <w:lang w:val="en-GB"/>
        </w:rPr>
        <w:t>Time step</w:t>
      </w:r>
      <w:bookmarkStart w:id="41" w:name="Ref_Time_step"/>
      <w:bookmarkEnd w:id="41"/>
      <w:r>
        <w:rPr>
          <w:rFonts w:ascii="Latin Modern Mono Light Cond" w:hAnsi="Latin Modern Mono Light Cond"/>
          <w:color w:val="2A6099"/>
          <w:sz w:val="20"/>
          <w:szCs w:val="20"/>
          <w:lang w:val="en-GB"/>
        </w:rPr>
        <w:t xml:space="preserve"> (s):</w:t>
        <w:tab/>
        <w:tab/>
        <w:tab/>
        <w:tab/>
        <w:t>0.100000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In case of dynamic, </w:t>
      </w:r>
      <w:r>
        <w:rPr>
          <w:rFonts w:ascii="Latin Modern Mono Light Cond" w:hAnsi="Latin Modern Mono Light Cond"/>
          <w:color w:val="00A933"/>
          <w:sz w:val="20"/>
          <w:szCs w:val="20"/>
          <w:lang w:val="en-GB"/>
        </w:rPr>
        <w:t xml:space="preserve">calculation </w:t>
      </w:r>
      <w:r>
        <w:rPr>
          <w:rFonts w:ascii="Latin Modern Mono Light Cond" w:hAnsi="Latin Modern Mono Light Cond"/>
          <w:color w:val="00A933"/>
          <w:sz w:val="20"/>
          <w:szCs w:val="20"/>
          <w:lang w:val="en-GB"/>
        </w:rPr>
        <w:t xml:space="preserve">time step </w:t>
      </w:r>
      <w:r>
        <w:rPr>
          <w:rFonts w:ascii="Latin Modern Mono Light Cond" w:hAnsi="Latin Modern Mono Light Cond"/>
          <w:color w:val="00A933"/>
          <w:sz w:val="20"/>
          <w:szCs w:val="20"/>
          <w:lang w:val="en-GB"/>
        </w:rPr>
        <w:t>(s)</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Dynamic: </w:t>
      </w:r>
      <w:bookmarkStart w:id="42" w:name="Ref_Record_time_step"/>
      <w:bookmarkEnd w:id="42"/>
      <w:r>
        <w:rPr>
          <w:rFonts w:ascii="Latin Modern Mono Light Cond" w:hAnsi="Latin Modern Mono Light Cond"/>
          <w:color w:val="2A6099"/>
          <w:sz w:val="20"/>
          <w:szCs w:val="20"/>
          <w:lang w:val="en-GB"/>
        </w:rPr>
        <w:t>Record time step</w:t>
      </w:r>
      <w:bookmarkStart w:id="43" w:name="Ref_Record_time_step"/>
      <w:bookmarkEnd w:id="43"/>
      <w:r>
        <w:rPr>
          <w:rFonts w:ascii="Latin Modern Mono Light Cond" w:hAnsi="Latin Modern Mono Light Cond"/>
          <w:color w:val="2A6099"/>
          <w:sz w:val="20"/>
          <w:szCs w:val="20"/>
          <w:lang w:val="en-GB"/>
        </w:rPr>
        <w:t xml:space="preserve"> (s):</w:t>
        <w:tab/>
        <w:tab/>
        <w:tab/>
        <w:tab/>
        <w:t>0.200000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In case of dynamic, time step for recording the shape of the structure </w:t>
      </w:r>
      <w:r>
        <w:rPr>
          <w:rFonts w:ascii="Latin Modern Mono Light Cond" w:hAnsi="Latin Modern Mono Light Cond"/>
          <w:color w:val="00A933"/>
          <w:sz w:val="20"/>
          <w:szCs w:val="20"/>
          <w:lang w:val="en-GB"/>
        </w:rPr>
        <w:t>(s)</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Record time step is equal or larger than time step.</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Dynamic: </w:t>
      </w:r>
      <w:bookmarkStart w:id="44" w:name="Ref_Beginning_time_of_record"/>
      <w:bookmarkEnd w:id="44"/>
      <w:r>
        <w:rPr>
          <w:rFonts w:ascii="Latin Modern Mono Light Cond" w:hAnsi="Latin Modern Mono Light Cond"/>
          <w:color w:val="2A6099"/>
          <w:sz w:val="20"/>
          <w:szCs w:val="20"/>
          <w:lang w:val="en-GB"/>
        </w:rPr>
        <w:t>Beginning time of record</w:t>
      </w:r>
      <w:bookmarkStart w:id="45" w:name="Ref_Beginning_time_of_record"/>
      <w:bookmarkEnd w:id="45"/>
      <w:r>
        <w:rPr>
          <w:rFonts w:ascii="Latin Modern Mono Light Cond" w:hAnsi="Latin Modern Mono Light Cond"/>
          <w:color w:val="2A6099"/>
          <w:sz w:val="20"/>
          <w:szCs w:val="20"/>
          <w:lang w:val="en-GB"/>
        </w:rPr>
        <w:t xml:space="preserve"> (s):</w:t>
        <w:tab/>
        <w:tab/>
        <w:tab/>
        <w:t>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In case of dynamic, beginning time for recording the shape of the structure </w:t>
      </w:r>
      <w:r>
        <w:rPr>
          <w:rFonts w:ascii="Latin Modern Mono Light Cond" w:hAnsi="Latin Modern Mono Light Cond"/>
          <w:color w:val="00A933"/>
          <w:sz w:val="20"/>
          <w:szCs w:val="20"/>
          <w:lang w:val="en-GB"/>
        </w:rPr>
        <w:t>(s)</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Dynamic: </w:t>
      </w:r>
      <w:bookmarkStart w:id="46" w:name="Ref_End_time_of_calculation"/>
      <w:bookmarkEnd w:id="46"/>
      <w:r>
        <w:rPr>
          <w:rFonts w:ascii="Latin Modern Mono Light Cond" w:hAnsi="Latin Modern Mono Light Cond"/>
          <w:color w:val="2A6099"/>
          <w:sz w:val="20"/>
          <w:szCs w:val="20"/>
          <w:lang w:val="en-GB"/>
        </w:rPr>
        <w:t>End time of record and calculation</w:t>
      </w:r>
      <w:bookmarkStart w:id="47" w:name="Ref_End_time_of_calculation"/>
      <w:bookmarkEnd w:id="47"/>
      <w:r>
        <w:rPr>
          <w:rFonts w:ascii="Latin Modern Mono Light Cond" w:hAnsi="Latin Modern Mono Light Cond"/>
          <w:color w:val="2A6099"/>
          <w:sz w:val="20"/>
          <w:szCs w:val="20"/>
          <w:lang w:val="en-GB"/>
        </w:rPr>
        <w:t xml:space="preserve"> (s):</w:t>
        <w:tab/>
        <w:tab/>
        <w:t>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In case of dynamic, end time for calculation and recording the shape of the structure </w:t>
      </w:r>
      <w:r>
        <w:rPr>
          <w:rFonts w:ascii="Latin Modern Mono Light Cond" w:hAnsi="Latin Modern Mono Light Cond"/>
          <w:color w:val="00A933"/>
          <w:sz w:val="20"/>
          <w:szCs w:val="20"/>
          <w:lang w:val="en-GB"/>
        </w:rPr>
        <w:t>(s)</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METEO/OCEANIC ENVIRONMENT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Current direction (deg):</w:t>
        <w:tab/>
        <w:tab/>
        <w:tab/>
        <w:tab/>
        <w:t>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Direction of the current </w:t>
      </w:r>
      <w:r>
        <w:rPr>
          <w:rFonts w:ascii="Latin Modern Mono Light Cond" w:hAnsi="Latin Modern Mono Light Cond"/>
          <w:color w:val="00A933"/>
          <w:sz w:val="20"/>
          <w:szCs w:val="20"/>
          <w:lang w:val="en-GB"/>
        </w:rPr>
        <w:t>(deg.)</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When 0, the current is along X axis; when 90, the current is along Y axis; when 180, the current is opposite X axis; when 270 the current is opposite Y axis. </w:t>
      </w:r>
      <w:r>
        <w:rPr>
          <w:rFonts w:ascii="Latin Modern Mono Light Cond" w:hAnsi="Latin Modern Mono Light Cond"/>
          <w:color w:val="00A933"/>
          <w:sz w:val="20"/>
          <w:szCs w:val="20"/>
          <w:lang w:val="en-GB"/>
        </w:rPr>
        <w:t>As said previously, the boat is, in this model, fixed and the towing speed is represented by a current.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Current speed (m/s):</w:t>
        <w:tab/>
        <w:tab/>
        <w:tab/>
        <w:tab/>
        <w:tab/>
        <w:t>2.058000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Current amplitude </w:t>
      </w:r>
      <w:r>
        <w:rPr>
          <w:rFonts w:ascii="Latin Modern Mono Light Cond" w:hAnsi="Latin Modern Mono Light Cond"/>
          <w:color w:val="00A933"/>
          <w:sz w:val="20"/>
          <w:szCs w:val="20"/>
          <w:lang w:val="en-GB"/>
        </w:rPr>
        <w:t>(m/s)</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bookmarkStart w:id="48" w:name="Ref_Wave_period"/>
      <w:bookmarkEnd w:id="48"/>
      <w:r>
        <w:rPr>
          <w:rFonts w:ascii="Latin Modern Mono Light Cond" w:hAnsi="Latin Modern Mono Light Cond"/>
          <w:color w:val="2A6099"/>
          <w:sz w:val="20"/>
          <w:szCs w:val="20"/>
          <w:lang w:val="en-GB"/>
        </w:rPr>
        <w:t>Wave period</w:t>
      </w:r>
      <w:bookmarkStart w:id="49" w:name="Ref_Wave_period"/>
      <w:bookmarkEnd w:id="49"/>
      <w:r>
        <w:rPr>
          <w:rFonts w:ascii="Latin Modern Mono Light Cond" w:hAnsi="Latin Modern Mono Light Cond"/>
          <w:color w:val="2A6099"/>
          <w:sz w:val="20"/>
          <w:szCs w:val="20"/>
          <w:lang w:val="en-GB"/>
        </w:rPr>
        <w:t xml:space="preserve"> (s):</w:t>
        <w:tab/>
        <w:tab/>
        <w:tab/>
        <w:tab/>
        <w:tab/>
        <w:t>10.000000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Wave period, only in case of dynamic </w:t>
      </w:r>
      <w:r>
        <w:rPr>
          <w:rFonts w:ascii="Latin Modern Mono Light Cond" w:hAnsi="Latin Modern Mono Light Cond"/>
          <w:color w:val="00A933"/>
          <w:sz w:val="20"/>
          <w:szCs w:val="20"/>
          <w:lang w:val="en-GB"/>
        </w:rPr>
        <w:t>(s)</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The default model is </w:t>
      </w:r>
      <w:r>
        <w:rPr>
          <w:rFonts w:ascii="Latin Modern Mono Light Cond" w:hAnsi="Latin Modern Mono Light Cond"/>
          <w:color w:val="00A933"/>
          <w:sz w:val="20"/>
          <w:szCs w:val="20"/>
          <w:lang w:val="en-GB"/>
        </w:rPr>
        <w:t xml:space="preserve">Airy intermediate depth. </w:t>
      </w:r>
      <w:r>
        <w:rPr>
          <w:rFonts w:ascii="Latin Modern Mono Light Cond" w:hAnsi="Latin Modern Mono Light Cond"/>
          <w:color w:val="00A933"/>
          <w:sz w:val="20"/>
          <w:szCs w:val="20"/>
          <w:lang w:val="en-GB"/>
        </w:rPr>
        <w:t>For the other models (</w:t>
      </w:r>
      <w:r>
        <w:rPr>
          <w:rFonts w:ascii="Latin Modern Mono Light Cond" w:hAnsi="Latin Modern Mono Light Cond"/>
          <w:color w:val="00A933"/>
          <w:sz w:val="20"/>
          <w:szCs w:val="20"/>
          <w:lang w:val="en-GB"/>
        </w:rPr>
        <w:t>Stokes 2d intermediate depth, Stokes 3d deep waters</w:t>
      </w:r>
      <w:r>
        <w:rPr>
          <w:rFonts w:ascii="Latin Modern Mono Light Cond" w:hAnsi="Latin Modern Mono Light Cond"/>
          <w:color w:val="00A933"/>
          <w:sz w:val="20"/>
          <w:szCs w:val="20"/>
          <w:lang w:val="en-GB"/>
        </w:rPr>
        <w:t xml:space="preserve">) see </w:t>
      </w:r>
      <w:r>
        <w:rPr>
          <w:rFonts w:ascii="Latin Modern Mono Light Cond" w:hAnsi="Latin Modern Mono Light Cond"/>
          <w:color w:val="00A933"/>
          <w:sz w:val="20"/>
          <w:szCs w:val="20"/>
          <w:lang w:val="en-GB"/>
        </w:rPr>
        <w:t>later “</w:t>
      </w:r>
      <w:r>
        <w:rPr>
          <w:rFonts w:ascii="Latin Modern Mono Light Cond" w:hAnsi="Latin Modern Mono Light Cond"/>
          <w:color w:val="00A933"/>
          <w:sz w:val="20"/>
          <w:szCs w:val="20"/>
          <w:lang w:val="en-GB"/>
        </w:rPr>
        <w:t>input wave_model”.</w:t>
      </w:r>
    </w:p>
    <w:p>
      <w:pPr>
        <w:pStyle w:val="Normal"/>
        <w:rPr>
          <w:rFonts w:ascii="Latin Modern Mono Light Cond" w:hAnsi="Latin Modern Mono Light Cond"/>
          <w:color w:val="2A6099"/>
          <w:sz w:val="20"/>
          <w:szCs w:val="20"/>
          <w:lang w:val="en-GB"/>
        </w:rPr>
      </w:pPr>
      <w:bookmarkStart w:id="50" w:name="Ref_Wave_height"/>
      <w:bookmarkEnd w:id="50"/>
      <w:r>
        <w:rPr>
          <w:rFonts w:ascii="Latin Modern Mono Light Cond" w:hAnsi="Latin Modern Mono Light Cond"/>
          <w:color w:val="2A6099"/>
          <w:sz w:val="20"/>
          <w:szCs w:val="20"/>
          <w:lang w:val="en-GB"/>
        </w:rPr>
        <w:t>Wave height</w:t>
      </w:r>
      <w:bookmarkStart w:id="51" w:name="Ref_Wave_height"/>
      <w:bookmarkEnd w:id="51"/>
      <w:r>
        <w:rPr>
          <w:rFonts w:ascii="Latin Modern Mono Light Cond" w:hAnsi="Latin Modern Mono Light Cond"/>
          <w:color w:val="2A6099"/>
          <w:sz w:val="20"/>
          <w:szCs w:val="20"/>
          <w:lang w:val="en-GB"/>
        </w:rPr>
        <w:t xml:space="preserve"> (m):</w:t>
        <w:tab/>
        <w:tab/>
        <w:tab/>
        <w:tab/>
        <w:tab/>
        <w:t>0.000000</w:t>
      </w:r>
    </w:p>
    <w:p>
      <w:pPr>
        <w:pStyle w:val="Normal"/>
        <w:jc w:val="right"/>
        <w:rPr>
          <w:lang w:val="en-GB"/>
        </w:rPr>
      </w:pPr>
      <w:r>
        <w:rPr>
          <w:rFonts w:ascii="Latin Modern Mono Light Cond" w:hAnsi="Latin Modern Mono Light Cond"/>
          <w:color w:val="00A933"/>
          <w:sz w:val="20"/>
          <w:szCs w:val="20"/>
          <w:lang w:val="en-GB"/>
        </w:rPr>
        <w:t xml:space="preserve">Wave </w:t>
      </w:r>
      <w:r>
        <w:rPr>
          <w:rFonts w:ascii="Latin Modern Mono Light Cond" w:hAnsi="Latin Modern Mono Light Cond"/>
          <w:color w:val="00A933"/>
          <w:sz w:val="20"/>
          <w:szCs w:val="20"/>
          <w:lang w:val="en-GB"/>
        </w:rPr>
        <w:t>height</w:t>
      </w:r>
      <w:r>
        <w:rPr>
          <w:rFonts w:ascii="Latin Modern Mono Light Cond" w:hAnsi="Latin Modern Mono Light Cond"/>
          <w:color w:val="00A933"/>
          <w:sz w:val="20"/>
          <w:szCs w:val="20"/>
          <w:lang w:val="en-GB"/>
        </w:rPr>
        <w:t xml:space="preserve"> only in case of dynamic </w:t>
      </w:r>
      <w:r>
        <w:rPr>
          <w:rFonts w:ascii="Latin Modern Mono Light Cond" w:hAnsi="Latin Modern Mono Light Cond"/>
          <w:color w:val="00A933"/>
          <w:sz w:val="20"/>
          <w:szCs w:val="20"/>
          <w:lang w:val="en-GB"/>
        </w:rPr>
        <w:t>(m)</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Wave height is the double of wave amplitude.</w:t>
      </w:r>
    </w:p>
    <w:p>
      <w:pPr>
        <w:pStyle w:val="Normal"/>
        <w:rPr>
          <w:rFonts w:ascii="Latin Modern Mono Light Cond" w:hAnsi="Latin Modern Mono Light Cond"/>
          <w:color w:val="2A6099"/>
          <w:sz w:val="20"/>
          <w:szCs w:val="20"/>
          <w:lang w:val="en-GB"/>
        </w:rPr>
      </w:pPr>
      <w:bookmarkStart w:id="52" w:name="Ref_Wave_direction"/>
      <w:bookmarkEnd w:id="52"/>
      <w:r>
        <w:rPr>
          <w:rFonts w:ascii="Latin Modern Mono Light Cond" w:hAnsi="Latin Modern Mono Light Cond"/>
          <w:color w:val="2A6099"/>
          <w:sz w:val="20"/>
          <w:szCs w:val="20"/>
          <w:lang w:val="en-GB"/>
        </w:rPr>
        <w:t>Wave direction</w:t>
      </w:r>
      <w:bookmarkStart w:id="53" w:name="Ref_Wave_direction"/>
      <w:bookmarkEnd w:id="53"/>
      <w:r>
        <w:rPr>
          <w:rFonts w:ascii="Latin Modern Mono Light Cond" w:hAnsi="Latin Modern Mono Light Cond"/>
          <w:color w:val="2A6099"/>
          <w:sz w:val="20"/>
          <w:szCs w:val="20"/>
          <w:lang w:val="en-GB"/>
        </w:rPr>
        <w:t xml:space="preserve"> relatively X (deg):</w:t>
        <w:tab/>
        <w:tab/>
        <w:tab/>
        <w:t>0.000000</w:t>
      </w:r>
    </w:p>
    <w:p>
      <w:pPr>
        <w:pStyle w:val="Normal"/>
        <w:jc w:val="right"/>
        <w:rPr>
          <w:lang w:val="en-GB"/>
        </w:rPr>
      </w:pPr>
      <w:r>
        <w:rPr>
          <w:rFonts w:ascii="Latin Modern Mono Light Cond" w:hAnsi="Latin Modern Mono Light Cond"/>
          <w:color w:val="00A933"/>
          <w:sz w:val="20"/>
          <w:szCs w:val="20"/>
          <w:lang w:val="en-GB"/>
        </w:rPr>
        <w:t xml:space="preserve">Wave </w:t>
      </w:r>
      <w:r>
        <w:rPr>
          <w:rFonts w:ascii="Latin Modern Mono Light Cond" w:hAnsi="Latin Modern Mono Light Cond"/>
          <w:color w:val="00A933"/>
          <w:sz w:val="20"/>
          <w:szCs w:val="20"/>
          <w:lang w:val="en-GB"/>
        </w:rPr>
        <w:t>direction</w:t>
      </w:r>
      <w:r>
        <w:rPr>
          <w:rFonts w:ascii="Latin Modern Mono Light Cond" w:hAnsi="Latin Modern Mono Light Cond"/>
          <w:color w:val="00A933"/>
          <w:sz w:val="20"/>
          <w:szCs w:val="20"/>
          <w:lang w:val="en-GB"/>
        </w:rPr>
        <w:t xml:space="preserve"> only in case of dynamic </w:t>
      </w:r>
      <w:r>
        <w:rPr>
          <w:rFonts w:ascii="Latin Modern Mono Light Cond" w:hAnsi="Latin Modern Mono Light Cond"/>
          <w:color w:val="00A933"/>
          <w:sz w:val="20"/>
          <w:szCs w:val="20"/>
          <w:lang w:val="en-GB"/>
        </w:rPr>
        <w:t>(deg.)</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bookmarkStart w:id="54" w:name="Ref_Depth"/>
      <w:bookmarkEnd w:id="54"/>
      <w:r>
        <w:rPr>
          <w:rFonts w:ascii="Latin Modern Mono Light Cond" w:hAnsi="Latin Modern Mono Light Cond"/>
          <w:color w:val="2A6099"/>
          <w:sz w:val="20"/>
          <w:szCs w:val="20"/>
          <w:lang w:val="en-GB"/>
        </w:rPr>
        <w:t>Depth</w:t>
      </w:r>
      <w:bookmarkStart w:id="55" w:name="Ref_Depth"/>
      <w:bookmarkEnd w:id="55"/>
      <w:r>
        <w:rPr>
          <w:rFonts w:ascii="Latin Modern Mono Light Cond" w:hAnsi="Latin Modern Mono Light Cond"/>
          <w:color w:val="2A6099"/>
          <w:sz w:val="20"/>
          <w:szCs w:val="20"/>
          <w:lang w:val="en-GB"/>
        </w:rPr>
        <w:t xml:space="preserve"> (m):</w:t>
        <w:tab/>
        <w:tab/>
        <w:tab/>
        <w:tab/>
        <w:tab/>
        <w:tab/>
        <w:t>2000.000000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Depth used for wave calculation in case of dynamic </w:t>
      </w:r>
      <w:r>
        <w:rPr>
          <w:rFonts w:ascii="Latin Modern Mono Light Cond" w:hAnsi="Latin Modern Mono Light Cond"/>
          <w:color w:val="00A933"/>
          <w:sz w:val="20"/>
          <w:szCs w:val="20"/>
          <w:lang w:val="en-GB"/>
        </w:rPr>
        <w:t>(m)</w:t>
      </w:r>
      <w:r>
        <w:rPr>
          <w:rFonts w:ascii="Latin Modern Mono Light Cond" w:hAnsi="Latin Modern Mono Light Cond"/>
          <w:color w:val="00A933"/>
          <w:sz w:val="20"/>
          <w:szCs w:val="20"/>
          <w:lang w:val="en-GB"/>
        </w:rPr>
        <w:t xml:space="preserve">. This depth is also used for visualisation with batz. </w:t>
      </w:r>
      <w:r>
        <w:rPr>
          <w:rFonts w:ascii="Latin Modern Mono Light Cond" w:hAnsi="Latin Modern Mono Light Cond"/>
          <w:color w:val="00A933"/>
          <w:sz w:val="20"/>
          <w:szCs w:val="20"/>
          <w:lang w:val="en-GB"/>
        </w:rPr>
        <w:t>Be careful, this depth is not used as limit of vertical position of nodes. For such limit see type of node previously described.</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CATCH DESCRIPTION</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Volume (m3):</w:t>
        <w:tab/>
        <w:tab/>
        <w:tab/>
        <w:tab/>
        <w:tab/>
        <w:t>0.000000</w:t>
      </w:r>
    </w:p>
    <w:p>
      <w:pPr>
        <w:pStyle w:val="Normal"/>
        <w:jc w:val="right"/>
        <w:rPr>
          <w:lang w:val="en-GB"/>
        </w:rPr>
      </w:pPr>
      <w:r>
        <w:rPr>
          <w:rFonts w:ascii="Latin Modern Mono Light Cond" w:hAnsi="Latin Modern Mono Light Cond"/>
          <w:color w:val="00A933"/>
          <w:sz w:val="20"/>
          <w:szCs w:val="20"/>
          <w:lang w:val="en-GB"/>
        </w:rPr>
        <w:t xml:space="preserve">The catch in the netting </w:t>
      </w:r>
      <w:r>
        <w:rPr>
          <w:rFonts w:ascii="Latin Modern Mono Light Cond" w:hAnsi="Latin Modern Mono Light Cond"/>
          <w:color w:val="00A933"/>
          <w:sz w:val="20"/>
          <w:szCs w:val="20"/>
          <w:lang w:val="en-GB"/>
        </w:rPr>
        <w:t>(m</w:t>
      </w:r>
      <w:r>
        <w:rPr>
          <w:rFonts w:ascii="Latin Modern Mono Light Cond" w:hAnsi="Latin Modern Mono Light Cond"/>
          <w:color w:val="00A933"/>
          <w:sz w:val="20"/>
          <w:szCs w:val="20"/>
          <w:vertAlign w:val="superscript"/>
          <w:lang w:val="en-GB"/>
        </w:rPr>
        <w:t>3</w:t>
      </w:r>
      <w:r>
        <w:rPr>
          <w:rFonts w:ascii="Latin Modern Mono Light Cond" w:hAnsi="Latin Modern Mono Light Cond"/>
          <w:color w:val="00A933"/>
          <w:sz w:val="20"/>
          <w:szCs w:val="20"/>
          <w:lang w:val="en-GB"/>
        </w:rPr>
        <w:t>)</w:t>
      </w:r>
      <w:r>
        <w:rPr>
          <w:rFonts w:ascii="Latin Modern Mono Light Cond" w:hAnsi="Latin Modern Mono Light Cond"/>
          <w:color w:val="00A933"/>
          <w:sz w:val="20"/>
          <w:szCs w:val="20"/>
          <w:lang w:val="en-GB"/>
        </w:rPr>
        <w:t xml:space="preserve">. In fact, it is a volume behind a vertical front (a plane) and the netting. This volume </w:t>
      </w:r>
      <w:r>
        <w:rPr>
          <w:rFonts w:ascii="Latin Modern Mono Light Cond" w:hAnsi="Latin Modern Mono Light Cond"/>
          <w:color w:val="00A933"/>
          <w:sz w:val="20"/>
          <w:szCs w:val="20"/>
          <w:lang w:val="en-GB"/>
        </w:rPr>
        <w:t>is the</w:t>
      </w:r>
      <w:r>
        <w:rPr>
          <w:rFonts w:ascii="Latin Modern Mono Light Cond" w:hAnsi="Latin Modern Mono Light Cond"/>
          <w:color w:val="00A933"/>
          <w:sz w:val="20"/>
          <w:szCs w:val="20"/>
          <w:lang w:val="en-GB"/>
        </w:rPr>
        <w:t xml:space="preserve"> fish catch but also water. The catch applies a pressure on the netting, be careful that the pressure occurs on the inner side of the netting. The inner side of the netting could be see</w:t>
      </w:r>
      <w:r>
        <w:rPr>
          <w:rFonts w:ascii="Latin Modern Mono Light Cond" w:hAnsi="Latin Modern Mono Light Cond"/>
          <w:color w:val="00A933"/>
          <w:sz w:val="20"/>
          <w:szCs w:val="20"/>
          <w:lang w:val="en-GB"/>
        </w:rPr>
        <w:t>n</w:t>
      </w:r>
      <w:r>
        <w:rPr>
          <w:rFonts w:ascii="Latin Modern Mono Light Cond" w:hAnsi="Latin Modern Mono Light Cond"/>
          <w:color w:val="00A933"/>
          <w:sz w:val="20"/>
          <w:szCs w:val="20"/>
          <w:lang w:val="en-GB"/>
        </w:rPr>
        <w:t xml:space="preserve"> with phobos (Visualisation, orientation_xy), and with batz (Visualisation, orientation_xy).</w:t>
      </w:r>
      <w:r>
        <w:rPr>
          <w:rFonts w:ascii="Latin Modern Mono Light Cond" w:hAnsi="Latin Modern Mono Light Cond"/>
          <w:color w:val="00A933"/>
          <w:sz w:val="20"/>
          <w:szCs w:val="20"/>
          <w:lang w:val="en-GB"/>
        </w:rPr>
        <w:t xml:space="preserve">See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CITATION  "6"</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6</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In case the inner side of a netting panel is not appropriate, to change it, replace the V coordinates of the panel by their opposite (or the U coordinates by their opposite). For example, in the *.don file, if a V coordinate of a corner of the panel is 10.0 replace it by -10.0.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Accuracy on this volume:</w:t>
        <w:tab/>
        <w:tab/>
        <w:tab/>
        <w:tab/>
        <w:t>0.000010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position of the front of the catch is calculated by dichotomy using this accuracy on the volume </w:t>
      </w:r>
      <w:r>
        <w:rPr>
          <w:rFonts w:ascii="Latin Modern Mono Light Cond" w:hAnsi="Latin Modern Mono Light Cond"/>
          <w:color w:val="00A933"/>
          <w:sz w:val="20"/>
          <w:szCs w:val="20"/>
          <w:lang w:val="en-GB"/>
        </w:rPr>
        <w:t>(m</w:t>
      </w:r>
      <w:r>
        <w:rPr>
          <w:rFonts w:ascii="Latin Modern Mono Light Cond" w:hAnsi="Latin Modern Mono Light Cond"/>
          <w:color w:val="00A933"/>
          <w:sz w:val="20"/>
          <w:szCs w:val="20"/>
          <w:vertAlign w:val="superscript"/>
          <w:lang w:val="en-GB"/>
        </w:rPr>
        <w:t>3</w:t>
      </w:r>
      <w:r>
        <w:rPr>
          <w:rFonts w:ascii="Latin Modern Mono Light Cond" w:hAnsi="Latin Modern Mono Light Cond"/>
          <w:color w:val="00A933"/>
          <w:sz w:val="20"/>
          <w:szCs w:val="20"/>
          <w:lang w:val="en-GB"/>
        </w:rPr>
        <w:t>)</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Drag coefficient on this volume:</w:t>
        <w:tab/>
        <w:tab/>
        <w:tab/>
        <w:t>1.000000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Drag coefficient on the catch. </w:t>
      </w:r>
      <w:r>
        <w:rPr>
          <w:rFonts w:ascii="Latin Modern Mono Light Cond" w:hAnsi="Latin Modern Mono Light Cond"/>
          <w:color w:val="00A933"/>
          <w:sz w:val="20"/>
          <w:szCs w:val="20"/>
          <w:lang w:val="en-GB"/>
        </w:rPr>
        <w:t>1.40 is an usual value.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BOTTOM SEA ENVIRONMENT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Wearing coefficient on the bottom:</w:t>
        <w:tab/>
        <w:tab/>
        <w:tab/>
        <w:t>0.500000</w:t>
      </w:r>
    </w:p>
    <w:p>
      <w:pPr>
        <w:pStyle w:val="Normal"/>
        <w:jc w:val="right"/>
        <w:rPr>
          <w:lang w:val="en-GB"/>
        </w:rPr>
      </w:pPr>
      <w:r>
        <w:rPr>
          <w:rFonts w:ascii="Latin Modern Mono Light Cond" w:hAnsi="Latin Modern Mono Light Cond"/>
          <w:color w:val="00A933"/>
          <w:sz w:val="20"/>
          <w:szCs w:val="20"/>
          <w:lang w:val="en-GB"/>
        </w:rPr>
        <w:t xml:space="preserve">In case </w:t>
      </w:r>
      <w:r>
        <w:rPr>
          <w:rFonts w:ascii="Latin Modern Mono Light Cond" w:hAnsi="Latin Modern Mono Light Cond"/>
          <w:color w:val="00A933"/>
          <w:sz w:val="20"/>
          <w:szCs w:val="20"/>
          <w:lang w:val="en-GB"/>
        </w:rPr>
        <w:t>of</w:t>
      </w:r>
      <w:r>
        <w:rPr>
          <w:rFonts w:ascii="Latin Modern Mono Light Cond" w:hAnsi="Latin Modern Mono Light Cond"/>
          <w:color w:val="00A933"/>
          <w:sz w:val="20"/>
          <w:szCs w:val="20"/>
          <w:lang w:val="en-GB"/>
        </w:rPr>
        <w:t xml:space="preserve"> contact on the bottom and </w:t>
      </w:r>
      <w:r>
        <w:rPr>
          <w:rFonts w:ascii="Latin Modern Mono Light Cond" w:hAnsi="Latin Modern Mono Light Cond"/>
          <w:color w:val="00A933"/>
          <w:sz w:val="20"/>
          <w:szCs w:val="20"/>
          <w:lang w:val="en-GB"/>
        </w:rPr>
        <w:t>movement of the structure on the bottom,</w:t>
      </w:r>
      <w:r>
        <w:rPr>
          <w:rFonts w:ascii="Latin Modern Mono Light Cond" w:hAnsi="Latin Modern Mono Light Cond"/>
          <w:color w:val="00A933"/>
          <w:sz w:val="20"/>
          <w:szCs w:val="20"/>
          <w:lang w:val="en-GB"/>
        </w:rPr>
        <w:t xml:space="preserve"> the wearing force is proportional to th</w:t>
      </w:r>
      <w:r>
        <w:rPr>
          <w:rFonts w:ascii="Latin Modern Mono Light Cond" w:hAnsi="Latin Modern Mono Light Cond"/>
          <w:color w:val="00A933"/>
          <w:sz w:val="20"/>
          <w:szCs w:val="20"/>
          <w:lang w:val="en-GB"/>
        </w:rPr>
        <w:t>is</w:t>
      </w:r>
      <w:r>
        <w:rPr>
          <w:rFonts w:ascii="Latin Modern Mono Light Cond" w:hAnsi="Latin Modern Mono Light Cond"/>
          <w:color w:val="00A933"/>
          <w:sz w:val="20"/>
          <w:szCs w:val="20"/>
          <w:lang w:val="en-GB"/>
        </w:rPr>
        <w:t xml:space="preserve"> wearing coefficient and vertical force on the bottom. There is a contact with the bottom if the position of the node is under the limit defined in type of nodes as see</w:t>
      </w:r>
      <w:r>
        <w:rPr>
          <w:rFonts w:ascii="Latin Modern Mono Light Cond" w:hAnsi="Latin Modern Mono Light Cond"/>
          <w:color w:val="00A933"/>
          <w:sz w:val="20"/>
          <w:szCs w:val="20"/>
          <w:lang w:val="en-GB"/>
        </w:rPr>
        <w:t>n</w:t>
      </w:r>
      <w:r>
        <w:rPr>
          <w:rFonts w:ascii="Latin Modern Mono Light Cond" w:hAnsi="Latin Modern Mono Light Cond"/>
          <w:color w:val="00A933"/>
          <w:sz w:val="20"/>
          <w:szCs w:val="20"/>
          <w:lang w:val="en-GB"/>
        </w:rPr>
        <w:t xml:space="preserve"> above.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Stiffness of the insertion in the sea bottom (N/m):</w:t>
        <w:tab/>
        <w:t>5000000.000000</w:t>
      </w:r>
    </w:p>
    <w:p>
      <w:pPr>
        <w:pStyle w:val="Normal"/>
        <w:jc w:val="right"/>
        <w:rPr>
          <w:lang w:val="en-GB"/>
        </w:rPr>
      </w:pPr>
      <w:r>
        <w:rPr>
          <w:rFonts w:ascii="Latin Modern Mono Light Cond" w:hAnsi="Latin Modern Mono Light Cond"/>
          <w:color w:val="00A933"/>
          <w:sz w:val="20"/>
          <w:szCs w:val="20"/>
          <w:lang w:val="en-GB"/>
        </w:rPr>
        <w:t xml:space="preserve">In case </w:t>
      </w:r>
      <w:r>
        <w:rPr>
          <w:rFonts w:ascii="Latin Modern Mono Light Cond" w:hAnsi="Latin Modern Mono Light Cond"/>
          <w:color w:val="00A933"/>
          <w:sz w:val="20"/>
          <w:szCs w:val="20"/>
          <w:lang w:val="en-GB"/>
        </w:rPr>
        <w:t>of</w:t>
      </w:r>
      <w:r>
        <w:rPr>
          <w:rFonts w:ascii="Latin Modern Mono Light Cond" w:hAnsi="Latin Modern Mono Light Cond"/>
          <w:color w:val="00A933"/>
          <w:sz w:val="20"/>
          <w:szCs w:val="20"/>
          <w:lang w:val="en-GB"/>
        </w:rPr>
        <w:t xml:space="preserve"> contact with the bottom, the vertical force on the node is proportional to </w:t>
      </w:r>
      <w:r>
        <w:rPr>
          <w:rFonts w:ascii="Latin Modern Mono Light Cond" w:hAnsi="Latin Modern Mono Light Cond"/>
          <w:color w:val="00A933"/>
          <w:sz w:val="20"/>
          <w:szCs w:val="20"/>
          <w:lang w:val="en-GB"/>
        </w:rPr>
        <w:t>its</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sinking into the ground</w:t>
      </w:r>
      <w:r>
        <w:rPr>
          <w:rFonts w:ascii="Latin Modern Mono Light Cond" w:hAnsi="Latin Modern Mono Light Cond"/>
          <w:color w:val="00A933"/>
          <w:sz w:val="20"/>
          <w:szCs w:val="20"/>
          <w:lang w:val="en-GB"/>
        </w:rPr>
        <w:t xml:space="preserve"> and the s</w:t>
      </w:r>
      <w:r>
        <w:rPr>
          <w:rFonts w:ascii="Latin Modern Mono Light Cond" w:hAnsi="Latin Modern Mono Light Cond"/>
          <w:color w:val="00A933"/>
          <w:sz w:val="20"/>
          <w:szCs w:val="20"/>
          <w:lang w:val="en-GB"/>
        </w:rPr>
        <w:t xml:space="preserve">tiffness of the insertion in the sea bottom </w:t>
      </w:r>
      <w:r>
        <w:rPr>
          <w:rFonts w:ascii="Latin Modern Mono Light Cond" w:hAnsi="Latin Modern Mono Light Cond"/>
          <w:color w:val="00A933"/>
          <w:sz w:val="20"/>
          <w:szCs w:val="20"/>
          <w:lang w:val="en-GB"/>
        </w:rPr>
        <w:t>(N/m)</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TEXT OUTPUT</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The following lines are used to gives specific result of the calculation</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Distances number </w:t>
        <w:tab/>
        <w:tab/>
        <w:t>:</w:t>
        <w:tab/>
        <w:t>2</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Here two distances </w:t>
      </w:r>
      <w:r>
        <w:rPr>
          <w:rFonts w:ascii="Latin Modern Mono Light Cond" w:hAnsi="Latin Modern Mono Light Cond"/>
          <w:color w:val="00A933"/>
          <w:sz w:val="20"/>
          <w:szCs w:val="20"/>
          <w:lang w:val="en-GB"/>
        </w:rPr>
        <w:t xml:space="preserve">(m) </w:t>
      </w:r>
      <w:r>
        <w:rPr>
          <w:rFonts w:ascii="Latin Modern Mono Light Cond" w:hAnsi="Latin Modern Mono Light Cond"/>
          <w:color w:val="00A933"/>
          <w:sz w:val="20"/>
          <w:szCs w:val="20"/>
          <w:lang w:val="en-GB"/>
        </w:rPr>
        <w:t>are displayed.</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Distance: 1 comment: #PELAGIC TRAWL</w:t>
        <w:tab/>
        <w:tab/>
        <w:t># no global 1: 1 no global 2: 1 decimal nb: 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distance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The comment is written between </w:t>
      </w:r>
      <w:r>
        <w:rPr>
          <w:rFonts w:ascii="Latin Modern Mono Light Cond" w:hAnsi="Latin Modern Mono Light Cond"/>
          <w:b/>
          <w:bCs/>
          <w:color w:val="2A6099"/>
          <w:sz w:val="20"/>
          <w:szCs w:val="20"/>
          <w:lang w:val="en-GB"/>
        </w:rPr>
        <w:t># #</w:t>
      </w:r>
      <w:r>
        <w:rPr>
          <w:rFonts w:ascii="Latin Modern Mono Light Cond" w:hAnsi="Latin Modern Mono Light Cond"/>
          <w:color w:val="00A933"/>
          <w:sz w:val="20"/>
          <w:szCs w:val="20"/>
          <w:lang w:val="en-GB"/>
        </w:rPr>
        <w:t xml:space="preserve">. The distance is calculated between the node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and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w:t>
      </w:r>
      <w:r>
        <w:rPr>
          <w:rFonts w:ascii="Latin Modern Mono Light Cond" w:hAnsi="Latin Modern Mono Light Cond"/>
          <w:color w:val="00A933"/>
          <w:sz w:val="20"/>
          <w:szCs w:val="20"/>
          <w:lang w:val="en-GB"/>
        </w:rPr>
        <w:t xml:space="preserve">and is zero m </w:t>
      </w:r>
      <w:r>
        <w:rPr>
          <w:rFonts w:ascii="Latin Modern Mono Light Cond" w:hAnsi="Latin Modern Mono Light Cond"/>
          <w:color w:val="00A933"/>
          <w:sz w:val="20"/>
          <w:szCs w:val="20"/>
          <w:lang w:val="en-GB"/>
        </w:rPr>
        <w:t>because the two nodes are the same)</w:t>
      </w:r>
      <w:r>
        <w:rPr>
          <w:rFonts w:ascii="Latin Modern Mono Light Cond" w:hAnsi="Latin Modern Mono Light Cond"/>
          <w:color w:val="00A933"/>
          <w:sz w:val="20"/>
          <w:szCs w:val="20"/>
          <w:lang w:val="en-GB"/>
        </w:rPr>
        <w:t xml:space="preserve">. This distance is written with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 decimal.</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Distance: 2 comment: #Boat to door distance</w:t>
        <w:tab/>
        <w:t># no global 1: 48 no global 2: 49 decimal nb: 2</w:t>
      </w:r>
    </w:p>
    <w:p>
      <w:pPr>
        <w:pStyle w:val="Normal"/>
        <w:jc w:val="right"/>
        <w:rPr>
          <w:lang w:val="en-GB"/>
        </w:rPr>
      </w:pPr>
      <w:r>
        <w:rPr>
          <w:rFonts w:ascii="Latin Modern Mono Light Cond" w:hAnsi="Latin Modern Mono Light Cond"/>
          <w:color w:val="00A933"/>
          <w:sz w:val="20"/>
          <w:szCs w:val="20"/>
          <w:lang w:val="en-GB"/>
        </w:rPr>
        <w:t xml:space="preserve">The distance </w:t>
      </w:r>
      <w:r>
        <w:rPr>
          <w:rFonts w:ascii="Latin Modern Mono Light Cond" w:hAnsi="Latin Modern Mono Light Cond"/>
          <w:color w:val="2A6099"/>
          <w:sz w:val="20"/>
          <w:szCs w:val="20"/>
          <w:lang w:val="en-GB"/>
        </w:rPr>
        <w:t>2</w:t>
      </w:r>
      <w:r>
        <w:rPr>
          <w:rFonts w:ascii="Latin Modern Mono Light Cond" w:hAnsi="Latin Modern Mono Light Cond"/>
          <w:color w:val="00A933"/>
          <w:sz w:val="20"/>
          <w:szCs w:val="20"/>
          <w:lang w:val="en-GB"/>
        </w:rPr>
        <w:t xml:space="preserve">. The comment is written between </w:t>
      </w:r>
      <w:r>
        <w:rPr>
          <w:rFonts w:ascii="Latin Modern Mono Light Cond" w:hAnsi="Latin Modern Mono Light Cond"/>
          <w:b/>
          <w:bCs/>
          <w:color w:val="2A6099"/>
          <w:sz w:val="20"/>
          <w:szCs w:val="20"/>
          <w:lang w:val="en-GB"/>
        </w:rPr>
        <w:t># #</w:t>
      </w:r>
      <w:r>
        <w:rPr>
          <w:rFonts w:ascii="Latin Modern Mono Light Cond" w:hAnsi="Latin Modern Mono Light Cond"/>
          <w:color w:val="00A933"/>
          <w:sz w:val="20"/>
          <w:szCs w:val="20"/>
          <w:lang w:val="en-GB"/>
        </w:rPr>
        <w:t xml:space="preserve">. The distance is calculated between the node </w:t>
      </w:r>
      <w:r>
        <w:rPr>
          <w:rFonts w:ascii="Latin Modern Mono Light Cond" w:hAnsi="Latin Modern Mono Light Cond"/>
          <w:b/>
          <w:bCs/>
          <w:color w:val="2A6099"/>
          <w:sz w:val="20"/>
          <w:szCs w:val="20"/>
          <w:lang w:val="en-GB"/>
        </w:rPr>
        <w:t>48</w:t>
      </w:r>
      <w:r>
        <w:rPr>
          <w:rFonts w:ascii="Latin Modern Mono Light Cond" w:hAnsi="Latin Modern Mono Light Cond"/>
          <w:color w:val="00A933"/>
          <w:sz w:val="20"/>
          <w:szCs w:val="20"/>
          <w:lang w:val="en-GB"/>
        </w:rPr>
        <w:t xml:space="preserve"> and </w:t>
      </w:r>
      <w:r>
        <w:rPr>
          <w:rFonts w:ascii="Latin Modern Mono Light Cond" w:hAnsi="Latin Modern Mono Light Cond"/>
          <w:b/>
          <w:bCs/>
          <w:color w:val="2A6099"/>
          <w:sz w:val="20"/>
          <w:szCs w:val="20"/>
          <w:lang w:val="en-GB"/>
        </w:rPr>
        <w:t>49</w:t>
      </w:r>
      <w:r>
        <w:rPr>
          <w:rFonts w:ascii="Latin Modern Mono Light Cond" w:hAnsi="Latin Modern Mono Light Cond"/>
          <w:color w:val="00A933"/>
          <w:sz w:val="20"/>
          <w:szCs w:val="20"/>
          <w:lang w:val="en-GB"/>
        </w:rPr>
        <w:t xml:space="preserve">. This distance is written with </w:t>
      </w:r>
      <w:r>
        <w:rPr>
          <w:rFonts w:ascii="Latin Modern Mono Light Cond" w:hAnsi="Latin Modern Mono Light Cond"/>
          <w:b/>
          <w:bCs/>
          <w:color w:val="2A6099"/>
          <w:sz w:val="20"/>
          <w:szCs w:val="20"/>
          <w:lang w:val="en-GB"/>
        </w:rPr>
        <w:t>2</w:t>
      </w:r>
      <w:r>
        <w:rPr>
          <w:rFonts w:ascii="Latin Modern Mono Light Cond" w:hAnsi="Latin Modern Mono Light Cond"/>
          <w:color w:val="00A933"/>
          <w:sz w:val="20"/>
          <w:szCs w:val="20"/>
          <w:lang w:val="en-GB"/>
        </w:rPr>
        <w:t xml:space="preserve"> decimal. </w:t>
      </w:r>
      <w:r>
        <w:rPr>
          <w:rFonts w:ascii="Latin Modern Mono Light Cond" w:hAnsi="Latin Modern Mono Light Cond"/>
          <w:color w:val="00A933"/>
          <w:sz w:val="20"/>
          <w:szCs w:val="20"/>
          <w:lang w:val="en-GB"/>
        </w:rPr>
        <w:t>For choosing the nodes use phobos (node information, nod</w:t>
      </w:r>
      <w:r>
        <w:rPr>
          <w:rFonts w:ascii="Latin Modern Mono Light Cond" w:hAnsi="Latin Modern Mono Light Cond"/>
          <w:color w:val="00A933"/>
          <w:sz w:val="20"/>
          <w:szCs w:val="20"/>
          <w:lang w:val="en-GB"/>
        </w:rPr>
        <w:t>e</w:t>
      </w:r>
      <w:r>
        <w:rPr>
          <w:rFonts w:ascii="Latin Modern Mono Light Cond" w:hAnsi="Latin Modern Mono Light Cond"/>
          <w:color w:val="00A933"/>
          <w:sz w:val="20"/>
          <w:szCs w:val="20"/>
          <w:lang w:val="en-GB"/>
        </w:rPr>
        <w:t xml:space="preserve">_global), or add output no_visible_symmetry at the end of *.don file, </w:t>
      </w:r>
      <w:r>
        <w:rPr>
          <w:rFonts w:ascii="Latin Modern Mono Light Cond" w:hAnsi="Latin Modern Mono Light Cond"/>
          <w:color w:val="00A933"/>
          <w:sz w:val="20"/>
          <w:szCs w:val="20"/>
          <w:lang w:val="en-GB"/>
        </w:rPr>
        <w:t xml:space="preserve">and </w:t>
      </w:r>
      <w:r>
        <w:rPr>
          <w:rFonts w:ascii="Latin Modern Mono Light Cond" w:hAnsi="Latin Modern Mono Light Cond"/>
          <w:color w:val="00A933"/>
          <w:sz w:val="20"/>
          <w:szCs w:val="20"/>
          <w:lang w:val="en-GB"/>
        </w:rPr>
        <w:t>use batz (Node information, number).</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Forces number </w:t>
        <w:tab/>
        <w:tab/>
        <w:tab/>
        <w:t>:</w:t>
        <w:tab/>
        <w:t>2</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Here there are 2 forces </w:t>
      </w:r>
      <w:r>
        <w:rPr>
          <w:rFonts w:ascii="Latin Modern Mono Light Cond" w:hAnsi="Latin Modern Mono Light Cond"/>
          <w:color w:val="00A933"/>
          <w:sz w:val="20"/>
          <w:szCs w:val="20"/>
          <w:lang w:val="en-GB"/>
        </w:rPr>
        <w:t xml:space="preserve">(N) </w:t>
      </w:r>
      <w:r>
        <w:rPr>
          <w:rFonts w:ascii="Latin Modern Mono Light Cond" w:hAnsi="Latin Modern Mono Light Cond"/>
          <w:color w:val="00A933"/>
          <w:sz w:val="20"/>
          <w:szCs w:val="20"/>
          <w:lang w:val="en-GB"/>
        </w:rPr>
        <w:t>displayed</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Force: 1 comment: #Boat Z force </w:t>
        <w:tab/>
        <w:tab/>
        <w:t>(N)# no global: 48 axe: 3 decimal nb: 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comment is between </w:t>
      </w:r>
      <w:r>
        <w:rPr>
          <w:rFonts w:ascii="Latin Modern Mono Light Cond" w:hAnsi="Latin Modern Mono Light Cond"/>
          <w:b/>
          <w:bCs/>
          <w:color w:val="2A6099"/>
          <w:sz w:val="20"/>
          <w:szCs w:val="20"/>
          <w:lang w:val="en-GB"/>
        </w:rPr>
        <w:t># #</w:t>
      </w:r>
      <w:r>
        <w:rPr>
          <w:rFonts w:ascii="Latin Modern Mono Light Cond" w:hAnsi="Latin Modern Mono Light Cond"/>
          <w:color w:val="00A933"/>
          <w:sz w:val="20"/>
          <w:szCs w:val="20"/>
          <w:lang w:val="en-GB"/>
        </w:rPr>
        <w:t xml:space="preserve">. The force applied on </w:t>
      </w:r>
      <w:r>
        <w:rPr>
          <w:rFonts w:ascii="Latin Modern Mono Light Cond" w:hAnsi="Latin Modern Mono Light Cond"/>
          <w:b/>
          <w:bCs/>
          <w:color w:val="2A6099"/>
          <w:sz w:val="20"/>
          <w:szCs w:val="20"/>
          <w:lang w:val="en-GB"/>
        </w:rPr>
        <w:t>48</w:t>
      </w:r>
      <w:r>
        <w:rPr>
          <w:rFonts w:ascii="Latin Modern Mono Light Cond" w:hAnsi="Latin Modern Mono Light Cond"/>
          <w:color w:val="00A933"/>
          <w:sz w:val="20"/>
          <w:szCs w:val="20"/>
          <w:lang w:val="en-GB"/>
        </w:rPr>
        <w:t xml:space="preserve"> along axis </w:t>
      </w:r>
      <w:r>
        <w:rPr>
          <w:rFonts w:ascii="Latin Modern Mono Light Cond" w:hAnsi="Latin Modern Mono Light Cond"/>
          <w:b/>
          <w:bCs/>
          <w:color w:val="2A6099"/>
          <w:sz w:val="20"/>
          <w:szCs w:val="20"/>
          <w:lang w:val="en-GB"/>
        </w:rPr>
        <w:t>3</w:t>
      </w:r>
      <w:r>
        <w:rPr>
          <w:rFonts w:ascii="Latin Modern Mono Light Cond" w:hAnsi="Latin Modern Mono Light Cond"/>
          <w:color w:val="00A933"/>
          <w:sz w:val="20"/>
          <w:szCs w:val="20"/>
          <w:lang w:val="en-GB"/>
        </w:rPr>
        <w:t xml:space="preserve"> (Z) is displayed with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 decimal.</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Force: 2 comment: #Boat X force </w:t>
        <w:tab/>
        <w:tab/>
        <w:t>(N)# no global: 48 axe: 1 decimal nb: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Tensions number </w:t>
        <w:tab/>
        <w:tab/>
        <w:t>:</w:t>
        <w:tab/>
        <w:t>3</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Here there are 3 tensions </w:t>
      </w:r>
      <w:r>
        <w:rPr>
          <w:rFonts w:ascii="Latin Modern Mono Light Cond" w:hAnsi="Latin Modern Mono Light Cond"/>
          <w:color w:val="00A933"/>
          <w:sz w:val="20"/>
          <w:szCs w:val="20"/>
          <w:lang w:val="en-GB"/>
        </w:rPr>
        <w:t xml:space="preserve">(N) </w:t>
      </w:r>
      <w:r>
        <w:rPr>
          <w:rFonts w:ascii="Latin Modern Mono Light Cond" w:hAnsi="Latin Modern Mono Light Cond"/>
          <w:color w:val="00A933"/>
          <w:sz w:val="20"/>
          <w:szCs w:val="20"/>
          <w:lang w:val="en-GB"/>
        </w:rPr>
        <w:t>displayed.</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Tension: 1 comment: #Warp tension</w:t>
        <w:tab/>
        <w:tab/>
        <w:t>(N)# cable: 1 extremity node: 49 decimal nb: 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comment is between </w:t>
      </w:r>
      <w:r>
        <w:rPr>
          <w:rFonts w:ascii="Latin Modern Mono Light Cond" w:hAnsi="Latin Modern Mono Light Cond"/>
          <w:b/>
          <w:bCs/>
          <w:color w:val="2A6099"/>
          <w:sz w:val="20"/>
          <w:szCs w:val="20"/>
          <w:lang w:val="en-GB"/>
        </w:rPr>
        <w:t># #</w:t>
      </w:r>
      <w:r>
        <w:rPr>
          <w:rFonts w:ascii="Latin Modern Mono Light Cond" w:hAnsi="Latin Modern Mono Light Cond"/>
          <w:color w:val="00A933"/>
          <w:sz w:val="20"/>
          <w:szCs w:val="20"/>
          <w:lang w:val="en-GB"/>
        </w:rPr>
        <w:t xml:space="preserve">. The tension is </w:t>
      </w:r>
      <w:r>
        <w:rPr>
          <w:rFonts w:ascii="Latin Modern Mono Light Cond" w:hAnsi="Latin Modern Mono Light Cond"/>
          <w:color w:val="00A933"/>
          <w:sz w:val="20"/>
          <w:szCs w:val="20"/>
          <w:lang w:val="en-GB"/>
        </w:rPr>
        <w:t xml:space="preserve">in </w:t>
      </w:r>
      <w:r>
        <w:rPr>
          <w:rFonts w:ascii="Latin Modern Mono Light Cond" w:hAnsi="Latin Modern Mono Light Cond"/>
          <w:color w:val="00A933"/>
          <w:sz w:val="20"/>
          <w:szCs w:val="20"/>
          <w:lang w:val="en-GB"/>
        </w:rPr>
        <w:t xml:space="preserve">cable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at the node </w:t>
      </w:r>
      <w:r>
        <w:rPr>
          <w:rFonts w:ascii="Latin Modern Mono Light Cond" w:hAnsi="Latin Modern Mono Light Cond"/>
          <w:b/>
          <w:bCs/>
          <w:color w:val="2A6099"/>
          <w:sz w:val="20"/>
          <w:szCs w:val="20"/>
          <w:lang w:val="en-GB"/>
        </w:rPr>
        <w:t>49</w:t>
      </w:r>
      <w:r>
        <w:rPr>
          <w:rFonts w:ascii="Latin Modern Mono Light Cond" w:hAnsi="Latin Modern Mono Light Cond"/>
          <w:color w:val="00A933"/>
          <w:sz w:val="20"/>
          <w:szCs w:val="20"/>
          <w:lang w:val="en-GB"/>
        </w:rPr>
        <w:t xml:space="preserve"> is displayed with </w:t>
      </w:r>
      <w:r>
        <w:rPr>
          <w:rFonts w:ascii="Latin Modern Mono Light Cond" w:hAnsi="Latin Modern Mono Light Cond"/>
          <w:b/>
          <w:bCs/>
          <w:color w:val="2A6099"/>
          <w:sz w:val="20"/>
          <w:szCs w:val="20"/>
          <w:lang w:val="en-GB"/>
        </w:rPr>
        <w:t>0</w:t>
      </w:r>
      <w:r>
        <w:rPr>
          <w:rFonts w:ascii="Latin Modern Mono Light Cond" w:hAnsi="Latin Modern Mono Light Cond"/>
          <w:color w:val="00A933"/>
          <w:sz w:val="20"/>
          <w:szCs w:val="20"/>
          <w:lang w:val="en-GB"/>
        </w:rPr>
        <w:t xml:space="preserve"> decimal. </w:t>
      </w:r>
      <w:r>
        <w:rPr>
          <w:rFonts w:ascii="Latin Modern Mono Light Cond" w:hAnsi="Latin Modern Mono Light Cond"/>
          <w:color w:val="00A933"/>
          <w:sz w:val="20"/>
          <w:szCs w:val="20"/>
          <w:lang w:val="en-GB"/>
        </w:rPr>
        <w:t>The cable number is visible in phobos (</w:t>
      </w:r>
      <w:r>
        <w:rPr>
          <w:rFonts w:ascii="Latin Modern Mono Light Cond" w:hAnsi="Latin Modern Mono Light Cond"/>
          <w:color w:val="00A933"/>
          <w:sz w:val="20"/>
          <w:szCs w:val="20"/>
          <w:lang w:val="en-GB"/>
        </w:rPr>
        <w:t>display, cable_number</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and in batz (Element information, cable_type). </w:t>
      </w:r>
      <w:r>
        <w:rPr>
          <w:rFonts w:ascii="Latin Modern Mono Light Cond" w:hAnsi="Latin Modern Mono Light Cond"/>
          <w:color w:val="00A933"/>
          <w:sz w:val="20"/>
          <w:szCs w:val="20"/>
          <w:lang w:val="en-GB"/>
        </w:rPr>
        <w:t xml:space="preserve">The node number is visible in phobos (Node information, node_global) and in batz (node information, number). Be careful, in case of symmetry, in batz the symmetric of a node covers the number of node on the symmetry plane. </w:t>
      </w:r>
      <w:r>
        <w:rPr>
          <w:rFonts w:ascii="Latin Modern Mono Light Cond" w:hAnsi="Latin Modern Mono Light Cond"/>
          <w:color w:val="00A933"/>
          <w:sz w:val="20"/>
          <w:szCs w:val="20"/>
          <w:lang w:val="en-GB"/>
        </w:rPr>
        <w:t>In this case add at the end of the *.don file “output no_visible_symmetry”</w:t>
      </w:r>
      <w:r>
        <w:rPr>
          <w:rFonts w:ascii="Latin Modern Mono Light Cond" w:hAnsi="Latin Modern Mono Light Cond"/>
          <w:color w:val="00A933"/>
          <w:sz w:val="20"/>
          <w:szCs w:val="20"/>
          <w:lang w:val="en-GB"/>
        </w:rPr>
        <w:t>. Prefer phobos view.</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Tension: 2 comment: #Bottom bridle tension</w:t>
        <w:tab/>
        <w:t>(N)# cable: 5 extremity node: 50 decimal nb: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Tension: 3 comment: #Top bridle tension</w:t>
        <w:tab/>
        <w:t>(N)# cable: 6 extremity node: 51 decimal nb: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Sliding tensions number </w:t>
        <w:tab/>
        <w:t>:</w:t>
        <w:tab/>
        <w:t>0</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Remains at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Positions number </w:t>
        <w:tab/>
        <w:tab/>
        <w:t>:</w:t>
        <w:tab/>
        <w:t>3</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Here there are 3 positions </w:t>
      </w:r>
      <w:r>
        <w:rPr>
          <w:rFonts w:ascii="Latin Modern Mono Light Cond" w:hAnsi="Latin Modern Mono Light Cond"/>
          <w:color w:val="00A933"/>
          <w:sz w:val="20"/>
          <w:szCs w:val="20"/>
          <w:lang w:val="en-GB"/>
        </w:rPr>
        <w:t xml:space="preserve">(m) </w:t>
      </w:r>
      <w:r>
        <w:rPr>
          <w:rFonts w:ascii="Latin Modern Mono Light Cond" w:hAnsi="Latin Modern Mono Light Cond"/>
          <w:color w:val="00A933"/>
          <w:sz w:val="20"/>
          <w:szCs w:val="20"/>
          <w:lang w:val="en-GB"/>
        </w:rPr>
        <w:t>of nodes</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Position: 1 comment: #Head line immersion</w:t>
        <w:tab/>
        <w:t>(m)# no global: 13 axe: 3 decimal nb: 1</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The comment is between </w:t>
      </w:r>
      <w:r>
        <w:rPr>
          <w:rFonts w:ascii="Latin Modern Mono Light Cond" w:hAnsi="Latin Modern Mono Light Cond"/>
          <w:b/>
          <w:bCs/>
          <w:color w:val="2A6099"/>
          <w:sz w:val="20"/>
          <w:szCs w:val="20"/>
          <w:lang w:val="en-GB"/>
        </w:rPr>
        <w:t># #</w:t>
      </w:r>
      <w:r>
        <w:rPr>
          <w:rFonts w:ascii="Latin Modern Mono Light Cond" w:hAnsi="Latin Modern Mono Light Cond"/>
          <w:color w:val="00A933"/>
          <w:sz w:val="20"/>
          <w:szCs w:val="20"/>
          <w:lang w:val="en-GB"/>
        </w:rPr>
        <w:t xml:space="preserve">. The position of node </w:t>
      </w:r>
      <w:r>
        <w:rPr>
          <w:rFonts w:ascii="Latin Modern Mono Light Cond" w:hAnsi="Latin Modern Mono Light Cond"/>
          <w:b/>
          <w:bCs/>
          <w:color w:val="2A6099"/>
          <w:sz w:val="20"/>
          <w:szCs w:val="20"/>
          <w:lang w:val="en-GB"/>
        </w:rPr>
        <w:t>13</w:t>
      </w:r>
      <w:r>
        <w:rPr>
          <w:rFonts w:ascii="Latin Modern Mono Light Cond" w:hAnsi="Latin Modern Mono Light Cond"/>
          <w:color w:val="00A933"/>
          <w:sz w:val="20"/>
          <w:szCs w:val="20"/>
          <w:lang w:val="en-GB"/>
        </w:rPr>
        <w:t xml:space="preserve"> along axis </w:t>
      </w:r>
      <w:r>
        <w:rPr>
          <w:rFonts w:ascii="Latin Modern Mono Light Cond" w:hAnsi="Latin Modern Mono Light Cond"/>
          <w:b/>
          <w:bCs/>
          <w:color w:val="00A933"/>
          <w:sz w:val="20"/>
          <w:szCs w:val="20"/>
          <w:lang w:val="en-GB"/>
        </w:rPr>
        <w:t>3</w:t>
      </w:r>
      <w:r>
        <w:rPr>
          <w:rFonts w:ascii="Latin Modern Mono Light Cond" w:hAnsi="Latin Modern Mono Light Cond"/>
          <w:color w:val="00A933"/>
          <w:sz w:val="20"/>
          <w:szCs w:val="20"/>
          <w:lang w:val="en-GB"/>
        </w:rPr>
        <w:t xml:space="preserve"> (Z) is displayed with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decimal.</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Position: 2 comment: #Bottom line immersion </w:t>
        <w:tab/>
        <w:t>(m)# no global: 17 axe: 3 decimal nb: 1</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 xml:space="preserve">Position: 3 comment: #Door immersion </w:t>
        <w:tab/>
        <w:tab/>
        <w:t>(m)# no global: 49 axe: 3 decimal nb: 1</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Structure forces display</w:t>
        <w:tab/>
        <w:t xml:space="preserve"> </w:t>
        <w:tab/>
        <w:t>: 1</w:t>
      </w:r>
    </w:p>
    <w:p>
      <w:pPr>
        <w:pStyle w:val="Normal"/>
        <w:jc w:val="right"/>
        <w:rPr>
          <w:lang w:val="en-GB"/>
        </w:rPr>
      </w:pPr>
      <w:r>
        <w:rPr>
          <w:rFonts w:ascii="Latin Modern Mono Light Cond" w:hAnsi="Latin Modern Mono Light Cond"/>
          <w:color w:val="00A933"/>
          <w:sz w:val="20"/>
          <w:szCs w:val="20"/>
          <w:lang w:val="en-GB"/>
        </w:rPr>
        <w:t>If 1, the forces (</w:t>
      </w:r>
      <w:r>
        <w:rPr>
          <w:rFonts w:ascii="Latin Modern Mono Light Cond" w:hAnsi="Latin Modern Mono Light Cond"/>
          <w:color w:val="00A933"/>
          <w:sz w:val="20"/>
          <w:szCs w:val="20"/>
          <w:lang w:val="en-GB"/>
        </w:rPr>
        <w:t xml:space="preserve">N, </w:t>
      </w:r>
      <w:r>
        <w:rPr>
          <w:rFonts w:ascii="Latin Modern Mono Light Cond" w:hAnsi="Latin Modern Mono Light Cond"/>
          <w:color w:val="00A933"/>
          <w:sz w:val="20"/>
          <w:szCs w:val="20"/>
          <w:lang w:val="en-GB"/>
        </w:rPr>
        <w:t xml:space="preserve">along X, Y and Z) applied on the structure is displayed </w:t>
      </w:r>
      <w:r>
        <w:rPr>
          <w:rFonts w:ascii="Latin Modern Mono Light Cond" w:hAnsi="Latin Modern Mono Light Cond"/>
          <w:color w:val="00A933"/>
          <w:sz w:val="20"/>
          <w:szCs w:val="20"/>
          <w:lang w:val="en-GB"/>
        </w:rPr>
        <w:t>at the end of calculation on the terminal, recorded in sta file, recorded in detail in efg file, and visible by batz (Visualisation, comment)</w:t>
      </w:r>
      <w:r>
        <w:rPr>
          <w:rFonts w:ascii="Latin Modern Mono Light Cond" w:hAnsi="Latin Modern Mono Light Cond"/>
          <w:color w:val="00A933"/>
          <w:sz w:val="20"/>
          <w:szCs w:val="20"/>
          <w:lang w:val="en-GB"/>
        </w:rPr>
        <w:t>. If 0, not.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Catch diameter display</w:t>
        <w:tab/>
        <w:tab/>
        <w:t xml:space="preserve"> : 1</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If 1, the diameter of the catch </w:t>
      </w:r>
      <w:r>
        <w:rPr>
          <w:rFonts w:ascii="Latin Modern Mono Light Cond" w:hAnsi="Latin Modern Mono Light Cond"/>
          <w:color w:val="00A933"/>
          <w:sz w:val="20"/>
          <w:szCs w:val="20"/>
          <w:lang w:val="en-GB"/>
        </w:rPr>
        <w:t xml:space="preserve">(m) </w:t>
      </w:r>
      <w:r>
        <w:rPr>
          <w:rFonts w:ascii="Latin Modern Mono Light Cond" w:hAnsi="Latin Modern Mono Light Cond"/>
          <w:color w:val="00A933"/>
          <w:sz w:val="20"/>
          <w:szCs w:val="20"/>
          <w:lang w:val="en-GB"/>
        </w:rPr>
        <w:t xml:space="preserve">is displayed </w:t>
      </w:r>
      <w:r>
        <w:rPr>
          <w:rFonts w:ascii="Latin Modern Mono Light Cond" w:hAnsi="Latin Modern Mono Light Cond"/>
          <w:color w:val="00A933"/>
          <w:sz w:val="20"/>
          <w:szCs w:val="20"/>
          <w:lang w:val="en-GB"/>
        </w:rPr>
        <w:t>at the end of calculation on the terminal and recorded in sta</w:t>
      </w:r>
      <w:r>
        <w:rPr>
          <w:rFonts w:ascii="Latin Modern Mono Light Cond" w:hAnsi="Latin Modern Mono Light Cond"/>
          <w:color w:val="00A933"/>
          <w:sz w:val="20"/>
          <w:szCs w:val="20"/>
          <w:lang w:val="en-GB"/>
        </w:rPr>
        <w:t>. If 0 not.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Catch thickness display</w:t>
        <w:tab/>
        <w:t xml:space="preserve"> </w:t>
        <w:tab/>
        <w:t>: 1</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If 1, the thickness of the catch </w:t>
      </w:r>
      <w:r>
        <w:rPr>
          <w:rFonts w:ascii="Latin Modern Mono Light Cond" w:hAnsi="Latin Modern Mono Light Cond"/>
          <w:color w:val="00A933"/>
          <w:sz w:val="20"/>
          <w:szCs w:val="20"/>
          <w:lang w:val="en-GB"/>
        </w:rPr>
        <w:t xml:space="preserve">(m) </w:t>
      </w:r>
      <w:r>
        <w:rPr>
          <w:rFonts w:ascii="Latin Modern Mono Light Cond" w:hAnsi="Latin Modern Mono Light Cond"/>
          <w:color w:val="00A933"/>
          <w:sz w:val="20"/>
          <w:szCs w:val="20"/>
          <w:lang w:val="en-GB"/>
        </w:rPr>
        <w:t xml:space="preserve">is displayed </w:t>
      </w:r>
      <w:r>
        <w:rPr>
          <w:rFonts w:ascii="Latin Modern Mono Light Cond" w:hAnsi="Latin Modern Mono Light Cond"/>
          <w:color w:val="00A933"/>
          <w:sz w:val="20"/>
          <w:szCs w:val="20"/>
          <w:lang w:val="en-GB"/>
        </w:rPr>
        <w:t>at the end of calculation on the terminal and recorded in sta</w:t>
      </w:r>
      <w:r>
        <w:rPr>
          <w:rFonts w:ascii="Latin Modern Mono Light Cond" w:hAnsi="Latin Modern Mono Light Cond"/>
          <w:color w:val="00A933"/>
          <w:sz w:val="20"/>
          <w:szCs w:val="20"/>
          <w:lang w:val="en-GB"/>
        </w:rPr>
        <w:t>. If 0 not.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Catch volume display</w:t>
        <w:tab/>
        <w:tab/>
        <w:t xml:space="preserve"> </w:t>
        <w:tab/>
        <w:t>: 1</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If 1, the volume of the catch </w:t>
      </w:r>
      <w:r>
        <w:rPr>
          <w:rFonts w:ascii="Latin Modern Mono Light Cond" w:hAnsi="Latin Modern Mono Light Cond"/>
          <w:color w:val="00A933"/>
          <w:sz w:val="20"/>
          <w:szCs w:val="20"/>
          <w:lang w:val="en-GB"/>
        </w:rPr>
        <w:t>(m</w:t>
      </w:r>
      <w:r>
        <w:rPr>
          <w:rFonts w:ascii="Latin Modern Mono Light Cond" w:hAnsi="Latin Modern Mono Light Cond"/>
          <w:color w:val="00A933"/>
          <w:sz w:val="20"/>
          <w:szCs w:val="20"/>
          <w:vertAlign w:val="superscript"/>
          <w:lang w:val="en-GB"/>
        </w:rPr>
        <w:t>3</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is displayed </w:t>
      </w:r>
      <w:r>
        <w:rPr>
          <w:rFonts w:ascii="Latin Modern Mono Light Cond" w:hAnsi="Latin Modern Mono Light Cond"/>
          <w:color w:val="00A933"/>
          <w:sz w:val="20"/>
          <w:szCs w:val="20"/>
          <w:lang w:val="en-GB"/>
        </w:rPr>
        <w:t>at the end of calculation on the terminal and recorded in sta</w:t>
      </w:r>
      <w:r>
        <w:rPr>
          <w:rFonts w:ascii="Latin Modern Mono Light Cond" w:hAnsi="Latin Modern Mono Light Cond"/>
          <w:color w:val="00A933"/>
          <w:sz w:val="20"/>
          <w:szCs w:val="20"/>
          <w:lang w:val="en-GB"/>
        </w:rPr>
        <w:t>. If 0 not.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Filtrated surface display</w:t>
        <w:tab/>
        <w:t xml:space="preserve"> </w:t>
        <w:tab/>
        <w:t>: 1</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If 1, the surface filtrated </w:t>
      </w:r>
      <w:r>
        <w:rPr>
          <w:rFonts w:ascii="Latin Modern Mono Light Cond" w:hAnsi="Latin Modern Mono Light Cond"/>
          <w:color w:val="00A933"/>
          <w:sz w:val="20"/>
          <w:szCs w:val="20"/>
          <w:lang w:val="en-GB"/>
        </w:rPr>
        <w:t>(m</w:t>
      </w:r>
      <w:r>
        <w:rPr>
          <w:rFonts w:ascii="Latin Modern Mono Light Cond" w:hAnsi="Latin Modern Mono Light Cond"/>
          <w:color w:val="00A933"/>
          <w:sz w:val="20"/>
          <w:szCs w:val="20"/>
          <w:vertAlign w:val="superscript"/>
          <w:lang w:val="en-GB"/>
        </w:rPr>
        <w:t>2</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by the structure is displayed </w:t>
      </w:r>
      <w:r>
        <w:rPr>
          <w:rFonts w:ascii="Latin Modern Mono Light Cond" w:hAnsi="Latin Modern Mono Light Cond"/>
          <w:color w:val="00A933"/>
          <w:sz w:val="20"/>
          <w:szCs w:val="20"/>
          <w:lang w:val="en-GB"/>
        </w:rPr>
        <w:t>at the end of calculation on the terminal and recorded in sta</w:t>
      </w:r>
      <w:r>
        <w:rPr>
          <w:rFonts w:ascii="Latin Modern Mono Light Cond" w:hAnsi="Latin Modern Mono Light Cond"/>
          <w:color w:val="00A933"/>
          <w:sz w:val="20"/>
          <w:szCs w:val="20"/>
          <w:lang w:val="en-GB"/>
        </w:rPr>
        <w:t>. If 0 not.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Speed display</w:t>
        <w:tab/>
        <w:tab/>
        <w:t xml:space="preserve"> </w:t>
        <w:tab/>
        <w:t>: 1</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If 1, the speed (current amplitude </w:t>
      </w:r>
      <w:r>
        <w:rPr>
          <w:rFonts w:ascii="Latin Modern Mono Light Cond" w:hAnsi="Latin Modern Mono Light Cond"/>
          <w:color w:val="00A933"/>
          <w:sz w:val="20"/>
          <w:szCs w:val="20"/>
          <w:lang w:val="en-GB"/>
        </w:rPr>
        <w:t>m/s</w:t>
      </w:r>
      <w:r>
        <w:rPr>
          <w:rFonts w:ascii="Latin Modern Mono Light Cond" w:hAnsi="Latin Modern Mono Light Cond"/>
          <w:color w:val="00A933"/>
          <w:sz w:val="20"/>
          <w:szCs w:val="20"/>
          <w:lang w:val="en-GB"/>
        </w:rPr>
        <w:t xml:space="preserve">) is displayed </w:t>
      </w:r>
      <w:r>
        <w:rPr>
          <w:rFonts w:ascii="Latin Modern Mono Light Cond" w:hAnsi="Latin Modern Mono Light Cond"/>
          <w:color w:val="00A933"/>
          <w:sz w:val="20"/>
          <w:szCs w:val="20"/>
          <w:lang w:val="en-GB"/>
        </w:rPr>
        <w:t>at the end of calculation on the terminal and recorded in sta</w:t>
      </w:r>
      <w:r>
        <w:rPr>
          <w:rFonts w:ascii="Latin Modern Mono Light Cond" w:hAnsi="Latin Modern Mono Light Cond"/>
          <w:color w:val="00A933"/>
          <w:sz w:val="20"/>
          <w:szCs w:val="20"/>
          <w:lang w:val="en-GB"/>
        </w:rPr>
        <w:t>. If 0 not.</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r>
    </w:p>
    <w:p>
      <w:pPr>
        <w:pStyle w:val="Heading2"/>
        <w:ind w:hanging="0" w:left="0"/>
        <w:rPr>
          <w:lang w:val="en-GB"/>
        </w:rPr>
      </w:pPr>
      <w:bookmarkStart w:id="56" w:name="__RefHeading___Toc19213_3932003786"/>
      <w:bookmarkEnd w:id="56"/>
      <w:r>
        <w:rPr>
          <w:lang w:val="en-GB"/>
        </w:rPr>
        <w:t xml:space="preserve">- </w:t>
      </w:r>
      <w:r>
        <w:rPr>
          <w:lang w:val="en-GB"/>
        </w:rPr>
        <w:t>T</w:t>
      </w:r>
      <w:r>
        <w:rPr>
          <w:lang w:val="en-GB"/>
        </w:rPr>
        <w:t>he second part:</w:t>
      </w:r>
    </w:p>
    <w:p>
      <w:pPr>
        <w:pStyle w:val="Normal"/>
        <w:rPr>
          <w:lang w:val="en-GB"/>
        </w:rPr>
      </w:pPr>
      <w:r>
        <w:rPr>
          <w:lang w:val="en-GB"/>
        </w:rPr>
        <w:t>In this second part there are</w:t>
      </w:r>
      <w:r>
        <w:rPr>
          <w:lang w:val="en-GB"/>
        </w:rPr>
        <w:t xml:space="preserve"> a succession of commands </w:t>
      </w:r>
      <w:r>
        <w:rPr>
          <w:lang w:val="en-GB"/>
        </w:rPr>
        <w:t xml:space="preserve">(if any) </w:t>
      </w:r>
      <w:r>
        <w:rPr>
          <w:lang w:val="en-GB"/>
        </w:rPr>
        <w:t>which don’t need to follow a specific order.</w:t>
      </w:r>
    </w:p>
    <w:p>
      <w:pPr>
        <w:pStyle w:val="Normal"/>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output catch_drag</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T</w:t>
      </w:r>
      <w:r>
        <w:rPr>
          <w:rFonts w:ascii="Latin Modern Mono Light Cond" w:hAnsi="Latin Modern Mono Light Cond"/>
          <w:color w:val="00A933"/>
          <w:sz w:val="20"/>
          <w:szCs w:val="20"/>
          <w:lang w:val="en-GB"/>
        </w:rPr>
        <w:t xml:space="preserve">he drag on the catch </w:t>
      </w:r>
      <w:r>
        <w:rPr>
          <w:rFonts w:ascii="Latin Modern Mono Light Cond" w:hAnsi="Latin Modern Mono Light Cond"/>
          <w:color w:val="00A933"/>
          <w:sz w:val="20"/>
          <w:szCs w:val="20"/>
          <w:lang w:val="en-GB"/>
        </w:rPr>
        <w:t xml:space="preserve">(N) </w:t>
      </w:r>
      <w:r>
        <w:rPr>
          <w:rFonts w:ascii="Latin Modern Mono Light Cond" w:hAnsi="Latin Modern Mono Light Cond"/>
          <w:color w:val="00A933"/>
          <w:sz w:val="20"/>
          <w:szCs w:val="20"/>
          <w:lang w:val="en-GB"/>
        </w:rPr>
        <w:t xml:space="preserve">is displayed at the end of calculation on the terminal and recorded in *.sta </w:t>
      </w:r>
      <w:r>
        <w:rPr>
          <w:rFonts w:ascii="Latin Modern Mono Light Cond" w:hAnsi="Latin Modern Mono Light Cond"/>
          <w:color w:val="00A933"/>
          <w:sz w:val="20"/>
          <w:szCs w:val="20"/>
          <w:lang w:val="en-GB"/>
        </w:rPr>
        <w:t>file</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output bottom_drag</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T</w:t>
      </w:r>
      <w:r>
        <w:rPr>
          <w:rFonts w:ascii="Latin Modern Mono Light Cond" w:hAnsi="Latin Modern Mono Light Cond"/>
          <w:color w:val="00A933"/>
          <w:sz w:val="20"/>
          <w:szCs w:val="20"/>
          <w:lang w:val="en-GB"/>
        </w:rPr>
        <w:t xml:space="preserve">he drag on the bottom </w:t>
      </w:r>
      <w:r>
        <w:rPr>
          <w:rFonts w:ascii="Latin Modern Mono Light Cond" w:hAnsi="Latin Modern Mono Light Cond"/>
          <w:color w:val="00A933"/>
          <w:sz w:val="20"/>
          <w:szCs w:val="20"/>
          <w:lang w:val="en-GB"/>
        </w:rPr>
        <w:t xml:space="preserve">(N) </w:t>
      </w:r>
      <w:r>
        <w:rPr>
          <w:rFonts w:ascii="Latin Modern Mono Light Cond" w:hAnsi="Latin Modern Mono Light Cond"/>
          <w:color w:val="00A933"/>
          <w:sz w:val="20"/>
          <w:szCs w:val="20"/>
          <w:lang w:val="en-GB"/>
        </w:rPr>
        <w:t xml:space="preserve">is displayed at the end of calculation on the terminal and recorded in *.sta </w:t>
      </w:r>
      <w:r>
        <w:rPr>
          <w:rFonts w:ascii="Latin Modern Mono Light Cond" w:hAnsi="Latin Modern Mono Light Cond"/>
          <w:color w:val="00A933"/>
          <w:sz w:val="20"/>
          <w:szCs w:val="20"/>
          <w:lang w:val="en-GB"/>
        </w:rPr>
        <w:t>file</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output element_drag</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T</w:t>
      </w:r>
      <w:r>
        <w:rPr>
          <w:rFonts w:ascii="Latin Modern Mono Light Cond" w:hAnsi="Latin Modern Mono Light Cond"/>
          <w:color w:val="00A933"/>
          <w:sz w:val="20"/>
          <w:szCs w:val="20"/>
          <w:lang w:val="en-GB"/>
        </w:rPr>
        <w:t xml:space="preserve">he drag on the cables and bars </w:t>
      </w:r>
      <w:r>
        <w:rPr>
          <w:rFonts w:ascii="Latin Modern Mono Light Cond" w:hAnsi="Latin Modern Mono Light Cond"/>
          <w:color w:val="00A933"/>
          <w:sz w:val="20"/>
          <w:szCs w:val="20"/>
          <w:lang w:val="en-GB"/>
        </w:rPr>
        <w:t xml:space="preserve">(N) </w:t>
      </w:r>
      <w:r>
        <w:rPr>
          <w:rFonts w:ascii="Latin Modern Mono Light Cond" w:hAnsi="Latin Modern Mono Light Cond"/>
          <w:color w:val="00A933"/>
          <w:sz w:val="20"/>
          <w:szCs w:val="20"/>
          <w:lang w:val="en-GB"/>
        </w:rPr>
        <w:t xml:space="preserve">is displayed at the end of calculation on the terminal and recorded in *.sta </w:t>
      </w:r>
      <w:r>
        <w:rPr>
          <w:rFonts w:ascii="Latin Modern Mono Light Cond" w:hAnsi="Latin Modern Mono Light Cond"/>
          <w:color w:val="00A933"/>
          <w:sz w:val="20"/>
          <w:szCs w:val="20"/>
          <w:lang w:val="en-GB"/>
        </w:rPr>
        <w:t>filr</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output surface_drag</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T</w:t>
      </w:r>
      <w:r>
        <w:rPr>
          <w:rFonts w:ascii="Latin Modern Mono Light Cond" w:hAnsi="Latin Modern Mono Light Cond"/>
          <w:color w:val="00A933"/>
          <w:sz w:val="20"/>
          <w:szCs w:val="20"/>
          <w:lang w:val="en-GB"/>
        </w:rPr>
        <w:t xml:space="preserve">he drag on the netting </w:t>
      </w:r>
      <w:r>
        <w:rPr>
          <w:rFonts w:ascii="Latin Modern Mono Light Cond" w:hAnsi="Latin Modern Mono Light Cond"/>
          <w:color w:val="00A933"/>
          <w:sz w:val="20"/>
          <w:szCs w:val="20"/>
          <w:lang w:val="en-GB"/>
        </w:rPr>
        <w:t xml:space="preserve">(N) </w:t>
      </w:r>
      <w:r>
        <w:rPr>
          <w:rFonts w:ascii="Latin Modern Mono Light Cond" w:hAnsi="Latin Modern Mono Light Cond"/>
          <w:color w:val="00A933"/>
          <w:sz w:val="20"/>
          <w:szCs w:val="20"/>
          <w:lang w:val="en-GB"/>
        </w:rPr>
        <w:t xml:space="preserve">is displayed at the end of calculation on the terminal and recorded in *.sta </w:t>
      </w:r>
      <w:r>
        <w:rPr>
          <w:rFonts w:ascii="Latin Modern Mono Light Cond" w:hAnsi="Latin Modern Mono Light Cond"/>
          <w:color w:val="00A933"/>
          <w:sz w:val="20"/>
          <w:szCs w:val="20"/>
          <w:lang w:val="en-GB"/>
        </w:rPr>
        <w:t>file</w:t>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input Auto_convergence</w:t>
      </w:r>
      <w:bookmarkStart w:id="57" w:name="Marque-page_1"/>
      <w:bookmarkEnd w:id="57"/>
    </w:p>
    <w:p>
      <w:pPr>
        <w:pStyle w:val="Normal"/>
        <w:jc w:val="right"/>
        <w:rPr>
          <w:lang w:val="en-GB"/>
        </w:rPr>
      </w:pPr>
      <w:r>
        <w:rPr>
          <w:rFonts w:ascii="Latin Modern Mono Light Cond" w:hAnsi="Latin Modern Mono Light Cond"/>
          <w:color w:val="00A933"/>
          <w:sz w:val="20"/>
          <w:szCs w:val="20"/>
          <w:lang w:val="en-GB"/>
        </w:rPr>
        <w:t xml:space="preserve">Use a specific </w:t>
      </w:r>
      <w:r>
        <w:rPr>
          <w:rFonts w:ascii="Latin Modern Mono Light Cond" w:hAnsi="Latin Modern Mono Light Cond"/>
          <w:color w:val="00A933"/>
          <w:sz w:val="20"/>
          <w:szCs w:val="20"/>
          <w:lang w:val="en-GB"/>
        </w:rPr>
        <w:t>function</w:t>
      </w:r>
      <w:r>
        <w:rPr>
          <w:rFonts w:ascii="Latin Modern Mono Light Cond" w:hAnsi="Latin Modern Mono Light Cond"/>
          <w:color w:val="00A933"/>
          <w:sz w:val="20"/>
          <w:szCs w:val="20"/>
          <w:lang w:val="en-GB"/>
        </w:rPr>
        <w:t xml:space="preserve"> for increas</w:t>
      </w:r>
      <w:r>
        <w:rPr>
          <w:rFonts w:ascii="Latin Modern Mono Light Cond" w:hAnsi="Latin Modern Mono Light Cond"/>
          <w:color w:val="00A933"/>
          <w:sz w:val="20"/>
          <w:szCs w:val="20"/>
          <w:lang w:val="en-GB"/>
        </w:rPr>
        <w:t>ing</w:t>
      </w:r>
      <w:r>
        <w:rPr>
          <w:rFonts w:ascii="Latin Modern Mono Light Cond" w:hAnsi="Latin Modern Mono Light Cond"/>
          <w:color w:val="00A933"/>
          <w:sz w:val="20"/>
          <w:szCs w:val="20"/>
          <w:lang w:val="en-GB"/>
        </w:rPr>
        <w:t xml:space="preserve"> the speed of convergence, </w:t>
      </w:r>
      <w:r>
        <w:rPr>
          <w:rFonts w:ascii="Latin Modern Mono Light Cond" w:hAnsi="Latin Modern Mono Light Cond"/>
          <w:color w:val="00A933"/>
          <w:sz w:val="20"/>
          <w:szCs w:val="20"/>
          <w:lang w:val="en-GB"/>
        </w:rPr>
        <w:t xml:space="preserve">by modifying the added stiffness added on the diagonal of the stiffness matrix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CITATION  "4"</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4</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#output no_visible_symmetry</w:t>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t xml:space="preserve">#indicates that </w:t>
      </w:r>
      <w:r>
        <w:rPr>
          <w:rFonts w:ascii="Latin Modern Mono Light Cond" w:hAnsi="Latin Modern Mono Light Cond"/>
          <w:color w:val="00A933"/>
          <w:sz w:val="20"/>
          <w:szCs w:val="20"/>
          <w:lang w:val="en-GB"/>
        </w:rPr>
        <w:t>this line</w:t>
      </w:r>
      <w:r>
        <w:rPr>
          <w:rFonts w:ascii="Latin Modern Mono Light Cond" w:hAnsi="Latin Modern Mono Light Cond"/>
          <w:color w:val="00A933"/>
          <w:sz w:val="20"/>
          <w:szCs w:val="20"/>
          <w:lang w:val="en-GB"/>
        </w:rPr>
        <w:t xml:space="preserve"> is a comment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input convergence_parameters 1 10 100000000000</w:t>
      </w:r>
    </w:p>
    <w:p>
      <w:pPr>
        <w:pStyle w:val="Normal"/>
        <w:jc w:val="right"/>
        <w:rPr>
          <w:lang w:val="en-GB"/>
        </w:rPr>
      </w:pPr>
      <w:r>
        <w:rPr>
          <w:rFonts w:ascii="Latin Modern Mono Light Cond" w:hAnsi="Latin Modern Mono Light Cond"/>
          <w:color w:val="00A933"/>
          <w:sz w:val="20"/>
          <w:szCs w:val="20"/>
          <w:lang w:val="en-GB"/>
        </w:rPr>
        <w:t>The 3 convergence parameters are (</w:t>
      </w:r>
      <w:r>
        <w:rPr>
          <w:rFonts w:ascii="Latin Modern Mono Light Cond" w:hAnsi="Latin Modern Mono Light Cond"/>
          <w:b/>
          <w:bCs/>
          <w:color w:val="2A6099"/>
          <w:sz w:val="20"/>
          <w:szCs w:val="20"/>
          <w:lang w:val="en-GB"/>
        </w:rPr>
        <w:t>1</w:t>
      </w:r>
      <w:r>
        <w:rPr>
          <w:rFonts w:ascii="Latin Modern Mono Light Cond" w:hAnsi="Latin Modern Mono Light Cond"/>
          <w:color w:val="00A933"/>
          <w:sz w:val="20"/>
          <w:szCs w:val="20"/>
          <w:lang w:val="en-GB"/>
        </w:rPr>
        <w:t xml:space="preserve">) the </w:t>
      </w:r>
      <w:r>
        <w:rPr>
          <w:rFonts w:ascii="Latin Modern Mono Light Cond" w:hAnsi="Latin Modern Mono Light Cond"/>
          <w:b/>
          <w:bCs/>
          <w:color w:val="00A933"/>
          <w:sz w:val="20"/>
          <w:szCs w:val="20"/>
          <w:lang w:val="en-GB"/>
        </w:rPr>
        <w:t>relaxation</w:t>
      </w:r>
      <w:r>
        <w:rPr>
          <w:rFonts w:ascii="Latin Modern Mono Light Cond" w:hAnsi="Latin Modern Mono Light Cond"/>
          <w:color w:val="00A933"/>
          <w:sz w:val="20"/>
          <w:szCs w:val="20"/>
          <w:lang w:val="en-GB"/>
        </w:rPr>
        <w:t>, (</w:t>
      </w:r>
      <w:r>
        <w:rPr>
          <w:rFonts w:ascii="Latin Modern Mono Light Cond" w:hAnsi="Latin Modern Mono Light Cond"/>
          <w:b/>
          <w:bCs/>
          <w:color w:val="2A6099"/>
          <w:sz w:val="20"/>
          <w:szCs w:val="20"/>
          <w:lang w:val="en-GB"/>
        </w:rPr>
        <w:t>10</w:t>
      </w:r>
      <w:r>
        <w:rPr>
          <w:rFonts w:ascii="Latin Modern Mono Light Cond" w:hAnsi="Latin Modern Mono Light Cond"/>
          <w:color w:val="00A933"/>
          <w:sz w:val="20"/>
          <w:szCs w:val="20"/>
          <w:lang w:val="en-GB"/>
        </w:rPr>
        <w:t xml:space="preserve">) the </w:t>
      </w:r>
      <w:r>
        <w:rPr>
          <w:rFonts w:ascii="Latin Modern Mono Light Cond" w:hAnsi="Latin Modern Mono Light Cond"/>
          <w:b/>
          <w:bCs/>
          <w:color w:val="00A933"/>
          <w:sz w:val="20"/>
          <w:szCs w:val="20"/>
          <w:lang w:val="en-GB"/>
        </w:rPr>
        <w:t>print period</w:t>
      </w:r>
      <w:r>
        <w:rPr>
          <w:rFonts w:ascii="Latin Modern Mono Light Cond" w:hAnsi="Latin Modern Mono Light Cond"/>
          <w:color w:val="00A933"/>
          <w:sz w:val="20"/>
          <w:szCs w:val="20"/>
          <w:lang w:val="en-GB"/>
        </w:rPr>
        <w:t>, and (</w:t>
      </w:r>
      <w:r>
        <w:rPr>
          <w:rFonts w:ascii="Latin Modern Mono Light Cond" w:hAnsi="Latin Modern Mono Light Cond"/>
          <w:b/>
          <w:bCs/>
          <w:color w:val="2A6099"/>
          <w:sz w:val="20"/>
          <w:szCs w:val="20"/>
          <w:lang w:val="en-GB"/>
        </w:rPr>
        <w:t>100000000000</w:t>
      </w:r>
      <w:r>
        <w:rPr>
          <w:rFonts w:ascii="Latin Modern Mono Light Cond" w:hAnsi="Latin Modern Mono Light Cond"/>
          <w:color w:val="00A933"/>
          <w:sz w:val="20"/>
          <w:szCs w:val="20"/>
          <w:lang w:val="en-GB"/>
        </w:rPr>
        <w:t xml:space="preserve">) the </w:t>
      </w:r>
      <w:r>
        <w:rPr>
          <w:rFonts w:ascii="Latin Modern Mono Light Cond" w:hAnsi="Latin Modern Mono Light Cond"/>
          <w:color w:val="00A933"/>
          <w:sz w:val="20"/>
          <w:szCs w:val="20"/>
          <w:lang w:val="en-GB"/>
        </w:rPr>
        <w:t>initial</w:t>
      </w:r>
      <w:r>
        <w:rPr>
          <w:rFonts w:ascii="Latin Modern Mono Light Cond" w:hAnsi="Latin Modern Mono Light Cond"/>
          <w:color w:val="00A933"/>
          <w:sz w:val="20"/>
          <w:szCs w:val="20"/>
          <w:lang w:val="en-GB"/>
        </w:rPr>
        <w:t xml:space="preserve"> </w:t>
      </w:r>
      <w:r>
        <w:rPr>
          <w:rFonts w:ascii="Latin Modern Mono Light Cond" w:hAnsi="Latin Modern Mono Light Cond"/>
          <w:b/>
          <w:bCs/>
          <w:color w:val="00A933"/>
          <w:sz w:val="20"/>
          <w:szCs w:val="20"/>
          <w:lang w:val="en-GB"/>
        </w:rPr>
        <w:t>added stiffness</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(N)</w:t>
      </w:r>
      <w:r>
        <w:rPr>
          <w:rFonts w:ascii="Latin Modern Mono Light Cond" w:hAnsi="Latin Modern Mono Light Cond"/>
          <w:color w:val="00A933"/>
          <w:sz w:val="20"/>
          <w:szCs w:val="20"/>
          <w:lang w:val="en-GB"/>
        </w:rPr>
        <w:t>.</w:t>
      </w:r>
    </w:p>
    <w:p>
      <w:pPr>
        <w:pStyle w:val="Normal"/>
        <w:jc w:val="right"/>
        <w:rPr>
          <w:lang w:val="en-GB"/>
        </w:rPr>
      </w:pPr>
      <w:r>
        <w:rPr>
          <w:rFonts w:ascii="Latin Modern Mono Light Cond" w:hAnsi="Latin Modern Mono Light Cond"/>
          <w:color w:val="00A933"/>
          <w:sz w:val="20"/>
          <w:szCs w:val="20"/>
          <w:lang w:val="en-GB"/>
        </w:rPr>
        <w:t xml:space="preserve">- The </w:t>
      </w:r>
      <w:r>
        <w:rPr>
          <w:rFonts w:ascii="Latin Modern Mono Light Cond" w:hAnsi="Latin Modern Mono Light Cond"/>
          <w:b/>
          <w:bCs/>
          <w:color w:val="00A933"/>
          <w:sz w:val="20"/>
          <w:szCs w:val="20"/>
          <w:lang w:val="en-GB"/>
        </w:rPr>
        <w:t>relaxation</w:t>
      </w:r>
      <w:r>
        <w:rPr>
          <w:rFonts w:ascii="Latin Modern Mono Light Cond" w:hAnsi="Latin Modern Mono Light Cond"/>
          <w:color w:val="00A933"/>
          <w:sz w:val="20"/>
          <w:szCs w:val="20"/>
          <w:lang w:val="en-GB"/>
        </w:rPr>
        <w:t xml:space="preserve"> is the proportion of calculated displacement at each iteration which is effectively used for the calculation of the position of nodes, it is recommended to use 1.</w:t>
      </w:r>
    </w:p>
    <w:p>
      <w:pPr>
        <w:pStyle w:val="Normal"/>
        <w:jc w:val="right"/>
        <w:rPr>
          <w:lang w:val="en-GB"/>
        </w:rPr>
      </w:pPr>
      <w:r>
        <w:rPr>
          <w:rFonts w:ascii="Latin Modern Mono Light Cond" w:hAnsi="Latin Modern Mono Light Cond"/>
          <w:color w:val="00A933"/>
          <w:sz w:val="20"/>
          <w:szCs w:val="20"/>
          <w:lang w:val="en-GB"/>
        </w:rPr>
        <w:t xml:space="preserve">- The </w:t>
      </w:r>
      <w:r>
        <w:rPr>
          <w:rFonts w:ascii="Latin Modern Mono Light Cond" w:hAnsi="Latin Modern Mono Light Cond"/>
          <w:b/>
          <w:bCs/>
          <w:color w:val="00A933"/>
          <w:sz w:val="20"/>
          <w:szCs w:val="20"/>
          <w:lang w:val="en-GB"/>
        </w:rPr>
        <w:t>print period</w:t>
      </w:r>
      <w:r>
        <w:rPr>
          <w:rFonts w:ascii="Latin Modern Mono Light Cond" w:hAnsi="Latin Modern Mono Light Cond"/>
          <w:color w:val="00A933"/>
          <w:sz w:val="20"/>
          <w:szCs w:val="20"/>
          <w:lang w:val="en-GB"/>
        </w:rPr>
        <w:t xml:space="preserve"> is the iteration period at which informations </w:t>
      </w:r>
      <w:r>
        <w:rPr>
          <w:rFonts w:ascii="Latin Modern Mono Light Cond" w:hAnsi="Latin Modern Mono Light Cond"/>
          <w:color w:val="00A933"/>
          <w:sz w:val="20"/>
          <w:szCs w:val="20"/>
          <w:lang w:val="en-GB"/>
        </w:rPr>
        <w:t xml:space="preserve">are displayed </w:t>
      </w:r>
      <w:r>
        <w:rPr>
          <w:rFonts w:ascii="Latin Modern Mono Light Cond" w:hAnsi="Latin Modern Mono Light Cond"/>
          <w:color w:val="00A933"/>
          <w:sz w:val="20"/>
          <w:szCs w:val="20"/>
          <w:lang w:val="en-GB"/>
        </w:rPr>
        <w:t xml:space="preserve">on the terminal during the calculation </w:t>
      </w:r>
      <w:r>
        <w:rPr>
          <w:rFonts w:ascii="Latin Modern Mono Light Cond" w:hAnsi="Latin Modern Mono Light Cond"/>
          <w:color w:val="00A933"/>
          <w:sz w:val="20"/>
          <w:szCs w:val="20"/>
          <w:lang w:val="en-GB"/>
        </w:rPr>
        <w:t xml:space="preserve">(see the first column of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REF Ref_Figure24_label_and_number \h </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Figure 25</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w:t>
      </w:r>
    </w:p>
    <w:p>
      <w:pPr>
        <w:pStyle w:val="Normal"/>
        <w:jc w:val="right"/>
        <w:rPr>
          <w:lang w:val="en-GB"/>
        </w:rPr>
      </w:pP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The </w:t>
      </w:r>
      <w:r>
        <w:rPr>
          <w:rFonts w:ascii="Latin Modern Mono Light Cond" w:hAnsi="Latin Modern Mono Light Cond"/>
          <w:b/>
          <w:bCs/>
          <w:color w:val="00A933"/>
          <w:sz w:val="20"/>
          <w:szCs w:val="20"/>
          <w:lang w:val="en-GB"/>
        </w:rPr>
        <w:t>added stiffness</w:t>
      </w:r>
      <w:r>
        <w:rPr>
          <w:rFonts w:ascii="Latin Modern Mono Light Cond" w:hAnsi="Latin Modern Mono Light Cond"/>
          <w:color w:val="00A933"/>
          <w:sz w:val="20"/>
          <w:szCs w:val="20"/>
          <w:lang w:val="en-GB"/>
        </w:rPr>
        <w:t xml:space="preserve"> is </w:t>
      </w:r>
      <w:r>
        <w:rPr>
          <w:rFonts w:ascii="Latin Modern Mono Light Cond" w:hAnsi="Latin Modern Mono Light Cond"/>
          <w:color w:val="00A933"/>
          <w:sz w:val="20"/>
          <w:szCs w:val="20"/>
          <w:lang w:val="en-GB"/>
        </w:rPr>
        <w:t xml:space="preserve">used </w:t>
      </w:r>
      <w:r>
        <w:rPr>
          <w:rFonts w:ascii="Latin Modern Mono Light Cond" w:hAnsi="Latin Modern Mono Light Cond"/>
          <w:color w:val="00A933"/>
          <w:sz w:val="20"/>
          <w:szCs w:val="20"/>
          <w:lang w:val="en-GB"/>
        </w:rPr>
        <w:t>to avoid singular matrix in the Newton-Raphson scheme</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fldChar w:fldCharType="begin"/>
      </w:r>
      <w:r>
        <w:rPr>
          <w:sz w:val="20"/>
          <w:szCs w:val="20"/>
          <w:rFonts w:ascii="Latin Modern Mono Light Cond" w:hAnsi="Latin Modern Mono Light Cond"/>
          <w:color w:val="00A933"/>
          <w:lang w:val="en-GB"/>
        </w:rPr>
        <w:instrText xml:space="preserve"> CITATION  "4"</w:instrText>
      </w:r>
      <w:r>
        <w:rPr>
          <w:sz w:val="20"/>
          <w:szCs w:val="20"/>
          <w:rFonts w:ascii="Latin Modern Mono Light Cond" w:hAnsi="Latin Modern Mono Light Cond"/>
          <w:color w:val="00A933"/>
          <w:lang w:val="en-GB"/>
        </w:rPr>
        <w:fldChar w:fldCharType="separate"/>
      </w:r>
      <w:r>
        <w:rPr>
          <w:sz w:val="20"/>
          <w:szCs w:val="20"/>
          <w:rFonts w:ascii="Latin Modern Mono Light Cond" w:hAnsi="Latin Modern Mono Light Cond"/>
          <w:color w:val="00A933"/>
          <w:lang w:val="en-GB"/>
        </w:rPr>
        <w:t>4</w:t>
      </w:r>
      <w:r>
        <w:rPr>
          <w:sz w:val="20"/>
          <w:szCs w:val="20"/>
          <w:rFonts w:ascii="Latin Modern Mono Light Cond" w:hAnsi="Latin Modern Mono Light Cond"/>
          <w:color w:val="00A933"/>
          <w:lang w:val="en-GB"/>
        </w:rPr>
        <w:fldChar w:fldCharType="end"/>
      </w:r>
      <w:r>
        <w:rPr>
          <w:rFonts w:ascii="Latin Modern Mono Light Cond" w:hAnsi="Latin Modern Mono Light Cond"/>
          <w:color w:val="00A933"/>
          <w:sz w:val="20"/>
          <w:szCs w:val="20"/>
          <w:lang w:val="en-GB"/>
        </w:rPr>
        <w:t xml:space="preserve">. In this scheme at each iteration the nodes displacement is calculated using f/f’, with f the vector of force disequilibrium and f’ the stiffness matrix (df/dx). To avoid a division by 0 the added stiffness is added to </w:t>
      </w:r>
      <w:r>
        <w:rPr>
          <w:rFonts w:ascii="Latin Modern Mono Light Cond" w:hAnsi="Latin Modern Mono Light Cond"/>
          <w:color w:val="00A933"/>
          <w:sz w:val="20"/>
          <w:szCs w:val="20"/>
          <w:lang w:val="en-GB"/>
        </w:rPr>
        <w:t>the diagonal of the matrix</w:t>
      </w:r>
      <w:r>
        <w:rPr>
          <w:rFonts w:ascii="Latin Modern Mono Light Cond" w:hAnsi="Latin Modern Mono Light Cond"/>
          <w:color w:val="00A933"/>
          <w:sz w:val="20"/>
          <w:szCs w:val="20"/>
          <w:lang w:val="en-GB"/>
        </w:rPr>
        <w:t xml:space="preserve"> df/dx. </w:t>
      </w:r>
      <w:r>
        <w:rPr>
          <w:rFonts w:ascii="Latin Modern Mono Light Cond" w:hAnsi="Latin Modern Mono Light Cond"/>
          <w:color w:val="00A933"/>
          <w:sz w:val="20"/>
          <w:szCs w:val="20"/>
          <w:lang w:val="en-GB"/>
        </w:rPr>
        <w:t xml:space="preserve">See </w:t>
      </w:r>
      <w:r>
        <w:rPr>
          <w:rFonts w:ascii="Latin Modern Mono Light Cond" w:hAnsi="Latin Modern Mono Light Cond"/>
          <w:b/>
          <w:bCs/>
          <w:color w:val="2A6099"/>
          <w:sz w:val="20"/>
          <w:szCs w:val="20"/>
          <w:lang w:val="en-GB"/>
        </w:rPr>
        <w:t>input Auto_convergence</w:t>
      </w:r>
      <w:r>
        <w:rPr>
          <w:rFonts w:ascii="Latin Modern Mono Light Cond" w:hAnsi="Latin Modern Mono Light Cond"/>
          <w:color w:val="2A6099"/>
          <w:sz w:val="20"/>
          <w:szCs w:val="20"/>
          <w:lang w:val="en-GB"/>
        </w:rPr>
        <w:t xml:space="preserve"> </w:t>
      </w:r>
      <w:r>
        <w:rPr>
          <w:rFonts w:ascii="Latin Modern Mono Light Cond" w:hAnsi="Latin Modern Mono Light Cond"/>
          <w:color w:val="00A933"/>
          <w:sz w:val="20"/>
          <w:szCs w:val="20"/>
          <w:lang w:val="en-GB"/>
        </w:rPr>
        <w:t>above to complete the information</w:t>
      </w:r>
      <w:r>
        <w:rPr>
          <w:rFonts w:ascii="Latin Modern Mono Light Cond" w:hAnsi="Latin Modern Mono Light Cond"/>
          <w:color w:val="00A933"/>
          <w:sz w:val="20"/>
          <w:szCs w:val="20"/>
          <w:lang w:val="en-GB"/>
        </w:rPr>
        <w:t xml:space="preserve">. If </w:t>
      </w:r>
      <w:r>
        <w:rPr>
          <w:rFonts w:ascii="Latin Modern Mono Light Cond" w:hAnsi="Latin Modern Mono Light Cond"/>
          <w:color w:val="00A933"/>
          <w:sz w:val="20"/>
          <w:szCs w:val="20"/>
          <w:lang w:val="en-GB"/>
        </w:rPr>
        <w:t>the</w:t>
      </w:r>
      <w:r>
        <w:rPr>
          <w:rFonts w:ascii="Latin Modern Mono Light Cond" w:hAnsi="Latin Modern Mono Light Cond"/>
          <w:color w:val="00A933"/>
          <w:sz w:val="20"/>
          <w:szCs w:val="20"/>
          <w:lang w:val="en-GB"/>
        </w:rPr>
        <w:t xml:space="preserve"> line </w:t>
      </w:r>
      <w:r>
        <w:rPr>
          <w:rFonts w:ascii="Latin Modern Mono Light Cond" w:hAnsi="Latin Modern Mono Light Cond"/>
          <w:color w:val="00A933"/>
          <w:sz w:val="20"/>
          <w:szCs w:val="20"/>
          <w:lang w:val="en-GB"/>
        </w:rPr>
        <w:t>(</w:t>
      </w:r>
      <w:r>
        <w:rPr>
          <w:rFonts w:ascii="Latin Modern Mono Light Cond" w:hAnsi="Latin Modern Mono Light Cond"/>
          <w:b/>
          <w:bCs/>
          <w:color w:val="2A6099"/>
          <w:sz w:val="20"/>
          <w:szCs w:val="20"/>
          <w:lang w:val="en-GB"/>
        </w:rPr>
        <w:t>input convergence_parameters 1 10 100000000000</w:t>
      </w:r>
      <w:r>
        <w:rPr>
          <w:rFonts w:ascii="Latin Modern Mono Light Cond" w:hAnsi="Latin Modern Mono Light Cond"/>
          <w:color w:val="00A933"/>
          <w:sz w:val="20"/>
          <w:szCs w:val="20"/>
          <w:lang w:val="en-GB"/>
        </w:rPr>
        <w:t xml:space="preserve">) </w:t>
      </w:r>
      <w:r>
        <w:rPr>
          <w:rFonts w:ascii="Latin Modern Mono Light Cond" w:hAnsi="Latin Modern Mono Light Cond"/>
          <w:color w:val="00A933"/>
          <w:sz w:val="20"/>
          <w:szCs w:val="20"/>
          <w:lang w:val="en-GB"/>
        </w:rPr>
        <w:t xml:space="preserve">don’t exist in *.don file, the convergence parameters of the file </w:t>
      </w:r>
      <w:r>
        <w:rPr>
          <w:rFonts w:ascii="Latin Modern Mono Light Cond" w:hAnsi="Latin Modern Mono Light Cond"/>
          <w:color w:val="00A933"/>
          <w:sz w:val="20"/>
          <w:szCs w:val="20"/>
          <w:lang w:val="en-GB"/>
        </w:rPr>
        <w:t>~/femnet/programs/</w:t>
      </w:r>
      <w:r>
        <w:rPr>
          <w:rFonts w:ascii="Latin Modern Mono Light Cond" w:hAnsi="Latin Modern Mono Light Cond"/>
          <w:color w:val="00A933"/>
          <w:sz w:val="20"/>
          <w:szCs w:val="20"/>
          <w:lang w:val="en-GB"/>
        </w:rPr>
        <w:t xml:space="preserve">param.txt are used. </w:t>
      </w:r>
      <w:r>
        <w:rPr>
          <w:rFonts w:ascii="Latin Modern Mono Light Cond" w:hAnsi="Latin Modern Mono Light Cond"/>
          <w:color w:val="00A933"/>
          <w:sz w:val="20"/>
          <w:szCs w:val="20"/>
          <w:lang w:val="en-GB"/>
        </w:rPr>
        <w:t>During the calculation, the user could change the value of *.par file if any or of ~/femnet/programs/param.txt.</w:t>
      </w:r>
    </w:p>
    <w:p>
      <w:pPr>
        <w:pStyle w:val="Normal"/>
        <w:jc w:val="right"/>
        <w:rPr>
          <w:lang w:val="en-GB"/>
        </w:rPr>
      </w:pPr>
      <w:r>
        <w:rPr>
          <w:rFonts w:ascii="Latin Modern Mono Light Cond" w:hAnsi="Latin Modern Mono Light Cond"/>
          <w:color w:val="00A933"/>
          <w:sz w:val="20"/>
          <w:szCs w:val="20"/>
          <w:lang w:val="en-GB"/>
        </w:rPr>
        <w:t>I</w:t>
      </w:r>
      <w:r>
        <w:rPr>
          <w:rFonts w:ascii="Latin Modern Mono Light Cond" w:hAnsi="Latin Modern Mono Light Cond"/>
          <w:color w:val="00A933"/>
          <w:sz w:val="20"/>
          <w:szCs w:val="20"/>
          <w:lang w:val="en-GB"/>
        </w:rPr>
        <w:t xml:space="preserve">n case the convergence is difficult to reach, it could be useful to comment </w:t>
      </w:r>
      <w:r>
        <w:rPr>
          <w:rFonts w:ascii="Latin Modern Mono Light Cond" w:hAnsi="Latin Modern Mono Light Cond"/>
          <w:b/>
          <w:bCs/>
          <w:color w:val="2A6099"/>
          <w:sz w:val="20"/>
          <w:szCs w:val="20"/>
          <w:lang w:val="en-GB"/>
        </w:rPr>
        <w:t>input Auto_convergence</w:t>
      </w:r>
      <w:r>
        <w:rPr>
          <w:rFonts w:ascii="Latin Modern Mono Light Cond" w:hAnsi="Latin Modern Mono Light Cond"/>
          <w:b w:val="false"/>
          <w:bCs w:val="false"/>
          <w:color w:val="00A933"/>
          <w:sz w:val="20"/>
          <w:szCs w:val="20"/>
          <w:lang w:val="en-GB"/>
        </w:rPr>
        <w:t xml:space="preserve">, </w:t>
      </w:r>
      <w:r>
        <w:rPr>
          <w:rFonts w:ascii="Latin Modern Mono Light Cond" w:hAnsi="Latin Modern Mono Light Cond"/>
          <w:b w:val="false"/>
          <w:bCs w:val="false"/>
          <w:color w:val="00A933"/>
          <w:sz w:val="20"/>
          <w:szCs w:val="20"/>
          <w:lang w:val="en-GB"/>
        </w:rPr>
        <w:t xml:space="preserve">by replacing it by  </w:t>
      </w:r>
      <w:r>
        <w:rPr>
          <w:rFonts w:ascii="Latin Modern Mono Light Cond" w:hAnsi="Latin Modern Mono Light Cond"/>
          <w:b/>
          <w:bCs/>
          <w:color w:val="2A6099"/>
          <w:sz w:val="20"/>
          <w:szCs w:val="20"/>
          <w:lang w:val="en-GB"/>
        </w:rPr>
        <w:t>#</w:t>
      </w:r>
      <w:r>
        <w:rPr>
          <w:rFonts w:ascii="Latin Modern Mono Light Cond" w:hAnsi="Latin Modern Mono Light Cond"/>
          <w:b/>
          <w:bCs/>
          <w:color w:val="2A6099"/>
          <w:sz w:val="20"/>
          <w:szCs w:val="20"/>
          <w:lang w:val="en-GB"/>
        </w:rPr>
        <w:t>input Auto_convergence</w:t>
      </w:r>
      <w:r>
        <w:rPr>
          <w:rFonts w:ascii="Latin Modern Mono Light Cond" w:hAnsi="Latin Modern Mono Light Cond"/>
          <w:b w:val="false"/>
          <w:bCs w:val="false"/>
          <w:color w:val="00A933"/>
          <w:sz w:val="20"/>
          <w:szCs w:val="20"/>
          <w:lang w:val="en-GB"/>
        </w:rPr>
        <w:t xml:space="preserve"> </w:t>
      </w:r>
      <w:r>
        <w:rPr>
          <w:rFonts w:ascii="Latin Modern Mono Light Cond" w:hAnsi="Latin Modern Mono Light Cond"/>
          <w:b w:val="false"/>
          <w:bCs w:val="false"/>
          <w:color w:val="00A933"/>
          <w:sz w:val="20"/>
          <w:szCs w:val="20"/>
          <w:lang w:val="en-GB"/>
        </w:rPr>
        <w:t xml:space="preserve">or removing the line. Then the *.par </w:t>
      </w:r>
      <w:r>
        <w:rPr>
          <w:rFonts w:ascii="Latin Modern Mono Light Cond" w:hAnsi="Latin Modern Mono Light Cond"/>
          <w:b w:val="false"/>
          <w:bCs w:val="false"/>
          <w:color w:val="00A933"/>
          <w:sz w:val="20"/>
          <w:szCs w:val="20"/>
          <w:lang w:val="en-GB"/>
        </w:rPr>
        <w:t xml:space="preserve">file </w:t>
      </w:r>
      <w:r>
        <w:rPr>
          <w:rFonts w:ascii="Latin Modern Mono Light Cond" w:hAnsi="Latin Modern Mono Light Cond"/>
          <w:b w:val="false"/>
          <w:bCs w:val="false"/>
          <w:color w:val="00A933"/>
          <w:sz w:val="20"/>
          <w:szCs w:val="20"/>
          <w:lang w:val="en-GB"/>
        </w:rPr>
        <w:t xml:space="preserve">is opened if any (if not, open </w:t>
      </w:r>
      <w:r>
        <w:rPr>
          <w:rFonts w:ascii="Latin Modern Mono Light Cond" w:hAnsi="Latin Modern Mono Light Cond"/>
          <w:b w:val="false"/>
          <w:bCs w:val="false"/>
          <w:color w:val="00A933"/>
          <w:sz w:val="20"/>
          <w:szCs w:val="20"/>
          <w:lang w:val="en-GB"/>
        </w:rPr>
        <w:t>~/femnet/programs/param.txt</w:t>
      </w:r>
      <w:r>
        <w:rPr>
          <w:rFonts w:ascii="Latin Modern Mono Light Cond" w:hAnsi="Latin Modern Mono Light Cond"/>
          <w:b w:val="false"/>
          <w:bCs w:val="false"/>
          <w:color w:val="00A933"/>
          <w:sz w:val="20"/>
          <w:szCs w:val="20"/>
          <w:lang w:val="en-GB"/>
        </w:rPr>
        <w:t>), and the user could change, during calculation, the value of the added stiffness. A decrease of the added stiffness could accelerate the convergence with a risk of divergence.</w:t>
      </w:r>
      <w:r>
        <w:br w:type="page"/>
      </w:r>
    </w:p>
    <w:p>
      <w:pPr>
        <w:pStyle w:val="Heading1"/>
        <w:ind w:hanging="0" w:left="0"/>
        <w:rPr/>
      </w:pPr>
      <w:bookmarkStart w:id="58" w:name="__RefHeading___Toc37562_295766266"/>
      <w:bookmarkEnd w:id="58"/>
      <w:r>
        <w:rPr/>
        <w:t>./</w:t>
      </w:r>
      <w:r>
        <w:rPr/>
        <w:t>g</w:t>
      </w:r>
      <w:r>
        <w:rPr/>
        <w:t>engis</w:t>
      </w:r>
    </w:p>
    <w:p>
      <w:pPr>
        <w:pStyle w:val="BodyText"/>
        <w:rPr/>
      </w:pPr>
      <w:r>
        <w:rPr/>
        <w:t>g</w:t>
      </w:r>
      <w:r>
        <w:rPr/>
        <w:t xml:space="preserve">engis is a graphical tool which facilitates the writing of *.don files. The </w:t>
      </w:r>
      <w:r>
        <w:rPr/>
        <w:t xml:space="preserve">*.don </w:t>
      </w:r>
      <w:r>
        <w:rPr/>
        <w:t xml:space="preserve">file produced by this tool </w:t>
      </w:r>
      <w:r>
        <w:rPr/>
        <w:t>will not be</w:t>
      </w:r>
      <w:r>
        <w:rPr/>
        <w:t xml:space="preserve"> not entirely complete and </w:t>
      </w:r>
      <w:r>
        <w:rPr/>
        <w:t xml:space="preserve">will </w:t>
      </w:r>
      <w:r>
        <w:rPr/>
        <w:t>require additional manual action.</w:t>
      </w:r>
    </w:p>
    <w:p>
      <w:pPr>
        <w:pStyle w:val="BodyText"/>
        <w:rPr>
          <w:lang w:val="en-GB"/>
        </w:rPr>
      </w:pPr>
      <w:r>
        <w:rPr>
          <w:lang w:val="en-GB"/>
        </w:rPr>
        <w:t>I</w:t>
      </w:r>
      <w:r>
        <w:rPr>
          <w:lang w:val="en-GB"/>
        </w:rPr>
        <w:t>n a terminal run the commands:</w:t>
      </w:r>
    </w:p>
    <w:p>
      <w:pPr>
        <w:pStyle w:val="BodyText"/>
        <w:rPr>
          <w:rFonts w:ascii="DejaVu Sans Mono" w:hAnsi="DejaVu Sans Mono"/>
          <w:color w:val="FF0000"/>
          <w:sz w:val="20"/>
          <w:szCs w:val="20"/>
          <w:lang w:val="en-GB"/>
        </w:rPr>
      </w:pPr>
      <w:r>
        <w:rPr>
          <w:rFonts w:ascii="DejaVu Sans Mono" w:hAnsi="DejaVu Sans Mono"/>
          <w:color w:val="FF0000"/>
          <w:sz w:val="20"/>
          <w:szCs w:val="20"/>
          <w:lang w:val="en-GB"/>
        </w:rPr>
        <w:t>cd ~/femnet/</w:t>
      </w:r>
      <w:r>
        <w:rPr>
          <w:rFonts w:ascii="DejaVu Sans Mono" w:hAnsi="DejaVu Sans Mono"/>
          <w:color w:val="FF0000"/>
          <w:sz w:val="20"/>
          <w:szCs w:val="20"/>
          <w:lang w:val="en-GB"/>
        </w:rPr>
        <w:t>programs</w:t>
      </w:r>
    </w:p>
    <w:p>
      <w:pPr>
        <w:pStyle w:val="BodyText"/>
        <w:rPr>
          <w:rFonts w:ascii="DejaVu Sans Mono" w:hAnsi="DejaVu Sans Mono"/>
          <w:color w:val="FF0000"/>
          <w:sz w:val="20"/>
          <w:szCs w:val="20"/>
          <w:lang w:val="en-GB"/>
        </w:rPr>
      </w:pPr>
      <w:r>
        <w:rPr>
          <w:rFonts w:ascii="DejaVu Sans Mono" w:hAnsi="DejaVu Sans Mono"/>
          <w:color w:val="FF0000"/>
          <w:sz w:val="20"/>
          <w:szCs w:val="20"/>
          <w:lang w:val="en-GB"/>
        </w:rPr>
        <w:t>./</w:t>
      </w:r>
      <w:r>
        <w:rPr>
          <w:rFonts w:ascii="DejaVu Sans Mono" w:hAnsi="DejaVu Sans Mono"/>
          <w:color w:val="FF0000"/>
          <w:sz w:val="20"/>
          <w:szCs w:val="20"/>
          <w:lang w:val="en-GB"/>
        </w:rPr>
        <w:t>gengis</w:t>
      </w:r>
    </w:p>
    <w:p>
      <w:pPr>
        <w:pStyle w:val="BodyText"/>
        <w:rPr/>
      </w:pPr>
      <w:r>
        <w:rPr/>
      </w:r>
      <w:r>
        <mc:AlternateContent>
          <mc:Choice Requires="wps">
            <w:drawing>
              <wp:inline distT="0" distB="0" distL="0" distR="0">
                <wp:extent cx="3953510" cy="1281430"/>
                <wp:effectExtent l="0" t="0" r="0" b="0"/>
                <wp:docPr id="68" name="Cadre126"/>
                <a:graphic xmlns:a="http://schemas.openxmlformats.org/drawingml/2006/main">
                  <a:graphicData uri="http://schemas.microsoft.com/office/word/2010/wordprocessingShape">
                    <wps:wsp>
                      <wps:cNvSpPr txBox="1"/>
                      <wps:spPr>
                        <a:xfrm>
                          <a:off x="0" y="0"/>
                          <a:ext cx="3953510" cy="1281430"/>
                        </a:xfrm>
                        <a:prstGeom prst="rect"/>
                        <a:solidFill>
                          <a:srgbClr val="FFFFFF"/>
                        </a:solidFill>
                      </wps:spPr>
                      <wps:txbx>
                        <w:txbxContent>
                          <w:p>
                            <w:pPr>
                              <w:pStyle w:val="Figure"/>
                              <w:spacing w:before="120" w:after="120"/>
                              <w:rPr/>
                            </w:pPr>
                            <w:r>
                              <w:rPr/>
                              <w:drawing>
                                <wp:inline distT="0" distB="0" distL="0" distR="0">
                                  <wp:extent cx="3953510" cy="1029970"/>
                                  <wp:effectExtent l="0" t="0" r="0" b="0"/>
                                  <wp:docPr id="69" name="Image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22" descr=""/>
                                          <pic:cNvPicPr>
                                            <a:picLocks noChangeAspect="1" noChangeArrowheads="1"/>
                                          </pic:cNvPicPr>
                                        </pic:nvPicPr>
                                        <pic:blipFill>
                                          <a:blip r:embed="rId29"/>
                                          <a:stretch>
                                            <a:fillRect/>
                                          </a:stretch>
                                        </pic:blipFill>
                                        <pic:spPr bwMode="auto">
                                          <a:xfrm>
                                            <a:off x="0" y="0"/>
                                            <a:ext cx="3953510" cy="102997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11</w:t>
                            </w:r>
                            <w:r>
                              <w:rPr/>
                              <w:fldChar w:fldCharType="end"/>
                            </w:r>
                            <w:r>
                              <w:rPr/>
                              <w:t>: Command for launching gengis.</w:t>
                            </w:r>
                          </w:p>
                        </w:txbxContent>
                      </wps:txbx>
                      <wps:bodyPr anchor="t" lIns="0" tIns="0" rIns="0" bIns="0">
                        <a:noAutofit/>
                      </wps:bodyPr>
                    </wps:wsp>
                  </a:graphicData>
                </a:graphic>
              </wp:inline>
            </w:drawing>
          </mc:Choice>
          <mc:Fallback>
            <w:pict>
              <v:rect style="position:absolute;rotation:-0;width:311.3pt;height:100.9pt;mso-wrap-distance-left:0pt;mso-wrap-distance-right:0pt;mso-wrap-distance-top:0pt;mso-wrap-distance-bottom:0pt;margin-top:-100.9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3953510" cy="1029970"/>
                            <wp:effectExtent l="0" t="0" r="0" b="0"/>
                            <wp:docPr id="70" name="Image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22" descr=""/>
                                    <pic:cNvPicPr>
                                      <a:picLocks noChangeAspect="1" noChangeArrowheads="1"/>
                                    </pic:cNvPicPr>
                                  </pic:nvPicPr>
                                  <pic:blipFill>
                                    <a:blip r:embed="rId30"/>
                                    <a:stretch>
                                      <a:fillRect/>
                                    </a:stretch>
                                  </pic:blipFill>
                                  <pic:spPr bwMode="auto">
                                    <a:xfrm>
                                      <a:off x="0" y="0"/>
                                      <a:ext cx="3953510" cy="102997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11</w:t>
                      </w:r>
                      <w:r>
                        <w:rPr/>
                        <w:fldChar w:fldCharType="end"/>
                      </w:r>
                      <w:r>
                        <w:rPr/>
                        <w:t>: Command for launching gengis.</w:t>
                      </w:r>
                    </w:p>
                  </w:txbxContent>
                </v:textbox>
                <w10:wrap type="square" side="largest"/>
              </v:rect>
            </w:pict>
          </mc:Fallback>
        </mc:AlternateContent>
      </w:r>
    </w:p>
    <w:p>
      <w:pPr>
        <w:pStyle w:val="BodyText"/>
        <w:rPr/>
      </w:pPr>
      <w:r>
        <w:rPr/>
        <w:t xml:space="preserve">This command gives the tool on </w:t>
      </w:r>
      <w:r>
        <w:rPr/>
        <w:fldChar w:fldCharType="begin"/>
      </w:r>
      <w:r>
        <w:rPr/>
        <w:instrText xml:space="preserve"> REF Ref_Figure11_label_and_number \h </w:instrText>
      </w:r>
      <w:r>
        <w:rPr/>
        <w:fldChar w:fldCharType="separate"/>
      </w:r>
      <w:r>
        <w:rPr/>
        <w:t>Figure 12</w:t>
      </w:r>
      <w:r>
        <w:rPr/>
        <w:fldChar w:fldCharType="end"/>
      </w:r>
      <w:r>
        <w:rPr/>
        <w:t>.</w:t>
      </w:r>
    </w:p>
    <w:p>
      <w:pPr>
        <w:pStyle w:val="BodyText"/>
        <w:rPr/>
      </w:pPr>
      <w:r>
        <w:rPr/>
      </w:r>
      <w:r>
        <mc:AlternateContent>
          <mc:Choice Requires="wps">
            <w:drawing>
              <wp:inline distT="0" distB="0" distL="0" distR="0">
                <wp:extent cx="4431665" cy="4220845"/>
                <wp:effectExtent l="0" t="0" r="0" b="0"/>
                <wp:docPr id="71" name="Cadre127"/>
                <a:graphic xmlns:a="http://schemas.openxmlformats.org/drawingml/2006/main">
                  <a:graphicData uri="http://schemas.microsoft.com/office/word/2010/wordprocessingShape">
                    <wps:wsp>
                      <wps:cNvSpPr txBox="1"/>
                      <wps:spPr>
                        <a:xfrm>
                          <a:off x="0" y="0"/>
                          <a:ext cx="4431665" cy="4220845"/>
                        </a:xfrm>
                        <a:prstGeom prst="rect"/>
                        <a:solidFill>
                          <a:srgbClr val="FFFFFF"/>
                        </a:solidFill>
                      </wps:spPr>
                      <wps:txbx>
                        <w:txbxContent>
                          <w:p>
                            <w:pPr>
                              <w:pStyle w:val="Figure"/>
                              <w:spacing w:before="120" w:after="120"/>
                              <w:rPr/>
                            </w:pPr>
                            <w:r>
                              <w:rPr/>
                              <w:drawing>
                                <wp:inline distT="0" distB="0" distL="0" distR="0">
                                  <wp:extent cx="4431665" cy="3794125"/>
                                  <wp:effectExtent l="0" t="0" r="0" b="0"/>
                                  <wp:docPr id="72" name="Image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23" descr=""/>
                                          <pic:cNvPicPr>
                                            <a:picLocks noChangeAspect="1" noChangeArrowheads="1"/>
                                          </pic:cNvPicPr>
                                        </pic:nvPicPr>
                                        <pic:blipFill>
                                          <a:blip r:embed="rId31"/>
                                          <a:stretch>
                                            <a:fillRect/>
                                          </a:stretch>
                                        </pic:blipFill>
                                        <pic:spPr bwMode="auto">
                                          <a:xfrm>
                                            <a:off x="0" y="0"/>
                                            <a:ext cx="4431665" cy="3794125"/>
                                          </a:xfrm>
                                          <a:prstGeom prst="rect">
                                            <a:avLst/>
                                          </a:prstGeom>
                                        </pic:spPr>
                                      </pic:pic>
                                    </a:graphicData>
                                  </a:graphic>
                                </wp:inline>
                              </w:drawing>
                            </w:r>
                            <w:bookmarkStart w:id="59" w:name="Ref_Figure11_label_and_number"/>
                            <w:r>
                              <w:rPr/>
                              <w:t xml:space="preserve">Figure </w:t>
                            </w:r>
                            <w:r>
                              <w:rPr/>
                              <w:fldChar w:fldCharType="begin"/>
                            </w:r>
                            <w:r>
                              <w:rPr/>
                              <w:instrText xml:space="preserve"> SEQ Figure \* ARABIC </w:instrText>
                            </w:r>
                            <w:r>
                              <w:rPr/>
                              <w:fldChar w:fldCharType="separate"/>
                            </w:r>
                            <w:r>
                              <w:rPr/>
                              <w:t>12</w:t>
                            </w:r>
                            <w:r>
                              <w:rPr/>
                              <w:fldChar w:fldCharType="end"/>
                            </w:r>
                            <w:bookmarkEnd w:id="59"/>
                            <w:r>
                              <w:rPr/>
                              <w:t xml:space="preserve">: </w:t>
                            </w:r>
                            <w:r>
                              <w:rPr/>
                              <w:t>The tool ./gengis which is used for helping the writing of *.don files.</w:t>
                            </w:r>
                          </w:p>
                        </w:txbxContent>
                      </wps:txbx>
                      <wps:bodyPr anchor="t" lIns="0" tIns="0" rIns="0" bIns="0">
                        <a:noAutofit/>
                      </wps:bodyPr>
                    </wps:wsp>
                  </a:graphicData>
                </a:graphic>
              </wp:inline>
            </w:drawing>
          </mc:Choice>
          <mc:Fallback>
            <w:pict>
              <v:rect style="position:absolute;rotation:-0;width:348.95pt;height:332.35pt;mso-wrap-distance-left:0pt;mso-wrap-distance-right:0pt;mso-wrap-distance-top:0pt;mso-wrap-distance-bottom:0pt;margin-top:-332.35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4431665" cy="3794125"/>
                            <wp:effectExtent l="0" t="0" r="0" b="0"/>
                            <wp:docPr id="73" name="Image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23" descr=""/>
                                    <pic:cNvPicPr>
                                      <a:picLocks noChangeAspect="1" noChangeArrowheads="1"/>
                                    </pic:cNvPicPr>
                                  </pic:nvPicPr>
                                  <pic:blipFill>
                                    <a:blip r:embed="rId32"/>
                                    <a:stretch>
                                      <a:fillRect/>
                                    </a:stretch>
                                  </pic:blipFill>
                                  <pic:spPr bwMode="auto">
                                    <a:xfrm>
                                      <a:off x="0" y="0"/>
                                      <a:ext cx="4431665" cy="3794125"/>
                                    </a:xfrm>
                                    <a:prstGeom prst="rect">
                                      <a:avLst/>
                                    </a:prstGeom>
                                  </pic:spPr>
                                </pic:pic>
                              </a:graphicData>
                            </a:graphic>
                          </wp:inline>
                        </w:drawing>
                      </w:r>
                      <w:bookmarkStart w:id="60" w:name="Ref_Figure11_label_and_number"/>
                      <w:r>
                        <w:rPr/>
                        <w:t xml:space="preserve">Figure </w:t>
                      </w:r>
                      <w:r>
                        <w:rPr/>
                        <w:fldChar w:fldCharType="begin"/>
                      </w:r>
                      <w:r>
                        <w:rPr/>
                        <w:instrText xml:space="preserve"> SEQ Figure \* ARABIC </w:instrText>
                      </w:r>
                      <w:r>
                        <w:rPr/>
                        <w:fldChar w:fldCharType="separate"/>
                      </w:r>
                      <w:r>
                        <w:rPr/>
                        <w:t>12</w:t>
                      </w:r>
                      <w:r>
                        <w:rPr/>
                        <w:fldChar w:fldCharType="end"/>
                      </w:r>
                      <w:bookmarkEnd w:id="60"/>
                      <w:r>
                        <w:rPr/>
                        <w:t xml:space="preserve">: </w:t>
                      </w:r>
                      <w:r>
                        <w:rPr/>
                        <w:t>The tool ./gengis which is used for helping the writing of *.don files.</w:t>
                      </w:r>
                    </w:p>
                  </w:txbxContent>
                </v:textbox>
                <w10:wrap type="square" side="largest"/>
              </v:rect>
            </w:pict>
          </mc:Fallback>
        </mc:AlternateContent>
      </w:r>
    </w:p>
    <w:p>
      <w:pPr>
        <w:pStyle w:val="BodyText"/>
        <w:numPr>
          <w:ilvl w:val="0"/>
          <w:numId w:val="4"/>
        </w:numPr>
        <w:rPr/>
      </w:pPr>
      <w:r>
        <w:rPr/>
        <w:t>C</w:t>
      </w:r>
      <w:r>
        <w:rPr/>
        <w:t xml:space="preserve">hoose the plane view. For trawl, prefer XZ. </w:t>
      </w:r>
      <w:r>
        <w:rPr/>
        <w:t>Do Actions, View Plane…, 2, OK.</w:t>
      </w:r>
    </w:p>
    <w:p>
      <w:pPr>
        <w:pStyle w:val="BodyText"/>
        <w:numPr>
          <w:ilvl w:val="0"/>
          <w:numId w:val="4"/>
        </w:numPr>
        <w:rPr/>
      </w:pPr>
      <w:r>
        <w:rPr/>
        <w:t>D</w:t>
      </w:r>
      <w:r>
        <w:rPr/>
        <w:t xml:space="preserve">raw axes: </w:t>
      </w:r>
      <w:r>
        <w:rPr/>
        <w:t xml:space="preserve">Do </w:t>
      </w:r>
      <w:r>
        <w:rPr/>
        <w:t>Display, Axes.</w:t>
      </w:r>
    </w:p>
    <w:p>
      <w:pPr>
        <w:pStyle w:val="BodyText"/>
        <w:numPr>
          <w:ilvl w:val="0"/>
          <w:numId w:val="4"/>
        </w:numPr>
        <w:rPr/>
      </w:pPr>
      <w:r>
        <w:rPr/>
        <w:t>E</w:t>
      </w:r>
      <w:r>
        <w:rPr/>
        <w:t xml:space="preserve">ventually </w:t>
      </w:r>
      <w:r>
        <w:rPr/>
        <w:t>move</w:t>
      </w:r>
      <w:r>
        <w:rPr/>
        <w:t xml:space="preserve"> axes. Z </w:t>
      </w:r>
      <w:r>
        <w:rPr/>
        <w:t xml:space="preserve">axe </w:t>
      </w:r>
      <w:r>
        <w:rPr/>
        <w:t xml:space="preserve">is vertical ascendant axe, with the zero at the free surface at rest. </w:t>
      </w:r>
      <w:r>
        <w:rPr/>
        <w:t>To move use the right button of the mouse.</w:t>
      </w:r>
    </w:p>
    <w:p>
      <w:pPr>
        <w:pStyle w:val="BodyText"/>
        <w:numPr>
          <w:ilvl w:val="0"/>
          <w:numId w:val="4"/>
        </w:numPr>
        <w:rPr/>
      </w:pPr>
      <w:r>
        <w:rPr/>
        <w:t>D</w:t>
      </w:r>
      <w:r>
        <w:rPr/>
        <w:t xml:space="preserve">raw </w:t>
      </w:r>
      <w:r>
        <w:rPr/>
        <w:t>netting panels</w:t>
      </w:r>
      <w:r>
        <w:rPr/>
        <w:t xml:space="preserve"> in anticlockwise </w:t>
      </w:r>
      <w:r>
        <w:rPr/>
        <w:t xml:space="preserve">with the left button of the mouse. Do Actions, Create Panels. For closing the panel click twice on the last corner of the panel. </w:t>
      </w:r>
      <w:r>
        <w:rPr/>
        <w:t xml:space="preserve">Repeat as many times as there are panels. </w:t>
      </w:r>
      <w:r>
        <w:rPr/>
        <w:t xml:space="preserve">They appear is blue </w:t>
      </w:r>
      <w:r>
        <w:rPr/>
        <w:t>(</w:t>
      </w:r>
      <w:r>
        <w:rPr/>
        <w:fldChar w:fldCharType="begin"/>
      </w:r>
      <w:r>
        <w:rPr/>
        <w:instrText xml:space="preserve"> REF Ref_Figure12_label_and_number \h </w:instrText>
      </w:r>
      <w:r>
        <w:rPr/>
        <w:fldChar w:fldCharType="separate"/>
      </w:r>
      <w:r>
        <w:rPr/>
        <w:t>Figure 13</w:t>
      </w:r>
      <w:r>
        <w:rPr/>
        <w:fldChar w:fldCharType="end"/>
      </w:r>
      <w:r>
        <w:rPr/>
        <w:t>)</w:t>
      </w:r>
      <w:r>
        <w:rPr/>
        <w:t>.</w:t>
      </w:r>
    </w:p>
    <w:p>
      <w:pPr>
        <w:pStyle w:val="BodyText"/>
        <w:rPr/>
      </w:pPr>
      <w:r>
        <w:rPr/>
      </w:r>
      <w:r>
        <mc:AlternateContent>
          <mc:Choice Requires="wps">
            <w:drawing>
              <wp:inline distT="0" distB="0" distL="0" distR="0">
                <wp:extent cx="6059170" cy="3959225"/>
                <wp:effectExtent l="0" t="0" r="0" b="0"/>
                <wp:docPr id="74" name="Cadre25"/>
                <a:graphic xmlns:a="http://schemas.openxmlformats.org/drawingml/2006/main">
                  <a:graphicData uri="http://schemas.microsoft.com/office/word/2010/wordprocessingShape">
                    <wps:wsp>
                      <wps:cNvSpPr txBox="1"/>
                      <wps:spPr>
                        <a:xfrm>
                          <a:off x="0" y="0"/>
                          <a:ext cx="6059170" cy="3959225"/>
                        </a:xfrm>
                        <a:prstGeom prst="rect"/>
                        <a:solidFill>
                          <a:srgbClr val="FFFFFF"/>
                        </a:solidFill>
                      </wps:spPr>
                      <wps:txbx>
                        <w:txbxContent>
                          <w:p>
                            <w:pPr>
                              <w:pStyle w:val="Figure"/>
                              <w:spacing w:before="120" w:after="120"/>
                              <w:rPr/>
                            </w:pPr>
                            <w:r>
                              <w:rPr/>
                              <w:drawing>
                                <wp:inline distT="0" distB="0" distL="0" distR="0">
                                  <wp:extent cx="6059170" cy="3532505"/>
                                  <wp:effectExtent l="0" t="0" r="0" b="0"/>
                                  <wp:docPr id="75" name="Image124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124 Copie 1" descr=""/>
                                          <pic:cNvPicPr>
                                            <a:picLocks noChangeAspect="1" noChangeArrowheads="1"/>
                                          </pic:cNvPicPr>
                                        </pic:nvPicPr>
                                        <pic:blipFill>
                                          <a:blip r:embed="rId33"/>
                                          <a:srcRect l="1896" t="0" r="41783" b="0"/>
                                          <a:stretch>
                                            <a:fillRect/>
                                          </a:stretch>
                                        </pic:blipFill>
                                        <pic:spPr bwMode="auto">
                                          <a:xfrm>
                                            <a:off x="0" y="0"/>
                                            <a:ext cx="6059170" cy="3532505"/>
                                          </a:xfrm>
                                          <a:prstGeom prst="rect">
                                            <a:avLst/>
                                          </a:prstGeom>
                                        </pic:spPr>
                                      </pic:pic>
                                    </a:graphicData>
                                  </a:graphic>
                                </wp:inline>
                              </w:drawing>
                            </w:r>
                            <w:bookmarkStart w:id="61" w:name="Ref_Figure12_label_and_number"/>
                            <w:r>
                              <w:rPr/>
                              <w:t xml:space="preserve">Figure </w:t>
                            </w:r>
                            <w:r>
                              <w:rPr/>
                              <w:fldChar w:fldCharType="begin"/>
                            </w:r>
                            <w:r>
                              <w:rPr/>
                              <w:instrText xml:space="preserve"> SEQ Figure \* ARABIC </w:instrText>
                            </w:r>
                            <w:r>
                              <w:rPr/>
                              <w:fldChar w:fldCharType="separate"/>
                            </w:r>
                            <w:r>
                              <w:rPr/>
                              <w:t>13</w:t>
                            </w:r>
                            <w:r>
                              <w:rPr/>
                              <w:fldChar w:fldCharType="end"/>
                            </w:r>
                            <w:bookmarkEnd w:id="61"/>
                            <w:r>
                              <w:rPr/>
                              <w:t xml:space="preserve">:  </w:t>
                            </w:r>
                            <w:r>
                              <w:rPr/>
                              <w:t xml:space="preserve">Gengis. </w:t>
                            </w:r>
                            <w:r>
                              <w:rPr/>
                              <w:t>On the left, c</w:t>
                            </w:r>
                            <w:r>
                              <w:rPr/>
                              <w:t xml:space="preserve">reation of one netting panel with Actions, Create Panels. </w:t>
                            </w:r>
                            <w:r>
                              <w:rPr/>
                              <w:t>On the right the plan of the structure.</w:t>
                            </w:r>
                          </w:p>
                        </w:txbxContent>
                      </wps:txbx>
                      <wps:bodyPr anchor="t" lIns="0" tIns="0" rIns="0" bIns="0">
                        <a:noAutofit/>
                      </wps:bodyPr>
                    </wps:wsp>
                  </a:graphicData>
                </a:graphic>
                <wp14:sizeRelH relativeFrom="margin">
                  <wp14:pctWidth>99000</wp14:pctWidth>
                </wp14:sizeRelH>
              </wp:inline>
            </w:drawing>
          </mc:Choice>
          <mc:Fallback>
            <w:pict>
              <v:rect style="position:absolute;rotation:-0;width:477.1pt;height:311.75pt;mso-wrap-distance-left:0pt;mso-wrap-distance-right:0pt;mso-wrap-distance-top:0pt;mso-wrap-distance-bottom:0pt;margin-top:-155.85pt;mso-position-vertical:center;mso-position-vertical-relative:text;margin-left:0pt;mso-position-horizontal-relative:text">
                <v:textbox inset="0in,0in,0in,0in">
                  <w:txbxContent>
                    <w:p>
                      <w:pPr>
                        <w:pStyle w:val="Figure"/>
                        <w:spacing w:before="120" w:after="120"/>
                        <w:rPr/>
                      </w:pPr>
                      <w:r>
                        <w:rPr/>
                        <w:drawing>
                          <wp:inline distT="0" distB="0" distL="0" distR="0">
                            <wp:extent cx="6059170" cy="3532505"/>
                            <wp:effectExtent l="0" t="0" r="0" b="0"/>
                            <wp:docPr id="76" name="Image124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24 Copie 1" descr=""/>
                                    <pic:cNvPicPr>
                                      <a:picLocks noChangeAspect="1" noChangeArrowheads="1"/>
                                    </pic:cNvPicPr>
                                  </pic:nvPicPr>
                                  <pic:blipFill>
                                    <a:blip r:embed="rId34"/>
                                    <a:srcRect l="1896" t="0" r="41783" b="0"/>
                                    <a:stretch>
                                      <a:fillRect/>
                                    </a:stretch>
                                  </pic:blipFill>
                                  <pic:spPr bwMode="auto">
                                    <a:xfrm>
                                      <a:off x="0" y="0"/>
                                      <a:ext cx="6059170" cy="3532505"/>
                                    </a:xfrm>
                                    <a:prstGeom prst="rect">
                                      <a:avLst/>
                                    </a:prstGeom>
                                  </pic:spPr>
                                </pic:pic>
                              </a:graphicData>
                            </a:graphic>
                          </wp:inline>
                        </w:drawing>
                      </w:r>
                      <w:bookmarkStart w:id="62" w:name="Ref_Figure12_label_and_number"/>
                      <w:r>
                        <w:rPr/>
                        <w:t xml:space="preserve">Figure </w:t>
                      </w:r>
                      <w:r>
                        <w:rPr/>
                        <w:fldChar w:fldCharType="begin"/>
                      </w:r>
                      <w:r>
                        <w:rPr/>
                        <w:instrText xml:space="preserve"> SEQ Figure \* ARABIC </w:instrText>
                      </w:r>
                      <w:r>
                        <w:rPr/>
                        <w:fldChar w:fldCharType="separate"/>
                      </w:r>
                      <w:r>
                        <w:rPr/>
                        <w:t>13</w:t>
                      </w:r>
                      <w:r>
                        <w:rPr/>
                        <w:fldChar w:fldCharType="end"/>
                      </w:r>
                      <w:bookmarkEnd w:id="62"/>
                      <w:r>
                        <w:rPr/>
                        <w:t xml:space="preserve">:  </w:t>
                      </w:r>
                      <w:r>
                        <w:rPr/>
                        <w:t xml:space="preserve">Gengis. </w:t>
                      </w:r>
                      <w:r>
                        <w:rPr/>
                        <w:t>On the left, c</w:t>
                      </w:r>
                      <w:r>
                        <w:rPr/>
                        <w:t xml:space="preserve">reation of one netting panel with Actions, Create Panels. </w:t>
                      </w:r>
                      <w:r>
                        <w:rPr/>
                        <w:t>On the right the plan of the structure.</w:t>
                      </w:r>
                    </w:p>
                  </w:txbxContent>
                </v:textbox>
                <w10:wrap type="topAndBottom"/>
              </v:rect>
            </w:pict>
          </mc:Fallback>
        </mc:AlternateContent>
      </w:r>
    </w:p>
    <w:p>
      <w:pPr>
        <w:pStyle w:val="BodyText"/>
        <w:numPr>
          <w:ilvl w:val="0"/>
          <w:numId w:val="4"/>
        </w:numPr>
        <w:rPr/>
      </w:pPr>
      <w:r>
        <w:rPr/>
        <w:t xml:space="preserve">Define the number of meshes per netting panel. Do Actions, Modify UV. Click inside the panel close an edge of the panel. </w:t>
      </w:r>
      <w:r>
        <w:rPr/>
        <w:t xml:space="preserve">This edge appears in red. The dialogue box allows to modify U and V meshes of this edge </w:t>
      </w:r>
      <w:r>
        <w:rPr/>
        <w:t>(</w:t>
      </w:r>
      <w:r>
        <w:rPr/>
        <w:fldChar w:fldCharType="begin"/>
      </w:r>
      <w:r>
        <w:rPr/>
        <w:instrText xml:space="preserve"> REF Ref_Figure13_label_and_number \h </w:instrText>
      </w:r>
      <w:r>
        <w:rPr/>
        <w:fldChar w:fldCharType="separate"/>
      </w:r>
      <w:r>
        <w:rPr/>
        <w:t>Figure 14</w:t>
      </w:r>
      <w:r>
        <w:rPr/>
        <w:fldChar w:fldCharType="end"/>
      </w:r>
      <w:r>
        <w:rPr/>
        <w:t>)</w:t>
      </w:r>
      <w:r>
        <w:rPr/>
        <w:t xml:space="preserve">. Modify u1 and v1 (here u1 has been modified to 40.0 and v1 to 200.0 in order to be similar to the plan. Modify lu (lv) which is the number of meshes along U (V) between the 2 nodes of this edge. Remember that the panel has been created anticlockwise, that means on </w:t>
      </w:r>
      <w:r>
        <w:rPr/>
        <w:fldChar w:fldCharType="begin"/>
      </w:r>
      <w:r>
        <w:rPr/>
        <w:instrText xml:space="preserve"> REF Ref_Figure13_label_and_number \h </w:instrText>
      </w:r>
      <w:r>
        <w:rPr/>
        <w:fldChar w:fldCharType="separate"/>
      </w:r>
      <w:r>
        <w:rPr/>
        <w:t>Figure 14</w:t>
      </w:r>
      <w:r>
        <w:rPr/>
        <w:fldChar w:fldCharType="end"/>
      </w:r>
      <w:r>
        <w:rPr/>
        <w:t xml:space="preserve"> that the first node the this edge is bottom right and the second is to</w:t>
      </w:r>
      <w:r>
        <w:rPr/>
        <w:t>p</w:t>
      </w:r>
      <w:r>
        <w:rPr/>
        <w:t xml:space="preserve"> left. Modify lu and lv for the following edges. </w:t>
      </w:r>
    </w:p>
    <w:p>
      <w:pPr>
        <w:pStyle w:val="BodyText"/>
        <w:rPr/>
      </w:pPr>
      <w:r>
        <w:rPr/>
      </w:r>
      <w:r>
        <mc:AlternateContent>
          <mc:Choice Requires="wps">
            <w:drawing>
              <wp:inline distT="0" distB="0" distL="0" distR="0">
                <wp:extent cx="4218305" cy="5998845"/>
                <wp:effectExtent l="0" t="0" r="0" b="0"/>
                <wp:docPr id="77" name="Cadre129"/>
                <a:graphic xmlns:a="http://schemas.openxmlformats.org/drawingml/2006/main">
                  <a:graphicData uri="http://schemas.microsoft.com/office/word/2010/wordprocessingShape">
                    <wps:wsp>
                      <wps:cNvSpPr txBox="1"/>
                      <wps:spPr>
                        <a:xfrm>
                          <a:off x="0" y="0"/>
                          <a:ext cx="4218305" cy="5998845"/>
                        </a:xfrm>
                        <a:prstGeom prst="rect"/>
                        <a:solidFill>
                          <a:srgbClr val="FFFFFF"/>
                        </a:solidFill>
                      </wps:spPr>
                      <wps:txbx>
                        <w:txbxContent>
                          <w:p>
                            <w:pPr>
                              <w:pStyle w:val="Figure"/>
                              <w:spacing w:before="120" w:after="120"/>
                              <w:rPr/>
                            </w:pPr>
                            <w:r>
                              <w:rPr/>
                              <w:drawing>
                                <wp:inline distT="0" distB="0" distL="0" distR="0">
                                  <wp:extent cx="4218305" cy="5046345"/>
                                  <wp:effectExtent l="0" t="0" r="0" b="0"/>
                                  <wp:docPr id="78" name="Image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25" descr=""/>
                                          <pic:cNvPicPr>
                                            <a:picLocks noChangeAspect="1" noChangeArrowheads="1"/>
                                          </pic:cNvPicPr>
                                        </pic:nvPicPr>
                                        <pic:blipFill>
                                          <a:blip r:embed="rId35"/>
                                          <a:stretch>
                                            <a:fillRect/>
                                          </a:stretch>
                                        </pic:blipFill>
                                        <pic:spPr bwMode="auto">
                                          <a:xfrm>
                                            <a:off x="0" y="0"/>
                                            <a:ext cx="4218305" cy="5046345"/>
                                          </a:xfrm>
                                          <a:prstGeom prst="rect">
                                            <a:avLst/>
                                          </a:prstGeom>
                                        </pic:spPr>
                                      </pic:pic>
                                    </a:graphicData>
                                  </a:graphic>
                                </wp:inline>
                              </w:drawing>
                            </w:r>
                            <w:bookmarkStart w:id="63" w:name="Ref_Figure13_label_and_number"/>
                            <w:r>
                              <w:rPr/>
                              <w:t xml:space="preserve">Figure </w:t>
                            </w:r>
                            <w:r>
                              <w:rPr/>
                              <w:fldChar w:fldCharType="begin"/>
                            </w:r>
                            <w:r>
                              <w:rPr/>
                              <w:instrText xml:space="preserve"> SEQ Figure \* ARABIC </w:instrText>
                            </w:r>
                            <w:r>
                              <w:rPr/>
                              <w:fldChar w:fldCharType="separate"/>
                            </w:r>
                            <w:r>
                              <w:rPr/>
                              <w:t>14</w:t>
                            </w:r>
                            <w:r>
                              <w:rPr/>
                              <w:fldChar w:fldCharType="end"/>
                            </w:r>
                            <w:bookmarkEnd w:id="63"/>
                            <w:r>
                              <w:rPr/>
                              <w:t xml:space="preserve">: </w:t>
                            </w:r>
                            <w:r>
                              <w:rPr/>
                              <w:t xml:space="preserve">Determination of meshes number of an edge of the panel. The directions of U and V meshes are noted in red. 40 and 200 </w:t>
                            </w:r>
                            <w:r>
                              <w:rPr/>
                              <w:t>are</w:t>
                            </w:r>
                            <w:r>
                              <w:rPr/>
                              <w:t xml:space="preserve"> the number of meshes of the first node of the highlighted edge. -40 and -40 are the number of meshes U and V between the 2 nodes of this edge.</w:t>
                            </w:r>
                          </w:p>
                        </w:txbxContent>
                      </wps:txbx>
                      <wps:bodyPr anchor="t" lIns="0" tIns="0" rIns="0" bIns="0">
                        <a:noAutofit/>
                      </wps:bodyPr>
                    </wps:wsp>
                  </a:graphicData>
                </a:graphic>
              </wp:inline>
            </w:drawing>
          </mc:Choice>
          <mc:Fallback>
            <w:pict>
              <v:rect style="position:absolute;rotation:-0;width:332.15pt;height:472.35pt;mso-wrap-distance-left:0pt;mso-wrap-distance-right:0pt;mso-wrap-distance-top:0pt;mso-wrap-distance-bottom:0pt;margin-top:-472.35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4218305" cy="5046345"/>
                            <wp:effectExtent l="0" t="0" r="0" b="0"/>
                            <wp:docPr id="79" name="Image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25" descr=""/>
                                    <pic:cNvPicPr>
                                      <a:picLocks noChangeAspect="1" noChangeArrowheads="1"/>
                                    </pic:cNvPicPr>
                                  </pic:nvPicPr>
                                  <pic:blipFill>
                                    <a:blip r:embed="rId36"/>
                                    <a:stretch>
                                      <a:fillRect/>
                                    </a:stretch>
                                  </pic:blipFill>
                                  <pic:spPr bwMode="auto">
                                    <a:xfrm>
                                      <a:off x="0" y="0"/>
                                      <a:ext cx="4218305" cy="5046345"/>
                                    </a:xfrm>
                                    <a:prstGeom prst="rect">
                                      <a:avLst/>
                                    </a:prstGeom>
                                  </pic:spPr>
                                </pic:pic>
                              </a:graphicData>
                            </a:graphic>
                          </wp:inline>
                        </w:drawing>
                      </w:r>
                      <w:bookmarkStart w:id="64" w:name="Ref_Figure13_label_and_number"/>
                      <w:r>
                        <w:rPr/>
                        <w:t xml:space="preserve">Figure </w:t>
                      </w:r>
                      <w:r>
                        <w:rPr/>
                        <w:fldChar w:fldCharType="begin"/>
                      </w:r>
                      <w:r>
                        <w:rPr/>
                        <w:instrText xml:space="preserve"> SEQ Figure \* ARABIC </w:instrText>
                      </w:r>
                      <w:r>
                        <w:rPr/>
                        <w:fldChar w:fldCharType="separate"/>
                      </w:r>
                      <w:r>
                        <w:rPr/>
                        <w:t>14</w:t>
                      </w:r>
                      <w:r>
                        <w:rPr/>
                        <w:fldChar w:fldCharType="end"/>
                      </w:r>
                      <w:bookmarkEnd w:id="64"/>
                      <w:r>
                        <w:rPr/>
                        <w:t xml:space="preserve">: </w:t>
                      </w:r>
                      <w:r>
                        <w:rPr/>
                        <w:t xml:space="preserve">Determination of meshes number of an edge of the panel. The directions of U and V meshes are noted in red. 40 and 200 </w:t>
                      </w:r>
                      <w:r>
                        <w:rPr/>
                        <w:t>are</w:t>
                      </w:r>
                      <w:r>
                        <w:rPr/>
                        <w:t xml:space="preserve"> the number of meshes of the first node of the highlighted edge. -40 and -40 are the number of meshes U and V between the 2 nodes of this edge.</w:t>
                      </w:r>
                    </w:p>
                  </w:txbxContent>
                </v:textbox>
                <w10:wrap type="square" side="largest"/>
              </v:rect>
            </w:pict>
          </mc:Fallback>
        </mc:AlternateContent>
      </w:r>
    </w:p>
    <w:p>
      <w:pPr>
        <w:pStyle w:val="BodyText"/>
        <w:numPr>
          <w:ilvl w:val="0"/>
          <w:numId w:val="4"/>
        </w:numPr>
        <w:rPr/>
      </w:pPr>
      <w:r>
        <w:rPr/>
        <w:t>Create</w:t>
      </w:r>
      <w:r>
        <w:rPr/>
        <w:t xml:space="preserve"> </w:t>
      </w:r>
      <w:r>
        <w:rPr/>
        <w:t xml:space="preserve">cables. Do Actions, Create Cables. They appear in green </w:t>
      </w:r>
      <w:r>
        <w:rPr/>
        <w:t>(</w:t>
      </w:r>
      <w:r>
        <w:rPr/>
        <w:fldChar w:fldCharType="begin"/>
      </w:r>
      <w:r>
        <w:rPr/>
        <w:instrText xml:space="preserve"> REF Ref_Figure14_label_and_number \h </w:instrText>
      </w:r>
      <w:r>
        <w:rPr/>
        <w:fldChar w:fldCharType="separate"/>
      </w:r>
      <w:r>
        <w:rPr/>
        <w:t>Figure 15</w:t>
      </w:r>
      <w:r>
        <w:rPr/>
        <w:fldChar w:fldCharType="end"/>
      </w:r>
      <w:r>
        <w:rPr/>
        <w:t>)</w:t>
      </w:r>
      <w:r>
        <w:rPr/>
        <w:t>.</w:t>
      </w:r>
    </w:p>
    <w:p>
      <w:pPr>
        <w:pStyle w:val="BodyText"/>
        <w:rPr/>
      </w:pPr>
      <w:r>
        <w:rPr/>
      </w:r>
      <w:r>
        <mc:AlternateContent>
          <mc:Choice Requires="wps">
            <w:drawing>
              <wp:inline distT="0" distB="0" distL="0" distR="0">
                <wp:extent cx="4984115" cy="6010275"/>
                <wp:effectExtent l="0" t="0" r="0" b="0"/>
                <wp:docPr id="80" name="Cadre130"/>
                <a:graphic xmlns:a="http://schemas.openxmlformats.org/drawingml/2006/main">
                  <a:graphicData uri="http://schemas.microsoft.com/office/word/2010/wordprocessingShape">
                    <wps:wsp>
                      <wps:cNvSpPr txBox="1"/>
                      <wps:spPr>
                        <a:xfrm>
                          <a:off x="0" y="0"/>
                          <a:ext cx="4984115" cy="6010275"/>
                        </a:xfrm>
                        <a:prstGeom prst="rect"/>
                        <a:solidFill>
                          <a:srgbClr val="FFFFFF"/>
                        </a:solidFill>
                      </wps:spPr>
                      <wps:txbx>
                        <w:txbxContent>
                          <w:p>
                            <w:pPr>
                              <w:pStyle w:val="Figure"/>
                              <w:spacing w:before="120" w:after="120"/>
                              <w:rPr/>
                            </w:pPr>
                            <w:r>
                              <w:rPr/>
                              <w:drawing>
                                <wp:inline distT="0" distB="0" distL="0" distR="0">
                                  <wp:extent cx="4236720" cy="5108575"/>
                                  <wp:effectExtent l="0" t="0" r="0" b="0"/>
                                  <wp:docPr id="81" name="Image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26" descr=""/>
                                          <pic:cNvPicPr>
                                            <a:picLocks noChangeAspect="1" noChangeArrowheads="1"/>
                                          </pic:cNvPicPr>
                                        </pic:nvPicPr>
                                        <pic:blipFill>
                                          <a:blip r:embed="rId37"/>
                                          <a:stretch>
                                            <a:fillRect/>
                                          </a:stretch>
                                        </pic:blipFill>
                                        <pic:spPr bwMode="auto">
                                          <a:xfrm>
                                            <a:off x="0" y="0"/>
                                            <a:ext cx="4236720" cy="5108575"/>
                                          </a:xfrm>
                                          <a:prstGeom prst="rect">
                                            <a:avLst/>
                                          </a:prstGeom>
                                        </pic:spPr>
                                      </pic:pic>
                                    </a:graphicData>
                                  </a:graphic>
                                </wp:inline>
                              </w:drawing>
                            </w:r>
                            <w:bookmarkStart w:id="65" w:name="Ref_Figure14_label_and_number"/>
                            <w:r>
                              <w:rPr/>
                              <w:t xml:space="preserve">Figure </w:t>
                            </w:r>
                            <w:r>
                              <w:rPr/>
                              <w:fldChar w:fldCharType="begin"/>
                            </w:r>
                            <w:r>
                              <w:rPr/>
                              <w:instrText xml:space="preserve"> SEQ Figure \* ARABIC </w:instrText>
                            </w:r>
                            <w:r>
                              <w:rPr/>
                              <w:fldChar w:fldCharType="separate"/>
                            </w:r>
                            <w:r>
                              <w:rPr/>
                              <w:t>15</w:t>
                            </w:r>
                            <w:r>
                              <w:rPr/>
                              <w:fldChar w:fldCharType="end"/>
                            </w:r>
                            <w:bookmarkEnd w:id="65"/>
                            <w:r>
                              <w:rPr/>
                              <w:t xml:space="preserve">: </w:t>
                            </w:r>
                            <w:r>
                              <w:rPr/>
                              <w:t>Creation of cables by doing Actions, Create cables and use the mouse. The cables appear in green.</w:t>
                            </w:r>
                          </w:p>
                        </w:txbxContent>
                      </wps:txbx>
                      <wps:bodyPr anchor="t" lIns="0" tIns="0" rIns="0" bIns="0">
                        <a:noAutofit/>
                      </wps:bodyPr>
                    </wps:wsp>
                  </a:graphicData>
                </a:graphic>
              </wp:inline>
            </w:drawing>
          </mc:Choice>
          <mc:Fallback>
            <w:pict>
              <v:rect style="position:absolute;rotation:-0;width:392.45pt;height:473.25pt;mso-wrap-distance-left:0pt;mso-wrap-distance-right:0pt;mso-wrap-distance-top:0pt;mso-wrap-distance-bottom:0pt;margin-top:-473.25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4236720" cy="5108575"/>
                            <wp:effectExtent l="0" t="0" r="0" b="0"/>
                            <wp:docPr id="82" name="Image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26" descr=""/>
                                    <pic:cNvPicPr>
                                      <a:picLocks noChangeAspect="1" noChangeArrowheads="1"/>
                                    </pic:cNvPicPr>
                                  </pic:nvPicPr>
                                  <pic:blipFill>
                                    <a:blip r:embed="rId38"/>
                                    <a:stretch>
                                      <a:fillRect/>
                                    </a:stretch>
                                  </pic:blipFill>
                                  <pic:spPr bwMode="auto">
                                    <a:xfrm>
                                      <a:off x="0" y="0"/>
                                      <a:ext cx="4236720" cy="5108575"/>
                                    </a:xfrm>
                                    <a:prstGeom prst="rect">
                                      <a:avLst/>
                                    </a:prstGeom>
                                  </pic:spPr>
                                </pic:pic>
                              </a:graphicData>
                            </a:graphic>
                          </wp:inline>
                        </w:drawing>
                      </w:r>
                      <w:bookmarkStart w:id="66" w:name="Ref_Figure14_label_and_number"/>
                      <w:r>
                        <w:rPr/>
                        <w:t xml:space="preserve">Figure </w:t>
                      </w:r>
                      <w:r>
                        <w:rPr/>
                        <w:fldChar w:fldCharType="begin"/>
                      </w:r>
                      <w:r>
                        <w:rPr/>
                        <w:instrText xml:space="preserve"> SEQ Figure \* ARABIC </w:instrText>
                      </w:r>
                      <w:r>
                        <w:rPr/>
                        <w:fldChar w:fldCharType="separate"/>
                      </w:r>
                      <w:r>
                        <w:rPr/>
                        <w:t>15</w:t>
                      </w:r>
                      <w:r>
                        <w:rPr/>
                        <w:fldChar w:fldCharType="end"/>
                      </w:r>
                      <w:bookmarkEnd w:id="66"/>
                      <w:r>
                        <w:rPr/>
                        <w:t xml:space="preserve">: </w:t>
                      </w:r>
                      <w:r>
                        <w:rPr/>
                        <w:t>Creation of cables by doing Actions, Create cables and use the mouse. The cables appear in green.</w:t>
                      </w:r>
                    </w:p>
                  </w:txbxContent>
                </v:textbox>
                <w10:wrap type="square" side="largest"/>
              </v:rect>
            </w:pict>
          </mc:Fallback>
        </mc:AlternateContent>
      </w:r>
    </w:p>
    <w:p>
      <w:pPr>
        <w:pStyle w:val="BodyText"/>
        <w:numPr>
          <w:ilvl w:val="0"/>
          <w:numId w:val="4"/>
        </w:numPr>
        <w:tabs>
          <w:tab w:val="clear" w:pos="709"/>
          <w:tab w:val="left" w:pos="2029" w:leader="none"/>
        </w:tabs>
        <w:rPr/>
      </w:pPr>
      <w:r>
        <w:rPr/>
        <w:t xml:space="preserve">In order to </w:t>
      </w:r>
      <w:r>
        <w:rPr/>
        <w:t>use the the automatic creation of link</w:t>
      </w:r>
      <w:r>
        <w:rPr/>
        <w:t xml:space="preserve">s </w:t>
      </w:r>
      <w:r>
        <w:rPr/>
        <w:t xml:space="preserve">(such as </w:t>
      </w:r>
      <w:r>
        <w:rPr>
          <w:rFonts w:ascii="Latin Modern Mono Light Cond" w:hAnsi="Latin Modern Mono Light Cond"/>
          <w:color w:val="2A6099"/>
          <w:lang w:val="en-GB"/>
        </w:rPr>
        <w:t xml:space="preserve">input link </w:t>
      </w:r>
      <w:r>
        <w:rPr>
          <w:rFonts w:ascii="Latin Modern Mono Light Cond" w:hAnsi="Latin Modern Mono Light Cond"/>
          <w:color w:val="2A6099"/>
          <w:lang w:val="en-GB"/>
        </w:rPr>
        <w:t>0.0</w:t>
      </w:r>
      <w:r>
        <w:rPr>
          <w:rFonts w:ascii="Latin Modern Mono Light Cond" w:hAnsi="Latin Modern Mono Light Cond"/>
          <w:color w:val="2A6099"/>
          <w:lang w:val="en-GB"/>
        </w:rPr>
        <w:t>1</w:t>
      </w:r>
      <w:r>
        <w:rPr/>
        <w:t xml:space="preserve"> </w:t>
      </w:r>
      <w:r>
        <w:rPr/>
        <w:t>seen later) or i</w:t>
      </w:r>
      <w:r>
        <w:rPr/>
        <w:t xml:space="preserve">mprove the visualisation of the structure, </w:t>
      </w:r>
      <w:r>
        <w:rPr/>
        <w:t>i</w:t>
      </w:r>
      <w:r>
        <w:rPr/>
        <w:t xml:space="preserve">t could be useful to </w:t>
      </w:r>
      <w:r>
        <w:rPr/>
        <w:t xml:space="preserve">align </w:t>
      </w:r>
      <w:r>
        <w:rPr/>
        <w:t xml:space="preserve">nodes. Do Alignment, Alignment mode, Select nodes inside the red rectangle defined with the mouse (left button). The selected nodes appear in red. Do Alignment, Modify X. The dialogue box give the mean X value of the nodes and the standard deviation </w:t>
      </w:r>
      <w:r>
        <w:rPr/>
        <w:t>(</w:t>
      </w:r>
      <w:r>
        <w:rPr/>
        <w:fldChar w:fldCharType="begin"/>
      </w:r>
      <w:r>
        <w:rPr/>
        <w:instrText xml:space="preserve"> REF Ref_Figure15_label_and_number \h </w:instrText>
      </w:r>
      <w:r>
        <w:rPr/>
        <w:fldChar w:fldCharType="separate"/>
      </w:r>
      <w:r>
        <w:rPr/>
        <w:t>Figure 16</w:t>
      </w:r>
      <w:r>
        <w:rPr/>
        <w:fldChar w:fldCharType="end"/>
      </w:r>
      <w:r>
        <w:rPr/>
        <w:t>)</w:t>
      </w:r>
      <w:r>
        <w:rPr/>
        <w:t xml:space="preserve">. Give a X value for these nodes and do OK. </w:t>
      </w:r>
      <w:r>
        <w:br w:type="page"/>
      </w:r>
    </w:p>
    <w:p>
      <w:pPr>
        <w:pStyle w:val="BodyText"/>
        <w:numPr>
          <w:ilvl w:val="0"/>
          <w:numId w:val="4"/>
        </w:numPr>
        <w:rPr>
          <w:rFonts w:ascii="Latin Modern Mono Light Cond" w:hAnsi="Latin Modern Mono Light Cond"/>
          <w:color w:val="2A6099"/>
          <w:lang w:val="en-GB"/>
        </w:rPr>
      </w:pPr>
      <w:r>
        <w:rPr/>
      </w:r>
    </w:p>
    <w:p>
      <w:pPr>
        <w:pStyle w:val="BodyText"/>
        <w:tabs>
          <w:tab w:val="clear" w:pos="709"/>
          <w:tab w:val="left" w:pos="2029" w:leader="none"/>
        </w:tabs>
        <w:rPr/>
      </w:pPr>
      <w:r>
        <w:rPr/>
      </w:r>
      <w:r>
        <mc:AlternateContent>
          <mc:Choice Requires="wps">
            <w:drawing>
              <wp:inline distT="0" distB="0" distL="0" distR="0">
                <wp:extent cx="3493135" cy="1947545"/>
                <wp:effectExtent l="0" t="0" r="0" b="0"/>
                <wp:docPr id="83" name="Cadre131"/>
                <a:graphic xmlns:a="http://schemas.openxmlformats.org/drawingml/2006/main">
                  <a:graphicData uri="http://schemas.microsoft.com/office/word/2010/wordprocessingShape">
                    <wps:wsp>
                      <wps:cNvSpPr txBox="1"/>
                      <wps:spPr>
                        <a:xfrm>
                          <a:off x="0" y="0"/>
                          <a:ext cx="3493135" cy="1947545"/>
                        </a:xfrm>
                        <a:prstGeom prst="rect"/>
                        <a:solidFill>
                          <a:srgbClr val="FFFFFF"/>
                        </a:solidFill>
                      </wps:spPr>
                      <wps:txbx>
                        <w:txbxContent>
                          <w:p>
                            <w:pPr>
                              <w:pStyle w:val="Figure"/>
                              <w:spacing w:before="120" w:after="120"/>
                              <w:rPr/>
                            </w:pPr>
                            <w:r>
                              <w:rPr/>
                              <w:drawing>
                                <wp:inline distT="0" distB="0" distL="0" distR="0">
                                  <wp:extent cx="3493135" cy="1345565"/>
                                  <wp:effectExtent l="0" t="0" r="0" b="0"/>
                                  <wp:docPr id="84" name="Image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27" descr=""/>
                                          <pic:cNvPicPr>
                                            <a:picLocks noChangeAspect="1" noChangeArrowheads="1"/>
                                          </pic:cNvPicPr>
                                        </pic:nvPicPr>
                                        <pic:blipFill>
                                          <a:blip r:embed="rId39"/>
                                          <a:stretch>
                                            <a:fillRect/>
                                          </a:stretch>
                                        </pic:blipFill>
                                        <pic:spPr bwMode="auto">
                                          <a:xfrm>
                                            <a:off x="0" y="0"/>
                                            <a:ext cx="3493135" cy="1345565"/>
                                          </a:xfrm>
                                          <a:prstGeom prst="rect">
                                            <a:avLst/>
                                          </a:prstGeom>
                                        </pic:spPr>
                                      </pic:pic>
                                    </a:graphicData>
                                  </a:graphic>
                                </wp:inline>
                              </w:drawing>
                            </w:r>
                            <w:bookmarkStart w:id="67" w:name="Ref_Figure15_label_and_number"/>
                            <w:r>
                              <w:rPr/>
                              <w:t xml:space="preserve">Figure </w:t>
                            </w:r>
                            <w:r>
                              <w:rPr/>
                              <w:fldChar w:fldCharType="begin"/>
                            </w:r>
                            <w:r>
                              <w:rPr/>
                              <w:instrText xml:space="preserve"> SEQ Figure \* ARABIC </w:instrText>
                            </w:r>
                            <w:r>
                              <w:rPr/>
                              <w:fldChar w:fldCharType="separate"/>
                            </w:r>
                            <w:r>
                              <w:rPr/>
                              <w:t>16</w:t>
                            </w:r>
                            <w:r>
                              <w:rPr/>
                              <w:fldChar w:fldCharType="end"/>
                            </w:r>
                            <w:bookmarkEnd w:id="67"/>
                            <w:r>
                              <w:rPr/>
                              <w:t xml:space="preserve">: </w:t>
                            </w:r>
                            <w:r>
                              <w:rPr/>
                              <w:t>Dialogue box used to modify X coordinates of selected nodes. The mean and the standard deviation of selected nodes are displayed.</w:t>
                            </w:r>
                          </w:p>
                        </w:txbxContent>
                      </wps:txbx>
                      <wps:bodyPr anchor="t" lIns="0" tIns="0" rIns="0" bIns="0">
                        <a:noAutofit/>
                      </wps:bodyPr>
                    </wps:wsp>
                  </a:graphicData>
                </a:graphic>
              </wp:inline>
            </w:drawing>
          </mc:Choice>
          <mc:Fallback>
            <w:pict>
              <v:rect style="position:absolute;rotation:-0;width:275.05pt;height:153.35pt;mso-wrap-distance-left:0pt;mso-wrap-distance-right:0pt;mso-wrap-distance-top:0pt;mso-wrap-distance-bottom:0pt;margin-top:-153.35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3493135" cy="1345565"/>
                            <wp:effectExtent l="0" t="0" r="0" b="0"/>
                            <wp:docPr id="85" name="Image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27" descr=""/>
                                    <pic:cNvPicPr>
                                      <a:picLocks noChangeAspect="1" noChangeArrowheads="1"/>
                                    </pic:cNvPicPr>
                                  </pic:nvPicPr>
                                  <pic:blipFill>
                                    <a:blip r:embed="rId40"/>
                                    <a:stretch>
                                      <a:fillRect/>
                                    </a:stretch>
                                  </pic:blipFill>
                                  <pic:spPr bwMode="auto">
                                    <a:xfrm>
                                      <a:off x="0" y="0"/>
                                      <a:ext cx="3493135" cy="1345565"/>
                                    </a:xfrm>
                                    <a:prstGeom prst="rect">
                                      <a:avLst/>
                                    </a:prstGeom>
                                  </pic:spPr>
                                </pic:pic>
                              </a:graphicData>
                            </a:graphic>
                          </wp:inline>
                        </w:drawing>
                      </w:r>
                      <w:bookmarkStart w:id="68" w:name="Ref_Figure15_label_and_number"/>
                      <w:r>
                        <w:rPr/>
                        <w:t xml:space="preserve">Figure </w:t>
                      </w:r>
                      <w:r>
                        <w:rPr/>
                        <w:fldChar w:fldCharType="begin"/>
                      </w:r>
                      <w:r>
                        <w:rPr/>
                        <w:instrText xml:space="preserve"> SEQ Figure \* ARABIC </w:instrText>
                      </w:r>
                      <w:r>
                        <w:rPr/>
                        <w:fldChar w:fldCharType="separate"/>
                      </w:r>
                      <w:r>
                        <w:rPr/>
                        <w:t>16</w:t>
                      </w:r>
                      <w:r>
                        <w:rPr/>
                        <w:fldChar w:fldCharType="end"/>
                      </w:r>
                      <w:bookmarkEnd w:id="68"/>
                      <w:r>
                        <w:rPr/>
                        <w:t xml:space="preserve">: </w:t>
                      </w:r>
                      <w:r>
                        <w:rPr/>
                        <w:t>Dialogue box used to modify X coordinates of selected nodes. The mean and the standard deviation of selected nodes are displayed.</w:t>
                      </w:r>
                    </w:p>
                  </w:txbxContent>
                </v:textbox>
                <w10:wrap type="square" side="largest"/>
              </v:rect>
            </w:pict>
          </mc:Fallback>
        </mc:AlternateContent>
      </w:r>
    </w:p>
    <w:p>
      <w:pPr>
        <w:pStyle w:val="BodyText"/>
        <w:tabs>
          <w:tab w:val="clear" w:pos="709"/>
          <w:tab w:val="left" w:pos="2029" w:leader="none"/>
        </w:tabs>
        <w:rPr/>
      </w:pPr>
      <w:r>
        <w:rPr/>
      </w:r>
      <w:r>
        <mc:AlternateContent>
          <mc:Choice Requires="wps">
            <w:drawing>
              <wp:inline distT="0" distB="0" distL="0" distR="0">
                <wp:extent cx="4937760" cy="5954395"/>
                <wp:effectExtent l="0" t="0" r="0" b="0"/>
                <wp:docPr id="86" name="Cadre132"/>
                <a:graphic xmlns:a="http://schemas.openxmlformats.org/drawingml/2006/main">
                  <a:graphicData uri="http://schemas.microsoft.com/office/word/2010/wordprocessingShape">
                    <wps:wsp>
                      <wps:cNvSpPr txBox="1"/>
                      <wps:spPr>
                        <a:xfrm>
                          <a:off x="0" y="0"/>
                          <a:ext cx="4937760" cy="5954395"/>
                        </a:xfrm>
                        <a:prstGeom prst="rect"/>
                        <a:solidFill>
                          <a:srgbClr val="FFFFFF"/>
                        </a:solidFill>
                      </wps:spPr>
                      <wps:txbx>
                        <w:txbxContent>
                          <w:p>
                            <w:pPr>
                              <w:pStyle w:val="Figure"/>
                              <w:spacing w:before="120" w:after="120"/>
                              <w:rPr/>
                            </w:pPr>
                            <w:r>
                              <w:rPr/>
                            </w:r>
                          </w:p>
                        </w:txbxContent>
                      </wps:txbx>
                      <wps:bodyPr anchor="t" lIns="0" tIns="0" rIns="0" bIns="0">
                        <a:noAutofit/>
                      </wps:bodyPr>
                    </wps:wsp>
                  </a:graphicData>
                </a:graphic>
              </wp:inline>
            </w:drawing>
          </mc:Choice>
          <mc:Fallback>
            <w:pict>
              <v:rect style="position:absolute;rotation:-0;width:388.8pt;height:468.85pt;mso-wrap-distance-left:0pt;mso-wrap-distance-right:0pt;mso-wrap-distance-top:0pt;mso-wrap-distance-bottom:0pt;margin-top:-468.85pt;mso-position-vertical:top;mso-position-vertical-relative:text;margin-left:0pt;mso-position-horizontal:center;mso-position-horizontal-relative:text">
                <v:textbox inset="0in,0in,0in,0in">
                  <w:txbxContent>
                    <w:p>
                      <w:pPr>
                        <w:pStyle w:val="Figure"/>
                        <w:spacing w:before="120" w:after="120"/>
                        <w:rPr/>
                      </w:pPr>
                      <w:r>
                        <w:rPr/>
                      </w:r>
                    </w:p>
                  </w:txbxContent>
                </v:textbox>
                <w10:wrap type="square" side="largest"/>
              </v:rect>
            </w:pict>
          </mc:Fallback>
        </mc:AlternateContent>
      </w:r>
    </w:p>
    <w:p>
      <w:pPr>
        <w:pStyle w:val="BodyText"/>
        <w:numPr>
          <w:ilvl w:val="0"/>
          <w:numId w:val="4"/>
        </w:numPr>
        <w:rPr/>
      </w:pPr>
      <w:r>
        <w:rPr/>
        <w:t xml:space="preserve">Do the same for the </w:t>
      </w:r>
      <w:r>
        <w:rPr/>
        <w:t xml:space="preserve">alignment along Z. </w:t>
      </w:r>
      <w:r>
        <w:rPr/>
        <w:t xml:space="preserve">Once done for each nodes, that give </w:t>
      </w:r>
      <w:r>
        <w:rPr/>
        <w:fldChar w:fldCharType="begin"/>
      </w:r>
      <w:r>
        <w:rPr/>
        <w:instrText xml:space="preserve"> REF Ref_Figure16_label_and_number \h </w:instrText>
      </w:r>
      <w:r>
        <w:rPr/>
        <w:fldChar w:fldCharType="separate"/>
      </w:r>
      <w:r>
        <w:rPr/>
        <w:t>Figure 17</w:t>
      </w:r>
      <w:r>
        <w:rPr/>
        <w:fldChar w:fldCharType="end"/>
      </w:r>
      <w:r>
        <w:rPr/>
        <w:t>.</w:t>
      </w:r>
    </w:p>
    <w:p>
      <w:pPr>
        <w:pStyle w:val="BodyText"/>
        <w:rPr/>
      </w:pPr>
      <w:r>
        <w:rPr/>
      </w:r>
      <w:r>
        <mc:AlternateContent>
          <mc:Choice Requires="wps">
            <w:drawing>
              <wp:inline distT="0" distB="0" distL="0" distR="0">
                <wp:extent cx="6120130" cy="7806690"/>
                <wp:effectExtent l="0" t="0" r="0" b="0"/>
                <wp:docPr id="87" name="Cadre133"/>
                <a:graphic xmlns:a="http://schemas.openxmlformats.org/drawingml/2006/main">
                  <a:graphicData uri="http://schemas.microsoft.com/office/word/2010/wordprocessingShape">
                    <wps:wsp>
                      <wps:cNvSpPr txBox="1"/>
                      <wps:spPr>
                        <a:xfrm>
                          <a:off x="0" y="0"/>
                          <a:ext cx="6120130" cy="7806690"/>
                        </a:xfrm>
                        <a:prstGeom prst="rect"/>
                        <a:solidFill>
                          <a:srgbClr val="FFFFFF"/>
                        </a:solidFill>
                      </wps:spPr>
                      <wps:txbx>
                        <w:txbxContent>
                          <w:p>
                            <w:pPr>
                              <w:pStyle w:val="Figure"/>
                              <w:spacing w:before="120" w:after="120"/>
                              <w:rPr/>
                            </w:pPr>
                            <w:r>
                              <w:rPr/>
                              <w:drawing>
                                <wp:inline distT="0" distB="0" distL="0" distR="0">
                                  <wp:extent cx="4039235" cy="4870450"/>
                                  <wp:effectExtent l="0" t="0" r="0" b="0"/>
                                  <wp:docPr id="88" name="Image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28" descr=""/>
                                          <pic:cNvPicPr>
                                            <a:picLocks noChangeAspect="1" noChangeArrowheads="1"/>
                                          </pic:cNvPicPr>
                                        </pic:nvPicPr>
                                        <pic:blipFill>
                                          <a:blip r:embed="rId41"/>
                                          <a:stretch>
                                            <a:fillRect/>
                                          </a:stretch>
                                        </pic:blipFill>
                                        <pic:spPr bwMode="auto">
                                          <a:xfrm>
                                            <a:off x="0" y="0"/>
                                            <a:ext cx="4039235" cy="4870450"/>
                                          </a:xfrm>
                                          <a:prstGeom prst="rect">
                                            <a:avLst/>
                                          </a:prstGeom>
                                        </pic:spPr>
                                      </pic:pic>
                                    </a:graphicData>
                                  </a:graphic>
                                </wp:inline>
                              </w:drawing>
                            </w:r>
                            <w:bookmarkStart w:id="69" w:name="Ref_Figure16_label_and_number"/>
                            <w:r>
                              <w:rPr/>
                              <w:t xml:space="preserve">Figure </w:t>
                            </w:r>
                            <w:r>
                              <w:rPr/>
                              <w:fldChar w:fldCharType="begin"/>
                            </w:r>
                            <w:r>
                              <w:rPr/>
                              <w:instrText xml:space="preserve"> SEQ Figure \* ARABIC </w:instrText>
                            </w:r>
                            <w:r>
                              <w:rPr/>
                              <w:fldChar w:fldCharType="separate"/>
                            </w:r>
                            <w:r>
                              <w:rPr/>
                              <w:t>17</w:t>
                            </w:r>
                            <w:r>
                              <w:rPr/>
                              <w:fldChar w:fldCharType="end"/>
                            </w:r>
                            <w:bookmarkEnd w:id="69"/>
                            <w:r>
                              <w:rPr/>
                              <w:t xml:space="preserve">: </w:t>
                            </w:r>
                            <w:r>
                              <w:rPr/>
                              <w:t>Once all nodes have been aligned using Alignment, Alignment Mode, Alignment X and Alignment Z.</w:t>
                            </w:r>
                          </w:p>
                        </w:txbxContent>
                      </wps:txbx>
                      <wps:bodyPr anchor="t" lIns="0" tIns="0" rIns="0" bIns="0">
                        <a:noAutofit/>
                      </wps:bodyPr>
                    </wps:wsp>
                  </a:graphicData>
                </a:graphic>
                <wp14:sizeRelH relativeFrom="margin">
                  <wp14:pctWidth>100000</wp14:pctWidth>
                </wp14:sizeRelH>
              </wp:inline>
            </w:drawing>
          </mc:Choice>
          <mc:Fallback>
            <w:pict>
              <v:rect style="position:absolute;rotation:-0;width:481.9pt;height:614.7pt;mso-wrap-distance-left:0pt;mso-wrap-distance-right:0pt;mso-wrap-distance-top:0pt;mso-wrap-distance-bottom:0pt;margin-top:-614.7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4039235" cy="4870450"/>
                            <wp:effectExtent l="0" t="0" r="0" b="0"/>
                            <wp:docPr id="89" name="Image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128" descr=""/>
                                    <pic:cNvPicPr>
                                      <a:picLocks noChangeAspect="1" noChangeArrowheads="1"/>
                                    </pic:cNvPicPr>
                                  </pic:nvPicPr>
                                  <pic:blipFill>
                                    <a:blip r:embed="rId42"/>
                                    <a:stretch>
                                      <a:fillRect/>
                                    </a:stretch>
                                  </pic:blipFill>
                                  <pic:spPr bwMode="auto">
                                    <a:xfrm>
                                      <a:off x="0" y="0"/>
                                      <a:ext cx="4039235" cy="4870450"/>
                                    </a:xfrm>
                                    <a:prstGeom prst="rect">
                                      <a:avLst/>
                                    </a:prstGeom>
                                  </pic:spPr>
                                </pic:pic>
                              </a:graphicData>
                            </a:graphic>
                          </wp:inline>
                        </w:drawing>
                      </w:r>
                      <w:bookmarkStart w:id="70" w:name="Ref_Figure16_label_and_number"/>
                      <w:r>
                        <w:rPr/>
                        <w:t xml:space="preserve">Figure </w:t>
                      </w:r>
                      <w:r>
                        <w:rPr/>
                        <w:fldChar w:fldCharType="begin"/>
                      </w:r>
                      <w:r>
                        <w:rPr/>
                        <w:instrText xml:space="preserve"> SEQ Figure \* ARABIC </w:instrText>
                      </w:r>
                      <w:r>
                        <w:rPr/>
                        <w:fldChar w:fldCharType="separate"/>
                      </w:r>
                      <w:r>
                        <w:rPr/>
                        <w:t>17</w:t>
                      </w:r>
                      <w:r>
                        <w:rPr/>
                        <w:fldChar w:fldCharType="end"/>
                      </w:r>
                      <w:bookmarkEnd w:id="70"/>
                      <w:r>
                        <w:rPr/>
                        <w:t xml:space="preserve">: </w:t>
                      </w:r>
                      <w:r>
                        <w:rPr/>
                        <w:t>Once all nodes have been aligned using Alignment, Alignment Mode, Alignment X and Alignment Z.</w:t>
                      </w:r>
                    </w:p>
                  </w:txbxContent>
                </v:textbox>
                <w10:wrap type="topAndBottom"/>
              </v:rect>
            </w:pict>
          </mc:Fallback>
        </mc:AlternateContent>
      </w:r>
    </w:p>
    <w:p>
      <w:pPr>
        <w:pStyle w:val="BodyText"/>
        <w:numPr>
          <w:ilvl w:val="0"/>
          <w:numId w:val="4"/>
        </w:numPr>
        <w:rPr/>
      </w:pPr>
      <w:r>
        <w:rPr/>
        <w:t>The type of nodes, panels, edges of panels and cables have to be determined. In this case of simplified trawl, the boat is the to</w:t>
      </w:r>
      <w:r>
        <w:rPr/>
        <w:t>p</w:t>
      </w:r>
      <w:r>
        <w:rPr/>
        <w:t xml:space="preserve"> left node. The door is the top right node. And the nodes on the left </w:t>
      </w:r>
      <w:r>
        <w:rPr/>
        <w:t xml:space="preserve">of the left panel </w:t>
      </w:r>
      <w:r>
        <w:rPr/>
        <w:t xml:space="preserve">and the </w:t>
      </w:r>
      <w:r>
        <w:rPr/>
        <w:t xml:space="preserve">nodes on the </w:t>
      </w:r>
      <w:r>
        <w:rPr/>
        <w:t xml:space="preserve">right of the </w:t>
      </w:r>
      <w:r>
        <w:rPr/>
        <w:t xml:space="preserve">right </w:t>
      </w:r>
      <w:r>
        <w:rPr/>
        <w:t xml:space="preserve">panel are on the symmetrical plan. These characteristics are determined using types. Except the boat, door and symmetrical plan, the nodes are of the same type, for example 2. Do Alignment, Alignment Mode, Select all the structure, do Alignment, Modify type, write 2, OK. </w:t>
      </w:r>
      <w:r>
        <w:rPr/>
        <w:t xml:space="preserve">To modify the type of </w:t>
      </w:r>
      <w:r>
        <w:rPr/>
        <w:t xml:space="preserve">just </w:t>
      </w:r>
      <w:r>
        <w:rPr/>
        <w:t xml:space="preserve">a node select around the node. For a cable select all the cable. For a panel select all the panel. For an edge of panel select all the edge. </w:t>
      </w:r>
      <w:r>
        <w:rPr/>
        <w:t xml:space="preserve">Now select only the top left node </w:t>
      </w:r>
      <w:r>
        <w:rPr/>
        <w:t xml:space="preserve">and write 1, for example. It will be the boat. Select the top right and write 4, it will be the door. Select the left edge of the panel on the left and write 3. 3 will be the type of nodes on the symmetrical plan. Select the right edge of the panel on the right and write 3. Once done that give </w:t>
      </w:r>
      <w:r>
        <w:rPr/>
        <w:fldChar w:fldCharType="begin"/>
      </w:r>
      <w:r>
        <w:rPr/>
        <w:instrText xml:space="preserve"> REF Ref_Figure17_label_and_number \h </w:instrText>
      </w:r>
      <w:r>
        <w:rPr/>
        <w:fldChar w:fldCharType="separate"/>
      </w:r>
      <w:r>
        <w:rPr/>
        <w:t>Figure 18</w:t>
      </w:r>
      <w:r>
        <w:rPr/>
        <w:fldChar w:fldCharType="end"/>
      </w:r>
      <w:r>
        <w:rPr/>
        <w:t>.</w:t>
      </w:r>
    </w:p>
    <w:p>
      <w:pPr>
        <w:pStyle w:val="BodyText"/>
        <w:rPr/>
      </w:pPr>
      <w:r>
        <w:rPr/>
      </w:r>
      <w:r>
        <mc:AlternateContent>
          <mc:Choice Requires="wps">
            <w:drawing>
              <wp:inline distT="0" distB="0" distL="0" distR="0">
                <wp:extent cx="4718685" cy="5690870"/>
                <wp:effectExtent l="0" t="0" r="0" b="0"/>
                <wp:docPr id="90" name="Cadre134"/>
                <a:graphic xmlns:a="http://schemas.openxmlformats.org/drawingml/2006/main">
                  <a:graphicData uri="http://schemas.microsoft.com/office/word/2010/wordprocessingShape">
                    <wps:wsp>
                      <wps:cNvSpPr txBox="1"/>
                      <wps:spPr>
                        <a:xfrm>
                          <a:off x="0" y="0"/>
                          <a:ext cx="4718685" cy="5690870"/>
                        </a:xfrm>
                        <a:prstGeom prst="rect"/>
                        <a:solidFill>
                          <a:srgbClr val="FFFFFF"/>
                        </a:solidFill>
                      </wps:spPr>
                      <wps:txbx>
                        <w:txbxContent>
                          <w:p>
                            <w:pPr>
                              <w:pStyle w:val="Figure"/>
                              <w:spacing w:before="120" w:after="120"/>
                              <w:rPr/>
                            </w:pPr>
                            <w:r>
                              <w:rPr/>
                              <w:drawing>
                                <wp:inline distT="0" distB="0" distL="0" distR="0">
                                  <wp:extent cx="3397250" cy="4096385"/>
                                  <wp:effectExtent l="0" t="0" r="0" b="0"/>
                                  <wp:docPr id="91" name="Image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29" descr=""/>
                                          <pic:cNvPicPr>
                                            <a:picLocks noChangeAspect="1" noChangeArrowheads="1"/>
                                          </pic:cNvPicPr>
                                        </pic:nvPicPr>
                                        <pic:blipFill>
                                          <a:blip r:embed="rId43"/>
                                          <a:stretch>
                                            <a:fillRect/>
                                          </a:stretch>
                                        </pic:blipFill>
                                        <pic:spPr bwMode="auto">
                                          <a:xfrm>
                                            <a:off x="0" y="0"/>
                                            <a:ext cx="3397250" cy="4096385"/>
                                          </a:xfrm>
                                          <a:prstGeom prst="rect">
                                            <a:avLst/>
                                          </a:prstGeom>
                                        </pic:spPr>
                                      </pic:pic>
                                    </a:graphicData>
                                  </a:graphic>
                                </wp:inline>
                              </w:drawing>
                            </w:r>
                            <w:bookmarkStart w:id="71" w:name="Ref_Figure17_label_and_number"/>
                            <w:r>
                              <w:rPr/>
                              <w:t xml:space="preserve">Figure </w:t>
                            </w:r>
                            <w:r>
                              <w:rPr/>
                              <w:fldChar w:fldCharType="begin"/>
                            </w:r>
                            <w:r>
                              <w:rPr/>
                              <w:instrText xml:space="preserve"> SEQ Figure \* ARABIC </w:instrText>
                            </w:r>
                            <w:r>
                              <w:rPr/>
                              <w:fldChar w:fldCharType="separate"/>
                            </w:r>
                            <w:r>
                              <w:rPr/>
                              <w:t>18</w:t>
                            </w:r>
                            <w:r>
                              <w:rPr/>
                              <w:fldChar w:fldCharType="end"/>
                            </w:r>
                            <w:bookmarkEnd w:id="71"/>
                            <w:r>
                              <w:rPr/>
                              <w:t xml:space="preserve">: </w:t>
                            </w:r>
                            <w:r>
                              <w:rPr/>
                              <w:t xml:space="preserve">The types of nodes, panels, cable and edges of panels are displayed using Types, Point Types, Panel Panels, Edge Types </w:t>
                            </w:r>
                            <w:r>
                              <w:rPr/>
                              <w:t xml:space="preserve">and </w:t>
                            </w:r>
                            <w:r>
                              <w:rPr/>
                              <w:t>Cable Types.</w:t>
                            </w:r>
                          </w:p>
                        </w:txbxContent>
                      </wps:txbx>
                      <wps:bodyPr anchor="t" lIns="0" tIns="0" rIns="0" bIns="0">
                        <a:noAutofit/>
                      </wps:bodyPr>
                    </wps:wsp>
                  </a:graphicData>
                </a:graphic>
              </wp:inline>
            </w:drawing>
          </mc:Choice>
          <mc:Fallback>
            <w:pict>
              <v:rect style="position:absolute;rotation:-0;width:371.55pt;height:448.1pt;mso-wrap-distance-left:0pt;mso-wrap-distance-right:0pt;mso-wrap-distance-top:0pt;mso-wrap-distance-bottom:0pt;margin-top:-448.1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3397250" cy="4096385"/>
                            <wp:effectExtent l="0" t="0" r="0" b="0"/>
                            <wp:docPr id="92" name="Image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29" descr=""/>
                                    <pic:cNvPicPr>
                                      <a:picLocks noChangeAspect="1" noChangeArrowheads="1"/>
                                    </pic:cNvPicPr>
                                  </pic:nvPicPr>
                                  <pic:blipFill>
                                    <a:blip r:embed="rId44"/>
                                    <a:stretch>
                                      <a:fillRect/>
                                    </a:stretch>
                                  </pic:blipFill>
                                  <pic:spPr bwMode="auto">
                                    <a:xfrm>
                                      <a:off x="0" y="0"/>
                                      <a:ext cx="3397250" cy="4096385"/>
                                    </a:xfrm>
                                    <a:prstGeom prst="rect">
                                      <a:avLst/>
                                    </a:prstGeom>
                                  </pic:spPr>
                                </pic:pic>
                              </a:graphicData>
                            </a:graphic>
                          </wp:inline>
                        </w:drawing>
                      </w:r>
                      <w:bookmarkStart w:id="72" w:name="Ref_Figure17_label_and_number"/>
                      <w:r>
                        <w:rPr/>
                        <w:t xml:space="preserve">Figure </w:t>
                      </w:r>
                      <w:r>
                        <w:rPr/>
                        <w:fldChar w:fldCharType="begin"/>
                      </w:r>
                      <w:r>
                        <w:rPr/>
                        <w:instrText xml:space="preserve"> SEQ Figure \* ARABIC </w:instrText>
                      </w:r>
                      <w:r>
                        <w:rPr/>
                        <w:fldChar w:fldCharType="separate"/>
                      </w:r>
                      <w:r>
                        <w:rPr/>
                        <w:t>18</w:t>
                      </w:r>
                      <w:r>
                        <w:rPr/>
                        <w:fldChar w:fldCharType="end"/>
                      </w:r>
                      <w:bookmarkEnd w:id="72"/>
                      <w:r>
                        <w:rPr/>
                        <w:t xml:space="preserve">: </w:t>
                      </w:r>
                      <w:r>
                        <w:rPr/>
                        <w:t xml:space="preserve">The types of nodes, panels, cable and edges of panels are displayed using Types, Point Types, Panel Panels, Edge Types </w:t>
                      </w:r>
                      <w:r>
                        <w:rPr/>
                        <w:t xml:space="preserve">and </w:t>
                      </w:r>
                      <w:r>
                        <w:rPr/>
                        <w:t>Cable Types.</w:t>
                      </w:r>
                    </w:p>
                  </w:txbxContent>
                </v:textbox>
                <w10:wrap type="square" side="largest"/>
              </v:rect>
            </w:pict>
          </mc:Fallback>
        </mc:AlternateContent>
      </w:r>
    </w:p>
    <w:p>
      <w:pPr>
        <w:pStyle w:val="BodyText"/>
        <w:numPr>
          <w:ilvl w:val="0"/>
          <w:numId w:val="4"/>
        </w:numPr>
        <w:rPr/>
      </w:pPr>
      <w:r>
        <w:rPr/>
        <w:t xml:space="preserve">In order to created the seams between the components, </w:t>
      </w:r>
      <w:r>
        <w:rPr/>
        <w:t xml:space="preserve">links </w:t>
      </w:r>
      <w:r>
        <w:rPr/>
        <w:t xml:space="preserve">have to be defined. Do Actions, Create Links. Once clicked the closest node is selected. Two nodes have to be selected for a link </w:t>
      </w:r>
      <w:r>
        <w:rPr/>
        <w:t>(</w:t>
      </w:r>
      <w:r>
        <w:rPr/>
        <w:fldChar w:fldCharType="begin"/>
      </w:r>
      <w:r>
        <w:rPr/>
        <w:instrText xml:space="preserve"> REF Ref_Figure18_label_and_number \h </w:instrText>
      </w:r>
      <w:r>
        <w:rPr/>
        <w:fldChar w:fldCharType="separate"/>
      </w:r>
      <w:r>
        <w:rPr/>
        <w:t>Figure 19</w:t>
      </w:r>
      <w:r>
        <w:rPr/>
        <w:fldChar w:fldCharType="end"/>
      </w:r>
      <w:r>
        <w:rPr/>
        <w:t>)</w:t>
      </w:r>
      <w:r>
        <w:rPr/>
        <w:t>.</w:t>
      </w:r>
    </w:p>
    <w:p>
      <w:pPr>
        <w:pStyle w:val="BodyText"/>
        <w:rPr/>
      </w:pPr>
      <w:r>
        <w:rPr/>
      </w:r>
      <w:r>
        <mc:AlternateContent>
          <mc:Choice Requires="wps">
            <w:drawing>
              <wp:inline distT="0" distB="0" distL="0" distR="0">
                <wp:extent cx="2782570" cy="3957320"/>
                <wp:effectExtent l="0" t="0" r="0" b="0"/>
                <wp:docPr id="93" name="Cadre135"/>
                <a:graphic xmlns:a="http://schemas.openxmlformats.org/drawingml/2006/main">
                  <a:graphicData uri="http://schemas.microsoft.com/office/word/2010/wordprocessingShape">
                    <wps:wsp>
                      <wps:cNvSpPr txBox="1"/>
                      <wps:spPr>
                        <a:xfrm>
                          <a:off x="0" y="0"/>
                          <a:ext cx="2782570" cy="3957320"/>
                        </a:xfrm>
                        <a:prstGeom prst="rect"/>
                        <a:solidFill>
                          <a:srgbClr val="FFFFFF"/>
                        </a:solidFill>
                      </wps:spPr>
                      <wps:txbx>
                        <w:txbxContent>
                          <w:p>
                            <w:pPr>
                              <w:pStyle w:val="Figure"/>
                              <w:spacing w:before="120" w:after="120"/>
                              <w:rPr/>
                            </w:pPr>
                            <w:r>
                              <w:rPr/>
                              <w:drawing>
                                <wp:inline distT="0" distB="0" distL="0" distR="0">
                                  <wp:extent cx="2782570" cy="3355340"/>
                                  <wp:effectExtent l="0" t="0" r="0" b="0"/>
                                  <wp:docPr id="94" name="Image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30" descr=""/>
                                          <pic:cNvPicPr>
                                            <a:picLocks noChangeAspect="1" noChangeArrowheads="1"/>
                                          </pic:cNvPicPr>
                                        </pic:nvPicPr>
                                        <pic:blipFill>
                                          <a:blip r:embed="rId45"/>
                                          <a:stretch>
                                            <a:fillRect/>
                                          </a:stretch>
                                        </pic:blipFill>
                                        <pic:spPr bwMode="auto">
                                          <a:xfrm>
                                            <a:off x="0" y="0"/>
                                            <a:ext cx="2782570" cy="3355340"/>
                                          </a:xfrm>
                                          <a:prstGeom prst="rect">
                                            <a:avLst/>
                                          </a:prstGeom>
                                        </pic:spPr>
                                      </pic:pic>
                                    </a:graphicData>
                                  </a:graphic>
                                </wp:inline>
                              </w:drawing>
                            </w:r>
                            <w:bookmarkStart w:id="73" w:name="Ref_Figure18_label_and_number"/>
                            <w:r>
                              <w:rPr/>
                              <w:t xml:space="preserve">Figure </w:t>
                            </w:r>
                            <w:r>
                              <w:rPr/>
                              <w:fldChar w:fldCharType="begin"/>
                            </w:r>
                            <w:r>
                              <w:rPr/>
                              <w:instrText xml:space="preserve"> SEQ Figure \* ARABIC </w:instrText>
                            </w:r>
                            <w:r>
                              <w:rPr/>
                              <w:fldChar w:fldCharType="separate"/>
                            </w:r>
                            <w:r>
                              <w:rPr/>
                              <w:t>19</w:t>
                            </w:r>
                            <w:r>
                              <w:rPr/>
                              <w:fldChar w:fldCharType="end"/>
                            </w:r>
                            <w:bookmarkEnd w:id="73"/>
                            <w:r>
                              <w:rPr/>
                              <w:t xml:space="preserve">: </w:t>
                            </w:r>
                            <w:r>
                              <w:rPr/>
                              <w:t>Do Actions, Create Links in order to link and to seam the components. The links appears in red dotted lines.</w:t>
                            </w:r>
                          </w:p>
                        </w:txbxContent>
                      </wps:txbx>
                      <wps:bodyPr anchor="t" lIns="0" tIns="0" rIns="0" bIns="0">
                        <a:noAutofit/>
                      </wps:bodyPr>
                    </wps:wsp>
                  </a:graphicData>
                </a:graphic>
              </wp:inline>
            </w:drawing>
          </mc:Choice>
          <mc:Fallback>
            <w:pict>
              <v:rect style="position:absolute;rotation:-0;width:219.1pt;height:311.6pt;mso-wrap-distance-left:0pt;mso-wrap-distance-right:0pt;mso-wrap-distance-top:0pt;mso-wrap-distance-bottom:0pt;margin-top:-311.6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2782570" cy="3355340"/>
                            <wp:effectExtent l="0" t="0" r="0" b="0"/>
                            <wp:docPr id="95" name="Image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130" descr=""/>
                                    <pic:cNvPicPr>
                                      <a:picLocks noChangeAspect="1" noChangeArrowheads="1"/>
                                    </pic:cNvPicPr>
                                  </pic:nvPicPr>
                                  <pic:blipFill>
                                    <a:blip r:embed="rId46"/>
                                    <a:stretch>
                                      <a:fillRect/>
                                    </a:stretch>
                                  </pic:blipFill>
                                  <pic:spPr bwMode="auto">
                                    <a:xfrm>
                                      <a:off x="0" y="0"/>
                                      <a:ext cx="2782570" cy="3355340"/>
                                    </a:xfrm>
                                    <a:prstGeom prst="rect">
                                      <a:avLst/>
                                    </a:prstGeom>
                                  </pic:spPr>
                                </pic:pic>
                              </a:graphicData>
                            </a:graphic>
                          </wp:inline>
                        </w:drawing>
                      </w:r>
                      <w:bookmarkStart w:id="74" w:name="Ref_Figure18_label_and_number"/>
                      <w:r>
                        <w:rPr/>
                        <w:t xml:space="preserve">Figure </w:t>
                      </w:r>
                      <w:r>
                        <w:rPr/>
                        <w:fldChar w:fldCharType="begin"/>
                      </w:r>
                      <w:r>
                        <w:rPr/>
                        <w:instrText xml:space="preserve"> SEQ Figure \* ARABIC </w:instrText>
                      </w:r>
                      <w:r>
                        <w:rPr/>
                        <w:fldChar w:fldCharType="separate"/>
                      </w:r>
                      <w:r>
                        <w:rPr/>
                        <w:t>19</w:t>
                      </w:r>
                      <w:r>
                        <w:rPr/>
                        <w:fldChar w:fldCharType="end"/>
                      </w:r>
                      <w:bookmarkEnd w:id="74"/>
                      <w:r>
                        <w:rPr/>
                        <w:t xml:space="preserve">: </w:t>
                      </w:r>
                      <w:r>
                        <w:rPr/>
                        <w:t>Do Actions, Create Links in order to link and to seam the components. The links appears in red dotted lines.</w:t>
                      </w:r>
                    </w:p>
                  </w:txbxContent>
                </v:textbox>
                <w10:wrap type="square" side="largest"/>
              </v:rect>
            </w:pict>
          </mc:Fallback>
        </mc:AlternateContent>
      </w:r>
    </w:p>
    <w:p>
      <w:pPr>
        <w:pStyle w:val="BodyText"/>
        <w:numPr>
          <w:ilvl w:val="0"/>
          <w:numId w:val="4"/>
        </w:numPr>
        <w:rPr/>
      </w:pPr>
      <w:r>
        <w:rPr/>
        <w:t>The dimensions X, Y And Z in ./gengis are in pixel. When the file is saved (File, Save), *.don file expects meter dimensions not pixel one. In order to adjust meter to pixel do Zoom, Set Zoom pixel/m (</w:t>
      </w:r>
      <w:r>
        <w:rPr/>
        <w:fldChar w:fldCharType="begin"/>
      </w:r>
      <w:r>
        <w:rPr/>
        <w:instrText xml:space="preserve"> REF Ref_Figure19_label_and_number \h </w:instrText>
      </w:r>
      <w:r>
        <w:rPr/>
        <w:fldChar w:fldCharType="separate"/>
      </w:r>
      <w:r>
        <w:rPr/>
        <w:t>Figure 20</w:t>
      </w:r>
      <w:r>
        <w:rPr/>
        <w:fldChar w:fldCharType="end"/>
      </w:r>
      <w:r>
        <w:rPr/>
        <w:t>).</w:t>
      </w:r>
    </w:p>
    <w:p>
      <w:pPr>
        <w:pStyle w:val="BodyText"/>
        <w:rPr/>
      </w:pPr>
      <w:r>
        <w:rPr/>
      </w:r>
      <w:r>
        <mc:AlternateContent>
          <mc:Choice Requires="wps">
            <w:drawing>
              <wp:inline distT="0" distB="0" distL="0" distR="0">
                <wp:extent cx="2611120" cy="1856740"/>
                <wp:effectExtent l="0" t="0" r="0" b="0"/>
                <wp:docPr id="96" name="Cadre136"/>
                <a:graphic xmlns:a="http://schemas.openxmlformats.org/drawingml/2006/main">
                  <a:graphicData uri="http://schemas.microsoft.com/office/word/2010/wordprocessingShape">
                    <wps:wsp>
                      <wps:cNvSpPr txBox="1"/>
                      <wps:spPr>
                        <a:xfrm>
                          <a:off x="0" y="0"/>
                          <a:ext cx="2611120" cy="1856740"/>
                        </a:xfrm>
                        <a:prstGeom prst="rect"/>
                        <a:solidFill>
                          <a:srgbClr val="FFFFFF"/>
                        </a:solidFill>
                      </wps:spPr>
                      <wps:txbx>
                        <w:txbxContent>
                          <w:p>
                            <w:pPr>
                              <w:pStyle w:val="Figure"/>
                              <w:spacing w:before="120" w:after="120"/>
                              <w:rPr/>
                            </w:pPr>
                            <w:r>
                              <w:rPr/>
                              <w:drawing>
                                <wp:inline distT="0" distB="0" distL="0" distR="0">
                                  <wp:extent cx="2611120" cy="904240"/>
                                  <wp:effectExtent l="0" t="0" r="0" b="0"/>
                                  <wp:docPr id="97" name="Image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132" descr=""/>
                                          <pic:cNvPicPr>
                                            <a:picLocks noChangeAspect="1" noChangeArrowheads="1"/>
                                          </pic:cNvPicPr>
                                        </pic:nvPicPr>
                                        <pic:blipFill>
                                          <a:blip r:embed="rId47"/>
                                          <a:stretch>
                                            <a:fillRect/>
                                          </a:stretch>
                                        </pic:blipFill>
                                        <pic:spPr bwMode="auto">
                                          <a:xfrm>
                                            <a:off x="0" y="0"/>
                                            <a:ext cx="2611120" cy="904240"/>
                                          </a:xfrm>
                                          <a:prstGeom prst="rect">
                                            <a:avLst/>
                                          </a:prstGeom>
                                        </pic:spPr>
                                      </pic:pic>
                                    </a:graphicData>
                                  </a:graphic>
                                </wp:inline>
                              </w:drawing>
                            </w:r>
                            <w:bookmarkStart w:id="75" w:name="Ref_Figure19_label_and_number"/>
                            <w:r>
                              <w:rPr/>
                              <w:t xml:space="preserve">Figure </w:t>
                            </w:r>
                            <w:r>
                              <w:rPr/>
                              <w:fldChar w:fldCharType="begin"/>
                            </w:r>
                            <w:r>
                              <w:rPr/>
                              <w:instrText xml:space="preserve"> SEQ Figure \* ARABIC </w:instrText>
                            </w:r>
                            <w:r>
                              <w:rPr/>
                              <w:fldChar w:fldCharType="separate"/>
                            </w:r>
                            <w:r>
                              <w:rPr/>
                              <w:t>20</w:t>
                            </w:r>
                            <w:r>
                              <w:rPr/>
                              <w:fldChar w:fldCharType="end"/>
                            </w:r>
                            <w:bookmarkEnd w:id="75"/>
                            <w:r>
                              <w:rPr/>
                              <w:t xml:space="preserve">: </w:t>
                            </w:r>
                            <w:r>
                              <w:rPr/>
                              <w:t>./gengis has dimensions X, Y and Z in pixels when *.don file has dimensions in meters. The action Zoom, Set Zoom pixel/m allows to adjust the 2 dimensions.</w:t>
                            </w:r>
                          </w:p>
                        </w:txbxContent>
                      </wps:txbx>
                      <wps:bodyPr anchor="t" lIns="0" tIns="0" rIns="0" bIns="0">
                        <a:noAutofit/>
                      </wps:bodyPr>
                    </wps:wsp>
                  </a:graphicData>
                </a:graphic>
              </wp:inline>
            </w:drawing>
          </mc:Choice>
          <mc:Fallback>
            <w:pict>
              <v:rect style="position:absolute;rotation:-0;width:205.6pt;height:146.2pt;mso-wrap-distance-left:0pt;mso-wrap-distance-right:0pt;mso-wrap-distance-top:0pt;mso-wrap-distance-bottom:0pt;margin-top:-146.2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2611120" cy="904240"/>
                            <wp:effectExtent l="0" t="0" r="0" b="0"/>
                            <wp:docPr id="98" name="Image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32" descr=""/>
                                    <pic:cNvPicPr>
                                      <a:picLocks noChangeAspect="1" noChangeArrowheads="1"/>
                                    </pic:cNvPicPr>
                                  </pic:nvPicPr>
                                  <pic:blipFill>
                                    <a:blip r:embed="rId48"/>
                                    <a:stretch>
                                      <a:fillRect/>
                                    </a:stretch>
                                  </pic:blipFill>
                                  <pic:spPr bwMode="auto">
                                    <a:xfrm>
                                      <a:off x="0" y="0"/>
                                      <a:ext cx="2611120" cy="904240"/>
                                    </a:xfrm>
                                    <a:prstGeom prst="rect">
                                      <a:avLst/>
                                    </a:prstGeom>
                                  </pic:spPr>
                                </pic:pic>
                              </a:graphicData>
                            </a:graphic>
                          </wp:inline>
                        </w:drawing>
                      </w:r>
                      <w:bookmarkStart w:id="76" w:name="Ref_Figure19_label_and_number"/>
                      <w:r>
                        <w:rPr/>
                        <w:t xml:space="preserve">Figure </w:t>
                      </w:r>
                      <w:r>
                        <w:rPr/>
                        <w:fldChar w:fldCharType="begin"/>
                      </w:r>
                      <w:r>
                        <w:rPr/>
                        <w:instrText xml:space="preserve"> SEQ Figure \* ARABIC </w:instrText>
                      </w:r>
                      <w:r>
                        <w:rPr/>
                        <w:fldChar w:fldCharType="separate"/>
                      </w:r>
                      <w:r>
                        <w:rPr/>
                        <w:t>20</w:t>
                      </w:r>
                      <w:r>
                        <w:rPr/>
                        <w:fldChar w:fldCharType="end"/>
                      </w:r>
                      <w:bookmarkEnd w:id="76"/>
                      <w:r>
                        <w:rPr/>
                        <w:t xml:space="preserve">: </w:t>
                      </w:r>
                      <w:r>
                        <w:rPr/>
                        <w:t>./gengis has dimensions X, Y and Z in pixels when *.don file has dimensions in meters. The action Zoom, Set Zoom pixel/m allows to adjust the 2 dimensions.</w:t>
                      </w:r>
                    </w:p>
                  </w:txbxContent>
                </v:textbox>
                <w10:wrap type="square" side="largest"/>
              </v:rect>
            </w:pict>
          </mc:Fallback>
        </mc:AlternateContent>
      </w:r>
    </w:p>
    <w:p>
      <w:pPr>
        <w:pStyle w:val="BodyText"/>
        <w:numPr>
          <w:ilvl w:val="0"/>
          <w:numId w:val="4"/>
        </w:numPr>
        <w:rPr/>
      </w:pPr>
      <w:r>
        <w:rPr/>
        <w:t>Do File, Save in order to create a first level of don file, for example in geometry.dat file. This action create in the same time geometry.don file. *.dat files could be read by ./gengis when *.don files could be read by ./phobos.</w:t>
      </w:r>
      <w:r>
        <w:rPr/>
        <w:t xml:space="preserve"> </w:t>
      </w:r>
      <w:r>
        <w:rPr/>
        <w:t>.</w:t>
      </w:r>
    </w:p>
    <w:p>
      <w:pPr>
        <w:pStyle w:val="BodyText"/>
        <w:numPr>
          <w:ilvl w:val="0"/>
          <w:numId w:val="4"/>
        </w:numPr>
        <w:rPr/>
      </w:pPr>
      <w:r>
        <w:rPr/>
        <w:t xml:space="preserve">Verify the file geometry.don with ./phobos. Launch ./phobos in a terminal. Do File, Create mdg file, </w:t>
      </w:r>
      <w:r>
        <w:rPr/>
        <w:t xml:space="preserve">go in programs folder, select geometry.don. Do visualisation, contour_diamond, contour_cable_bar, twines_contour. That gives </w:t>
      </w:r>
      <w:r>
        <w:rPr/>
        <w:fldChar w:fldCharType="begin"/>
      </w:r>
      <w:r>
        <w:rPr/>
        <w:instrText xml:space="preserve"> REF Ref_Figure20_label_and_number \h </w:instrText>
      </w:r>
      <w:r>
        <w:rPr/>
        <w:fldChar w:fldCharType="separate"/>
      </w:r>
      <w:r>
        <w:rPr/>
        <w:t>Figure 21</w:t>
      </w:r>
      <w:r>
        <w:rPr/>
        <w:fldChar w:fldCharType="end"/>
      </w:r>
      <w:r>
        <w:rPr/>
        <w:t>.</w:t>
      </w:r>
    </w:p>
    <w:p>
      <w:pPr>
        <w:pStyle w:val="BodyText"/>
        <w:rPr/>
      </w:pPr>
      <w:r>
        <w:rPr/>
      </w:r>
      <w:r>
        <mc:AlternateContent>
          <mc:Choice Requires="wps">
            <w:drawing>
              <wp:inline distT="0" distB="0" distL="0" distR="0">
                <wp:extent cx="3206115" cy="5804535"/>
                <wp:effectExtent l="0" t="0" r="0" b="0"/>
                <wp:docPr id="99" name="Cadre137"/>
                <a:graphic xmlns:a="http://schemas.openxmlformats.org/drawingml/2006/main">
                  <a:graphicData uri="http://schemas.microsoft.com/office/word/2010/wordprocessingShape">
                    <wps:wsp>
                      <wps:cNvSpPr txBox="1"/>
                      <wps:spPr>
                        <a:xfrm>
                          <a:off x="0" y="0"/>
                          <a:ext cx="3206115" cy="5804535"/>
                        </a:xfrm>
                        <a:prstGeom prst="rect"/>
                        <a:solidFill>
                          <a:srgbClr val="FFFFFF"/>
                        </a:solidFill>
                      </wps:spPr>
                      <wps:txbx>
                        <w:txbxContent>
                          <w:p>
                            <w:pPr>
                              <w:pStyle w:val="Figure"/>
                              <w:spacing w:before="120" w:after="120"/>
                              <w:rPr/>
                            </w:pPr>
                            <w:r>
                              <w:rPr/>
                              <w:drawing>
                                <wp:inline distT="0" distB="0" distL="0" distR="0">
                                  <wp:extent cx="3206115" cy="4852035"/>
                                  <wp:effectExtent l="0" t="0" r="0" b="0"/>
                                  <wp:docPr id="100" name="Image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31" descr=""/>
                                          <pic:cNvPicPr>
                                            <a:picLocks noChangeAspect="1" noChangeArrowheads="1"/>
                                          </pic:cNvPicPr>
                                        </pic:nvPicPr>
                                        <pic:blipFill>
                                          <a:blip r:embed="rId49"/>
                                          <a:stretch>
                                            <a:fillRect/>
                                          </a:stretch>
                                        </pic:blipFill>
                                        <pic:spPr bwMode="auto">
                                          <a:xfrm>
                                            <a:off x="0" y="0"/>
                                            <a:ext cx="3206115" cy="4852035"/>
                                          </a:xfrm>
                                          <a:prstGeom prst="rect">
                                            <a:avLst/>
                                          </a:prstGeom>
                                        </pic:spPr>
                                      </pic:pic>
                                    </a:graphicData>
                                  </a:graphic>
                                </wp:inline>
                              </w:drawing>
                            </w:r>
                            <w:bookmarkStart w:id="77" w:name="Ref_Figure20_label_and_number"/>
                            <w:r>
                              <w:rPr/>
                              <w:t xml:space="preserve">Figure </w:t>
                            </w:r>
                            <w:r>
                              <w:rPr/>
                              <w:fldChar w:fldCharType="begin"/>
                            </w:r>
                            <w:r>
                              <w:rPr/>
                              <w:instrText xml:space="preserve"> SEQ Figure \* ARABIC </w:instrText>
                            </w:r>
                            <w:r>
                              <w:rPr/>
                              <w:fldChar w:fldCharType="separate"/>
                            </w:r>
                            <w:r>
                              <w:rPr/>
                              <w:t>21</w:t>
                            </w:r>
                            <w:r>
                              <w:rPr/>
                              <w:fldChar w:fldCharType="end"/>
                            </w:r>
                            <w:bookmarkEnd w:id="77"/>
                            <w:r>
                              <w:rPr/>
                              <w:t xml:space="preserve">: </w:t>
                            </w:r>
                            <w:r>
                              <w:rPr/>
                              <w:t>The file created by ./gengis is verify using ./phobos. Do File, create_mdg_file, Visualisation, contour_diamond, contour_cable_bar, twines_contour, adjust twines_period (here 10).</w:t>
                            </w:r>
                          </w:p>
                        </w:txbxContent>
                      </wps:txbx>
                      <wps:bodyPr anchor="t" lIns="0" tIns="0" rIns="0" bIns="0">
                        <a:noAutofit/>
                      </wps:bodyPr>
                    </wps:wsp>
                  </a:graphicData>
                </a:graphic>
              </wp:inline>
            </w:drawing>
          </mc:Choice>
          <mc:Fallback>
            <w:pict>
              <v:rect style="position:absolute;rotation:-0;width:252.45pt;height:457.05pt;mso-wrap-distance-left:0pt;mso-wrap-distance-right:0pt;mso-wrap-distance-top:0pt;mso-wrap-distance-bottom:0pt;margin-top:-457.05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3206115" cy="4852035"/>
                            <wp:effectExtent l="0" t="0" r="0" b="0"/>
                            <wp:docPr id="101" name="Image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31" descr=""/>
                                    <pic:cNvPicPr>
                                      <a:picLocks noChangeAspect="1" noChangeArrowheads="1"/>
                                    </pic:cNvPicPr>
                                  </pic:nvPicPr>
                                  <pic:blipFill>
                                    <a:blip r:embed="rId50"/>
                                    <a:stretch>
                                      <a:fillRect/>
                                    </a:stretch>
                                  </pic:blipFill>
                                  <pic:spPr bwMode="auto">
                                    <a:xfrm>
                                      <a:off x="0" y="0"/>
                                      <a:ext cx="3206115" cy="4852035"/>
                                    </a:xfrm>
                                    <a:prstGeom prst="rect">
                                      <a:avLst/>
                                    </a:prstGeom>
                                  </pic:spPr>
                                </pic:pic>
                              </a:graphicData>
                            </a:graphic>
                          </wp:inline>
                        </w:drawing>
                      </w:r>
                      <w:bookmarkStart w:id="78" w:name="Ref_Figure20_label_and_number"/>
                      <w:r>
                        <w:rPr/>
                        <w:t xml:space="preserve">Figure </w:t>
                      </w:r>
                      <w:r>
                        <w:rPr/>
                        <w:fldChar w:fldCharType="begin"/>
                      </w:r>
                      <w:r>
                        <w:rPr/>
                        <w:instrText xml:space="preserve"> SEQ Figure \* ARABIC </w:instrText>
                      </w:r>
                      <w:r>
                        <w:rPr/>
                        <w:fldChar w:fldCharType="separate"/>
                      </w:r>
                      <w:r>
                        <w:rPr/>
                        <w:t>21</w:t>
                      </w:r>
                      <w:r>
                        <w:rPr/>
                        <w:fldChar w:fldCharType="end"/>
                      </w:r>
                      <w:bookmarkEnd w:id="78"/>
                      <w:r>
                        <w:rPr/>
                        <w:t xml:space="preserve">: </w:t>
                      </w:r>
                      <w:r>
                        <w:rPr/>
                        <w:t>The file created by ./gengis is verify using ./phobos. Do File, create_mdg_file, Visualisation, contour_diamond, contour_cable_bar, twines_contour, adjust twines_period (here 10).</w:t>
                      </w:r>
                    </w:p>
                  </w:txbxContent>
                </v:textbox>
                <w10:wrap type="square" side="largest"/>
              </v:rect>
            </w:pict>
          </mc:Fallback>
        </mc:AlternateContent>
      </w:r>
    </w:p>
    <w:p>
      <w:pPr>
        <w:pStyle w:val="BodyText"/>
        <w:numPr>
          <w:ilvl w:val="0"/>
          <w:numId w:val="4"/>
        </w:numPr>
        <w:rPr/>
      </w:pPr>
      <w:r>
        <w:rPr/>
        <w:t xml:space="preserve">The don file is not fully completed: the characteristics of panels and cables have to be </w:t>
      </w:r>
      <w:r>
        <w:rPr/>
        <w:t>completed</w:t>
      </w:r>
      <w:r>
        <w:rPr/>
        <w:t xml:space="preserve"> </w:t>
      </w:r>
      <w:r>
        <w:rPr/>
        <w:t>by hand</w:t>
      </w:r>
      <w:r>
        <w:rPr/>
        <w:t>, as well as environment such as towing speed, depth, node types...</w:t>
      </w:r>
    </w:p>
    <w:p>
      <w:pPr>
        <w:pStyle w:val="BodyText"/>
        <w:numPr>
          <w:ilvl w:val="0"/>
          <w:numId w:val="5"/>
        </w:numPr>
        <w:rPr/>
      </w:pPr>
      <w:r>
        <w:rPr/>
        <w:t>The action File, Load file loads *.dat files which are in the folder of ./gengis.</w:t>
      </w:r>
    </w:p>
    <w:p>
      <w:pPr>
        <w:pStyle w:val="BodyText"/>
        <w:numPr>
          <w:ilvl w:val="0"/>
          <w:numId w:val="5"/>
        </w:numPr>
        <w:rPr/>
      </w:pPr>
      <w:r>
        <w:rPr/>
        <w:t>Zoom, Set Zoom allows to adjust the zoom. Otherwise the mouse wheel has a zoom effect. The left mouse button is used for pan move.</w:t>
      </w:r>
    </w:p>
    <w:p>
      <w:pPr>
        <w:pStyle w:val="BodyText"/>
        <w:rPr/>
      </w:pPr>
      <w:r>
        <w:rPr/>
      </w:r>
      <w:r>
        <w:br w:type="page"/>
      </w:r>
    </w:p>
    <w:p>
      <w:pPr>
        <w:pStyle w:val="Heading1"/>
        <w:ind w:hanging="0" w:left="0"/>
        <w:rPr>
          <w:lang w:val="en-GB"/>
        </w:rPr>
      </w:pPr>
      <w:bookmarkStart w:id="79" w:name="__RefHeading___Toc1540_1040396517"/>
      <w:bookmarkEnd w:id="79"/>
      <w:r>
        <w:rPr>
          <w:lang w:val="en-GB"/>
        </w:rPr>
        <w:t>./phobos</w:t>
      </w:r>
    </w:p>
    <w:p>
      <w:pPr>
        <w:pStyle w:val="BodyText"/>
        <w:rPr>
          <w:lang w:val="en-GB"/>
        </w:rPr>
      </w:pPr>
      <w:r>
        <w:rPr>
          <w:lang w:val="en-GB"/>
        </w:rPr>
        <w:t>2 ways to use phobos:</w:t>
      </w:r>
    </w:p>
    <w:p>
      <w:pPr>
        <w:pStyle w:val="Heading2"/>
        <w:ind w:hanging="0" w:left="0"/>
        <w:rPr>
          <w:lang w:val="en-GB"/>
        </w:rPr>
      </w:pPr>
      <w:bookmarkStart w:id="80" w:name="__RefHeading___Toc19215_3932003786"/>
      <w:bookmarkEnd w:id="80"/>
      <w:r>
        <w:rPr>
          <w:lang w:val="en-GB"/>
        </w:rPr>
        <w:t xml:space="preserve">- </w:t>
      </w:r>
      <w:r>
        <w:rPr>
          <w:lang w:val="en-GB"/>
        </w:rPr>
        <w:t>The first way:</w:t>
      </w:r>
    </w:p>
    <w:p>
      <w:pPr>
        <w:pStyle w:val="BodyText"/>
        <w:rPr>
          <w:lang w:val="en-GB"/>
        </w:rPr>
      </w:pPr>
      <w:r>
        <w:rPr>
          <w:lang w:val="en-GB"/>
        </w:rPr>
        <w:t>I</w:t>
      </w:r>
      <w:r>
        <w:rPr>
          <w:lang w:val="en-GB"/>
        </w:rPr>
        <w:t>n a terminal run the commands :</w:t>
      </w:r>
    </w:p>
    <w:p>
      <w:pPr>
        <w:pStyle w:val="BodyText"/>
        <w:rPr>
          <w:rFonts w:ascii="DejaVu Sans Mono" w:hAnsi="DejaVu Sans Mono"/>
          <w:color w:val="FF0000"/>
          <w:sz w:val="20"/>
          <w:szCs w:val="20"/>
          <w:lang w:val="en-GB"/>
        </w:rPr>
      </w:pPr>
      <w:r>
        <w:rPr>
          <w:rFonts w:ascii="DejaVu Sans Mono" w:hAnsi="DejaVu Sans Mono"/>
          <w:color w:val="FF0000"/>
          <w:sz w:val="20"/>
          <w:szCs w:val="20"/>
          <w:lang w:val="en-GB"/>
        </w:rPr>
        <w:t>cd ~/femnet/</w:t>
      </w:r>
      <w:r>
        <w:rPr>
          <w:rFonts w:ascii="DejaVu Sans Mono" w:hAnsi="DejaVu Sans Mono"/>
          <w:color w:val="FF0000"/>
          <w:sz w:val="20"/>
          <w:szCs w:val="20"/>
          <w:lang w:val="en-GB"/>
        </w:rPr>
        <w:t>programs</w:t>
      </w:r>
    </w:p>
    <w:p>
      <w:pPr>
        <w:pStyle w:val="BodyText"/>
        <w:rPr>
          <w:rFonts w:ascii="DejaVu Sans Mono" w:hAnsi="DejaVu Sans Mono"/>
          <w:color w:val="FF0000"/>
          <w:sz w:val="20"/>
          <w:szCs w:val="20"/>
          <w:lang w:val="en-GB"/>
        </w:rPr>
      </w:pPr>
      <w:r>
        <w:rPr>
          <w:rFonts w:ascii="DejaVu Sans Mono" w:hAnsi="DejaVu Sans Mono"/>
          <w:color w:val="FF0000"/>
          <w:sz w:val="20"/>
          <w:szCs w:val="20"/>
          <w:lang w:val="en-GB"/>
        </w:rPr>
        <w:t>./phobos</w:t>
      </w:r>
    </w:p>
    <w:p>
      <w:pPr>
        <w:pStyle w:val="BodyText"/>
        <w:rPr>
          <w:lang w:val="en-GB"/>
        </w:rPr>
      </w:pPr>
      <w:r>
        <w:rPr>
          <w:lang w:val="en-GB"/>
        </w:rPr>
      </w:r>
      <w:r>
        <w:rPr>
          <w:lang w:val="en-GB"/>
        </w:rPr>
        <w:t xml:space="preserve">You get </w:t>
      </w:r>
      <w:r>
        <w:rPr>
          <w:lang w:val="en-GB"/>
        </w:rPr>
        <w:t xml:space="preserve">the </w:t>
      </w:r>
      <w:r>
        <w:rPr>
          <w:lang w:val="en-GB"/>
        </w:rPr>
        <w:fldChar w:fldCharType="begin"/>
      </w:r>
      <w:r>
        <w:rPr>
          <w:lang w:val="en-GB"/>
        </w:rPr>
        <w:instrText xml:space="preserve"> REF Ref_Figure22_label_and_number \h </w:instrText>
      </w:r>
      <w:r>
        <w:rPr>
          <w:lang w:val="en-GB"/>
        </w:rPr>
        <w:fldChar w:fldCharType="separate"/>
      </w:r>
      <w:r>
        <w:rPr>
          <w:lang w:val="en-GB"/>
        </w:rPr>
        <w:t>Figure 23</w:t>
      </w:r>
      <w:r>
        <w:rPr>
          <w:lang w:val="en-GB"/>
        </w:rPr>
        <w:fldChar w:fldCharType="end"/>
      </w:r>
      <w:r>
        <w:rPr>
          <w:lang w:val="en-GB"/>
        </w:rPr>
        <w:t>.</w:t>
      </w:r>
      <w:r>
        <mc:AlternateContent>
          <mc:Choice Requires="wps">
            <w:drawing>
              <wp:inline distT="0" distB="0" distL="0" distR="0">
                <wp:extent cx="6120130" cy="2177415"/>
                <wp:effectExtent l="0" t="0" r="0" b="0"/>
                <wp:docPr id="102" name="Cadre6"/>
                <a:graphic xmlns:a="http://schemas.openxmlformats.org/drawingml/2006/main">
                  <a:graphicData uri="http://schemas.microsoft.com/office/word/2010/wordprocessingShape">
                    <wps:wsp>
                      <wps:cNvSpPr txBox="1"/>
                      <wps:spPr>
                        <a:xfrm>
                          <a:off x="0" y="0"/>
                          <a:ext cx="6120130" cy="2177415"/>
                        </a:xfrm>
                        <a:prstGeom prst="rect"/>
                        <a:solidFill>
                          <a:srgbClr val="FFFFFF"/>
                        </a:solidFill>
                      </wps:spPr>
                      <wps:txbx>
                        <w:txbxContent>
                          <w:p>
                            <w:pPr>
                              <w:pStyle w:val="Figure"/>
                              <w:spacing w:before="120" w:after="120"/>
                              <w:rPr>
                                <w:lang w:val="en-GB"/>
                              </w:rPr>
                            </w:pPr>
                            <w:r>
                              <w:rPr>
                                <w:lang w:val="en-GB"/>
                              </w:rPr>
                              <w:drawing>
                                <wp:inline distT="0" distB="0" distL="0" distR="0">
                                  <wp:extent cx="6120130" cy="1759585"/>
                                  <wp:effectExtent l="0" t="0" r="0" b="0"/>
                                  <wp:docPr id="10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6" descr=""/>
                                          <pic:cNvPicPr>
                                            <a:picLocks noChangeAspect="1" noChangeArrowheads="1"/>
                                          </pic:cNvPicPr>
                                        </pic:nvPicPr>
                                        <pic:blipFill>
                                          <a:blip r:embed="rId51"/>
                                          <a:stretch>
                                            <a:fillRect/>
                                          </a:stretch>
                                        </pic:blipFill>
                                        <pic:spPr bwMode="auto">
                                          <a:xfrm>
                                            <a:off x="0" y="0"/>
                                            <a:ext cx="6120130" cy="175958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22</w:t>
                            </w:r>
                            <w:r>
                              <w:rPr>
                                <w:lang w:val="en-GB"/>
                              </w:rPr>
                              <w:fldChar w:fldCharType="end"/>
                            </w:r>
                            <w:r>
                              <w:rPr>
                                <w:lang w:val="en-GB"/>
                              </w:rPr>
                              <w:t xml:space="preserve">: </w:t>
                            </w:r>
                            <w:r>
                              <w:rPr>
                                <w:lang w:val="en-GB"/>
                              </w:rPr>
                              <w:t>Commands for phobos.</w:t>
                            </w:r>
                          </w:p>
                        </w:txbxContent>
                      </wps:txbx>
                      <wps:bodyPr anchor="t" lIns="0" tIns="0" rIns="0" bIns="0">
                        <a:noAutofit/>
                      </wps:bodyPr>
                    </wps:wsp>
                  </a:graphicData>
                </a:graphic>
              </wp:inline>
            </w:drawing>
          </mc:Choice>
          <mc:Fallback>
            <w:pict>
              <v:rect style="position:absolute;rotation:-0;width:481.9pt;height:171.45pt;mso-wrap-distance-left:0pt;mso-wrap-distance-right:0pt;mso-wrap-distance-top:0pt;mso-wrap-distance-bottom:0pt;margin-top:-171.4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759585"/>
                            <wp:effectExtent l="0" t="0" r="0" b="0"/>
                            <wp:docPr id="10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6" descr=""/>
                                    <pic:cNvPicPr>
                                      <a:picLocks noChangeAspect="1" noChangeArrowheads="1"/>
                                    </pic:cNvPicPr>
                                  </pic:nvPicPr>
                                  <pic:blipFill>
                                    <a:blip r:embed="rId52"/>
                                    <a:stretch>
                                      <a:fillRect/>
                                    </a:stretch>
                                  </pic:blipFill>
                                  <pic:spPr bwMode="auto">
                                    <a:xfrm>
                                      <a:off x="0" y="0"/>
                                      <a:ext cx="6120130" cy="175958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22</w:t>
                      </w:r>
                      <w:r>
                        <w:rPr>
                          <w:lang w:val="en-GB"/>
                        </w:rPr>
                        <w:fldChar w:fldCharType="end"/>
                      </w:r>
                      <w:r>
                        <w:rPr>
                          <w:lang w:val="en-GB"/>
                        </w:rPr>
                        <w:t xml:space="preserve">: </w:t>
                      </w:r>
                      <w:r>
                        <w:rPr>
                          <w:lang w:val="en-GB"/>
                        </w:rPr>
                        <w:t>Commands for phobos.</w:t>
                      </w:r>
                    </w:p>
                  </w:txbxContent>
                </v:textbox>
                <w10:wrap type="square" side="largest"/>
              </v:rect>
            </w:pict>
          </mc:Fallback>
        </mc:AlternateContent>
      </w:r>
    </w:p>
    <w:p>
      <w:pPr>
        <w:pStyle w:val="BodyText"/>
        <w:rPr>
          <w:lang w:val="en-GB"/>
        </w:rPr>
      </w:pPr>
      <w:r>
        <w:rPr>
          <w:lang w:val="en-GB"/>
        </w:rPr>
      </w:r>
      <w:r>
        <mc:AlternateContent>
          <mc:Choice Requires="wps">
            <w:drawing>
              <wp:inline distT="0" distB="0" distL="0" distR="0">
                <wp:extent cx="3863340" cy="5494020"/>
                <wp:effectExtent l="0" t="0" r="0" b="0"/>
                <wp:docPr id="105" name="Cadre7"/>
                <a:graphic xmlns:a="http://schemas.openxmlformats.org/drawingml/2006/main">
                  <a:graphicData uri="http://schemas.microsoft.com/office/word/2010/wordprocessingShape">
                    <wps:wsp>
                      <wps:cNvSpPr txBox="1"/>
                      <wps:spPr>
                        <a:xfrm>
                          <a:off x="0" y="0"/>
                          <a:ext cx="3863340" cy="5494020"/>
                        </a:xfrm>
                        <a:prstGeom prst="rect"/>
                        <a:solidFill>
                          <a:srgbClr val="FFFFFF"/>
                        </a:solidFill>
                      </wps:spPr>
                      <wps:txbx>
                        <w:txbxContent>
                          <w:p>
                            <w:pPr>
                              <w:pStyle w:val="Figure"/>
                              <w:spacing w:before="120" w:after="120"/>
                              <w:rPr>
                                <w:lang w:val="en-GB"/>
                              </w:rPr>
                            </w:pPr>
                            <w:r>
                              <w:rPr>
                                <w:lang w:val="en-GB"/>
                              </w:rPr>
                              <w:drawing>
                                <wp:inline distT="0" distB="0" distL="0" distR="0">
                                  <wp:extent cx="3863340" cy="5242560"/>
                                  <wp:effectExtent l="0" t="0" r="0" b="0"/>
                                  <wp:docPr id="10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7" descr=""/>
                                          <pic:cNvPicPr>
                                            <a:picLocks noChangeAspect="1" noChangeArrowheads="1"/>
                                          </pic:cNvPicPr>
                                        </pic:nvPicPr>
                                        <pic:blipFill>
                                          <a:blip r:embed="rId53"/>
                                          <a:stretch>
                                            <a:fillRect/>
                                          </a:stretch>
                                        </pic:blipFill>
                                        <pic:spPr bwMode="auto">
                                          <a:xfrm>
                                            <a:off x="0" y="0"/>
                                            <a:ext cx="3863340" cy="5242560"/>
                                          </a:xfrm>
                                          <a:prstGeom prst="rect">
                                            <a:avLst/>
                                          </a:prstGeom>
                                        </pic:spPr>
                                      </pic:pic>
                                    </a:graphicData>
                                  </a:graphic>
                                </wp:inline>
                              </w:drawing>
                            </w:r>
                            <w:bookmarkStart w:id="81" w:name="Ref_Figure22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23</w:t>
                            </w:r>
                            <w:r>
                              <w:rPr>
                                <w:lang w:val="en-GB"/>
                              </w:rPr>
                              <w:fldChar w:fldCharType="end"/>
                            </w:r>
                            <w:bookmarkEnd w:id="81"/>
                            <w:r>
                              <w:rPr>
                                <w:lang w:val="en-GB"/>
                              </w:rPr>
                              <w:t xml:space="preserve">: </w:t>
                            </w:r>
                            <w:r>
                              <w:rPr>
                                <w:lang w:val="en-GB"/>
                              </w:rPr>
                              <w:t>Window of phobos.</w:t>
                            </w:r>
                          </w:p>
                        </w:txbxContent>
                      </wps:txbx>
                      <wps:bodyPr anchor="t" lIns="0" tIns="0" rIns="0" bIns="0">
                        <a:noAutofit/>
                      </wps:bodyPr>
                    </wps:wsp>
                  </a:graphicData>
                </a:graphic>
              </wp:inline>
            </w:drawing>
          </mc:Choice>
          <mc:Fallback>
            <w:pict>
              <v:rect style="position:absolute;rotation:-0;width:304.2pt;height:432.6pt;mso-wrap-distance-left:0pt;mso-wrap-distance-right:0pt;mso-wrap-distance-top:0pt;mso-wrap-distance-bottom:0pt;margin-top:-432.6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3863340" cy="5242560"/>
                            <wp:effectExtent l="0" t="0" r="0" b="0"/>
                            <wp:docPr id="10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7" descr=""/>
                                    <pic:cNvPicPr>
                                      <a:picLocks noChangeAspect="1" noChangeArrowheads="1"/>
                                    </pic:cNvPicPr>
                                  </pic:nvPicPr>
                                  <pic:blipFill>
                                    <a:blip r:embed="rId54"/>
                                    <a:stretch>
                                      <a:fillRect/>
                                    </a:stretch>
                                  </pic:blipFill>
                                  <pic:spPr bwMode="auto">
                                    <a:xfrm>
                                      <a:off x="0" y="0"/>
                                      <a:ext cx="3863340" cy="5242560"/>
                                    </a:xfrm>
                                    <a:prstGeom prst="rect">
                                      <a:avLst/>
                                    </a:prstGeom>
                                  </pic:spPr>
                                </pic:pic>
                              </a:graphicData>
                            </a:graphic>
                          </wp:inline>
                        </w:drawing>
                      </w:r>
                      <w:bookmarkStart w:id="82" w:name="Ref_Figure22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23</w:t>
                      </w:r>
                      <w:r>
                        <w:rPr>
                          <w:lang w:val="en-GB"/>
                        </w:rPr>
                        <w:fldChar w:fldCharType="end"/>
                      </w:r>
                      <w:bookmarkEnd w:id="82"/>
                      <w:r>
                        <w:rPr>
                          <w:lang w:val="en-GB"/>
                        </w:rPr>
                        <w:t xml:space="preserve">: </w:t>
                      </w:r>
                      <w:r>
                        <w:rPr>
                          <w:lang w:val="en-GB"/>
                        </w:rPr>
                        <w:t>Window of phobos.</w:t>
                      </w:r>
                    </w:p>
                  </w:txbxContent>
                </v:textbox>
                <w10:wrap type="square" side="largest"/>
              </v:rect>
            </w:pict>
          </mc:Fallback>
        </mc:AlternateContent>
      </w:r>
    </w:p>
    <w:p>
      <w:pPr>
        <w:pStyle w:val="BodyText"/>
        <w:rPr>
          <w:lang w:val="en-GB"/>
        </w:rPr>
      </w:pPr>
      <w:r>
        <w:rPr>
          <w:lang w:val="en-GB"/>
        </w:rPr>
        <w:t>The main commands are the following:</w:t>
      </w:r>
    </w:p>
    <w:p>
      <w:pPr>
        <w:pStyle w:val="BodyText"/>
        <w:rPr>
          <w:lang w:val="en-GB"/>
        </w:rPr>
      </w:pPr>
      <w:r>
        <w:rPr>
          <w:lang w:val="en-GB"/>
        </w:rPr>
        <w:t xml:space="preserve">To </w:t>
      </w:r>
      <w:r>
        <w:rPr>
          <w:lang w:val="en-GB"/>
        </w:rPr>
        <w:t>load a</w:t>
      </w:r>
      <w:r>
        <w:rPr>
          <w:lang w:val="en-GB"/>
        </w:rPr>
        <w:t xml:space="preserve"> *.don file, do: File, load_don_file.</w:t>
      </w:r>
    </w:p>
    <w:p>
      <w:pPr>
        <w:pStyle w:val="BodyText"/>
        <w:rPr>
          <w:lang w:val="en-GB"/>
        </w:rPr>
      </w:pPr>
      <w:r>
        <w:rPr>
          <w:lang w:val="en-GB"/>
        </w:rPr>
        <w:t xml:space="preserve">To make *.mdg file compatible with the Finite Element Method calculation, do: File, Create_mdg_file </w:t>
      </w:r>
      <w:r>
        <w:rPr>
          <w:lang w:val="en-GB"/>
        </w:rPr>
        <w:t>and choose a *.don file</w:t>
      </w:r>
      <w:r>
        <w:rPr>
          <w:lang w:val="en-GB"/>
        </w:rPr>
        <w:t>.</w:t>
      </w:r>
    </w:p>
    <w:p>
      <w:pPr>
        <w:pStyle w:val="BodyText"/>
        <w:rPr>
          <w:lang w:val="en-GB"/>
        </w:rPr>
      </w:pPr>
      <w:r>
        <w:rPr>
          <w:lang w:val="en-GB"/>
        </w:rPr>
        <w:t>T</w:t>
      </w:r>
      <w:r>
        <w:rPr>
          <w:lang w:val="en-GB"/>
        </w:rPr>
        <w:t xml:space="preserve">o display the diamond mesh panels, </w:t>
      </w:r>
      <w:r>
        <w:rPr>
          <w:lang w:val="en-GB"/>
        </w:rPr>
        <w:t>do:</w:t>
      </w:r>
      <w:r>
        <w:rPr>
          <w:lang w:val="en-GB"/>
        </w:rPr>
        <w:t xml:space="preserve"> Vizualisation, contour_diamond.</w:t>
      </w:r>
    </w:p>
    <w:p>
      <w:pPr>
        <w:pStyle w:val="BodyText"/>
        <w:rPr>
          <w:lang w:val="en-GB"/>
        </w:rPr>
      </w:pPr>
      <w:r>
        <w:rPr>
          <w:lang w:val="en-GB"/>
        </w:rPr>
        <w:t>T</w:t>
      </w:r>
      <w:r>
        <w:rPr>
          <w:lang w:val="en-GB"/>
        </w:rPr>
        <w:t xml:space="preserve">o display the cables and bars, </w:t>
      </w:r>
      <w:r>
        <w:rPr>
          <w:lang w:val="en-GB"/>
        </w:rPr>
        <w:t>do:</w:t>
      </w:r>
      <w:r>
        <w:rPr>
          <w:lang w:val="en-GB"/>
        </w:rPr>
        <w:t xml:space="preserve"> Vizualisation, contour_cable_bar.</w:t>
      </w:r>
    </w:p>
    <w:p>
      <w:pPr>
        <w:pStyle w:val="BodyText"/>
        <w:rPr>
          <w:lang w:val="en-GB"/>
        </w:rPr>
      </w:pPr>
      <w:r>
        <w:rPr>
          <w:lang w:val="en-GB"/>
        </w:rPr>
        <w:t>T</w:t>
      </w:r>
      <w:r>
        <w:rPr>
          <w:lang w:val="en-GB"/>
        </w:rPr>
        <w:t xml:space="preserve">o display the twines in the panels, </w:t>
      </w:r>
      <w:r>
        <w:rPr>
          <w:lang w:val="en-GB"/>
        </w:rPr>
        <w:t>do:</w:t>
      </w:r>
      <w:r>
        <w:rPr>
          <w:lang w:val="en-GB"/>
        </w:rPr>
        <w:t xml:space="preserve"> </w:t>
      </w:r>
      <w:r>
        <w:rPr>
          <w:lang w:val="en-GB"/>
        </w:rPr>
        <w:t>Vizualisation, twines_contour.</w:t>
      </w:r>
    </w:p>
    <w:p>
      <w:pPr>
        <w:pStyle w:val="BodyText"/>
        <w:rPr>
          <w:lang w:val="en-GB"/>
        </w:rPr>
      </w:pPr>
      <w:r>
        <w:rPr>
          <w:lang w:val="en-GB"/>
        </w:rPr>
        <w:t xml:space="preserve">If the number of twines is too large </w:t>
      </w:r>
      <w:r>
        <w:rPr>
          <w:lang w:val="en-GB"/>
        </w:rPr>
        <w:t>and you want to display 1 twine on 10</w:t>
      </w:r>
      <w:r>
        <w:rPr>
          <w:lang w:val="en-GB"/>
        </w:rPr>
        <w:t>, do: Vizualisation, twines_periods, 10.</w:t>
      </w:r>
    </w:p>
    <w:p>
      <w:pPr>
        <w:pStyle w:val="BodyText"/>
        <w:rPr>
          <w:lang w:val="en-GB"/>
        </w:rPr>
      </w:pPr>
      <w:r>
        <w:rPr>
          <w:lang w:val="en-GB"/>
        </w:rPr>
        <w:t xml:space="preserve">To </w:t>
      </w:r>
      <w:r>
        <w:rPr>
          <w:lang w:val="en-GB"/>
        </w:rPr>
        <w:t xml:space="preserve">displayed the inner </w:t>
      </w:r>
      <w:r>
        <w:rPr>
          <w:lang w:val="en-GB"/>
        </w:rPr>
        <w:t>and</w:t>
      </w:r>
      <w:r>
        <w:rPr>
          <w:lang w:val="en-GB"/>
        </w:rPr>
        <w:t xml:space="preserve"> outer side of the netting, </w:t>
      </w:r>
      <w:r>
        <w:rPr>
          <w:lang w:val="en-GB"/>
        </w:rPr>
        <w:t>do</w:t>
      </w:r>
      <w:r>
        <w:rPr>
          <w:lang w:val="en-GB"/>
        </w:rPr>
        <w:t xml:space="preserve"> Vizualisation, orientation_xy.</w:t>
      </w:r>
    </w:p>
    <w:p>
      <w:pPr>
        <w:pStyle w:val="BodyText"/>
        <w:rPr>
          <w:lang w:val="en-GB"/>
        </w:rPr>
      </w:pPr>
      <w:r>
        <w:rPr>
          <w:lang w:val="en-GB"/>
        </w:rPr>
        <w:t>Th</w:t>
      </w:r>
      <w:r>
        <w:rPr>
          <w:lang w:val="en-GB"/>
        </w:rPr>
        <w:t>is last point</w:t>
      </w:r>
      <w:r>
        <w:rPr>
          <w:lang w:val="en-GB"/>
        </w:rPr>
        <w:t xml:space="preserve"> is in relation with a catch in the netting. The catch create</w:t>
      </w:r>
      <w:r>
        <w:rPr>
          <w:lang w:val="en-GB"/>
        </w:rPr>
        <w:t>s</w:t>
      </w:r>
      <w:r>
        <w:rPr>
          <w:lang w:val="en-GB"/>
        </w:rPr>
        <w:t xml:space="preserve"> a pressure on the inner side of the netting. To change the orientation of the netting </w:t>
      </w:r>
      <w:r>
        <w:rPr>
          <w:lang w:val="en-GB"/>
        </w:rPr>
        <w:t>(inner in place of the outer side)</w:t>
      </w:r>
      <w:r>
        <w:rPr>
          <w:lang w:val="en-GB"/>
        </w:rPr>
        <w:t>, the V coordinates in *.don file are replaced with their opposites (</w:t>
      </w:r>
      <w:r>
        <w:rPr>
          <w:lang w:val="en-GB"/>
        </w:rPr>
        <w:t xml:space="preserve">for example </w:t>
      </w:r>
      <w:r>
        <w:rPr>
          <w:lang w:val="en-GB"/>
        </w:rPr>
        <w:t>replace 10 by -10).</w:t>
      </w:r>
    </w:p>
    <w:p>
      <w:pPr>
        <w:pStyle w:val="BodyText"/>
        <w:rPr>
          <w:lang w:val="en-GB"/>
        </w:rPr>
      </w:pPr>
      <w:r>
        <w:rPr>
          <w:lang w:val="en-GB"/>
        </w:rPr>
        <w:t xml:space="preserve">To </w:t>
      </w:r>
      <w:r>
        <w:rPr>
          <w:lang w:val="en-GB"/>
        </w:rPr>
        <w:t xml:space="preserve">display the links between components, </w:t>
      </w:r>
      <w:r>
        <w:rPr>
          <w:lang w:val="en-GB"/>
        </w:rPr>
        <w:t>do:</w:t>
      </w:r>
      <w:r>
        <w:rPr>
          <w:lang w:val="en-GB"/>
        </w:rPr>
        <w:t xml:space="preserve"> Display, link_number.</w:t>
      </w:r>
    </w:p>
    <w:p>
      <w:pPr>
        <w:pStyle w:val="BodyText"/>
        <w:rPr>
          <w:lang w:val="en-GB"/>
        </w:rPr>
      </w:pPr>
      <w:r>
        <w:rPr>
          <w:lang w:val="en-GB"/>
        </w:rPr>
        <w:t xml:space="preserve">To </w:t>
      </w:r>
      <w:r>
        <w:rPr>
          <w:lang w:val="en-GB"/>
        </w:rPr>
        <w:t xml:space="preserve">display the type of the nodes, </w:t>
      </w:r>
      <w:r>
        <w:rPr>
          <w:lang w:val="en-GB"/>
        </w:rPr>
        <w:t>do:</w:t>
      </w:r>
      <w:r>
        <w:rPr>
          <w:lang w:val="en-GB"/>
        </w:rPr>
        <w:t xml:space="preserve"> </w:t>
      </w:r>
      <w:r>
        <w:rPr>
          <w:lang w:val="en-GB"/>
        </w:rPr>
        <w:t>Node information, node_type,</w:t>
      </w:r>
      <w:r>
        <w:rPr>
          <w:lang w:val="en-GB"/>
        </w:rPr>
        <w:t>.</w:t>
      </w:r>
    </w:p>
    <w:p>
      <w:pPr>
        <w:pStyle w:val="Heading2"/>
        <w:ind w:hanging="0" w:left="0"/>
        <w:rPr>
          <w:lang w:val="en-GB"/>
        </w:rPr>
      </w:pPr>
      <w:bookmarkStart w:id="83" w:name="__RefHeading___Toc19217_3932003786"/>
      <w:bookmarkEnd w:id="83"/>
      <w:r>
        <w:rPr>
          <w:lang w:val="en-GB"/>
        </w:rPr>
        <w:t xml:space="preserve">- </w:t>
      </w:r>
      <w:r>
        <w:rPr>
          <w:lang w:val="en-GB"/>
        </w:rPr>
        <w:t>The second way:</w:t>
      </w:r>
    </w:p>
    <w:p>
      <w:pPr>
        <w:pStyle w:val="BodyText"/>
        <w:rPr>
          <w:lang w:val="en-GB"/>
        </w:rPr>
      </w:pPr>
      <w:r>
        <w:rPr>
          <w:lang w:val="en-GB"/>
        </w:rPr>
        <w:t>I</w:t>
      </w:r>
      <w:r>
        <w:rPr>
          <w:lang w:val="en-GB"/>
        </w:rPr>
        <w:t>n a terminal run the commands :</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~/femnet/data_2001/readme/1pelagic_trawl/s1</w:t>
      </w:r>
    </w:p>
    <w:p>
      <w:pPr>
        <w:pStyle w:val="BodyText"/>
        <w:rPr>
          <w:rFonts w:ascii="Liberation Serif" w:hAnsi="Liberation Serif"/>
          <w:color w:val="000000"/>
          <w:lang w:val="en-GB"/>
        </w:rPr>
      </w:pPr>
      <w:r>
        <w:rPr>
          <w:color w:val="000000"/>
          <w:lang w:val="en-GB"/>
        </w:rPr>
        <w:t xml:space="preserve">This command creates directly the s1.mdg file </w:t>
      </w:r>
      <w:r>
        <w:rPr>
          <w:color w:val="000000"/>
          <w:lang w:val="en-GB"/>
        </w:rPr>
        <w:t xml:space="preserve">from s1.don file, </w:t>
      </w:r>
      <w:r>
        <w:rPr>
          <w:color w:val="000000"/>
          <w:lang w:val="en-GB"/>
        </w:rPr>
        <w:t>without using the graphical tool.</w:t>
      </w:r>
    </w:p>
    <w:p>
      <w:pPr>
        <w:pStyle w:val="BodyText"/>
        <w:rPr/>
      </w:pPr>
      <w:r>
        <w:rPr/>
      </w:r>
      <w:r>
        <w:br w:type="page"/>
      </w:r>
    </w:p>
    <w:p>
      <w:pPr>
        <w:pStyle w:val="Heading1"/>
        <w:ind w:hanging="0" w:left="0"/>
        <w:rPr>
          <w:lang w:val="en-GB"/>
        </w:rPr>
      </w:pPr>
      <w:bookmarkStart w:id="84" w:name="__RefHeading___Toc1542_1040396517"/>
      <w:bookmarkEnd w:id="84"/>
      <w:r>
        <w:rPr>
          <w:lang w:val="en-GB"/>
        </w:rPr>
        <w:t>./u</w:t>
      </w:r>
      <w:r>
        <w:rPr>
          <w:lang w:val="en-GB"/>
        </w:rPr>
        <w:t>nix</w:t>
      </w:r>
    </w:p>
    <w:p>
      <w:pPr>
        <w:pStyle w:val="BodyText"/>
        <w:rPr>
          <w:rFonts w:ascii="Liberation Serif" w:hAnsi="Liberation Serif"/>
          <w:color w:val="000000"/>
          <w:lang w:val="en-GB"/>
        </w:rPr>
      </w:pPr>
      <w:r>
        <w:rPr>
          <w:color w:val="000000"/>
          <w:lang w:val="en-GB"/>
        </w:rPr>
        <w:t>The equilibrium could be calculated when *.</w:t>
      </w:r>
      <w:r>
        <w:rPr>
          <w:color w:val="000000"/>
          <w:lang w:val="en-GB"/>
        </w:rPr>
        <w:t xml:space="preserve">don </w:t>
      </w:r>
      <w:r>
        <w:rPr>
          <w:color w:val="000000"/>
          <w:lang w:val="en-GB"/>
        </w:rPr>
        <w:t xml:space="preserve">file </w:t>
      </w:r>
      <w:r>
        <w:rPr>
          <w:color w:val="000000"/>
          <w:lang w:val="en-GB"/>
        </w:rPr>
        <w:t>and</w:t>
      </w:r>
      <w:r>
        <w:rPr>
          <w:color w:val="000000"/>
          <w:lang w:val="en-GB"/>
        </w:rPr>
        <w:t xml:space="preserve"> *.mdg </w:t>
      </w:r>
      <w:r>
        <w:rPr>
          <w:color w:val="000000"/>
          <w:lang w:val="en-GB"/>
        </w:rPr>
        <w:t xml:space="preserve">file </w:t>
      </w:r>
      <w:r>
        <w:rPr>
          <w:color w:val="000000"/>
          <w:lang w:val="en-GB"/>
        </w:rPr>
        <w:t xml:space="preserve">exist. </w:t>
      </w:r>
      <w:r>
        <w:rPr>
          <w:color w:val="000000"/>
          <w:lang w:val="en-GB"/>
        </w:rPr>
        <w:t>For calculating the equilibrium of s1, u</w:t>
      </w:r>
      <w:r>
        <w:rPr>
          <w:color w:val="000000"/>
          <w:lang w:val="en-GB"/>
        </w:rPr>
        <w:t>se the commands:</w:t>
      </w:r>
    </w:p>
    <w:p>
      <w:pPr>
        <w:pStyle w:val="BodyText"/>
        <w:rPr>
          <w:rFonts w:ascii="DejaVu Sans Mono" w:hAnsi="DejaVu Sans Mono"/>
          <w:color w:val="C9211E"/>
          <w:sz w:val="24"/>
          <w:szCs w:val="24"/>
          <w:lang w:val="en-GB"/>
        </w:rPr>
      </w:pPr>
      <w:r>
        <w:rPr>
          <w:rFonts w:ascii="DejaVu Sans Mono" w:hAnsi="DejaVu Sans Mono"/>
          <w:color w:val="C9211E"/>
          <w:sz w:val="24"/>
          <w:szCs w:val="24"/>
          <w:lang w:val="en-GB"/>
        </w:rPr>
        <w:t>cd ~/femnet/</w:t>
      </w:r>
      <w:r>
        <w:rPr>
          <w:rFonts w:ascii="DejaVu Sans Mono" w:hAnsi="DejaVu Sans Mono"/>
          <w:color w:val="C9211E"/>
          <w:sz w:val="24"/>
          <w:szCs w:val="24"/>
          <w:lang w:val="en-GB"/>
        </w:rPr>
        <w:t>programs</w:t>
      </w:r>
    </w:p>
    <w:p>
      <w:pPr>
        <w:pStyle w:val="BodyText"/>
        <w:rPr>
          <w:rFonts w:ascii="DejaVu Sans Mono" w:hAnsi="DejaVu Sans Mono"/>
          <w:color w:val="C9211E"/>
          <w:sz w:val="24"/>
          <w:szCs w:val="24"/>
          <w:lang w:val="en-GB"/>
        </w:rPr>
      </w:pPr>
      <w:r>
        <w:rPr>
          <w:rFonts w:ascii="DejaVu Sans Mono" w:hAnsi="DejaVu Sans Mono"/>
          <w:color w:val="C9211E"/>
          <w:sz w:val="24"/>
          <w:szCs w:val="24"/>
          <w:lang w:val="en-GB"/>
        </w:rPr>
        <w:t>./</w:t>
      </w:r>
      <w:r>
        <w:rPr>
          <w:rFonts w:ascii="DejaVu Sans Mono" w:hAnsi="DejaVu Sans Mono"/>
          <w:color w:val="C9211E"/>
          <w:sz w:val="24"/>
          <w:szCs w:val="24"/>
          <w:lang w:val="en-GB"/>
        </w:rPr>
        <w:t>unix</w:t>
      </w:r>
      <w:r>
        <w:rPr>
          <w:rFonts w:ascii="DejaVu Sans Mono" w:hAnsi="DejaVu Sans Mono"/>
          <w:color w:val="C9211E"/>
          <w:sz w:val="24"/>
          <w:szCs w:val="24"/>
          <w:lang w:val="en-GB"/>
        </w:rPr>
        <w:t xml:space="preserve"> ~/femnet/data_2001/readme/1pelagic_trawl/s1</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6120130" cy="2117725"/>
                <wp:effectExtent l="0" t="0" r="0" b="0"/>
                <wp:docPr id="108" name="Cadre8"/>
                <a:graphic xmlns:a="http://schemas.openxmlformats.org/drawingml/2006/main">
                  <a:graphicData uri="http://schemas.microsoft.com/office/word/2010/wordprocessingShape">
                    <wps:wsp>
                      <wps:cNvSpPr txBox="1"/>
                      <wps:spPr>
                        <a:xfrm>
                          <a:off x="0" y="0"/>
                          <a:ext cx="6120130" cy="2117725"/>
                        </a:xfrm>
                        <a:prstGeom prst="rect"/>
                        <a:solidFill>
                          <a:srgbClr val="FFFFFF"/>
                        </a:solidFill>
                      </wps:spPr>
                      <wps:txbx>
                        <w:txbxContent>
                          <w:p>
                            <w:pPr>
                              <w:pStyle w:val="Figure"/>
                              <w:spacing w:before="120" w:after="120"/>
                              <w:rPr>
                                <w:lang w:val="en-GB"/>
                              </w:rPr>
                            </w:pPr>
                            <w:r>
                              <w:rPr>
                                <w:lang w:val="en-GB"/>
                              </w:rPr>
                              <w:drawing>
                                <wp:inline distT="0" distB="0" distL="0" distR="0">
                                  <wp:extent cx="6120130" cy="1328420"/>
                                  <wp:effectExtent l="0" t="0" r="0" b="0"/>
                                  <wp:docPr id="10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8" descr=""/>
                                          <pic:cNvPicPr>
                                            <a:picLocks noChangeAspect="1" noChangeArrowheads="1"/>
                                          </pic:cNvPicPr>
                                        </pic:nvPicPr>
                                        <pic:blipFill>
                                          <a:blip r:embed="rId55"/>
                                          <a:stretch>
                                            <a:fillRect/>
                                          </a:stretch>
                                        </pic:blipFill>
                                        <pic:spPr bwMode="auto">
                                          <a:xfrm>
                                            <a:off x="0" y="0"/>
                                            <a:ext cx="6120130" cy="132842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24</w:t>
                            </w:r>
                            <w:r>
                              <w:rPr>
                                <w:lang w:val="en-GB"/>
                              </w:rPr>
                              <w:fldChar w:fldCharType="end"/>
                            </w:r>
                            <w:r>
                              <w:rPr>
                                <w:lang w:val="en-GB"/>
                              </w:rPr>
                              <w:t xml:space="preserve">: </w:t>
                            </w:r>
                            <w:r>
                              <w:rPr>
                                <w:lang w:val="en-GB"/>
                              </w:rPr>
                              <w:t xml:space="preserve">Commands for calculating the equilibrium of s1, </w:t>
                            </w:r>
                            <w:r>
                              <w:rPr>
                                <w:lang w:val="en-GB"/>
                              </w:rPr>
                              <w:t>when s1.don and s1.mdg exist</w:t>
                            </w:r>
                            <w:r>
                              <w:rPr>
                                <w:lang w:val="en-GB"/>
                              </w:rPr>
                              <w:t>.</w:t>
                            </w:r>
                          </w:p>
                        </w:txbxContent>
                      </wps:txbx>
                      <wps:bodyPr anchor="t" lIns="0" tIns="0" rIns="0" bIns="0">
                        <a:noAutofit/>
                      </wps:bodyPr>
                    </wps:wsp>
                  </a:graphicData>
                </a:graphic>
              </wp:inline>
            </w:drawing>
          </mc:Choice>
          <mc:Fallback>
            <w:pict>
              <v:rect style="position:absolute;rotation:-0;width:481.9pt;height:166.75pt;mso-wrap-distance-left:0pt;mso-wrap-distance-right:0pt;mso-wrap-distance-top:0pt;mso-wrap-distance-bottom:0pt;margin-top:-166.7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328420"/>
                            <wp:effectExtent l="0" t="0" r="0" b="0"/>
                            <wp:docPr id="1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8" descr=""/>
                                    <pic:cNvPicPr>
                                      <a:picLocks noChangeAspect="1" noChangeArrowheads="1"/>
                                    </pic:cNvPicPr>
                                  </pic:nvPicPr>
                                  <pic:blipFill>
                                    <a:blip r:embed="rId56"/>
                                    <a:stretch>
                                      <a:fillRect/>
                                    </a:stretch>
                                  </pic:blipFill>
                                  <pic:spPr bwMode="auto">
                                    <a:xfrm>
                                      <a:off x="0" y="0"/>
                                      <a:ext cx="6120130" cy="132842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24</w:t>
                      </w:r>
                      <w:r>
                        <w:rPr>
                          <w:lang w:val="en-GB"/>
                        </w:rPr>
                        <w:fldChar w:fldCharType="end"/>
                      </w:r>
                      <w:r>
                        <w:rPr>
                          <w:lang w:val="en-GB"/>
                        </w:rPr>
                        <w:t xml:space="preserve">: </w:t>
                      </w:r>
                      <w:r>
                        <w:rPr>
                          <w:lang w:val="en-GB"/>
                        </w:rPr>
                        <w:t xml:space="preserve">Commands for calculating the equilibrium of s1, </w:t>
                      </w:r>
                      <w:r>
                        <w:rPr>
                          <w:lang w:val="en-GB"/>
                        </w:rPr>
                        <w:t>when s1.don and s1.mdg exist</w:t>
                      </w:r>
                      <w:r>
                        <w:rPr>
                          <w:lang w:val="en-GB"/>
                        </w:rPr>
                        <w:t>.</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 xml:space="preserve">The result is displayed on the </w:t>
      </w:r>
      <w:r>
        <w:rPr>
          <w:color w:val="000000"/>
          <w:lang w:val="en-GB"/>
        </w:rPr>
        <w:fldChar w:fldCharType="begin"/>
      </w:r>
      <w:r>
        <w:rPr>
          <w:color w:val="000000"/>
          <w:lang w:val="en-GB"/>
        </w:rPr>
        <w:instrText xml:space="preserve"> REF Ref_Figure24_label_and_number \h </w:instrText>
      </w:r>
      <w:r>
        <w:rPr>
          <w:color w:val="000000"/>
          <w:lang w:val="en-GB"/>
        </w:rPr>
        <w:fldChar w:fldCharType="separate"/>
      </w:r>
      <w:r>
        <w:rPr>
          <w:color w:val="000000"/>
          <w:lang w:val="en-GB"/>
        </w:rPr>
        <w:t>Figure 25</w:t>
      </w:r>
      <w:r>
        <w:rPr>
          <w:color w:val="000000"/>
          <w:lang w:val="en-GB"/>
        </w:rPr>
        <w:fldChar w:fldCharType="end"/>
      </w:r>
      <w:r>
        <w:rPr>
          <w:color w:val="000000"/>
          <w:lang w:val="en-GB"/>
        </w:rPr>
        <w:t xml:space="preserve"> </w:t>
      </w:r>
      <w:r>
        <w:rPr>
          <w:color w:val="000000"/>
          <w:lang w:val="en-GB"/>
        </w:rPr>
        <w:t xml:space="preserve">and </w:t>
      </w:r>
      <w:r>
        <w:rPr>
          <w:color w:val="000000"/>
          <w:lang w:val="en-GB"/>
        </w:rPr>
        <w:fldChar w:fldCharType="begin"/>
      </w:r>
      <w:r>
        <w:rPr>
          <w:color w:val="000000"/>
          <w:lang w:val="en-GB"/>
        </w:rPr>
        <w:instrText xml:space="preserve"> REF Ref_Figure25_label_and_number \h </w:instrText>
      </w:r>
      <w:r>
        <w:rPr>
          <w:color w:val="000000"/>
          <w:lang w:val="en-GB"/>
        </w:rPr>
        <w:fldChar w:fldCharType="separate"/>
      </w:r>
      <w:r>
        <w:rPr>
          <w:color w:val="000000"/>
          <w:lang w:val="en-GB"/>
        </w:rPr>
        <w:t>Figure 26</w:t>
      </w:r>
      <w:r>
        <w:rPr>
          <w:color w:val="000000"/>
          <w:lang w:val="en-GB"/>
        </w:rPr>
        <w:fldChar w:fldCharType="end"/>
      </w:r>
      <w:r>
        <w:rPr>
          <w:color w:val="000000"/>
          <w:lang w:val="en-GB"/>
        </w:rPr>
        <w:t>:</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6120130" cy="2283460"/>
                <wp:effectExtent l="0" t="0" r="0" b="0"/>
                <wp:docPr id="111" name="Cadre9"/>
                <a:graphic xmlns:a="http://schemas.openxmlformats.org/drawingml/2006/main">
                  <a:graphicData uri="http://schemas.microsoft.com/office/word/2010/wordprocessingShape">
                    <wps:wsp>
                      <wps:cNvSpPr txBox="1"/>
                      <wps:spPr>
                        <a:xfrm>
                          <a:off x="0" y="0"/>
                          <a:ext cx="6120130" cy="2283460"/>
                        </a:xfrm>
                        <a:prstGeom prst="rect"/>
                        <a:solidFill>
                          <a:srgbClr val="FFFFFF"/>
                        </a:solidFill>
                      </wps:spPr>
                      <wps:txbx>
                        <w:txbxContent>
                          <w:p>
                            <w:pPr>
                              <w:pStyle w:val="Figure"/>
                              <w:spacing w:before="120" w:after="120"/>
                              <w:rPr>
                                <w:lang w:val="en-GB"/>
                              </w:rPr>
                            </w:pPr>
                            <w:r>
                              <w:rPr>
                                <w:lang w:val="en-GB"/>
                              </w:rPr>
                              <w:drawing>
                                <wp:inline distT="0" distB="0" distL="0" distR="0">
                                  <wp:extent cx="6120130" cy="2032000"/>
                                  <wp:effectExtent l="0" t="0" r="0" b="0"/>
                                  <wp:docPr id="1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9" descr=""/>
                                          <pic:cNvPicPr>
                                            <a:picLocks noChangeAspect="1" noChangeArrowheads="1"/>
                                          </pic:cNvPicPr>
                                        </pic:nvPicPr>
                                        <pic:blipFill>
                                          <a:blip r:embed="rId57"/>
                                          <a:stretch>
                                            <a:fillRect/>
                                          </a:stretch>
                                        </pic:blipFill>
                                        <pic:spPr bwMode="auto">
                                          <a:xfrm>
                                            <a:off x="0" y="0"/>
                                            <a:ext cx="6120130" cy="2032000"/>
                                          </a:xfrm>
                                          <a:prstGeom prst="rect">
                                            <a:avLst/>
                                          </a:prstGeom>
                                        </pic:spPr>
                                      </pic:pic>
                                    </a:graphicData>
                                  </a:graphic>
                                </wp:inline>
                              </w:drawing>
                            </w:r>
                            <w:bookmarkStart w:id="85" w:name="Ref_Figure24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25</w:t>
                            </w:r>
                            <w:r>
                              <w:rPr>
                                <w:lang w:val="en-GB"/>
                              </w:rPr>
                              <w:fldChar w:fldCharType="end"/>
                            </w:r>
                            <w:bookmarkEnd w:id="85"/>
                            <w:r>
                              <w:rPr>
                                <w:lang w:val="en-GB"/>
                              </w:rPr>
                              <w:t xml:space="preserve">: </w:t>
                            </w:r>
                            <w:r>
                              <w:rPr>
                                <w:lang w:val="en-GB"/>
                              </w:rPr>
                              <w:t>Iterations due to the calculation of the equilibrium of s1.</w:t>
                            </w:r>
                          </w:p>
                        </w:txbxContent>
                      </wps:txbx>
                      <wps:bodyPr anchor="t" lIns="0" tIns="0" rIns="0" bIns="0">
                        <a:noAutofit/>
                      </wps:bodyPr>
                    </wps:wsp>
                  </a:graphicData>
                </a:graphic>
              </wp:inline>
            </w:drawing>
          </mc:Choice>
          <mc:Fallback>
            <w:pict>
              <v:rect style="position:absolute;rotation:-0;width:481.9pt;height:179.8pt;mso-wrap-distance-left:0pt;mso-wrap-distance-right:0pt;mso-wrap-distance-top:0pt;mso-wrap-distance-bottom:0pt;margin-top:-179.8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2032000"/>
                            <wp:effectExtent l="0" t="0" r="0" b="0"/>
                            <wp:docPr id="11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9" descr=""/>
                                    <pic:cNvPicPr>
                                      <a:picLocks noChangeAspect="1" noChangeArrowheads="1"/>
                                    </pic:cNvPicPr>
                                  </pic:nvPicPr>
                                  <pic:blipFill>
                                    <a:blip r:embed="rId58"/>
                                    <a:stretch>
                                      <a:fillRect/>
                                    </a:stretch>
                                  </pic:blipFill>
                                  <pic:spPr bwMode="auto">
                                    <a:xfrm>
                                      <a:off x="0" y="0"/>
                                      <a:ext cx="6120130" cy="2032000"/>
                                    </a:xfrm>
                                    <a:prstGeom prst="rect">
                                      <a:avLst/>
                                    </a:prstGeom>
                                  </pic:spPr>
                                </pic:pic>
                              </a:graphicData>
                            </a:graphic>
                          </wp:inline>
                        </w:drawing>
                      </w:r>
                      <w:bookmarkStart w:id="86" w:name="Ref_Figure24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25</w:t>
                      </w:r>
                      <w:r>
                        <w:rPr>
                          <w:lang w:val="en-GB"/>
                        </w:rPr>
                        <w:fldChar w:fldCharType="end"/>
                      </w:r>
                      <w:bookmarkEnd w:id="86"/>
                      <w:r>
                        <w:rPr>
                          <w:lang w:val="en-GB"/>
                        </w:rPr>
                        <w:t xml:space="preserve">: </w:t>
                      </w:r>
                      <w:r>
                        <w:rPr>
                          <w:lang w:val="en-GB"/>
                        </w:rPr>
                        <w:t>Iterations due to the calculation of the equilibrium of s1.</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 xml:space="preserve">In </w:t>
      </w:r>
      <w:r>
        <w:rPr>
          <w:color w:val="000000"/>
          <w:lang w:val="en-GB"/>
        </w:rPr>
        <w:fldChar w:fldCharType="begin"/>
      </w:r>
      <w:r>
        <w:rPr>
          <w:color w:val="000000"/>
          <w:lang w:val="en-GB"/>
        </w:rPr>
        <w:instrText xml:space="preserve"> REF Ref_Figure24_label_and_number \h </w:instrText>
      </w:r>
      <w:r>
        <w:rPr>
          <w:color w:val="000000"/>
          <w:lang w:val="en-GB"/>
        </w:rPr>
        <w:fldChar w:fldCharType="separate"/>
      </w:r>
      <w:r>
        <w:rPr>
          <w:color w:val="000000"/>
          <w:lang w:val="en-GB"/>
        </w:rPr>
        <w:t>Figure 25</w:t>
      </w:r>
      <w:r>
        <w:rPr>
          <w:color w:val="000000"/>
          <w:lang w:val="en-GB"/>
        </w:rPr>
        <w:fldChar w:fldCharType="end"/>
      </w:r>
      <w:r>
        <w:rPr>
          <w:color w:val="000000"/>
          <w:lang w:val="en-GB"/>
        </w:rPr>
        <w:t>:</w:t>
      </w:r>
    </w:p>
    <w:p>
      <w:pPr>
        <w:pStyle w:val="BodyText"/>
        <w:rPr>
          <w:rFonts w:ascii="Liberation Serif" w:hAnsi="Liberation Serif"/>
          <w:color w:val="000000"/>
          <w:lang w:val="en-GB"/>
        </w:rPr>
      </w:pPr>
      <w:r>
        <w:rPr>
          <w:color w:val="000000"/>
          <w:lang w:val="en-GB"/>
        </w:rPr>
        <w:t>- t</w:t>
      </w:r>
      <w:r>
        <w:rPr>
          <w:color w:val="000000"/>
          <w:lang w:val="en-GB"/>
        </w:rPr>
        <w:t>he first column gives the iteration number,</w:t>
      </w:r>
    </w:p>
    <w:p>
      <w:pPr>
        <w:pStyle w:val="BodyText"/>
        <w:rPr>
          <w:rFonts w:ascii="Liberation Serif" w:hAnsi="Liberation Serif"/>
          <w:color w:val="000000"/>
          <w:lang w:val="en-GB"/>
        </w:rPr>
      </w:pPr>
      <w:r>
        <w:rPr>
          <w:color w:val="000000"/>
          <w:lang w:val="en-GB"/>
        </w:rPr>
        <w:t>- the second the maximal disequilibrium (N) per coordinate,</w:t>
      </w:r>
    </w:p>
    <w:p>
      <w:pPr>
        <w:pStyle w:val="BodyText"/>
        <w:rPr>
          <w:rFonts w:ascii="Liberation Serif" w:hAnsi="Liberation Serif"/>
          <w:color w:val="000000"/>
          <w:lang w:val="en-GB"/>
        </w:rPr>
      </w:pPr>
      <w:r>
        <w:rPr>
          <w:color w:val="000000"/>
          <w:lang w:val="en-GB"/>
        </w:rPr>
        <w:t>- the third the maximal displacement per coordinate (m),</w:t>
      </w:r>
    </w:p>
    <w:p>
      <w:pPr>
        <w:pStyle w:val="BodyText"/>
        <w:rPr>
          <w:rFonts w:ascii="Liberation Serif" w:hAnsi="Liberation Serif"/>
          <w:color w:val="000000"/>
          <w:lang w:val="en-GB"/>
        </w:rPr>
      </w:pPr>
      <w:r>
        <w:rPr>
          <w:color w:val="000000"/>
          <w:lang w:val="en-GB"/>
        </w:rPr>
        <w:t>- the fourth the mean disequilibrium (N) per node,</w:t>
      </w:r>
    </w:p>
    <w:p>
      <w:pPr>
        <w:pStyle w:val="BodyText"/>
        <w:rPr>
          <w:rFonts w:ascii="Liberation Serif" w:hAnsi="Liberation Serif"/>
          <w:color w:val="000000"/>
          <w:lang w:val="en-GB"/>
        </w:rPr>
      </w:pPr>
      <w:r>
        <w:rPr>
          <w:color w:val="000000"/>
          <w:lang w:val="en-GB"/>
        </w:rPr>
        <w:t xml:space="preserve">- the sixth the mean displacement </w:t>
      </w:r>
      <w:r>
        <w:rPr>
          <w:color w:val="000000"/>
          <w:lang w:val="en-GB"/>
        </w:rPr>
        <w:t>(m</w:t>
      </w:r>
      <w:r>
        <w:rPr>
          <w:color w:val="000000"/>
          <w:lang w:val="en-GB"/>
        </w:rPr>
        <w:t>)</w:t>
      </w:r>
      <w:r>
        <w:rPr>
          <w:color w:val="000000"/>
          <w:lang w:val="en-GB"/>
        </w:rPr>
        <w:t xml:space="preserve"> </w:t>
      </w:r>
      <w:r>
        <w:rPr>
          <w:color w:val="000000"/>
          <w:lang w:val="en-GB"/>
        </w:rPr>
        <w:t>per node,</w:t>
      </w:r>
    </w:p>
    <w:p>
      <w:pPr>
        <w:pStyle w:val="BodyText"/>
        <w:rPr>
          <w:rFonts w:ascii="Liberation Serif" w:hAnsi="Liberation Serif"/>
          <w:color w:val="000000"/>
          <w:lang w:val="en-GB"/>
        </w:rPr>
      </w:pPr>
      <w:r>
        <w:rPr>
          <w:color w:val="000000"/>
          <w:lang w:val="en-GB"/>
        </w:rPr>
        <w:t>- the seventh the additional stiffness (N).</w:t>
      </w:r>
    </w:p>
    <w:p>
      <w:pPr>
        <w:pStyle w:val="BodyText"/>
        <w:rPr>
          <w:rFonts w:ascii="Liberation Serif" w:hAnsi="Liberation Serif"/>
          <w:color w:val="000000"/>
          <w:lang w:val="en-GB"/>
        </w:rPr>
      </w:pPr>
      <w:r>
        <w:rPr>
          <w:color w:val="000000"/>
          <w:lang w:val="en-GB"/>
        </w:rPr>
        <w:t xml:space="preserve">In the line of s1.don </w:t>
      </w:r>
      <w:r>
        <w:rPr>
          <w:rFonts w:ascii="Latin Modern Mono Light Cond" w:hAnsi="Latin Modern Mono Light Cond"/>
          <w:b w:val="false"/>
          <w:bCs w:val="false"/>
          <w:color w:val="2A6099"/>
          <w:sz w:val="20"/>
          <w:szCs w:val="20"/>
          <w:lang w:val="en-GB"/>
        </w:rPr>
        <w:t>input convergence_parameters 1 10 100000000000</w:t>
      </w:r>
      <w:r>
        <w:rPr>
          <w:rFonts w:ascii="Latin Modern Mono Light Cond" w:hAnsi="Latin Modern Mono Light Cond"/>
          <w:b/>
          <w:bCs/>
          <w:color w:val="2A6099"/>
          <w:sz w:val="20"/>
          <w:szCs w:val="20"/>
          <w:lang w:val="en-GB"/>
        </w:rPr>
        <w:t xml:space="preserve"> </w:t>
      </w:r>
      <w:r>
        <w:rPr>
          <w:color w:val="000000"/>
          <w:lang w:val="en-GB"/>
        </w:rPr>
        <w:t xml:space="preserve">the period of display is </w:t>
      </w:r>
      <w:r>
        <w:rPr>
          <w:rFonts w:ascii="Latin Modern Mono Light Cond" w:hAnsi="Latin Modern Mono Light Cond"/>
          <w:b/>
          <w:bCs/>
          <w:color w:val="2A6099"/>
          <w:lang w:val="en-GB"/>
        </w:rPr>
        <w:t>10</w:t>
      </w:r>
      <w:r>
        <w:rPr>
          <w:color w:val="000000"/>
          <w:lang w:val="en-GB"/>
        </w:rPr>
        <w:t xml:space="preserve">, as visible on the first column of </w:t>
      </w:r>
      <w:r>
        <w:rPr>
          <w:color w:val="000000"/>
          <w:lang w:val="en-GB"/>
        </w:rPr>
        <w:fldChar w:fldCharType="begin"/>
      </w:r>
      <w:r>
        <w:rPr>
          <w:color w:val="000000"/>
          <w:lang w:val="en-GB"/>
        </w:rPr>
        <w:instrText xml:space="preserve"> REF Ref_Figure24_label_and_number \h </w:instrText>
      </w:r>
      <w:r>
        <w:rPr>
          <w:color w:val="000000"/>
          <w:lang w:val="en-GB"/>
        </w:rPr>
        <w:fldChar w:fldCharType="separate"/>
      </w:r>
      <w:r>
        <w:rPr>
          <w:color w:val="000000"/>
          <w:lang w:val="en-GB"/>
        </w:rPr>
        <w:t>Figure 25</w:t>
      </w:r>
      <w:r>
        <w:rPr>
          <w:color w:val="000000"/>
          <w:lang w:val="en-GB"/>
        </w:rPr>
        <w:fldChar w:fldCharType="end"/>
      </w:r>
      <w:r>
        <w:rPr>
          <w:color w:val="000000"/>
          <w:lang w:val="en-GB"/>
        </w:rPr>
        <w:t xml:space="preserve">. This line indicates also that the added stiffness is initiated at </w:t>
      </w:r>
      <w:r>
        <w:rPr>
          <w:rFonts w:ascii="Latin Modern Mono Light Cond" w:hAnsi="Latin Modern Mono Light Cond"/>
          <w:b/>
          <w:bCs/>
          <w:color w:val="2A6099"/>
          <w:sz w:val="20"/>
          <w:szCs w:val="20"/>
          <w:lang w:val="en-GB"/>
        </w:rPr>
        <w:t>100000000000</w:t>
      </w:r>
      <w:r>
        <w:rPr>
          <w:color w:val="000000"/>
          <w:lang w:val="en-GB"/>
        </w:rPr>
        <w:t xml:space="preserve">, as visible on the sixth column of </w:t>
      </w:r>
      <w:r>
        <w:rPr>
          <w:color w:val="000000"/>
          <w:lang w:val="en-GB"/>
        </w:rPr>
        <w:fldChar w:fldCharType="begin"/>
      </w:r>
      <w:r>
        <w:rPr>
          <w:color w:val="000000"/>
          <w:lang w:val="en-GB"/>
        </w:rPr>
        <w:instrText xml:space="preserve"> REF Ref_Figure24_label_and_number \h </w:instrText>
      </w:r>
      <w:r>
        <w:rPr>
          <w:color w:val="000000"/>
          <w:lang w:val="en-GB"/>
        </w:rPr>
        <w:fldChar w:fldCharType="separate"/>
      </w:r>
      <w:r>
        <w:rPr>
          <w:color w:val="000000"/>
          <w:lang w:val="en-GB"/>
        </w:rPr>
        <w:t>Figure 25</w:t>
      </w:r>
      <w:r>
        <w:rPr>
          <w:color w:val="000000"/>
          <w:lang w:val="en-GB"/>
        </w:rPr>
        <w:fldChar w:fldCharType="end"/>
      </w:r>
      <w:r>
        <w:rPr>
          <w:color w:val="000000"/>
          <w:lang w:val="en-GB"/>
        </w:rPr>
        <w:t xml:space="preserve">. This added stiffness varies on </w:t>
      </w:r>
      <w:r>
        <w:rPr>
          <w:color w:val="000000"/>
          <w:lang w:val="en-GB"/>
        </w:rPr>
        <w:fldChar w:fldCharType="begin"/>
      </w:r>
      <w:r>
        <w:rPr>
          <w:color w:val="000000"/>
          <w:lang w:val="en-GB"/>
        </w:rPr>
        <w:instrText xml:space="preserve"> REF Ref_Figure24_label_and_number \h </w:instrText>
      </w:r>
      <w:r>
        <w:rPr>
          <w:color w:val="000000"/>
          <w:lang w:val="en-GB"/>
        </w:rPr>
        <w:fldChar w:fldCharType="separate"/>
      </w:r>
      <w:r>
        <w:rPr>
          <w:color w:val="000000"/>
          <w:lang w:val="en-GB"/>
        </w:rPr>
        <w:t>Figure 25</w:t>
      </w:r>
      <w:r>
        <w:rPr>
          <w:color w:val="000000"/>
          <w:lang w:val="en-GB"/>
        </w:rPr>
        <w:fldChar w:fldCharType="end"/>
      </w:r>
      <w:r>
        <w:rPr>
          <w:color w:val="000000"/>
          <w:lang w:val="en-GB"/>
        </w:rPr>
        <w:t xml:space="preserve"> due to the line </w:t>
      </w:r>
      <w:r>
        <w:rPr>
          <w:rFonts w:ascii="Latin Modern Mono Light Cond" w:hAnsi="Latin Modern Mono Light Cond"/>
          <w:b w:val="false"/>
          <w:bCs w:val="false"/>
          <w:color w:val="2A6099"/>
          <w:sz w:val="20"/>
          <w:szCs w:val="20"/>
          <w:lang w:val="en-GB"/>
        </w:rPr>
        <w:t>input Auto_convergence</w:t>
      </w:r>
      <w:r>
        <w:rPr>
          <w:color w:val="000000"/>
          <w:lang w:val="en-GB"/>
        </w:rPr>
        <w:t xml:space="preserve"> of s1.don.</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6120130" cy="4825365"/>
                <wp:effectExtent l="0" t="0" r="0" b="0"/>
                <wp:docPr id="114" name="Cadre10"/>
                <a:graphic xmlns:a="http://schemas.openxmlformats.org/drawingml/2006/main">
                  <a:graphicData uri="http://schemas.microsoft.com/office/word/2010/wordprocessingShape">
                    <wps:wsp>
                      <wps:cNvSpPr txBox="1"/>
                      <wps:spPr>
                        <a:xfrm>
                          <a:off x="0" y="0"/>
                          <a:ext cx="6120130" cy="4825365"/>
                        </a:xfrm>
                        <a:prstGeom prst="rect"/>
                        <a:solidFill>
                          <a:srgbClr val="FFFFFF"/>
                        </a:solidFill>
                      </wps:spPr>
                      <wps:txbx>
                        <w:txbxContent>
                          <w:p>
                            <w:pPr>
                              <w:pStyle w:val="Figure"/>
                              <w:spacing w:before="120" w:after="120"/>
                              <w:rPr>
                                <w:lang w:val="en-GB"/>
                              </w:rPr>
                            </w:pPr>
                            <w:r>
                              <w:rPr>
                                <w:lang w:val="en-GB"/>
                              </w:rPr>
                              <w:drawing>
                                <wp:inline distT="0" distB="0" distL="0" distR="0">
                                  <wp:extent cx="6120130" cy="4398645"/>
                                  <wp:effectExtent l="0" t="0" r="0" b="0"/>
                                  <wp:docPr id="11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0" descr=""/>
                                          <pic:cNvPicPr>
                                            <a:picLocks noChangeAspect="1" noChangeArrowheads="1"/>
                                          </pic:cNvPicPr>
                                        </pic:nvPicPr>
                                        <pic:blipFill>
                                          <a:blip r:embed="rId59"/>
                                          <a:stretch>
                                            <a:fillRect/>
                                          </a:stretch>
                                        </pic:blipFill>
                                        <pic:spPr bwMode="auto">
                                          <a:xfrm>
                                            <a:off x="0" y="0"/>
                                            <a:ext cx="6120130" cy="4398645"/>
                                          </a:xfrm>
                                          <a:prstGeom prst="rect">
                                            <a:avLst/>
                                          </a:prstGeom>
                                        </pic:spPr>
                                      </pic:pic>
                                    </a:graphicData>
                                  </a:graphic>
                                </wp:inline>
                              </w:drawing>
                            </w:r>
                            <w:bookmarkStart w:id="87" w:name="Ref_Figure25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26</w:t>
                            </w:r>
                            <w:r>
                              <w:rPr>
                                <w:lang w:val="en-GB"/>
                              </w:rPr>
                              <w:fldChar w:fldCharType="end"/>
                            </w:r>
                            <w:bookmarkEnd w:id="87"/>
                            <w:r>
                              <w:rPr>
                                <w:lang w:val="en-GB"/>
                              </w:rPr>
                              <w:t xml:space="preserve">: </w:t>
                            </w:r>
                            <w:r>
                              <w:rPr>
                                <w:lang w:val="en-GB"/>
                              </w:rPr>
                              <w:t xml:space="preserve">End of iterations for the calculation of the equilibrium of s1. </w:t>
                            </w:r>
                            <w:r>
                              <w:rPr>
                                <w:rFonts w:cs="Lohit Devanagari"/>
                                <w:i/>
                                <w:iCs/>
                                <w:sz w:val="24"/>
                                <w:szCs w:val="24"/>
                                <w:lang w:val="en-GB"/>
                              </w:rPr>
                              <w:t>In this case, it</w:t>
                            </w:r>
                            <w:r>
                              <w:rPr>
                                <w:lang w:val="en-GB"/>
                              </w:rPr>
                              <w:t xml:space="preserve"> requires </w:t>
                            </w:r>
                            <w:r>
                              <w:rPr>
                                <w:rFonts w:cs="Lohit Devanagari"/>
                                <w:i/>
                                <w:iCs/>
                                <w:sz w:val="24"/>
                                <w:szCs w:val="24"/>
                                <w:lang w:val="en-GB"/>
                              </w:rPr>
                              <w:t>15</w:t>
                            </w:r>
                            <w:r>
                              <w:rPr>
                                <w:rFonts w:cs="Lohit Devanagari"/>
                                <w:i/>
                                <w:iCs/>
                                <w:sz w:val="24"/>
                                <w:szCs w:val="24"/>
                                <w:lang w:val="en-GB"/>
                              </w:rPr>
                              <w:t>70</w:t>
                            </w:r>
                            <w:r>
                              <w:rPr>
                                <w:lang w:val="en-GB"/>
                              </w:rPr>
                              <w:t xml:space="preserve"> iterations.</w:t>
                            </w:r>
                          </w:p>
                        </w:txbxContent>
                      </wps:txbx>
                      <wps:bodyPr anchor="t" lIns="0" tIns="0" rIns="0" bIns="0">
                        <a:noAutofit/>
                      </wps:bodyPr>
                    </wps:wsp>
                  </a:graphicData>
                </a:graphic>
              </wp:inline>
            </w:drawing>
          </mc:Choice>
          <mc:Fallback>
            <w:pict>
              <v:rect style="position:absolute;rotation:-0;width:481.9pt;height:379.95pt;mso-wrap-distance-left:0pt;mso-wrap-distance-right:0pt;mso-wrap-distance-top:0pt;mso-wrap-distance-bottom:0pt;margin-top:-379.9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4398645"/>
                            <wp:effectExtent l="0" t="0" r="0" b="0"/>
                            <wp:docPr id="11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0" descr=""/>
                                    <pic:cNvPicPr>
                                      <a:picLocks noChangeAspect="1" noChangeArrowheads="1"/>
                                    </pic:cNvPicPr>
                                  </pic:nvPicPr>
                                  <pic:blipFill>
                                    <a:blip r:embed="rId60"/>
                                    <a:stretch>
                                      <a:fillRect/>
                                    </a:stretch>
                                  </pic:blipFill>
                                  <pic:spPr bwMode="auto">
                                    <a:xfrm>
                                      <a:off x="0" y="0"/>
                                      <a:ext cx="6120130" cy="4398645"/>
                                    </a:xfrm>
                                    <a:prstGeom prst="rect">
                                      <a:avLst/>
                                    </a:prstGeom>
                                  </pic:spPr>
                                </pic:pic>
                              </a:graphicData>
                            </a:graphic>
                          </wp:inline>
                        </w:drawing>
                      </w:r>
                      <w:bookmarkStart w:id="88" w:name="Ref_Figure25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26</w:t>
                      </w:r>
                      <w:r>
                        <w:rPr>
                          <w:lang w:val="en-GB"/>
                        </w:rPr>
                        <w:fldChar w:fldCharType="end"/>
                      </w:r>
                      <w:bookmarkEnd w:id="88"/>
                      <w:r>
                        <w:rPr>
                          <w:lang w:val="en-GB"/>
                        </w:rPr>
                        <w:t xml:space="preserve">: </w:t>
                      </w:r>
                      <w:r>
                        <w:rPr>
                          <w:lang w:val="en-GB"/>
                        </w:rPr>
                        <w:t xml:space="preserve">End of iterations for the calculation of the equilibrium of s1. </w:t>
                      </w:r>
                      <w:r>
                        <w:rPr>
                          <w:rFonts w:cs="Lohit Devanagari"/>
                          <w:i/>
                          <w:iCs/>
                          <w:sz w:val="24"/>
                          <w:szCs w:val="24"/>
                          <w:lang w:val="en-GB"/>
                        </w:rPr>
                        <w:t>In this case, it</w:t>
                      </w:r>
                      <w:r>
                        <w:rPr>
                          <w:lang w:val="en-GB"/>
                        </w:rPr>
                        <w:t xml:space="preserve"> requires </w:t>
                      </w:r>
                      <w:r>
                        <w:rPr>
                          <w:rFonts w:cs="Lohit Devanagari"/>
                          <w:i/>
                          <w:iCs/>
                          <w:sz w:val="24"/>
                          <w:szCs w:val="24"/>
                          <w:lang w:val="en-GB"/>
                        </w:rPr>
                        <w:t>15</w:t>
                      </w:r>
                      <w:r>
                        <w:rPr>
                          <w:rFonts w:cs="Lohit Devanagari"/>
                          <w:i/>
                          <w:iCs/>
                          <w:sz w:val="24"/>
                          <w:szCs w:val="24"/>
                          <w:lang w:val="en-GB"/>
                        </w:rPr>
                        <w:t>70</w:t>
                      </w:r>
                      <w:r>
                        <w:rPr>
                          <w:lang w:val="en-GB"/>
                        </w:rPr>
                        <w:t xml:space="preserve"> iterations.</w:t>
                      </w:r>
                    </w:p>
                  </w:txbxContent>
                </v:textbox>
                <w10:wrap type="square" side="largest"/>
              </v:rect>
            </w:pict>
          </mc:Fallback>
        </mc:AlternateContent>
      </w:r>
    </w:p>
    <w:p>
      <w:pPr>
        <w:pStyle w:val="BodyText"/>
        <w:rPr>
          <w:lang w:val="en-GB"/>
        </w:rPr>
      </w:pPr>
      <w:r>
        <w:rPr>
          <w:color w:val="000000"/>
          <w:lang w:val="en-GB"/>
        </w:rPr>
        <w:t xml:space="preserve">This </w:t>
      </w:r>
      <w:r>
        <w:rPr>
          <w:color w:val="000000"/>
          <w:lang w:val="en-GB"/>
        </w:rPr>
        <w:fldChar w:fldCharType="begin"/>
      </w:r>
      <w:r>
        <w:rPr>
          <w:color w:val="000000"/>
          <w:lang w:val="en-GB"/>
        </w:rPr>
        <w:instrText xml:space="preserve"> REF Ref_Figure25_label_and_number \h </w:instrText>
      </w:r>
      <w:r>
        <w:rPr>
          <w:color w:val="000000"/>
          <w:lang w:val="en-GB"/>
        </w:rPr>
        <w:fldChar w:fldCharType="separate"/>
      </w:r>
      <w:r>
        <w:rPr>
          <w:color w:val="000000"/>
          <w:lang w:val="en-GB"/>
        </w:rPr>
        <w:t>Figure 26</w:t>
      </w:r>
      <w:r>
        <w:rPr>
          <w:color w:val="000000"/>
          <w:lang w:val="en-GB"/>
        </w:rPr>
        <w:fldChar w:fldCharType="end"/>
      </w:r>
      <w:r>
        <w:rPr>
          <w:color w:val="000000"/>
          <w:lang w:val="en-GB"/>
        </w:rPr>
        <w:t xml:space="preserve"> shows that the equilibrium has been reached in </w:t>
      </w:r>
      <w:r>
        <w:rPr>
          <w:color w:val="000000"/>
          <w:lang w:val="en-GB"/>
        </w:rPr>
        <w:t>1546</w:t>
      </w:r>
      <w:r>
        <w:rPr>
          <w:color w:val="000000"/>
          <w:lang w:val="en-GB"/>
        </w:rPr>
        <w:t xml:space="preserve"> iterations </w:t>
      </w:r>
      <w:r>
        <w:rPr>
          <w:color w:val="000000"/>
          <w:lang w:val="en-GB"/>
        </w:rPr>
        <w:t xml:space="preserve">(This number of iterations in very dependant of </w:t>
      </w:r>
      <w:r>
        <w:rPr>
          <w:color w:val="000000"/>
          <w:lang w:val="en-GB"/>
        </w:rPr>
        <w:t>the added stiffness</w:t>
      </w:r>
      <w:r>
        <w:rPr>
          <w:color w:val="000000"/>
          <w:lang w:val="en-GB"/>
        </w:rPr>
        <w:t xml:space="preserve"> </w:t>
      </w:r>
      <w:r>
        <w:rPr>
          <w:color w:val="000000"/>
          <w:lang w:val="en-GB"/>
        </w:rPr>
        <w:t>of</w:t>
      </w:r>
      <w:r>
        <w:rPr>
          <w:color w:val="000000"/>
          <w:lang w:val="en-GB"/>
        </w:rPr>
        <w:t xml:space="preserve"> the </w:t>
      </w:r>
      <w:r>
        <w:rPr>
          <w:color w:val="000000"/>
          <w:lang w:val="en-GB"/>
        </w:rPr>
        <w:t>line</w:t>
      </w:r>
      <w:r>
        <w:rPr>
          <w:color w:val="000000"/>
          <w:lang w:val="en-GB"/>
        </w:rPr>
        <w:t xml:space="preserve"> </w:t>
      </w:r>
      <w:r>
        <w:rPr>
          <w:rFonts w:ascii="Latin Modern Mono Light Cond" w:hAnsi="Latin Modern Mono Light Cond"/>
          <w:b w:val="false"/>
          <w:bCs w:val="false"/>
          <w:color w:val="2A6099"/>
          <w:sz w:val="20"/>
          <w:szCs w:val="20"/>
          <w:lang w:val="en-GB"/>
        </w:rPr>
        <w:t xml:space="preserve">input convergence_parameters 1 10 100000000000 </w:t>
      </w:r>
      <w:r>
        <w:rPr>
          <w:color w:val="000000"/>
          <w:lang w:val="en-GB"/>
        </w:rPr>
        <w:t xml:space="preserve">of s1.don and of the line </w:t>
      </w:r>
      <w:r>
        <w:rPr>
          <w:rFonts w:ascii="Latin Modern Mono Light Cond" w:hAnsi="Latin Modern Mono Light Cond"/>
          <w:b w:val="false"/>
          <w:bCs w:val="false"/>
          <w:color w:val="2A6099"/>
          <w:sz w:val="20"/>
          <w:szCs w:val="20"/>
          <w:lang w:val="en-GB"/>
        </w:rPr>
        <w:t>input Auto_convergence</w:t>
      </w:r>
      <w:r>
        <w:rPr>
          <w:color w:val="000000"/>
          <w:lang w:val="en-GB"/>
        </w:rPr>
        <w:t xml:space="preserve">. The equilibrium is reached when the mean disequilibrium (fourth column) is less than 0.1N </w:t>
      </w:r>
      <w:r>
        <w:rPr>
          <w:color w:val="000000"/>
          <w:lang w:val="en-GB"/>
        </w:rPr>
        <w:t>(</w:t>
      </w:r>
      <w:r>
        <w:rPr>
          <w:color w:val="000000"/>
          <w:lang w:val="en-GB"/>
        </w:rPr>
        <w:t>the convergence threshold defined in the *.don file</w:t>
      </w:r>
      <w:r>
        <w:rPr>
          <w:color w:val="000000"/>
          <w:lang w:val="en-GB"/>
        </w:rPr>
        <w:t>)</w:t>
      </w:r>
      <w:r>
        <w:rPr>
          <w:color w:val="000000"/>
          <w:lang w:val="en-GB"/>
        </w:rPr>
        <w:t>. The result is stored in the *.sta file.</w:t>
      </w:r>
      <w:r>
        <w:br w:type="page"/>
      </w:r>
    </w:p>
    <w:p>
      <w:pPr>
        <w:pStyle w:val="Heading1"/>
        <w:numPr>
          <w:ilvl w:val="0"/>
          <w:numId w:val="0"/>
        </w:numPr>
        <w:ind w:hanging="0" w:left="0"/>
        <w:rPr>
          <w:lang w:val="en-GB"/>
        </w:rPr>
      </w:pPr>
      <w:bookmarkStart w:id="89" w:name="__RefHeading___Toc19656_187577461"/>
      <w:bookmarkEnd w:id="89"/>
      <w:r>
        <w:rPr>
          <w:lang w:val="en-GB"/>
        </w:rPr>
        <w:t>./</w:t>
      </w:r>
      <w:r>
        <w:rPr>
          <w:lang w:val="en-GB"/>
        </w:rPr>
        <w:t>dyna</w:t>
      </w:r>
    </w:p>
    <w:p>
      <w:pPr>
        <w:pStyle w:val="BodyText"/>
        <w:rPr>
          <w:lang w:val="en-GB"/>
        </w:rPr>
      </w:pPr>
      <w:r>
        <w:rPr>
          <w:lang w:val="en-GB"/>
        </w:rPr>
        <w:t xml:space="preserve">When ./unix is used for evaluating static equilibrium, ./dyna is used for evaluating dynamic equilibrium. Dynamic occurs when there </w:t>
      </w:r>
      <w:r>
        <w:rPr>
          <w:lang w:val="en-GB"/>
        </w:rPr>
        <w:t>are</w:t>
      </w:r>
      <w:r>
        <w:rPr>
          <w:lang w:val="en-GB"/>
        </w:rPr>
        <w:t xml:space="preserve"> waves, hauling… in other words when the conditions vary with time.</w:t>
      </w:r>
    </w:p>
    <w:p>
      <w:pPr>
        <w:pStyle w:val="BodyText"/>
        <w:rPr>
          <w:lang w:val="en-GB"/>
        </w:rPr>
      </w:pPr>
      <w:r>
        <w:rPr>
          <w:lang w:val="en-GB"/>
        </w:rPr>
        <w:t xml:space="preserve">./dyna requires to complete *.don file with </w:t>
      </w:r>
      <w:r>
        <w:rPr>
          <w:lang w:val="en-GB"/>
        </w:rPr>
        <w:t>parameters seen previously:</w:t>
      </w:r>
    </w:p>
    <w:p>
      <w:pPr>
        <w:pStyle w:val="BodyText"/>
        <w:rPr>
          <w:lang w:val="en-GB"/>
        </w:rPr>
      </w:pPr>
      <w:r>
        <w:rPr>
          <w:rFonts w:ascii="Latin Modern Mono Light Cond" w:hAnsi="Latin Modern Mono Light Cond"/>
          <w:i w:val="false"/>
          <w:iCs w:val="false"/>
          <w:color w:val="2A6099"/>
          <w:lang w:val="en-GB"/>
        </w:rPr>
        <w:t>Time step</w:t>
      </w:r>
      <w:r>
        <w:rPr>
          <w:lang w:val="en-GB"/>
        </w:rPr>
        <w:t xml:space="preserve"> </w:t>
      </w:r>
      <w:r>
        <w:rPr>
          <w:lang w:val="en-GB"/>
        </w:rPr>
        <w:t>(s, p.</w:t>
      </w:r>
      <w:r>
        <w:rPr>
          <w:lang w:val="en-GB"/>
        </w:rPr>
        <w:t xml:space="preserve"> </w:t>
      </w:r>
      <w:r>
        <w:rPr>
          <w:lang w:val="en-GB"/>
        </w:rPr>
        <w:fldChar w:fldCharType="begin"/>
      </w:r>
      <w:r>
        <w:rPr>
          <w:lang w:val="en-GB"/>
        </w:rPr>
        <w:instrText xml:space="preserve"> PAGEREF Ref_Time_step \h </w:instrText>
      </w:r>
      <w:r>
        <w:rPr>
          <w:lang w:val="en-GB"/>
        </w:rPr>
        <w:fldChar w:fldCharType="separate"/>
      </w:r>
      <w:r>
        <w:rPr>
          <w:lang w:val="en-GB"/>
        </w:rPr>
        <w:t>20</w:t>
      </w:r>
      <w:r>
        <w:rPr>
          <w:lang w:val="en-GB"/>
        </w:rPr>
        <w:fldChar w:fldCharType="end"/>
      </w:r>
      <w:r>
        <w:rPr>
          <w:lang w:val="en-GB"/>
        </w:rPr>
        <w:t xml:space="preserve">), </w:t>
      </w:r>
      <w:r>
        <w:rPr>
          <w:rFonts w:ascii="Latin Modern Mono Light Cond" w:hAnsi="Latin Modern Mono Light Cond"/>
          <w:i w:val="false"/>
          <w:iCs w:val="false"/>
          <w:color w:val="2A6099"/>
          <w:lang w:val="en-GB"/>
        </w:rPr>
        <w:t>record time step</w:t>
      </w:r>
      <w:r>
        <w:rPr>
          <w:lang w:val="en-GB"/>
        </w:rPr>
        <w:t xml:space="preserve"> (s, p. </w:t>
      </w:r>
      <w:r>
        <w:rPr>
          <w:lang w:val="en-GB"/>
        </w:rPr>
        <w:fldChar w:fldCharType="begin"/>
      </w:r>
      <w:r>
        <w:rPr>
          <w:lang w:val="en-GB"/>
        </w:rPr>
        <w:instrText xml:space="preserve"> PAGEREF Ref_Record_time_step \h </w:instrText>
      </w:r>
      <w:r>
        <w:rPr>
          <w:lang w:val="en-GB"/>
        </w:rPr>
        <w:fldChar w:fldCharType="separate"/>
      </w:r>
      <w:r>
        <w:rPr>
          <w:lang w:val="en-GB"/>
        </w:rPr>
        <w:t>20</w:t>
      </w:r>
      <w:r>
        <w:rPr>
          <w:lang w:val="en-GB"/>
        </w:rPr>
        <w:fldChar w:fldCharType="end"/>
      </w:r>
      <w:r>
        <w:rPr>
          <w:lang w:val="en-GB"/>
        </w:rPr>
        <w:t xml:space="preserve">), </w:t>
      </w:r>
      <w:r>
        <w:rPr>
          <w:rFonts w:ascii="Latin Modern Mono Light Cond" w:hAnsi="Latin Modern Mono Light Cond"/>
          <w:i w:val="false"/>
          <w:iCs w:val="false"/>
          <w:color w:val="2A6099"/>
          <w:lang w:val="en-GB"/>
        </w:rPr>
        <w:t>beginning time of record</w:t>
      </w:r>
      <w:r>
        <w:rPr>
          <w:lang w:val="en-GB"/>
        </w:rPr>
        <w:t xml:space="preserve"> (s, p. </w:t>
      </w:r>
      <w:r>
        <w:rPr>
          <w:lang w:val="en-GB"/>
        </w:rPr>
        <w:fldChar w:fldCharType="begin"/>
      </w:r>
      <w:r>
        <w:rPr>
          <w:lang w:val="en-GB"/>
        </w:rPr>
        <w:instrText xml:space="preserve"> PAGEREF Ref_Beginning_time_of_record \h </w:instrText>
      </w:r>
      <w:r>
        <w:rPr>
          <w:lang w:val="en-GB"/>
        </w:rPr>
        <w:fldChar w:fldCharType="separate"/>
      </w:r>
      <w:r>
        <w:rPr>
          <w:lang w:val="en-GB"/>
        </w:rPr>
        <w:t>20</w:t>
      </w:r>
      <w:r>
        <w:rPr>
          <w:lang w:val="en-GB"/>
        </w:rPr>
        <w:fldChar w:fldCharType="end"/>
      </w:r>
      <w:r>
        <w:rPr>
          <w:lang w:val="en-GB"/>
        </w:rPr>
        <w:t xml:space="preserve">), </w:t>
      </w:r>
      <w:r>
        <w:rPr>
          <w:rFonts w:ascii="Latin Modern Mono Light Cond" w:hAnsi="Latin Modern Mono Light Cond"/>
          <w:i w:val="false"/>
          <w:iCs w:val="false"/>
          <w:color w:val="2A6099"/>
          <w:lang w:val="en-GB"/>
        </w:rPr>
        <w:t>end time of calculation</w:t>
      </w:r>
      <w:r>
        <w:rPr>
          <w:lang w:val="en-GB"/>
        </w:rPr>
        <w:t xml:space="preserve"> (s, p. </w:t>
      </w:r>
      <w:r>
        <w:rPr>
          <w:lang w:val="en-GB"/>
        </w:rPr>
        <w:fldChar w:fldCharType="begin"/>
      </w:r>
      <w:r>
        <w:rPr>
          <w:lang w:val="en-GB"/>
        </w:rPr>
        <w:instrText xml:space="preserve"> PAGEREF Ref_End_time_of_calculation \h </w:instrText>
      </w:r>
      <w:r>
        <w:rPr>
          <w:lang w:val="en-GB"/>
        </w:rPr>
        <w:fldChar w:fldCharType="separate"/>
      </w:r>
      <w:r>
        <w:rPr>
          <w:lang w:val="en-GB"/>
        </w:rPr>
        <w:t>20</w:t>
      </w:r>
      <w:r>
        <w:rPr>
          <w:lang w:val="en-GB"/>
        </w:rPr>
        <w:fldChar w:fldCharType="end"/>
      </w:r>
      <w:r>
        <w:rPr>
          <w:lang w:val="en-GB"/>
        </w:rPr>
        <w:t xml:space="preserve">), </w:t>
      </w:r>
      <w:r>
        <w:rPr>
          <w:rFonts w:ascii="Latin Modern Mono Light Cond" w:hAnsi="Latin Modern Mono Light Cond"/>
          <w:i w:val="false"/>
          <w:iCs w:val="false"/>
          <w:color w:val="2A6099"/>
          <w:lang w:val="en-GB"/>
        </w:rPr>
        <w:t>wave period</w:t>
      </w:r>
      <w:r>
        <w:rPr>
          <w:lang w:val="en-GB"/>
        </w:rPr>
        <w:t xml:space="preserve"> (s, p. </w:t>
      </w:r>
      <w:r>
        <w:rPr>
          <w:lang w:val="en-GB"/>
        </w:rPr>
        <w:fldChar w:fldCharType="begin"/>
      </w:r>
      <w:r>
        <w:rPr>
          <w:lang w:val="en-GB"/>
        </w:rPr>
        <w:instrText xml:space="preserve"> PAGEREF Ref_Wave_period \h </w:instrText>
      </w:r>
      <w:r>
        <w:rPr>
          <w:lang w:val="en-GB"/>
        </w:rPr>
        <w:fldChar w:fldCharType="separate"/>
      </w:r>
      <w:r>
        <w:rPr>
          <w:lang w:val="en-GB"/>
        </w:rPr>
        <w:t>20</w:t>
      </w:r>
      <w:r>
        <w:rPr>
          <w:lang w:val="en-GB"/>
        </w:rPr>
        <w:fldChar w:fldCharType="end"/>
      </w:r>
      <w:r>
        <w:rPr>
          <w:lang w:val="en-GB"/>
        </w:rPr>
        <w:t xml:space="preserve">), </w:t>
      </w:r>
      <w:r>
        <w:rPr>
          <w:rFonts w:ascii="Latin Modern Mono Light Cond" w:hAnsi="Latin Modern Mono Light Cond"/>
          <w:i w:val="false"/>
          <w:iCs w:val="false"/>
          <w:color w:val="2A6099"/>
          <w:lang w:val="en-GB"/>
        </w:rPr>
        <w:t>wave height</w:t>
      </w:r>
      <w:r>
        <w:rPr>
          <w:lang w:val="en-GB"/>
        </w:rPr>
        <w:t xml:space="preserve"> (s, p. </w:t>
      </w:r>
      <w:r>
        <w:rPr>
          <w:lang w:val="en-GB"/>
        </w:rPr>
        <w:fldChar w:fldCharType="begin"/>
      </w:r>
      <w:r>
        <w:rPr>
          <w:lang w:val="en-GB"/>
        </w:rPr>
        <w:instrText xml:space="preserve"> PAGEREF Ref_Wave_height \h </w:instrText>
      </w:r>
      <w:r>
        <w:rPr>
          <w:lang w:val="en-GB"/>
        </w:rPr>
        <w:fldChar w:fldCharType="separate"/>
      </w:r>
      <w:r>
        <w:rPr>
          <w:lang w:val="en-GB"/>
        </w:rPr>
        <w:t>20</w:t>
      </w:r>
      <w:r>
        <w:rPr>
          <w:lang w:val="en-GB"/>
        </w:rPr>
        <w:fldChar w:fldCharType="end"/>
      </w:r>
      <w:r>
        <w:rPr>
          <w:lang w:val="en-GB"/>
        </w:rPr>
        <w:t xml:space="preserve">), </w:t>
      </w:r>
      <w:r>
        <w:rPr>
          <w:rFonts w:ascii="Latin Modern Mono Light Cond" w:hAnsi="Latin Modern Mono Light Cond"/>
          <w:i w:val="false"/>
          <w:iCs w:val="false"/>
          <w:color w:val="2A6099"/>
          <w:lang w:val="en-GB"/>
        </w:rPr>
        <w:t>wave direction</w:t>
      </w:r>
      <w:r>
        <w:rPr>
          <w:lang w:val="en-GB"/>
        </w:rPr>
        <w:t xml:space="preserve"> (deg°, p. </w:t>
      </w:r>
      <w:r>
        <w:rPr>
          <w:lang w:val="en-GB"/>
        </w:rPr>
        <w:fldChar w:fldCharType="begin"/>
      </w:r>
      <w:r>
        <w:rPr>
          <w:lang w:val="en-GB"/>
        </w:rPr>
        <w:instrText xml:space="preserve"> PAGEREF Ref_Wave_direction \h </w:instrText>
      </w:r>
      <w:r>
        <w:rPr>
          <w:lang w:val="en-GB"/>
        </w:rPr>
        <w:fldChar w:fldCharType="separate"/>
      </w:r>
      <w:r>
        <w:rPr>
          <w:lang w:val="en-GB"/>
        </w:rPr>
        <w:t>20</w:t>
      </w:r>
      <w:r>
        <w:rPr>
          <w:lang w:val="en-GB"/>
        </w:rPr>
        <w:fldChar w:fldCharType="end"/>
      </w:r>
      <w:r>
        <w:rPr>
          <w:lang w:val="en-GB"/>
        </w:rPr>
        <w:t xml:space="preserve">), </w:t>
      </w:r>
      <w:r>
        <w:rPr>
          <w:rFonts w:ascii="Latin Modern Mono Light Cond" w:hAnsi="Latin Modern Mono Light Cond"/>
          <w:i w:val="false"/>
          <w:iCs w:val="false"/>
          <w:color w:val="2A6099"/>
          <w:lang w:val="en-GB"/>
        </w:rPr>
        <w:t>depth</w:t>
      </w:r>
      <w:r>
        <w:rPr>
          <w:lang w:val="en-GB"/>
        </w:rPr>
        <w:t xml:space="preserve"> (m, p. </w:t>
      </w:r>
      <w:r>
        <w:rPr>
          <w:lang w:val="en-GB"/>
        </w:rPr>
        <w:fldChar w:fldCharType="begin"/>
      </w:r>
      <w:r>
        <w:rPr>
          <w:lang w:val="en-GB"/>
        </w:rPr>
        <w:instrText xml:space="preserve"> PAGEREF Ref_Depth \h </w:instrText>
      </w:r>
      <w:r>
        <w:rPr>
          <w:lang w:val="en-GB"/>
        </w:rPr>
        <w:fldChar w:fldCharType="separate"/>
      </w:r>
      <w:r>
        <w:rPr>
          <w:lang w:val="en-GB"/>
        </w:rPr>
        <w:t>20</w:t>
      </w:r>
      <w:r>
        <w:rPr>
          <w:lang w:val="en-GB"/>
        </w:rPr>
        <w:fldChar w:fldCharType="end"/>
      </w:r>
      <w:r>
        <w:rPr>
          <w:lang w:val="en-GB"/>
        </w:rPr>
        <w:t>).</w:t>
      </w:r>
    </w:p>
    <w:p>
      <w:pPr>
        <w:pStyle w:val="BodyText"/>
        <w:rPr>
          <w:lang w:val="en-GB"/>
        </w:rPr>
      </w:pPr>
      <w:r>
        <w:rPr>
          <w:lang w:val="en-GB"/>
        </w:rPr>
        <w:t xml:space="preserve">In case of waves, ./dyna considers regular waves (not irregular </w:t>
      </w:r>
      <w:r>
        <w:rPr>
          <w:lang w:val="en-GB"/>
        </w:rPr>
        <w:t>waves</w:t>
      </w:r>
      <w:r>
        <w:rPr>
          <w:lang w:val="en-GB"/>
        </w:rPr>
        <w:t xml:space="preserve">). Usual parameters are </w:t>
      </w:r>
      <w:r>
        <w:rPr>
          <w:lang w:val="en-GB"/>
        </w:rPr>
        <w:t>that the</w:t>
      </w:r>
      <w:r>
        <w:rPr>
          <w:lang w:val="en-GB"/>
        </w:rPr>
        <w:t xml:space="preserve"> </w:t>
      </w:r>
      <w:r>
        <w:rPr>
          <w:rFonts w:ascii="Latin Modern Mono Light Cond" w:hAnsi="Latin Modern Mono Light Cond"/>
          <w:i w:val="false"/>
          <w:iCs w:val="false"/>
          <w:color w:val="2A6099"/>
          <w:lang w:val="en-GB"/>
        </w:rPr>
        <w:t>end time of calculation</w:t>
      </w:r>
      <w:r>
        <w:rPr>
          <w:lang w:val="en-GB"/>
        </w:rPr>
        <w:t xml:space="preserve"> </w:t>
      </w:r>
      <w:r>
        <w:rPr>
          <w:lang w:val="en-GB"/>
        </w:rPr>
        <w:t xml:space="preserve">is </w:t>
      </w:r>
      <w:r>
        <w:rPr>
          <w:lang w:val="en-GB"/>
        </w:rPr>
        <w:t xml:space="preserve">several times the </w:t>
      </w:r>
      <w:r>
        <w:rPr>
          <w:rFonts w:ascii="Latin Modern Mono Light Cond" w:hAnsi="Latin Modern Mono Light Cond"/>
          <w:i w:val="false"/>
          <w:iCs w:val="false"/>
          <w:color w:val="2A6099"/>
          <w:lang w:val="en-GB"/>
        </w:rPr>
        <w:t>wave period</w:t>
      </w:r>
      <w:r>
        <w:rPr>
          <w:lang w:val="en-GB"/>
        </w:rPr>
        <w:t xml:space="preserve"> and </w:t>
      </w:r>
      <w:r>
        <w:rPr>
          <w:lang w:val="en-GB"/>
        </w:rPr>
        <w:t>the</w:t>
      </w:r>
      <w:r>
        <w:rPr>
          <w:lang w:val="en-GB"/>
        </w:rPr>
        <w:t xml:space="preserve"> </w:t>
      </w:r>
      <w:r>
        <w:rPr>
          <w:rFonts w:ascii="Latin Modern Mono Light Cond" w:hAnsi="Latin Modern Mono Light Cond"/>
          <w:i w:val="false"/>
          <w:iCs w:val="false"/>
          <w:color w:val="2A6099"/>
          <w:lang w:val="en-GB"/>
        </w:rPr>
        <w:t>beginning time of record</w:t>
      </w:r>
      <w:r>
        <w:rPr>
          <w:lang w:val="en-GB"/>
        </w:rPr>
        <w:t xml:space="preserve"> is the </w:t>
      </w:r>
      <w:r>
        <w:rPr>
          <w:rFonts w:ascii="Latin Modern Mono Light Cond" w:hAnsi="Latin Modern Mono Light Cond"/>
          <w:i w:val="false"/>
          <w:iCs w:val="false"/>
          <w:color w:val="2A6099"/>
          <w:lang w:val="en-GB"/>
        </w:rPr>
        <w:t>end time of calculation</w:t>
      </w:r>
      <w:r>
        <w:rPr>
          <w:lang w:val="en-GB"/>
        </w:rPr>
        <w:t xml:space="preserve"> minus one or two </w:t>
      </w:r>
      <w:r>
        <w:rPr>
          <w:rFonts w:ascii="Latin Modern Mono Light Cond" w:hAnsi="Latin Modern Mono Light Cond"/>
          <w:i w:val="false"/>
          <w:iCs w:val="false"/>
          <w:color w:val="2A6099"/>
          <w:lang w:val="en-GB"/>
        </w:rPr>
        <w:t>wave period</w:t>
      </w:r>
      <w:r>
        <w:rPr>
          <w:rFonts w:ascii="Latin Modern Mono Light Cond" w:hAnsi="Latin Modern Mono Light Cond"/>
          <w:i w:val="false"/>
          <w:iCs w:val="false"/>
          <w:color w:val="2A6099"/>
          <w:lang w:val="en-GB"/>
        </w:rPr>
        <w:t>s</w:t>
      </w:r>
      <w:r>
        <w:rPr>
          <w:lang w:val="en-GB"/>
        </w:rPr>
        <w:t>.</w:t>
      </w:r>
    </w:p>
    <w:p>
      <w:pPr>
        <w:pStyle w:val="BodyText"/>
        <w:rPr>
          <w:lang w:val="en-GB"/>
        </w:rPr>
      </w:pPr>
      <w:r>
        <w:rPr>
          <w:lang w:val="en-GB"/>
        </w:rPr>
        <w:t xml:space="preserve">The </w:t>
      </w:r>
      <w:r>
        <w:rPr>
          <w:lang w:val="en-GB"/>
        </w:rPr>
        <w:t>wave</w:t>
      </w:r>
      <w:r>
        <w:rPr>
          <w:lang w:val="en-GB"/>
        </w:rPr>
        <w:t xml:space="preserve"> conditions </w:t>
      </w:r>
      <w:r>
        <w:rPr>
          <w:lang w:val="en-GB"/>
        </w:rPr>
        <w:t>(</w:t>
      </w:r>
      <w:r>
        <w:rPr>
          <w:rFonts w:ascii="Latin Modern Mono Light Cond" w:hAnsi="Latin Modern Mono Light Cond"/>
          <w:i w:val="false"/>
          <w:iCs w:val="false"/>
          <w:color w:val="2A6099"/>
          <w:lang w:val="en-GB"/>
        </w:rPr>
        <w:t>wave period</w:t>
      </w:r>
      <w:r>
        <w:rPr>
          <w:lang w:val="en-GB"/>
        </w:rPr>
        <w:t xml:space="preserve"> (</w:t>
      </w:r>
      <w:r>
        <w:rPr>
          <w:rFonts w:ascii="arial" w:hAnsi="arial"/>
          <w:lang w:val="en-GB"/>
        </w:rPr>
        <w:t>T</w:t>
      </w:r>
      <w:r>
        <w:rPr>
          <w:lang w:val="en-GB"/>
        </w:rPr>
        <w:t xml:space="preserve">), </w:t>
      </w:r>
      <w:r>
        <w:rPr>
          <w:rFonts w:ascii="Latin Modern Mono Light Cond" w:hAnsi="Latin Modern Mono Light Cond"/>
          <w:i w:val="false"/>
          <w:iCs w:val="false"/>
          <w:color w:val="2A6099"/>
          <w:lang w:val="en-GB"/>
        </w:rPr>
        <w:t>wave height</w:t>
      </w:r>
      <w:r>
        <w:rPr>
          <w:lang w:val="en-GB"/>
        </w:rPr>
        <w:t xml:space="preserve"> (</w:t>
      </w:r>
      <w:r>
        <w:rPr>
          <w:rFonts w:ascii="arial" w:hAnsi="arial"/>
          <w:lang w:val="en-GB"/>
        </w:rPr>
        <w:t>H</w:t>
      </w:r>
      <w:r>
        <w:rPr>
          <w:lang w:val="en-GB"/>
        </w:rPr>
        <w:t xml:space="preserve">) and </w:t>
      </w:r>
      <w:r>
        <w:rPr>
          <w:rFonts w:ascii="Latin Modern Mono Light Cond" w:hAnsi="Latin Modern Mono Light Cond"/>
          <w:i w:val="false"/>
          <w:iCs w:val="false"/>
          <w:color w:val="2A6099"/>
          <w:lang w:val="en-GB"/>
        </w:rPr>
        <w:t>depth</w:t>
      </w:r>
      <w:r>
        <w:rPr>
          <w:lang w:val="en-GB"/>
        </w:rPr>
        <w:t xml:space="preserve"> (</w:t>
      </w:r>
      <w:r>
        <w:rPr>
          <w:rFonts w:ascii="arial" w:hAnsi="arial"/>
          <w:lang w:val="en-GB"/>
        </w:rPr>
        <w:t>d</w:t>
      </w:r>
      <w:r>
        <w:rPr>
          <w:lang w:val="en-GB"/>
        </w:rPr>
        <w:t xml:space="preserve">)) could be </w:t>
      </w:r>
      <w:r>
        <w:rPr>
          <w:lang w:val="en-GB"/>
        </w:rPr>
        <w:t xml:space="preserve">displayed </w:t>
      </w:r>
      <w:r>
        <w:rPr>
          <w:lang w:val="en-GB"/>
        </w:rPr>
        <w:t xml:space="preserve">on </w:t>
      </w:r>
      <w:r>
        <w:rPr>
          <w:lang w:val="en-GB"/>
        </w:rPr>
        <w:fldChar w:fldCharType="begin"/>
      </w:r>
      <w:r>
        <w:rPr>
          <w:lang w:val="en-GB"/>
        </w:rPr>
        <w:instrText xml:space="preserve"> REF Ref_Figure26_label_and_number \h </w:instrText>
      </w:r>
      <w:r>
        <w:rPr>
          <w:lang w:val="en-GB"/>
        </w:rPr>
        <w:fldChar w:fldCharType="separate"/>
      </w:r>
      <w:r>
        <w:rPr>
          <w:lang w:val="en-GB"/>
        </w:rPr>
        <w:t>Figure 27</w:t>
      </w:r>
      <w:r>
        <w:rPr>
          <w:lang w:val="en-GB"/>
        </w:rPr>
        <w:fldChar w:fldCharType="end"/>
      </w:r>
      <w:r>
        <w:rPr>
          <w:lang w:val="en-GB"/>
        </w:rPr>
        <w:t xml:space="preserve">. </w:t>
      </w:r>
      <w:r>
        <w:rPr>
          <w:lang w:val="en-GB"/>
        </w:rPr>
        <w:t xml:space="preserve">The position where is located these conditions on this figure shows which model is adapted. </w:t>
      </w:r>
      <w:r>
        <w:rPr>
          <w:lang w:val="en-GB"/>
        </w:rPr>
        <w:t>Only t</w:t>
      </w:r>
      <w:r>
        <w:rPr>
          <w:color w:val="000000"/>
          <w:lang w:val="en-GB"/>
        </w:rPr>
        <w:t xml:space="preserve">he Airy wave model, the wave model of Stokes 2d order </w:t>
      </w:r>
      <w:r>
        <w:rPr>
          <w:color w:val="000000"/>
          <w:lang w:val="en-GB"/>
        </w:rPr>
        <w:t xml:space="preserve">and the </w:t>
      </w:r>
      <w:r>
        <w:rPr>
          <w:color w:val="000000"/>
          <w:lang w:val="en-GB"/>
        </w:rPr>
        <w:t>wave model of Stokes 3d order in deep waters can be used.</w:t>
      </w:r>
    </w:p>
    <w:p>
      <w:pPr>
        <w:pStyle w:val="BodyText"/>
        <w:rPr>
          <w:lang w:val="en-GB"/>
        </w:rPr>
      </w:pPr>
      <w:r>
        <w:rPr>
          <w:color w:val="000000"/>
          <w:lang w:val="en-GB"/>
        </w:rPr>
        <w:t xml:space="preserve">The Airy wave model </w:t>
      </w:r>
      <w:r>
        <w:rPr>
          <w:color w:val="000000"/>
          <w:lang w:val="en-GB"/>
        </w:rPr>
        <w:t xml:space="preserve">is used when using </w:t>
      </w:r>
      <w:r>
        <w:rPr>
          <w:color w:val="000000"/>
          <w:lang w:val="en-GB"/>
        </w:rPr>
        <w:t>(in *.don file)</w:t>
      </w:r>
      <w:r>
        <w:rPr>
          <w:color w:val="000000"/>
          <w:lang w:val="en-GB"/>
        </w:rPr>
        <w:t xml:space="preserve"> </w:t>
      </w:r>
      <w:r>
        <w:rPr>
          <w:rFonts w:ascii="Latin Modern Mono Light Cond" w:hAnsi="Latin Modern Mono Light Cond"/>
          <w:color w:val="2A6099"/>
          <w:lang w:val="en-GB"/>
        </w:rPr>
        <w:t xml:space="preserve">input wave_model </w:t>
      </w:r>
      <w:r>
        <w:rPr>
          <w:rFonts w:ascii="Latin Modern Mono Light Cond" w:hAnsi="Latin Modern Mono Light Cond"/>
          <w:color w:val="2A6099"/>
          <w:lang w:val="en-GB"/>
        </w:rPr>
        <w:t>1</w:t>
      </w:r>
      <w:r>
        <w:rPr>
          <w:color w:val="000000"/>
          <w:lang w:val="en-GB"/>
        </w:rPr>
        <w:t>.</w:t>
      </w:r>
    </w:p>
    <w:p>
      <w:pPr>
        <w:pStyle w:val="BodyText"/>
        <w:rPr>
          <w:lang w:val="en-GB"/>
        </w:rPr>
      </w:pPr>
      <w:r>
        <w:rPr>
          <w:color w:val="000000"/>
          <w:lang w:val="en-GB"/>
        </w:rPr>
        <w:t>T</w:t>
      </w:r>
      <w:r>
        <w:rPr>
          <w:color w:val="000000"/>
          <w:lang w:val="en-GB"/>
        </w:rPr>
        <w:t>he</w:t>
      </w:r>
      <w:r>
        <w:rPr>
          <w:rFonts w:ascii="Latin Modern Mono Light Cond" w:hAnsi="Latin Modern Mono Light Cond"/>
          <w:color w:val="2A6099"/>
          <w:lang w:val="en-GB"/>
        </w:rPr>
        <w:t xml:space="preserve"> </w:t>
      </w:r>
      <w:r>
        <w:rPr>
          <w:color w:val="000000"/>
          <w:lang w:val="en-GB"/>
        </w:rPr>
        <w:t xml:space="preserve">Stokes </w:t>
      </w:r>
      <w:r>
        <w:rPr>
          <w:color w:val="000000"/>
          <w:lang w:val="en-GB"/>
        </w:rPr>
        <w:t>2</w:t>
      </w:r>
      <w:r>
        <w:rPr>
          <w:color w:val="000000"/>
          <w:lang w:val="en-GB"/>
        </w:rPr>
        <w:t xml:space="preserve">d order </w:t>
      </w:r>
      <w:r>
        <w:rPr>
          <w:color w:val="000000"/>
          <w:lang w:val="en-GB"/>
        </w:rPr>
        <w:t xml:space="preserve">in intermediate and deep waters </w:t>
      </w:r>
      <w:r>
        <w:rPr>
          <w:color w:val="000000"/>
          <w:lang w:val="en-GB"/>
        </w:rPr>
        <w:t xml:space="preserve">is used </w:t>
      </w:r>
      <w:r>
        <w:rPr>
          <w:color w:val="000000"/>
          <w:lang w:val="en-GB"/>
        </w:rPr>
        <w:t xml:space="preserve">when </w:t>
      </w:r>
      <w:r>
        <w:rPr>
          <w:color w:val="000000"/>
          <w:lang w:val="en-GB"/>
        </w:rPr>
        <w:t xml:space="preserve">using </w:t>
      </w:r>
      <w:r>
        <w:rPr>
          <w:rFonts w:ascii="Latin Modern Mono Light Cond" w:hAnsi="Latin Modern Mono Light Cond"/>
          <w:color w:val="2A6099"/>
          <w:lang w:val="en-GB"/>
        </w:rPr>
        <w:t xml:space="preserve">input wave_model </w:t>
      </w:r>
      <w:r>
        <w:rPr>
          <w:rFonts w:ascii="Latin Modern Mono Light Cond" w:hAnsi="Latin Modern Mono Light Cond"/>
          <w:color w:val="2A6099"/>
          <w:lang w:val="en-GB"/>
        </w:rPr>
        <w:t>2</w:t>
      </w:r>
      <w:r>
        <w:rPr>
          <w:color w:val="000000"/>
          <w:lang w:val="en-GB"/>
        </w:rPr>
        <w:t>.</w:t>
      </w:r>
    </w:p>
    <w:p>
      <w:pPr>
        <w:pStyle w:val="BodyText"/>
        <w:rPr>
          <w:lang w:val="en-GB"/>
        </w:rPr>
      </w:pPr>
      <w:r>
        <w:rPr>
          <w:color w:val="000000"/>
          <w:lang w:val="en-GB"/>
        </w:rPr>
        <w:t>T</w:t>
      </w:r>
      <w:r>
        <w:rPr>
          <w:color w:val="000000"/>
          <w:lang w:val="en-GB"/>
        </w:rPr>
        <w:t>he</w:t>
      </w:r>
      <w:r>
        <w:rPr>
          <w:rFonts w:ascii="Latin Modern Mono Light Cond" w:hAnsi="Latin Modern Mono Light Cond"/>
          <w:color w:val="2A6099"/>
          <w:lang w:val="en-GB"/>
        </w:rPr>
        <w:t xml:space="preserve"> </w:t>
      </w:r>
      <w:r>
        <w:rPr>
          <w:color w:val="000000"/>
          <w:lang w:val="en-GB"/>
        </w:rPr>
        <w:t xml:space="preserve">Stokes 3d order in deep waters </w:t>
      </w:r>
      <w:r>
        <w:rPr>
          <w:color w:val="000000"/>
          <w:lang w:val="en-GB"/>
        </w:rPr>
        <w:t xml:space="preserve">is used </w:t>
      </w:r>
      <w:r>
        <w:rPr>
          <w:color w:val="000000"/>
          <w:lang w:val="en-GB"/>
        </w:rPr>
        <w:t xml:space="preserve">when </w:t>
      </w:r>
      <w:r>
        <w:rPr>
          <w:color w:val="000000"/>
          <w:lang w:val="en-GB"/>
        </w:rPr>
        <w:t xml:space="preserve">using </w:t>
      </w:r>
      <w:r>
        <w:rPr>
          <w:rFonts w:ascii="Latin Modern Mono Light Cond" w:hAnsi="Latin Modern Mono Light Cond"/>
          <w:color w:val="2A6099"/>
          <w:lang w:val="en-GB"/>
        </w:rPr>
        <w:t xml:space="preserve">input wave_model </w:t>
      </w:r>
      <w:r>
        <w:rPr>
          <w:rFonts w:ascii="Latin Modern Mono Light Cond" w:hAnsi="Latin Modern Mono Light Cond"/>
          <w:color w:val="2A6099"/>
          <w:lang w:val="en-GB"/>
        </w:rPr>
        <w:t>3</w:t>
      </w:r>
      <w:r>
        <w:rPr>
          <w:color w:val="000000"/>
          <w:lang w:val="en-GB"/>
        </w:rPr>
        <w:t>.</w:t>
      </w:r>
    </w:p>
    <w:p>
      <w:pPr>
        <w:pStyle w:val="Normal"/>
        <w:jc w:val="right"/>
        <w:rPr>
          <w:rFonts w:ascii="Liberation Serif" w:hAnsi="Liberation Serif"/>
          <w:color w:val="000000"/>
          <w:sz w:val="20"/>
          <w:szCs w:val="20"/>
          <w:lang w:val="en-GB"/>
        </w:rPr>
      </w:pPr>
      <w:r>
        <w:rPr>
          <w:color w:val="000000"/>
          <w:sz w:val="20"/>
          <w:szCs w:val="20"/>
          <w:lang w:val="en-GB"/>
        </w:rPr>
      </w:r>
    </w:p>
    <w:p>
      <w:pPr>
        <w:pStyle w:val="Normal"/>
        <w:jc w:val="right"/>
        <w:rPr>
          <w:rFonts w:ascii="Latin Modern Mono Light Cond" w:hAnsi="Latin Modern Mono Light Cond"/>
          <w:color w:val="00A933"/>
          <w:sz w:val="20"/>
          <w:szCs w:val="20"/>
          <w:lang w:val="en-GB"/>
        </w:rPr>
      </w:pPr>
      <w:r>
        <w:rPr>
          <w:rFonts w:ascii="Latin Modern Mono Light Cond" w:hAnsi="Latin Modern Mono Light Cond"/>
          <w:color w:val="00A933"/>
          <w:sz w:val="20"/>
          <w:szCs w:val="20"/>
          <w:lang w:val="en-GB"/>
        </w:rPr>
      </w:r>
    </w:p>
    <w:p>
      <w:pPr>
        <w:pStyle w:val="BodyText"/>
        <w:rPr/>
      </w:pPr>
      <w:bookmarkStart w:id="90" w:name="__RefHeading___Toc1544_1040396517"/>
      <w:bookmarkEnd w:id="90"/>
      <w:r>
        <w:rPr/>
      </w:r>
      <w:r>
        <mc:AlternateContent>
          <mc:Choice Requires="wps">
            <w:drawing>
              <wp:inline distT="0" distB="0" distL="0" distR="0">
                <wp:extent cx="4130040" cy="4969510"/>
                <wp:effectExtent l="0" t="0" r="0" b="0"/>
                <wp:docPr id="117" name="Cadre117"/>
                <a:graphic xmlns:a="http://schemas.openxmlformats.org/drawingml/2006/main">
                  <a:graphicData uri="http://schemas.microsoft.com/office/word/2010/wordprocessingShape">
                    <wps:wsp>
                      <wps:cNvSpPr txBox="1"/>
                      <wps:spPr>
                        <a:xfrm>
                          <a:off x="0" y="0"/>
                          <a:ext cx="4130040" cy="4969510"/>
                        </a:xfrm>
                        <a:prstGeom prst="rect"/>
                        <a:solidFill>
                          <a:srgbClr val="FFFFFF"/>
                        </a:solidFill>
                      </wps:spPr>
                      <wps:txbx>
                        <w:txbxContent>
                          <w:p>
                            <w:pPr>
                              <w:pStyle w:val="Figure"/>
                              <w:spacing w:before="120" w:after="120"/>
                              <w:rPr/>
                            </w:pPr>
                            <w:r>
                              <w:rPr/>
                              <w:drawing>
                                <wp:inline distT="0" distB="0" distL="0" distR="0">
                                  <wp:extent cx="4130040" cy="4015740"/>
                                  <wp:effectExtent l="0" t="0" r="0" b="0"/>
                                  <wp:docPr id="118" name="Image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6" descr=""/>
                                          <pic:cNvPicPr>
                                            <a:picLocks noChangeAspect="1" noChangeArrowheads="1"/>
                                          </pic:cNvPicPr>
                                        </pic:nvPicPr>
                                        <pic:blipFill>
                                          <a:blip r:embed="rId61"/>
                                          <a:stretch>
                                            <a:fillRect/>
                                          </a:stretch>
                                        </pic:blipFill>
                                        <pic:spPr bwMode="auto">
                                          <a:xfrm>
                                            <a:off x="0" y="0"/>
                                            <a:ext cx="4130040" cy="4015740"/>
                                          </a:xfrm>
                                          <a:prstGeom prst="rect">
                                            <a:avLst/>
                                          </a:prstGeom>
                                        </pic:spPr>
                                      </pic:pic>
                                    </a:graphicData>
                                  </a:graphic>
                                </wp:inline>
                              </w:drawing>
                            </w:r>
                            <w:bookmarkStart w:id="91" w:name="Ref_Figure26_label_and_number"/>
                            <w:r>
                              <w:rPr/>
                              <w:t xml:space="preserve">Figure </w:t>
                            </w:r>
                            <w:r>
                              <w:rPr/>
                              <w:fldChar w:fldCharType="begin"/>
                            </w:r>
                            <w:r>
                              <w:rPr/>
                              <w:instrText xml:space="preserve"> SEQ Figure \* ARABIC </w:instrText>
                            </w:r>
                            <w:r>
                              <w:rPr/>
                              <w:fldChar w:fldCharType="separate"/>
                            </w:r>
                            <w:r>
                              <w:rPr/>
                              <w:t>27</w:t>
                            </w:r>
                            <w:r>
                              <w:rPr/>
                              <w:fldChar w:fldCharType="end"/>
                            </w:r>
                            <w:bookmarkEnd w:id="91"/>
                            <w:r>
                              <w:rPr/>
                              <w:t xml:space="preserve">: </w:t>
                            </w:r>
                            <w:r>
                              <w:rPr/>
                              <w:t xml:space="preserve">Wave models validity. </w:t>
                            </w:r>
                            <w:r>
                              <w:rPr/>
                              <w:t>The models which can be used in FEMNET are Airy model (linear wave theory), Stokes 2</w:t>
                            </w:r>
                            <w:r>
                              <w:rPr>
                                <w:vertAlign w:val="superscript"/>
                              </w:rPr>
                              <w:t>nd</w:t>
                            </w:r>
                            <w:r>
                              <w:rPr/>
                              <w:t xml:space="preserve"> order in intermediate depth and deep waters, and Stokes 3</w:t>
                            </w:r>
                            <w:r>
                              <w:rPr>
                                <w:vertAlign w:val="superscript"/>
                              </w:rPr>
                              <w:t>rd</w:t>
                            </w:r>
                            <w:r>
                              <w:rPr/>
                              <w:t xml:space="preserve"> order in deep waters. </w:t>
                            </w:r>
                            <w:r>
                              <w:rPr/>
                              <w:t xml:space="preserve">The </w:t>
                            </w:r>
                            <w:r>
                              <w:rPr/>
                              <w:t xml:space="preserve">valid </w:t>
                            </w:r>
                            <w:r>
                              <w:rPr/>
                              <w:t>wave model d</w:t>
                            </w:r>
                            <w:r>
                              <w:rPr/>
                              <w:t>epend</w:t>
                            </w:r>
                            <w:r>
                              <w:rPr/>
                              <w:t>s</w:t>
                            </w:r>
                            <w:r>
                              <w:rPr/>
                              <w:t xml:space="preserve"> on </w:t>
                            </w:r>
                            <w:r>
                              <w:rPr>
                                <w:rFonts w:ascii="arial" w:hAnsi="arial"/>
                                <w:i w:val="false"/>
                                <w:iCs w:val="false"/>
                              </w:rPr>
                              <w:t>H,</w:t>
                            </w:r>
                            <w:r>
                              <w:rPr/>
                              <w:t xml:space="preserve"> </w:t>
                            </w:r>
                            <w:r>
                              <w:rPr>
                                <w:rFonts w:ascii="arial" w:hAnsi="arial"/>
                                <w:i w:val="false"/>
                                <w:iCs w:val="false"/>
                              </w:rPr>
                              <w:t>T</w:t>
                            </w:r>
                            <w:r>
                              <w:rPr/>
                              <w:t xml:space="preserve"> and </w:t>
                            </w:r>
                            <w:r>
                              <w:rPr>
                                <w:rFonts w:ascii="arial" w:hAnsi="arial"/>
                                <w:i w:val="false"/>
                                <w:iCs w:val="false"/>
                              </w:rPr>
                              <w:t>d. H</w:t>
                            </w:r>
                            <w:r>
                              <w:rPr/>
                              <w:t xml:space="preserve"> is wave height, </w:t>
                            </w:r>
                            <w:r>
                              <w:rPr>
                                <w:rFonts w:ascii="arial" w:hAnsi="arial"/>
                                <w:i w:val="false"/>
                                <w:iCs w:val="false"/>
                              </w:rPr>
                              <w:t>T</w:t>
                            </w:r>
                            <w:r>
                              <w:rPr/>
                              <w:t xml:space="preserve"> is wave period and </w:t>
                            </w:r>
                            <w:r>
                              <w:rPr>
                                <w:rFonts w:ascii="arial" w:hAnsi="arial"/>
                                <w:i w:val="false"/>
                                <w:iCs w:val="false"/>
                              </w:rPr>
                              <w:t>d</w:t>
                            </w:r>
                            <w:r>
                              <w:rPr/>
                              <w:t xml:space="preserve"> is depth .</w:t>
                            </w:r>
                          </w:p>
                        </w:txbxContent>
                      </wps:txbx>
                      <wps:bodyPr anchor="t" lIns="0" tIns="0" rIns="0" bIns="0">
                        <a:noAutofit/>
                      </wps:bodyPr>
                    </wps:wsp>
                  </a:graphicData>
                </a:graphic>
              </wp:inline>
            </w:drawing>
          </mc:Choice>
          <mc:Fallback>
            <w:pict>
              <v:rect style="position:absolute;rotation:-0;width:325.2pt;height:391.3pt;mso-wrap-distance-left:0pt;mso-wrap-distance-right:0pt;mso-wrap-distance-top:0pt;mso-wrap-distance-bottom:0pt;margin-top:-391.3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4130040" cy="4015740"/>
                            <wp:effectExtent l="0" t="0" r="0" b="0"/>
                            <wp:docPr id="119" name="Image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6" descr=""/>
                                    <pic:cNvPicPr>
                                      <a:picLocks noChangeAspect="1" noChangeArrowheads="1"/>
                                    </pic:cNvPicPr>
                                  </pic:nvPicPr>
                                  <pic:blipFill>
                                    <a:blip r:embed="rId62"/>
                                    <a:stretch>
                                      <a:fillRect/>
                                    </a:stretch>
                                  </pic:blipFill>
                                  <pic:spPr bwMode="auto">
                                    <a:xfrm>
                                      <a:off x="0" y="0"/>
                                      <a:ext cx="4130040" cy="4015740"/>
                                    </a:xfrm>
                                    <a:prstGeom prst="rect">
                                      <a:avLst/>
                                    </a:prstGeom>
                                  </pic:spPr>
                                </pic:pic>
                              </a:graphicData>
                            </a:graphic>
                          </wp:inline>
                        </w:drawing>
                      </w:r>
                      <w:bookmarkStart w:id="92" w:name="Ref_Figure26_label_and_number"/>
                      <w:r>
                        <w:rPr/>
                        <w:t xml:space="preserve">Figure </w:t>
                      </w:r>
                      <w:r>
                        <w:rPr/>
                        <w:fldChar w:fldCharType="begin"/>
                      </w:r>
                      <w:r>
                        <w:rPr/>
                        <w:instrText xml:space="preserve"> SEQ Figure \* ARABIC </w:instrText>
                      </w:r>
                      <w:r>
                        <w:rPr/>
                        <w:fldChar w:fldCharType="separate"/>
                      </w:r>
                      <w:r>
                        <w:rPr/>
                        <w:t>27</w:t>
                      </w:r>
                      <w:r>
                        <w:rPr/>
                        <w:fldChar w:fldCharType="end"/>
                      </w:r>
                      <w:bookmarkEnd w:id="92"/>
                      <w:r>
                        <w:rPr/>
                        <w:t xml:space="preserve">: </w:t>
                      </w:r>
                      <w:r>
                        <w:rPr/>
                        <w:t xml:space="preserve">Wave models validity. </w:t>
                      </w:r>
                      <w:r>
                        <w:rPr/>
                        <w:t>The models which can be used in FEMNET are Airy model (linear wave theory), Stokes 2</w:t>
                      </w:r>
                      <w:r>
                        <w:rPr>
                          <w:vertAlign w:val="superscript"/>
                        </w:rPr>
                        <w:t>nd</w:t>
                      </w:r>
                      <w:r>
                        <w:rPr/>
                        <w:t xml:space="preserve"> order in intermediate depth and deep waters, and Stokes 3</w:t>
                      </w:r>
                      <w:r>
                        <w:rPr>
                          <w:vertAlign w:val="superscript"/>
                        </w:rPr>
                        <w:t>rd</w:t>
                      </w:r>
                      <w:r>
                        <w:rPr/>
                        <w:t xml:space="preserve"> order in deep waters. </w:t>
                      </w:r>
                      <w:r>
                        <w:rPr/>
                        <w:t xml:space="preserve">The </w:t>
                      </w:r>
                      <w:r>
                        <w:rPr/>
                        <w:t xml:space="preserve">valid </w:t>
                      </w:r>
                      <w:r>
                        <w:rPr/>
                        <w:t>wave model d</w:t>
                      </w:r>
                      <w:r>
                        <w:rPr/>
                        <w:t>epend</w:t>
                      </w:r>
                      <w:r>
                        <w:rPr/>
                        <w:t>s</w:t>
                      </w:r>
                      <w:r>
                        <w:rPr/>
                        <w:t xml:space="preserve"> on </w:t>
                      </w:r>
                      <w:r>
                        <w:rPr>
                          <w:rFonts w:ascii="arial" w:hAnsi="arial"/>
                          <w:i w:val="false"/>
                          <w:iCs w:val="false"/>
                        </w:rPr>
                        <w:t>H,</w:t>
                      </w:r>
                      <w:r>
                        <w:rPr/>
                        <w:t xml:space="preserve"> </w:t>
                      </w:r>
                      <w:r>
                        <w:rPr>
                          <w:rFonts w:ascii="arial" w:hAnsi="arial"/>
                          <w:i w:val="false"/>
                          <w:iCs w:val="false"/>
                        </w:rPr>
                        <w:t>T</w:t>
                      </w:r>
                      <w:r>
                        <w:rPr/>
                        <w:t xml:space="preserve"> and </w:t>
                      </w:r>
                      <w:r>
                        <w:rPr>
                          <w:rFonts w:ascii="arial" w:hAnsi="arial"/>
                          <w:i w:val="false"/>
                          <w:iCs w:val="false"/>
                        </w:rPr>
                        <w:t>d. H</w:t>
                      </w:r>
                      <w:r>
                        <w:rPr/>
                        <w:t xml:space="preserve"> is wave height, </w:t>
                      </w:r>
                      <w:r>
                        <w:rPr>
                          <w:rFonts w:ascii="arial" w:hAnsi="arial"/>
                          <w:i w:val="false"/>
                          <w:iCs w:val="false"/>
                        </w:rPr>
                        <w:t>T</w:t>
                      </w:r>
                      <w:r>
                        <w:rPr/>
                        <w:t xml:space="preserve"> is wave period and </w:t>
                      </w:r>
                      <w:r>
                        <w:rPr>
                          <w:rFonts w:ascii="arial" w:hAnsi="arial"/>
                          <w:i w:val="false"/>
                          <w:iCs w:val="false"/>
                        </w:rPr>
                        <w:t>d</w:t>
                      </w:r>
                      <w:r>
                        <w:rPr/>
                        <w:t xml:space="preserve"> is depth .</w:t>
                      </w:r>
                    </w:p>
                  </w:txbxContent>
                </v:textbox>
                <w10:wrap type="square" side="largest"/>
              </v:rect>
            </w:pict>
          </mc:Fallback>
        </mc:AlternateContent>
      </w:r>
    </w:p>
    <w:p>
      <w:pPr>
        <w:pStyle w:val="BodyText"/>
        <w:rPr/>
      </w:pPr>
      <w:r>
        <w:rPr/>
      </w:r>
      <w:r>
        <w:br w:type="page"/>
      </w:r>
    </w:p>
    <w:p>
      <w:pPr>
        <w:pStyle w:val="Heading1"/>
        <w:ind w:hanging="0" w:left="0"/>
        <w:rPr>
          <w:lang w:val="en-GB"/>
        </w:rPr>
      </w:pPr>
      <w:bookmarkStart w:id="93" w:name="__RefHeading___Toc21050_2525072375"/>
      <w:bookmarkEnd w:id="93"/>
      <w:r>
        <w:rPr>
          <w:lang w:val="en-GB"/>
        </w:rPr>
        <w:t>./</w:t>
      </w:r>
      <w:r>
        <w:rPr>
          <w:lang w:val="en-GB"/>
        </w:rPr>
        <w:t>b</w:t>
      </w:r>
      <w:r>
        <w:rPr>
          <w:lang w:val="en-GB"/>
        </w:rPr>
        <w:t>atz</w:t>
      </w:r>
    </w:p>
    <w:p>
      <w:pPr>
        <w:pStyle w:val="BodyText"/>
        <w:rPr>
          <w:rFonts w:ascii="Liberation Serif" w:hAnsi="Liberation Serif"/>
          <w:color w:val="000000"/>
          <w:lang w:val="en-GB"/>
        </w:rPr>
      </w:pPr>
      <w:r>
        <w:rPr>
          <w:color w:val="000000"/>
          <w:lang w:val="en-GB"/>
        </w:rPr>
        <w:t xml:space="preserve">To display the result </w:t>
      </w:r>
      <w:r>
        <w:rPr>
          <w:color w:val="000000"/>
          <w:lang w:val="en-GB"/>
        </w:rPr>
        <w:t>use the commands:</w:t>
      </w:r>
    </w:p>
    <w:p>
      <w:pPr>
        <w:pStyle w:val="BodyText"/>
        <w:rPr>
          <w:rFonts w:ascii="DejaVu Sans Mono" w:hAnsi="DejaVu Sans Mono"/>
          <w:color w:val="C9211E"/>
          <w:sz w:val="24"/>
          <w:szCs w:val="24"/>
          <w:lang w:val="en-GB"/>
        </w:rPr>
      </w:pPr>
      <w:r>
        <w:rPr>
          <w:rFonts w:ascii="DejaVu Sans Mono" w:hAnsi="DejaVu Sans Mono"/>
          <w:color w:val="C9211E"/>
          <w:sz w:val="24"/>
          <w:szCs w:val="24"/>
          <w:lang w:val="en-GB"/>
        </w:rPr>
        <w:t xml:space="preserve">cd </w:t>
      </w:r>
      <w:r>
        <w:rPr>
          <w:rFonts w:ascii="DejaVu Sans Mono" w:hAnsi="DejaVu Sans Mono"/>
          <w:color w:val="C9211E"/>
          <w:sz w:val="24"/>
          <w:szCs w:val="24"/>
          <w:lang w:val="en-GB"/>
        </w:rPr>
        <w:t>~/femnet/</w:t>
      </w:r>
      <w:r>
        <w:rPr>
          <w:rFonts w:ascii="DejaVu Sans Mono" w:hAnsi="DejaVu Sans Mono"/>
          <w:color w:val="C9211E"/>
          <w:sz w:val="24"/>
          <w:szCs w:val="24"/>
          <w:lang w:val="en-GB"/>
        </w:rPr>
        <w:t>programs</w:t>
      </w:r>
    </w:p>
    <w:p>
      <w:pPr>
        <w:pStyle w:val="BodyText"/>
        <w:rPr>
          <w:rFonts w:ascii="DejaVu Sans Mono" w:hAnsi="DejaVu Sans Mono"/>
          <w:color w:val="C9211E"/>
          <w:sz w:val="24"/>
          <w:szCs w:val="24"/>
          <w:lang w:val="en-GB"/>
        </w:rPr>
      </w:pPr>
      <w:r>
        <w:rPr>
          <w:rFonts w:ascii="DejaVu Sans Mono" w:hAnsi="DejaVu Sans Mono"/>
          <w:color w:val="C9211E"/>
          <w:sz w:val="24"/>
          <w:szCs w:val="24"/>
          <w:lang w:val="en-GB"/>
        </w:rPr>
        <w:t>./batz</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6120130" cy="2218055"/>
                <wp:effectExtent l="0" t="0" r="0" b="0"/>
                <wp:docPr id="120" name="Cadre11"/>
                <a:graphic xmlns:a="http://schemas.openxmlformats.org/drawingml/2006/main">
                  <a:graphicData uri="http://schemas.microsoft.com/office/word/2010/wordprocessingShape">
                    <wps:wsp>
                      <wps:cNvSpPr txBox="1"/>
                      <wps:spPr>
                        <a:xfrm>
                          <a:off x="0" y="0"/>
                          <a:ext cx="6120130" cy="2218055"/>
                        </a:xfrm>
                        <a:prstGeom prst="rect"/>
                        <a:solidFill>
                          <a:srgbClr val="FFFFFF"/>
                        </a:solidFill>
                      </wps:spPr>
                      <wps:txbx>
                        <w:txbxContent>
                          <w:p>
                            <w:pPr>
                              <w:pStyle w:val="Figure"/>
                              <w:spacing w:before="120" w:after="120"/>
                              <w:rPr>
                                <w:lang w:val="en-GB"/>
                              </w:rPr>
                            </w:pPr>
                            <w:r>
                              <w:rPr>
                                <w:lang w:val="en-GB"/>
                              </w:rPr>
                              <w:drawing>
                                <wp:inline distT="0" distB="0" distL="0" distR="0">
                                  <wp:extent cx="6120130" cy="1755775"/>
                                  <wp:effectExtent l="0" t="0" r="0" b="0"/>
                                  <wp:docPr id="12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1" descr=""/>
                                          <pic:cNvPicPr>
                                            <a:picLocks noChangeAspect="1" noChangeArrowheads="1"/>
                                          </pic:cNvPicPr>
                                        </pic:nvPicPr>
                                        <pic:blipFill>
                                          <a:blip r:embed="rId63"/>
                                          <a:stretch>
                                            <a:fillRect/>
                                          </a:stretch>
                                        </pic:blipFill>
                                        <pic:spPr bwMode="auto">
                                          <a:xfrm>
                                            <a:off x="0" y="0"/>
                                            <a:ext cx="6120130" cy="175577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28</w:t>
                            </w:r>
                            <w:r>
                              <w:rPr>
                                <w:lang w:val="en-GB"/>
                              </w:rPr>
                              <w:fldChar w:fldCharType="end"/>
                            </w:r>
                            <w:r>
                              <w:rPr>
                                <w:lang w:val="en-GB"/>
                              </w:rPr>
                              <w:t xml:space="preserve">: </w:t>
                            </w:r>
                            <w:r>
                              <w:rPr>
                                <w:lang w:val="en-GB"/>
                              </w:rPr>
                              <w:t xml:space="preserve">Commands for batz. The tool used for displaying the result of calculation </w:t>
                            </w:r>
                            <w:r>
                              <w:rPr>
                                <w:lang w:val="en-GB"/>
                              </w:rPr>
                              <w:t xml:space="preserve">when *.don </w:t>
                            </w:r>
                            <w:r>
                              <w:rPr>
                                <w:lang w:val="en-GB"/>
                              </w:rPr>
                              <w:t>file</w:t>
                            </w:r>
                            <w:r>
                              <w:rPr>
                                <w:lang w:val="en-GB"/>
                              </w:rPr>
                              <w:t xml:space="preserve">, *.mdg </w:t>
                            </w:r>
                            <w:r>
                              <w:rPr>
                                <w:lang w:val="en-GB"/>
                              </w:rPr>
                              <w:t xml:space="preserve">file </w:t>
                            </w:r>
                            <w:r>
                              <w:rPr>
                                <w:lang w:val="en-GB"/>
                              </w:rPr>
                              <w:t xml:space="preserve">and *.sta </w:t>
                            </w:r>
                            <w:r>
                              <w:rPr>
                                <w:lang w:val="en-GB"/>
                              </w:rPr>
                              <w:t xml:space="preserve">file </w:t>
                            </w:r>
                            <w:r>
                              <w:rPr>
                                <w:lang w:val="en-GB"/>
                              </w:rPr>
                              <w:t>exist</w:t>
                            </w:r>
                            <w:r>
                              <w:rPr>
                                <w:lang w:val="en-GB"/>
                              </w:rPr>
                              <w:t>.</w:t>
                            </w:r>
                          </w:p>
                        </w:txbxContent>
                      </wps:txbx>
                      <wps:bodyPr anchor="t" lIns="0" tIns="0" rIns="0" bIns="0">
                        <a:noAutofit/>
                      </wps:bodyPr>
                    </wps:wsp>
                  </a:graphicData>
                </a:graphic>
              </wp:inline>
            </w:drawing>
          </mc:Choice>
          <mc:Fallback>
            <w:pict>
              <v:rect style="position:absolute;rotation:-0;width:481.9pt;height:174.65pt;mso-wrap-distance-left:0pt;mso-wrap-distance-right:0pt;mso-wrap-distance-top:0pt;mso-wrap-distance-bottom:0pt;margin-top:-174.6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755775"/>
                            <wp:effectExtent l="0" t="0" r="0" b="0"/>
                            <wp:docPr id="12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1" descr=""/>
                                    <pic:cNvPicPr>
                                      <a:picLocks noChangeAspect="1" noChangeArrowheads="1"/>
                                    </pic:cNvPicPr>
                                  </pic:nvPicPr>
                                  <pic:blipFill>
                                    <a:blip r:embed="rId64"/>
                                    <a:stretch>
                                      <a:fillRect/>
                                    </a:stretch>
                                  </pic:blipFill>
                                  <pic:spPr bwMode="auto">
                                    <a:xfrm>
                                      <a:off x="0" y="0"/>
                                      <a:ext cx="6120130" cy="175577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28</w:t>
                      </w:r>
                      <w:r>
                        <w:rPr>
                          <w:lang w:val="en-GB"/>
                        </w:rPr>
                        <w:fldChar w:fldCharType="end"/>
                      </w:r>
                      <w:r>
                        <w:rPr>
                          <w:lang w:val="en-GB"/>
                        </w:rPr>
                        <w:t xml:space="preserve">: </w:t>
                      </w:r>
                      <w:r>
                        <w:rPr>
                          <w:lang w:val="en-GB"/>
                        </w:rPr>
                        <w:t xml:space="preserve">Commands for batz. The tool used for displaying the result of calculation </w:t>
                      </w:r>
                      <w:r>
                        <w:rPr>
                          <w:lang w:val="en-GB"/>
                        </w:rPr>
                        <w:t xml:space="preserve">when *.don </w:t>
                      </w:r>
                      <w:r>
                        <w:rPr>
                          <w:lang w:val="en-GB"/>
                        </w:rPr>
                        <w:t>file</w:t>
                      </w:r>
                      <w:r>
                        <w:rPr>
                          <w:lang w:val="en-GB"/>
                        </w:rPr>
                        <w:t xml:space="preserve">, *.mdg </w:t>
                      </w:r>
                      <w:r>
                        <w:rPr>
                          <w:lang w:val="en-GB"/>
                        </w:rPr>
                        <w:t xml:space="preserve">file </w:t>
                      </w:r>
                      <w:r>
                        <w:rPr>
                          <w:lang w:val="en-GB"/>
                        </w:rPr>
                        <w:t xml:space="preserve">and *.sta </w:t>
                      </w:r>
                      <w:r>
                        <w:rPr>
                          <w:lang w:val="en-GB"/>
                        </w:rPr>
                        <w:t xml:space="preserve">file </w:t>
                      </w:r>
                      <w:r>
                        <w:rPr>
                          <w:lang w:val="en-GB"/>
                        </w:rPr>
                        <w:t>exist</w:t>
                      </w:r>
                      <w:r>
                        <w:rPr>
                          <w:lang w:val="en-GB"/>
                        </w:rPr>
                        <w:t>.</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 xml:space="preserve">In the </w:t>
      </w:r>
      <w:r>
        <w:rPr>
          <w:color w:val="000000"/>
          <w:lang w:val="en-GB"/>
        </w:rPr>
        <w:fldChar w:fldCharType="begin"/>
      </w:r>
      <w:r>
        <w:rPr>
          <w:color w:val="000000"/>
          <w:lang w:val="en-GB"/>
        </w:rPr>
        <w:instrText xml:space="preserve"> REF Ref_Figure28_label_and_number \h </w:instrText>
      </w:r>
      <w:r>
        <w:rPr>
          <w:color w:val="000000"/>
          <w:lang w:val="en-GB"/>
        </w:rPr>
        <w:fldChar w:fldCharType="separate"/>
      </w:r>
      <w:r>
        <w:rPr>
          <w:color w:val="000000"/>
          <w:lang w:val="en-GB"/>
        </w:rPr>
        <w:t>Figure 29</w:t>
      </w:r>
      <w:r>
        <w:rPr>
          <w:color w:val="000000"/>
          <w:lang w:val="en-GB"/>
        </w:rPr>
        <w:fldChar w:fldCharType="end"/>
      </w:r>
      <w:r>
        <w:rPr>
          <w:color w:val="000000"/>
          <w:lang w:val="en-GB"/>
        </w:rPr>
        <w:t xml:space="preserve"> the structure is displayed. To display the structure, do:</w:t>
      </w:r>
    </w:p>
    <w:p>
      <w:pPr>
        <w:pStyle w:val="BodyText"/>
        <w:rPr>
          <w:rFonts w:ascii="Liberation Serif" w:hAnsi="Liberation Serif"/>
          <w:color w:val="000000"/>
          <w:lang w:val="en-GB"/>
        </w:rPr>
      </w:pPr>
      <w:r>
        <w:rPr>
          <w:color w:val="000000"/>
          <w:lang w:val="en-GB"/>
        </w:rPr>
        <w:t xml:space="preserve">a) File, load_final_file, </w:t>
      </w:r>
      <w:r>
        <w:rPr>
          <w:color w:val="000000"/>
          <w:lang w:val="en-GB"/>
        </w:rPr>
        <w:t>t</w:t>
      </w:r>
      <w:r>
        <w:rPr>
          <w:color w:val="000000"/>
          <w:lang w:val="en-GB"/>
        </w:rPr>
        <w:t xml:space="preserve">hat loads the equilibrium shape of the structure. </w:t>
      </w:r>
    </w:p>
    <w:p>
      <w:pPr>
        <w:pStyle w:val="BodyText"/>
        <w:rPr>
          <w:rFonts w:ascii="Liberation Serif" w:hAnsi="Liberation Serif"/>
          <w:color w:val="000000"/>
          <w:lang w:val="en-GB"/>
        </w:rPr>
      </w:pPr>
      <w:r>
        <w:rPr>
          <w:color w:val="000000"/>
          <w:lang w:val="en-GB"/>
        </w:rPr>
        <w:t>b) Vizualisation, cable/bar_contour, u_twines, v_twines, that displays the cables and the twines of the netting.</w:t>
      </w:r>
    </w:p>
    <w:p>
      <w:pPr>
        <w:pStyle w:val="BodyText"/>
        <w:rPr>
          <w:lang w:val="en-GB"/>
        </w:rPr>
      </w:pPr>
      <w:r>
        <w:rPr>
          <w:color w:val="000000"/>
          <w:lang w:val="en-GB"/>
        </w:rPr>
        <w:t xml:space="preserve">c) File, twine_period, 10, that displays only one twine on 10, </w:t>
      </w:r>
      <w:r>
        <w:rPr>
          <w:color w:val="000000"/>
          <w:lang w:val="en-GB"/>
        </w:rPr>
        <w:t>in case of too many</w:t>
      </w:r>
      <w:r>
        <w:rPr>
          <w:color w:val="000000"/>
          <w:lang w:val="en-GB"/>
        </w:rPr>
        <w:t xml:space="preserve"> twines.</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4488180" cy="5852160"/>
                <wp:effectExtent l="0" t="0" r="0" b="0"/>
                <wp:docPr id="123" name="Cadre12"/>
                <a:graphic xmlns:a="http://schemas.openxmlformats.org/drawingml/2006/main">
                  <a:graphicData uri="http://schemas.microsoft.com/office/word/2010/wordprocessingShape">
                    <wps:wsp>
                      <wps:cNvSpPr txBox="1"/>
                      <wps:spPr>
                        <a:xfrm>
                          <a:off x="0" y="0"/>
                          <a:ext cx="4488180" cy="5852160"/>
                        </a:xfrm>
                        <a:prstGeom prst="rect"/>
                        <a:solidFill>
                          <a:srgbClr val="FFFFFF"/>
                        </a:solidFill>
                      </wps:spPr>
                      <wps:txbx>
                        <w:txbxContent>
                          <w:p>
                            <w:pPr>
                              <w:pStyle w:val="Figure"/>
                              <w:spacing w:before="120" w:after="120"/>
                              <w:rPr>
                                <w:lang w:val="en-GB"/>
                              </w:rPr>
                            </w:pPr>
                            <w:r>
                              <w:rPr>
                                <w:lang w:val="en-GB"/>
                              </w:rPr>
                              <w:drawing>
                                <wp:inline distT="0" distB="0" distL="0" distR="0">
                                  <wp:extent cx="4488180" cy="5425440"/>
                                  <wp:effectExtent l="0" t="0" r="0" b="0"/>
                                  <wp:docPr id="12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2" descr=""/>
                                          <pic:cNvPicPr>
                                            <a:picLocks noChangeAspect="1" noChangeArrowheads="1"/>
                                          </pic:cNvPicPr>
                                        </pic:nvPicPr>
                                        <pic:blipFill>
                                          <a:blip r:embed="rId65"/>
                                          <a:stretch>
                                            <a:fillRect/>
                                          </a:stretch>
                                        </pic:blipFill>
                                        <pic:spPr bwMode="auto">
                                          <a:xfrm>
                                            <a:off x="0" y="0"/>
                                            <a:ext cx="4488180" cy="5425440"/>
                                          </a:xfrm>
                                          <a:prstGeom prst="rect">
                                            <a:avLst/>
                                          </a:prstGeom>
                                        </pic:spPr>
                                      </pic:pic>
                                    </a:graphicData>
                                  </a:graphic>
                                </wp:inline>
                              </w:drawing>
                            </w:r>
                            <w:bookmarkStart w:id="94" w:name="Ref_Figure28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29</w:t>
                            </w:r>
                            <w:r>
                              <w:rPr>
                                <w:lang w:val="en-GB"/>
                              </w:rPr>
                              <w:fldChar w:fldCharType="end"/>
                            </w:r>
                            <w:bookmarkEnd w:id="94"/>
                            <w:r>
                              <w:rPr>
                                <w:lang w:val="en-GB"/>
                              </w:rPr>
                              <w:t xml:space="preserve">: </w:t>
                            </w:r>
                            <w:r>
                              <w:rPr>
                                <w:lang w:val="en-GB"/>
                              </w:rPr>
                              <w:t xml:space="preserve">The pelagic trawl </w:t>
                            </w:r>
                            <w:r>
                              <w:rPr>
                                <w:lang w:val="en-GB"/>
                              </w:rPr>
                              <w:t>~/femnet/data_2001/readme/1pelagic_trawl/</w:t>
                            </w:r>
                            <w:r>
                              <w:rPr>
                                <w:lang w:val="en-GB"/>
                              </w:rPr>
                              <w:t>s1 displayed with batz.</w:t>
                            </w:r>
                          </w:p>
                        </w:txbxContent>
                      </wps:txbx>
                      <wps:bodyPr anchor="t" lIns="0" tIns="0" rIns="0" bIns="0">
                        <a:noAutofit/>
                      </wps:bodyPr>
                    </wps:wsp>
                  </a:graphicData>
                </a:graphic>
              </wp:inline>
            </w:drawing>
          </mc:Choice>
          <mc:Fallback>
            <w:pict>
              <v:rect style="position:absolute;rotation:-0;width:353.4pt;height:460.8pt;mso-wrap-distance-left:0pt;mso-wrap-distance-right:0pt;mso-wrap-distance-top:0pt;mso-wrap-distance-bottom:0pt;margin-top:-460.8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4488180" cy="5425440"/>
                            <wp:effectExtent l="0" t="0" r="0" b="0"/>
                            <wp:docPr id="12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2" descr=""/>
                                    <pic:cNvPicPr>
                                      <a:picLocks noChangeAspect="1" noChangeArrowheads="1"/>
                                    </pic:cNvPicPr>
                                  </pic:nvPicPr>
                                  <pic:blipFill>
                                    <a:blip r:embed="rId66"/>
                                    <a:stretch>
                                      <a:fillRect/>
                                    </a:stretch>
                                  </pic:blipFill>
                                  <pic:spPr bwMode="auto">
                                    <a:xfrm>
                                      <a:off x="0" y="0"/>
                                      <a:ext cx="4488180" cy="5425440"/>
                                    </a:xfrm>
                                    <a:prstGeom prst="rect">
                                      <a:avLst/>
                                    </a:prstGeom>
                                  </pic:spPr>
                                </pic:pic>
                              </a:graphicData>
                            </a:graphic>
                          </wp:inline>
                        </w:drawing>
                      </w:r>
                      <w:bookmarkStart w:id="95" w:name="Ref_Figure28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29</w:t>
                      </w:r>
                      <w:r>
                        <w:rPr>
                          <w:lang w:val="en-GB"/>
                        </w:rPr>
                        <w:fldChar w:fldCharType="end"/>
                      </w:r>
                      <w:bookmarkEnd w:id="95"/>
                      <w:r>
                        <w:rPr>
                          <w:lang w:val="en-GB"/>
                        </w:rPr>
                        <w:t xml:space="preserve">: </w:t>
                      </w:r>
                      <w:r>
                        <w:rPr>
                          <w:lang w:val="en-GB"/>
                        </w:rPr>
                        <w:t xml:space="preserve">The pelagic trawl </w:t>
                      </w:r>
                      <w:r>
                        <w:rPr>
                          <w:lang w:val="en-GB"/>
                        </w:rPr>
                        <w:t>~/femnet/data_2001/readme/1pelagic_trawl/</w:t>
                      </w:r>
                      <w:r>
                        <w:rPr>
                          <w:lang w:val="en-GB"/>
                        </w:rPr>
                        <w:t>s1 displayed with batz.</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 xml:space="preserve">In </w:t>
      </w:r>
      <w:r>
        <w:rPr>
          <w:color w:val="000000"/>
          <w:lang w:val="en-GB"/>
        </w:rPr>
        <w:fldChar w:fldCharType="begin"/>
      </w:r>
      <w:r>
        <w:rPr>
          <w:color w:val="000000"/>
          <w:lang w:val="en-GB"/>
        </w:rPr>
        <w:instrText xml:space="preserve"> REF Ref_Figure28_label_and_number \h </w:instrText>
      </w:r>
      <w:r>
        <w:rPr>
          <w:color w:val="000000"/>
          <w:lang w:val="en-GB"/>
        </w:rPr>
        <w:fldChar w:fldCharType="separate"/>
      </w:r>
      <w:r>
        <w:rPr>
          <w:color w:val="000000"/>
          <w:lang w:val="en-GB"/>
        </w:rPr>
        <w:t>Figure 29</w:t>
      </w:r>
      <w:r>
        <w:rPr>
          <w:color w:val="000000"/>
          <w:lang w:val="en-GB"/>
        </w:rPr>
        <w:fldChar w:fldCharType="end"/>
      </w:r>
      <w:r>
        <w:rPr>
          <w:color w:val="000000"/>
          <w:lang w:val="en-GB"/>
        </w:rPr>
        <w:t>, t</w:t>
      </w:r>
      <w:r>
        <w:rPr>
          <w:color w:val="000000"/>
          <w:lang w:val="en-GB"/>
        </w:rPr>
        <w:t>he horizontal cursor and the left vertical cursor are for turning the structure.</w:t>
      </w:r>
    </w:p>
    <w:p>
      <w:pPr>
        <w:pStyle w:val="BodyText"/>
        <w:rPr>
          <w:lang w:val="en-GB"/>
        </w:rPr>
      </w:pPr>
      <w:r>
        <w:rPr>
          <w:color w:val="000000"/>
          <w:lang w:val="en-GB"/>
        </w:rPr>
        <w:t xml:space="preserve">The second vertical </w:t>
      </w:r>
      <w:r>
        <w:rPr>
          <w:color w:val="000000"/>
          <w:lang w:val="en-GB"/>
        </w:rPr>
        <w:t>cursor</w:t>
      </w:r>
      <w:r>
        <w:rPr>
          <w:color w:val="000000"/>
          <w:lang w:val="en-GB"/>
        </w:rPr>
        <w:t xml:space="preserve"> define</w:t>
      </w:r>
      <w:r>
        <w:rPr>
          <w:color w:val="000000"/>
          <w:lang w:val="en-GB"/>
        </w:rPr>
        <w:t>s</w:t>
      </w:r>
      <w:r>
        <w:rPr>
          <w:color w:val="000000"/>
          <w:lang w:val="en-GB"/>
        </w:rPr>
        <w:t xml:space="preserve"> a plane in front of which the netting is hidden. This works only when  Visualisation, triangle_contour is selected.</w:t>
      </w:r>
    </w:p>
    <w:p>
      <w:pPr>
        <w:pStyle w:val="BodyText"/>
        <w:rPr>
          <w:rFonts w:ascii="Liberation Serif" w:hAnsi="Liberation Serif"/>
          <w:color w:val="000000"/>
          <w:lang w:val="en-GB"/>
        </w:rPr>
      </w:pPr>
      <w:r>
        <w:rPr>
          <w:color w:val="000000"/>
          <w:lang w:val="en-GB"/>
        </w:rPr>
        <w:t xml:space="preserve">The right vertical cursor is used for displaying dynamic calculation, </w:t>
      </w:r>
      <w:r>
        <w:rPr>
          <w:color w:val="000000"/>
          <w:lang w:val="en-GB"/>
        </w:rPr>
        <w:t>if any</w:t>
      </w:r>
      <w:r>
        <w:rPr>
          <w:color w:val="000000"/>
          <w:lang w:val="en-GB"/>
        </w:rPr>
        <w:t>.</w:t>
      </w:r>
    </w:p>
    <w:p>
      <w:pPr>
        <w:pStyle w:val="BodyText"/>
        <w:rPr>
          <w:lang w:val="en-GB"/>
        </w:rPr>
      </w:pPr>
      <w:r>
        <w:rPr>
          <w:lang w:val="en-GB"/>
        </w:rPr>
      </w:r>
      <w:r>
        <w:br w:type="page"/>
      </w:r>
    </w:p>
    <w:p>
      <w:pPr>
        <w:pStyle w:val="Heading1"/>
        <w:ind w:hanging="0" w:left="0"/>
        <w:rPr>
          <w:lang w:val="en-GB"/>
        </w:rPr>
      </w:pPr>
      <w:bookmarkStart w:id="96" w:name="__RefHeading___Toc2584_2074351717"/>
      <w:bookmarkEnd w:id="96"/>
      <w:r>
        <w:rPr>
          <w:lang w:val="en-GB"/>
        </w:rPr>
        <w:t>A</w:t>
      </w:r>
      <w:r>
        <w:rPr>
          <w:lang w:val="en-GB"/>
        </w:rPr>
        <w:t>utomatic creation of link</w:t>
      </w:r>
      <w:r>
        <w:rPr>
          <w:lang w:val="en-GB"/>
        </w:rPr>
        <w:t>s</w:t>
      </w:r>
    </w:p>
    <w:p>
      <w:pPr>
        <w:pStyle w:val="BodyText"/>
        <w:rPr>
          <w:lang w:val="en-GB"/>
        </w:rPr>
      </w:pPr>
      <w:r>
        <w:rPr>
          <w:lang w:val="en-GB"/>
        </w:rPr>
        <w:t>An another way to create links between</w:t>
      </w:r>
      <w:r>
        <w:rPr>
          <w:lang w:val="en-GB"/>
        </w:rPr>
        <w:t xml:space="preserve"> points, </w:t>
      </w:r>
      <w:r>
        <w:rPr>
          <w:lang w:val="en-GB"/>
        </w:rPr>
        <w:t xml:space="preserve">is to place points </w:t>
      </w:r>
      <w:r>
        <w:rPr>
          <w:lang w:val="en-GB"/>
        </w:rPr>
        <w:t xml:space="preserve">in *.don file </w:t>
      </w:r>
      <w:r>
        <w:rPr>
          <w:lang w:val="en-GB"/>
        </w:rPr>
        <w:t xml:space="preserve">which have to be linked at the same position </w:t>
      </w:r>
      <w:r>
        <w:rPr>
          <w:lang w:val="en-GB"/>
        </w:rPr>
        <w:t>(X, Y and Z m)</w:t>
      </w:r>
      <w:r>
        <w:rPr>
          <w:lang w:val="en-GB"/>
        </w:rPr>
        <w:t>. I</w:t>
      </w:r>
      <w:r>
        <w:rPr>
          <w:lang w:val="en-GB"/>
        </w:rPr>
        <w:t xml:space="preserve">f they are at a distance </w:t>
      </w:r>
      <w:r>
        <w:rPr>
          <w:lang w:val="en-GB"/>
        </w:rPr>
        <w:t xml:space="preserve">(m) </w:t>
      </w:r>
      <w:r>
        <w:rPr>
          <w:lang w:val="en-GB"/>
        </w:rPr>
        <w:t>below</w:t>
      </w:r>
      <w:r>
        <w:rPr>
          <w:lang w:val="en-GB"/>
        </w:rPr>
        <w:t xml:space="preserve"> a certain value, </w:t>
      </w:r>
      <w:r>
        <w:rPr>
          <w:lang w:val="en-GB"/>
        </w:rPr>
        <w:t>the points are automatically linked. To do that use at the end of the *.don file:</w:t>
      </w:r>
    </w:p>
    <w:p>
      <w:pPr>
        <w:pStyle w:val="BodyText"/>
        <w:rPr>
          <w:rFonts w:ascii="Latin Modern Mono Light Cond" w:hAnsi="Latin Modern Mono Light Cond"/>
          <w:color w:val="2A6099"/>
          <w:lang w:val="en-GB"/>
        </w:rPr>
      </w:pPr>
      <w:r>
        <w:rPr>
          <w:rFonts w:ascii="Latin Modern Mono Light Cond" w:hAnsi="Latin Modern Mono Light Cond"/>
          <w:color w:val="2A6099"/>
          <w:lang w:val="en-GB"/>
        </w:rPr>
        <w:t xml:space="preserve">input link </w:t>
      </w:r>
      <w:r>
        <w:rPr>
          <w:rFonts w:ascii="Latin Modern Mono Light Cond" w:hAnsi="Latin Modern Mono Light Cond"/>
          <w:color w:val="2A6099"/>
          <w:lang w:val="en-GB"/>
        </w:rPr>
        <w:t>0.0</w:t>
      </w:r>
      <w:r>
        <w:rPr>
          <w:rFonts w:ascii="Latin Modern Mono Light Cond" w:hAnsi="Latin Modern Mono Light Cond"/>
          <w:color w:val="2A6099"/>
          <w:lang w:val="en-GB"/>
        </w:rPr>
        <w:t>1</w:t>
      </w:r>
    </w:p>
    <w:p>
      <w:pPr>
        <w:pStyle w:val="BodyText"/>
        <w:rPr>
          <w:rFonts w:ascii="Liberation Serif" w:hAnsi="Liberation Serif"/>
          <w:color w:val="000000"/>
          <w:lang w:val="en-GB"/>
        </w:rPr>
      </w:pPr>
      <w:r>
        <w:rPr>
          <w:color w:val="000000"/>
          <w:lang w:val="en-GB"/>
        </w:rPr>
        <w:t xml:space="preserve">In the previous line, all the points closer than </w:t>
      </w:r>
      <w:r>
        <w:rPr>
          <w:color w:val="000000"/>
          <w:lang w:val="en-GB"/>
        </w:rPr>
        <w:t>0.0</w:t>
      </w:r>
      <w:r>
        <w:rPr>
          <w:color w:val="000000"/>
          <w:lang w:val="en-GB"/>
        </w:rPr>
        <w:t>1m are automatically linked.</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4892040" cy="6318885"/>
                <wp:effectExtent l="0" t="0" r="0" b="0"/>
                <wp:docPr id="126" name="Cadre28"/>
                <a:graphic xmlns:a="http://schemas.openxmlformats.org/drawingml/2006/main">
                  <a:graphicData uri="http://schemas.microsoft.com/office/word/2010/wordprocessingShape">
                    <wps:wsp>
                      <wps:cNvSpPr txBox="1"/>
                      <wps:spPr>
                        <a:xfrm>
                          <a:off x="0" y="0"/>
                          <a:ext cx="4892040" cy="6318885"/>
                        </a:xfrm>
                        <a:prstGeom prst="rect"/>
                        <a:solidFill>
                          <a:srgbClr val="FFFFFF"/>
                        </a:solidFill>
                      </wps:spPr>
                      <wps:txbx>
                        <w:txbxContent>
                          <w:p>
                            <w:pPr>
                              <w:pStyle w:val="Figure"/>
                              <w:spacing w:before="120" w:after="120"/>
                              <w:rPr>
                                <w:lang w:val="en-GB"/>
                              </w:rPr>
                            </w:pPr>
                            <w:r>
                              <w:rPr>
                                <w:lang w:val="en-GB"/>
                              </w:rPr>
                              <w:drawing>
                                <wp:inline distT="0" distB="0" distL="0" distR="0">
                                  <wp:extent cx="4892040" cy="5692140"/>
                                  <wp:effectExtent l="0" t="0" r="0" b="0"/>
                                  <wp:docPr id="1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27" descr=""/>
                                          <pic:cNvPicPr>
                                            <a:picLocks noChangeAspect="1" noChangeArrowheads="1"/>
                                          </pic:cNvPicPr>
                                        </pic:nvPicPr>
                                        <pic:blipFill>
                                          <a:blip r:embed="rId67"/>
                                          <a:stretch>
                                            <a:fillRect/>
                                          </a:stretch>
                                        </pic:blipFill>
                                        <pic:spPr bwMode="auto">
                                          <a:xfrm>
                                            <a:off x="0" y="0"/>
                                            <a:ext cx="4892040" cy="569214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30</w:t>
                            </w:r>
                            <w:r>
                              <w:rPr>
                                <w:lang w:val="en-GB"/>
                              </w:rPr>
                              <w:fldChar w:fldCharType="end"/>
                            </w:r>
                            <w:r>
                              <w:rPr>
                                <w:lang w:val="en-GB"/>
                              </w:rPr>
                              <w:t xml:space="preserve">: </w:t>
                            </w:r>
                            <w:r>
                              <w:rPr>
                                <w:lang w:val="en-GB"/>
                              </w:rPr>
                              <w:t xml:space="preserve">This design </w:t>
                            </w:r>
                            <w:r>
                              <w:rPr>
                                <w:lang w:val="en-GB"/>
                              </w:rPr>
                              <w:t>(</w:t>
                            </w:r>
                            <w:r>
                              <w:rPr>
                                <w:lang w:val="en-GB"/>
                              </w:rPr>
                              <w:t>~/femnet/data_2001/readme/1pelagic_trawl/</w:t>
                            </w:r>
                            <w:r>
                              <w:rPr>
                                <w:lang w:val="en-GB"/>
                              </w:rPr>
                              <w:t xml:space="preserve">u1.don) </w:t>
                            </w:r>
                            <w:r>
                              <w:rPr>
                                <w:lang w:val="en-GB"/>
                              </w:rPr>
                              <w:t xml:space="preserve">is identical to </w:t>
                            </w:r>
                            <w:r>
                              <w:rPr>
                                <w:rFonts w:cs="Lohit Devanagari"/>
                                <w:i/>
                                <w:iCs/>
                                <w:sz w:val="24"/>
                                <w:szCs w:val="24"/>
                                <w:lang w:val="en-GB"/>
                              </w:rPr>
                              <w:t>the one</w:t>
                            </w:r>
                            <w:r>
                              <w:rPr>
                                <w:lang w:val="en-GB"/>
                              </w:rPr>
                              <w:t xml:space="preserve"> of </w:t>
                            </w:r>
                            <w:r>
                              <w:rPr>
                                <w:lang w:val="en-GB"/>
                              </w:rPr>
                              <w:t xml:space="preserve">figure 1. Here part of the links are automatically carried out using </w:t>
                            </w:r>
                            <w:r>
                              <w:rPr>
                                <w:rFonts w:ascii="Latin Modern Mono Light Cond" w:hAnsi="Latin Modern Mono Light Cond"/>
                                <w:color w:val="2A6099"/>
                                <w:lang w:val="en-GB"/>
                              </w:rPr>
                              <w:t xml:space="preserve">input link </w:t>
                            </w:r>
                            <w:r>
                              <w:rPr>
                                <w:rFonts w:ascii="Latin Modern Mono Light Cond" w:hAnsi="Latin Modern Mono Light Cond"/>
                                <w:color w:val="2A6099"/>
                                <w:lang w:val="en-GB"/>
                              </w:rPr>
                              <w:t>0.0</w:t>
                            </w:r>
                            <w:r>
                              <w:rPr>
                                <w:rFonts w:ascii="Latin Modern Mono Light Cond" w:hAnsi="Latin Modern Mono Light Cond"/>
                                <w:color w:val="2A6099"/>
                                <w:lang w:val="en-GB"/>
                              </w:rPr>
                              <w:t xml:space="preserve">1 </w:t>
                            </w:r>
                            <w:r>
                              <w:rPr>
                                <w:color w:val="000000"/>
                                <w:lang w:val="en-GB"/>
                              </w:rPr>
                              <w:t>at the end of u1.don.</w:t>
                            </w:r>
                          </w:p>
                        </w:txbxContent>
                      </wps:txbx>
                      <wps:bodyPr anchor="t" lIns="0" tIns="0" rIns="0" bIns="0">
                        <a:noAutofit/>
                      </wps:bodyPr>
                    </wps:wsp>
                  </a:graphicData>
                </a:graphic>
              </wp:inline>
            </w:drawing>
          </mc:Choice>
          <mc:Fallback>
            <w:pict>
              <v:rect style="position:absolute;rotation:-0;width:385.2pt;height:497.55pt;mso-wrap-distance-left:0pt;mso-wrap-distance-right:0pt;mso-wrap-distance-top:0pt;mso-wrap-distance-bottom:0pt;margin-top:-497.5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4892040" cy="5692140"/>
                            <wp:effectExtent l="0" t="0" r="0" b="0"/>
                            <wp:docPr id="128"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27" descr=""/>
                                    <pic:cNvPicPr>
                                      <a:picLocks noChangeAspect="1" noChangeArrowheads="1"/>
                                    </pic:cNvPicPr>
                                  </pic:nvPicPr>
                                  <pic:blipFill>
                                    <a:blip r:embed="rId68"/>
                                    <a:stretch>
                                      <a:fillRect/>
                                    </a:stretch>
                                  </pic:blipFill>
                                  <pic:spPr bwMode="auto">
                                    <a:xfrm>
                                      <a:off x="0" y="0"/>
                                      <a:ext cx="4892040" cy="569214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30</w:t>
                      </w:r>
                      <w:r>
                        <w:rPr>
                          <w:lang w:val="en-GB"/>
                        </w:rPr>
                        <w:fldChar w:fldCharType="end"/>
                      </w:r>
                      <w:r>
                        <w:rPr>
                          <w:lang w:val="en-GB"/>
                        </w:rPr>
                        <w:t xml:space="preserve">: </w:t>
                      </w:r>
                      <w:r>
                        <w:rPr>
                          <w:lang w:val="en-GB"/>
                        </w:rPr>
                        <w:t xml:space="preserve">This design </w:t>
                      </w:r>
                      <w:r>
                        <w:rPr>
                          <w:lang w:val="en-GB"/>
                        </w:rPr>
                        <w:t>(</w:t>
                      </w:r>
                      <w:r>
                        <w:rPr>
                          <w:lang w:val="en-GB"/>
                        </w:rPr>
                        <w:t>~/femnet/data_2001/readme/1pelagic_trawl/</w:t>
                      </w:r>
                      <w:r>
                        <w:rPr>
                          <w:lang w:val="en-GB"/>
                        </w:rPr>
                        <w:t xml:space="preserve">u1.don) </w:t>
                      </w:r>
                      <w:r>
                        <w:rPr>
                          <w:lang w:val="en-GB"/>
                        </w:rPr>
                        <w:t xml:space="preserve">is identical to </w:t>
                      </w:r>
                      <w:r>
                        <w:rPr>
                          <w:rFonts w:cs="Lohit Devanagari"/>
                          <w:i/>
                          <w:iCs/>
                          <w:sz w:val="24"/>
                          <w:szCs w:val="24"/>
                          <w:lang w:val="en-GB"/>
                        </w:rPr>
                        <w:t>the one</w:t>
                      </w:r>
                      <w:r>
                        <w:rPr>
                          <w:lang w:val="en-GB"/>
                        </w:rPr>
                        <w:t xml:space="preserve"> of </w:t>
                      </w:r>
                      <w:r>
                        <w:rPr>
                          <w:lang w:val="en-GB"/>
                        </w:rPr>
                        <w:t xml:space="preserve">figure 1. Here part of the links are automatically carried out using </w:t>
                      </w:r>
                      <w:r>
                        <w:rPr>
                          <w:rFonts w:ascii="Latin Modern Mono Light Cond" w:hAnsi="Latin Modern Mono Light Cond"/>
                          <w:color w:val="2A6099"/>
                          <w:lang w:val="en-GB"/>
                        </w:rPr>
                        <w:t xml:space="preserve">input link </w:t>
                      </w:r>
                      <w:r>
                        <w:rPr>
                          <w:rFonts w:ascii="Latin Modern Mono Light Cond" w:hAnsi="Latin Modern Mono Light Cond"/>
                          <w:color w:val="2A6099"/>
                          <w:lang w:val="en-GB"/>
                        </w:rPr>
                        <w:t>0.0</w:t>
                      </w:r>
                      <w:r>
                        <w:rPr>
                          <w:rFonts w:ascii="Latin Modern Mono Light Cond" w:hAnsi="Latin Modern Mono Light Cond"/>
                          <w:color w:val="2A6099"/>
                          <w:lang w:val="en-GB"/>
                        </w:rPr>
                        <w:t xml:space="preserve">1 </w:t>
                      </w:r>
                      <w:r>
                        <w:rPr>
                          <w:color w:val="000000"/>
                          <w:lang w:val="en-GB"/>
                        </w:rPr>
                        <w:t>at the end of u1.don.</w:t>
                      </w:r>
                    </w:p>
                  </w:txbxContent>
                </v:textbox>
                <w10:wrap type="square" side="largest"/>
              </v:rect>
            </w:pict>
          </mc:Fallback>
        </mc:AlternateContent>
      </w:r>
    </w:p>
    <w:p>
      <w:pPr>
        <w:pStyle w:val="BodyText"/>
        <w:rPr>
          <w:lang w:val="en-GB"/>
        </w:rPr>
      </w:pPr>
      <w:bookmarkStart w:id="97" w:name="__RefHeading___Toc1546_1040396517"/>
      <w:bookmarkEnd w:id="97"/>
      <w:r>
        <w:rPr>
          <w:lang w:val="en-GB"/>
        </w:rPr>
      </w:r>
      <w:r>
        <mc:AlternateContent>
          <mc:Choice Requires="wps">
            <w:drawing>
              <wp:inline distT="0" distB="0" distL="0" distR="0">
                <wp:extent cx="4488180" cy="6027420"/>
                <wp:effectExtent l="0" t="0" r="0" b="0"/>
                <wp:docPr id="129" name="Cadre30"/>
                <a:graphic xmlns:a="http://schemas.openxmlformats.org/drawingml/2006/main">
                  <a:graphicData uri="http://schemas.microsoft.com/office/word/2010/wordprocessingShape">
                    <wps:wsp>
                      <wps:cNvSpPr txBox="1"/>
                      <wps:spPr>
                        <a:xfrm>
                          <a:off x="0" y="0"/>
                          <a:ext cx="4488180" cy="6027420"/>
                        </a:xfrm>
                        <a:prstGeom prst="rect"/>
                        <a:solidFill>
                          <a:srgbClr val="FFFFFF"/>
                        </a:solidFill>
                      </wps:spPr>
                      <wps:txbx>
                        <w:txbxContent>
                          <w:p>
                            <w:pPr>
                              <w:pStyle w:val="Figure"/>
                              <w:spacing w:before="120" w:after="120"/>
                              <w:rPr>
                                <w:lang w:val="en-GB"/>
                              </w:rPr>
                            </w:pPr>
                            <w:r>
                              <w:rPr>
                                <w:lang w:val="en-GB"/>
                              </w:rPr>
                              <w:drawing>
                                <wp:inline distT="0" distB="0" distL="0" distR="0">
                                  <wp:extent cx="4488180" cy="5425440"/>
                                  <wp:effectExtent l="0" t="0" r="0" b="0"/>
                                  <wp:docPr id="130"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29" descr=""/>
                                          <pic:cNvPicPr>
                                            <a:picLocks noChangeAspect="1" noChangeArrowheads="1"/>
                                          </pic:cNvPicPr>
                                        </pic:nvPicPr>
                                        <pic:blipFill>
                                          <a:blip r:embed="rId69"/>
                                          <a:stretch>
                                            <a:fillRect/>
                                          </a:stretch>
                                        </pic:blipFill>
                                        <pic:spPr bwMode="auto">
                                          <a:xfrm>
                                            <a:off x="0" y="0"/>
                                            <a:ext cx="4488180" cy="542544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31</w:t>
                            </w:r>
                            <w:r>
                              <w:rPr>
                                <w:lang w:val="en-GB"/>
                              </w:rPr>
                              <w:fldChar w:fldCharType="end"/>
                            </w:r>
                            <w:r>
                              <w:rPr>
                                <w:lang w:val="en-GB"/>
                              </w:rPr>
                              <w:t xml:space="preserve">: </w:t>
                            </w:r>
                            <w:r>
                              <w:rPr>
                                <w:lang w:val="en-GB"/>
                              </w:rPr>
                              <w:t xml:space="preserve">Shape of the pelagic trawl </w:t>
                            </w:r>
                            <w:r>
                              <w:rPr>
                                <w:lang w:val="en-GB"/>
                              </w:rPr>
                              <w:t>~/femnet/data_2001/readme/1pelagic_trawl/</w:t>
                            </w:r>
                            <w:r>
                              <w:rPr>
                                <w:lang w:val="en-GB"/>
                              </w:rPr>
                              <w:t>u1. It is very similar to s1 trawl (</w:t>
                            </w:r>
                            <w:r>
                              <w:rPr>
                                <w:lang w:val="en-GB"/>
                              </w:rPr>
                              <w:fldChar w:fldCharType="begin"/>
                            </w:r>
                            <w:r>
                              <w:rPr>
                                <w:lang w:val="en-GB"/>
                              </w:rPr>
                              <w:instrText xml:space="preserve"> REF Ref_Figure28_label_and_number \h </w:instrText>
                            </w:r>
                            <w:r>
                              <w:rPr>
                                <w:lang w:val="en-GB"/>
                              </w:rPr>
                              <w:fldChar w:fldCharType="separate"/>
                            </w:r>
                            <w:r>
                              <w:rPr>
                                <w:lang w:val="en-GB"/>
                              </w:rPr>
                              <w:t>Figure 29</w:t>
                            </w:r>
                            <w:r>
                              <w:rPr>
                                <w:lang w:val="en-GB"/>
                              </w:rPr>
                              <w:fldChar w:fldCharType="end"/>
                            </w:r>
                            <w:r>
                              <w:rPr>
                                <w:lang w:val="en-GB"/>
                              </w:rPr>
                              <w:t>).</w:t>
                            </w:r>
                          </w:p>
                        </w:txbxContent>
                      </wps:txbx>
                      <wps:bodyPr anchor="t" lIns="0" tIns="0" rIns="0" bIns="0">
                        <a:noAutofit/>
                      </wps:bodyPr>
                    </wps:wsp>
                  </a:graphicData>
                </a:graphic>
              </wp:inline>
            </w:drawing>
          </mc:Choice>
          <mc:Fallback>
            <w:pict>
              <v:rect style="position:absolute;rotation:-0;width:353.4pt;height:474.6pt;mso-wrap-distance-left:0pt;mso-wrap-distance-right:0pt;mso-wrap-distance-top:0pt;mso-wrap-distance-bottom:0pt;margin-top:-474.6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4488180" cy="5425440"/>
                            <wp:effectExtent l="0" t="0" r="0" b="0"/>
                            <wp:docPr id="131"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29" descr=""/>
                                    <pic:cNvPicPr>
                                      <a:picLocks noChangeAspect="1" noChangeArrowheads="1"/>
                                    </pic:cNvPicPr>
                                  </pic:nvPicPr>
                                  <pic:blipFill>
                                    <a:blip r:embed="rId70"/>
                                    <a:stretch>
                                      <a:fillRect/>
                                    </a:stretch>
                                  </pic:blipFill>
                                  <pic:spPr bwMode="auto">
                                    <a:xfrm>
                                      <a:off x="0" y="0"/>
                                      <a:ext cx="4488180" cy="542544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31</w:t>
                      </w:r>
                      <w:r>
                        <w:rPr>
                          <w:lang w:val="en-GB"/>
                        </w:rPr>
                        <w:fldChar w:fldCharType="end"/>
                      </w:r>
                      <w:r>
                        <w:rPr>
                          <w:lang w:val="en-GB"/>
                        </w:rPr>
                        <w:t xml:space="preserve">: </w:t>
                      </w:r>
                      <w:r>
                        <w:rPr>
                          <w:lang w:val="en-GB"/>
                        </w:rPr>
                        <w:t xml:space="preserve">Shape of the pelagic trawl </w:t>
                      </w:r>
                      <w:r>
                        <w:rPr>
                          <w:lang w:val="en-GB"/>
                        </w:rPr>
                        <w:t>~/femnet/data_2001/readme/1pelagic_trawl/</w:t>
                      </w:r>
                      <w:r>
                        <w:rPr>
                          <w:lang w:val="en-GB"/>
                        </w:rPr>
                        <w:t>u1. It is very similar to s1 trawl (</w:t>
                      </w:r>
                      <w:r>
                        <w:rPr>
                          <w:lang w:val="en-GB"/>
                        </w:rPr>
                        <w:fldChar w:fldCharType="begin"/>
                      </w:r>
                      <w:r>
                        <w:rPr>
                          <w:lang w:val="en-GB"/>
                        </w:rPr>
                        <w:instrText xml:space="preserve"> REF Ref_Figure28_label_and_number \h </w:instrText>
                      </w:r>
                      <w:r>
                        <w:rPr>
                          <w:lang w:val="en-GB"/>
                        </w:rPr>
                        <w:fldChar w:fldCharType="separate"/>
                      </w:r>
                      <w:r>
                        <w:rPr>
                          <w:lang w:val="en-GB"/>
                        </w:rPr>
                        <w:t>Figure 29</w:t>
                      </w:r>
                      <w:r>
                        <w:rPr>
                          <w:lang w:val="en-GB"/>
                        </w:rPr>
                        <w:fldChar w:fldCharType="end"/>
                      </w:r>
                      <w:r>
                        <w:rPr>
                          <w:lang w:val="en-GB"/>
                        </w:rPr>
                        <w:t>).</w:t>
                      </w:r>
                    </w:p>
                  </w:txbxContent>
                </v:textbox>
                <w10:wrap type="square" side="largest"/>
              </v:rect>
            </w:pict>
          </mc:Fallback>
        </mc:AlternateContent>
      </w:r>
    </w:p>
    <w:p>
      <w:pPr>
        <w:pStyle w:val="BodyText"/>
        <w:rPr>
          <w:lang w:val="en-GB"/>
        </w:rPr>
      </w:pPr>
      <w:r>
        <w:rPr>
          <w:lang w:val="en-GB"/>
        </w:rPr>
      </w:r>
      <w:r>
        <w:br w:type="page"/>
      </w:r>
    </w:p>
    <w:p>
      <w:pPr>
        <w:pStyle w:val="Heading1"/>
        <w:ind w:hanging="0" w:left="0"/>
        <w:rPr>
          <w:lang w:val="en-GB"/>
        </w:rPr>
      </w:pPr>
      <w:bookmarkStart w:id="98" w:name="__RefHeading___Toc3238_2556243495"/>
      <w:bookmarkEnd w:id="98"/>
      <w:r>
        <w:rPr>
          <w:lang w:val="en-GB"/>
        </w:rPr>
        <w:t xml:space="preserve">Refining the calculation </w:t>
      </w:r>
    </w:p>
    <w:p>
      <w:pPr>
        <w:pStyle w:val="BodyText"/>
        <w:rPr>
          <w:lang w:val="en-GB"/>
        </w:rPr>
      </w:pPr>
      <w:r>
        <w:rPr>
          <w:lang w:val="en-GB"/>
        </w:rPr>
        <w:t>In order to refine the calculation of the equilibrium of the structure:</w:t>
      </w:r>
    </w:p>
    <w:p>
      <w:pPr>
        <w:pStyle w:val="BodyText"/>
        <w:rPr>
          <w:lang w:val="en-GB"/>
        </w:rPr>
      </w:pPr>
      <w:r>
        <w:rPr>
          <w:lang w:val="en-GB"/>
        </w:rPr>
        <w:t>- Copy s1.don in s2.don,</w:t>
      </w:r>
    </w:p>
    <w:p>
      <w:pPr>
        <w:pStyle w:val="BodyText"/>
        <w:rPr>
          <w:lang w:val="en-GB"/>
        </w:rPr>
      </w:pPr>
      <w:r>
        <w:rPr>
          <w:lang w:val="en-GB"/>
        </w:rPr>
        <w:t xml:space="preserve">- </w:t>
      </w:r>
      <w:r>
        <w:rPr>
          <w:lang w:val="en-GB"/>
        </w:rPr>
        <w:t>R</w:t>
      </w:r>
      <w:r>
        <w:rPr>
          <w:lang w:val="en-GB"/>
        </w:rPr>
        <w:t>eplace in s2.don Meshing step (m):</w:t>
        <w:tab/>
        <w:t>27.000000 by Meshing step (m):</w:t>
        <w:tab/>
        <w:t>9.000000.</w:t>
      </w:r>
    </w:p>
    <w:p>
      <w:pPr>
        <w:pStyle w:val="BodyText"/>
        <w:rPr>
          <w:lang w:val="en-GB"/>
        </w:rPr>
      </w:pPr>
      <w:r>
        <w:rPr>
          <w:lang w:val="en-GB"/>
        </w:rPr>
        <w:t xml:space="preserve">That leads to reduce the </w:t>
      </w:r>
      <w:r>
        <w:rPr>
          <w:lang w:val="en-GB"/>
        </w:rPr>
        <w:t>distance between numeric nodes created on netting panels</w:t>
      </w:r>
      <w:r>
        <w:rPr>
          <w:lang w:val="en-GB"/>
        </w:rPr>
        <w:t xml:space="preserve">. </w:t>
      </w:r>
      <w:r>
        <w:rPr>
          <w:lang w:val="en-GB"/>
        </w:rPr>
        <w:t xml:space="preserve">The user could also increase the number of bar per cable (see in *.don file </w:t>
      </w:r>
      <w:r>
        <w:rPr>
          <w:rFonts w:ascii="Latin Modern Mono Light Cond" w:hAnsi="Latin Modern Mono Light Cond"/>
          <w:color w:val="2A6099"/>
          <w:sz w:val="20"/>
          <w:szCs w:val="20"/>
          <w:lang w:val="en-GB"/>
        </w:rPr>
        <w:t>Bars number:</w:t>
        <w:tab/>
        <w:tab/>
        <w:t>9</w:t>
      </w:r>
      <w:r>
        <w:rPr>
          <w:color w:val="000000"/>
          <w:sz w:val="20"/>
          <w:szCs w:val="20"/>
          <w:lang w:val="en-GB"/>
        </w:rPr>
        <w:t xml:space="preserve"> </w:t>
      </w:r>
      <w:r>
        <w:rPr>
          <w:color w:val="000000"/>
          <w:sz w:val="24"/>
          <w:szCs w:val="24"/>
          <w:lang w:val="en-GB"/>
        </w:rPr>
        <w:t xml:space="preserve">for example, </w:t>
      </w:r>
      <w:r>
        <w:rPr>
          <w:color w:val="000000"/>
          <w:sz w:val="24"/>
          <w:szCs w:val="24"/>
          <w:lang w:val="en-GB"/>
        </w:rPr>
        <w:t>not done here</w:t>
      </w:r>
      <w:r>
        <w:rPr>
          <w:color w:val="000000"/>
          <w:sz w:val="24"/>
          <w:szCs w:val="24"/>
          <w:lang w:val="en-GB"/>
        </w:rPr>
        <w:t>).</w:t>
      </w:r>
    </w:p>
    <w:p>
      <w:pPr>
        <w:pStyle w:val="BodyText"/>
        <w:rPr>
          <w:lang w:val="en-GB"/>
        </w:rPr>
      </w:pPr>
      <w:r>
        <w:rPr>
          <w:color w:val="000000"/>
          <w:sz w:val="24"/>
          <w:szCs w:val="24"/>
          <w:lang w:val="en-GB"/>
        </w:rPr>
        <w:t>I</w:t>
      </w:r>
      <w:r>
        <w:rPr>
          <w:color w:val="000000"/>
          <w:sz w:val="24"/>
          <w:szCs w:val="24"/>
          <w:lang w:val="en-GB"/>
        </w:rPr>
        <w:t xml:space="preserve">t is worth to </w:t>
      </w:r>
      <w:r>
        <w:rPr>
          <w:color w:val="000000"/>
          <w:sz w:val="24"/>
          <w:szCs w:val="24"/>
          <w:lang w:val="en-GB"/>
        </w:rPr>
        <w:t>approximate the equilibrium of s2 using the equilibrium of s1. To do this, do:</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~/femnet/data_2001/readme/1pelagic_trawl/s2 ~/femnet/data_2001/readme/1pelagic_trawl/s1</w:t>
      </w:r>
    </w:p>
    <w:p>
      <w:pPr>
        <w:pStyle w:val="BodyText"/>
        <w:rPr>
          <w:rFonts w:ascii="DejaVu Sans Mono" w:hAnsi="DejaVu Sans Mono"/>
          <w:color w:val="C9211E"/>
          <w:lang w:val="en-GB"/>
        </w:rPr>
      </w:pPr>
      <w:r>
        <w:rPr>
          <w:rFonts w:ascii="DejaVu Sans Mono" w:hAnsi="DejaVu Sans Mono"/>
          <w:color w:val="C9211E"/>
          <w:lang w:val="en-GB"/>
        </w:rPr>
      </w:r>
      <w:r>
        <mc:AlternateContent>
          <mc:Choice Requires="wps">
            <w:drawing>
              <wp:inline distT="0" distB="0" distL="0" distR="0">
                <wp:extent cx="6120130" cy="1708150"/>
                <wp:effectExtent l="0" t="0" r="0" b="0"/>
                <wp:docPr id="132" name="Cadre13"/>
                <a:graphic xmlns:a="http://schemas.openxmlformats.org/drawingml/2006/main">
                  <a:graphicData uri="http://schemas.microsoft.com/office/word/2010/wordprocessingShape">
                    <wps:wsp>
                      <wps:cNvSpPr txBox="1"/>
                      <wps:spPr>
                        <a:xfrm>
                          <a:off x="0" y="0"/>
                          <a:ext cx="6120130" cy="1708150"/>
                        </a:xfrm>
                        <a:prstGeom prst="rect"/>
                        <a:solidFill>
                          <a:srgbClr val="FFFFFF"/>
                        </a:solidFill>
                      </wps:spPr>
                      <wps:txbx>
                        <w:txbxContent>
                          <w:p>
                            <w:pPr>
                              <w:pStyle w:val="Figure"/>
                              <w:spacing w:before="120" w:after="120"/>
                              <w:rPr>
                                <w:lang w:val="en-GB"/>
                              </w:rPr>
                            </w:pPr>
                            <w:r>
                              <w:rPr>
                                <w:lang w:val="en-GB"/>
                              </w:rPr>
                              <w:drawing>
                                <wp:inline distT="0" distB="0" distL="0" distR="0">
                                  <wp:extent cx="6120130" cy="1456690"/>
                                  <wp:effectExtent l="0" t="0" r="0" b="0"/>
                                  <wp:docPr id="13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3" descr=""/>
                                          <pic:cNvPicPr>
                                            <a:picLocks noChangeAspect="1" noChangeArrowheads="1"/>
                                          </pic:cNvPicPr>
                                        </pic:nvPicPr>
                                        <pic:blipFill>
                                          <a:blip r:embed="rId71"/>
                                          <a:stretch>
                                            <a:fillRect/>
                                          </a:stretch>
                                        </pic:blipFill>
                                        <pic:spPr bwMode="auto">
                                          <a:xfrm>
                                            <a:off x="0" y="0"/>
                                            <a:ext cx="6120130" cy="145669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32</w:t>
                            </w:r>
                            <w:r>
                              <w:rPr>
                                <w:lang w:val="en-GB"/>
                              </w:rPr>
                              <w:fldChar w:fldCharType="end"/>
                            </w:r>
                            <w:r>
                              <w:rPr>
                                <w:lang w:val="en-GB"/>
                              </w:rPr>
                              <w:t xml:space="preserve">: </w:t>
                            </w:r>
                            <w:r>
                              <w:rPr>
                                <w:lang w:val="en-GB"/>
                              </w:rPr>
                              <w:t>Phobos commands to generate s2.mdg and s2.sta from s2.don and s1.sta.</w:t>
                            </w:r>
                          </w:p>
                        </w:txbxContent>
                      </wps:txbx>
                      <wps:bodyPr anchor="t" lIns="0" tIns="0" rIns="0" bIns="0">
                        <a:noAutofit/>
                      </wps:bodyPr>
                    </wps:wsp>
                  </a:graphicData>
                </a:graphic>
              </wp:inline>
            </w:drawing>
          </mc:Choice>
          <mc:Fallback>
            <w:pict>
              <v:rect style="position:absolute;rotation:-0;width:481.9pt;height:134.5pt;mso-wrap-distance-left:0pt;mso-wrap-distance-right:0pt;mso-wrap-distance-top:0pt;mso-wrap-distance-bottom:0pt;margin-top:-134.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456690"/>
                            <wp:effectExtent l="0" t="0" r="0" b="0"/>
                            <wp:docPr id="13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3" descr=""/>
                                    <pic:cNvPicPr>
                                      <a:picLocks noChangeAspect="1" noChangeArrowheads="1"/>
                                    </pic:cNvPicPr>
                                  </pic:nvPicPr>
                                  <pic:blipFill>
                                    <a:blip r:embed="rId72"/>
                                    <a:stretch>
                                      <a:fillRect/>
                                    </a:stretch>
                                  </pic:blipFill>
                                  <pic:spPr bwMode="auto">
                                    <a:xfrm>
                                      <a:off x="0" y="0"/>
                                      <a:ext cx="6120130" cy="145669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32</w:t>
                      </w:r>
                      <w:r>
                        <w:rPr>
                          <w:lang w:val="en-GB"/>
                        </w:rPr>
                        <w:fldChar w:fldCharType="end"/>
                      </w:r>
                      <w:r>
                        <w:rPr>
                          <w:lang w:val="en-GB"/>
                        </w:rPr>
                        <w:t xml:space="preserve">: </w:t>
                      </w:r>
                      <w:r>
                        <w:rPr>
                          <w:lang w:val="en-GB"/>
                        </w:rPr>
                        <w:t>Phobos commands to generate s2.mdg and s2.sta from s2.don and s1.sta.</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This command create</w:t>
      </w:r>
      <w:r>
        <w:rPr>
          <w:color w:val="000000"/>
          <w:lang w:val="en-GB"/>
        </w:rPr>
        <w:t>s</w:t>
      </w:r>
      <w:r>
        <w:rPr>
          <w:color w:val="000000"/>
          <w:lang w:val="en-GB"/>
        </w:rPr>
        <w:t xml:space="preserve"> the file s2.mdg but also s2.sta which is an approximation of the equilibrium of the structure by using the equilibrium recorded in s1.sta. </w:t>
      </w:r>
      <w:r>
        <w:rPr>
          <w:color w:val="000000"/>
          <w:lang w:val="en-GB"/>
        </w:rPr>
        <w:t>Th</w:t>
      </w:r>
      <w:r>
        <w:rPr>
          <w:color w:val="000000"/>
          <w:lang w:val="en-GB"/>
        </w:rPr>
        <w:t>is approximation</w:t>
      </w:r>
      <w:r>
        <w:rPr>
          <w:color w:val="000000"/>
          <w:lang w:val="en-GB"/>
        </w:rPr>
        <w:t xml:space="preserve"> of s2.sta is </w:t>
      </w:r>
      <w:r>
        <w:rPr>
          <w:color w:val="000000"/>
          <w:lang w:val="en-GB"/>
        </w:rPr>
        <w:t xml:space="preserve">done </w:t>
      </w:r>
      <w:r>
        <w:rPr>
          <w:color w:val="000000"/>
          <w:lang w:val="en-GB"/>
        </w:rPr>
        <w:t>in order to accelerate the calculation of the equilibrium of s2.</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~/femnet/data_2001/readme/1pelagic_trawl/s2</w:t>
      </w:r>
    </w:p>
    <w:p>
      <w:pPr>
        <w:pStyle w:val="BodyText"/>
        <w:rPr>
          <w:rFonts w:ascii="Liberation Serif" w:hAnsi="Liberation Serif"/>
          <w:color w:val="000000"/>
          <w:lang w:val="en-GB"/>
        </w:rPr>
      </w:pPr>
      <w:r>
        <w:rPr>
          <w:color w:val="000000"/>
          <w:lang w:val="en-GB"/>
        </w:rPr>
        <w:t xml:space="preserve">This command calculates the shape of the refined structure, </w:t>
      </w:r>
      <w:r>
        <w:rPr>
          <w:color w:val="000000"/>
          <w:lang w:val="en-GB"/>
        </w:rPr>
        <w:t>and records the result is s2.sta.</w:t>
      </w:r>
    </w:p>
    <w:p>
      <w:pPr>
        <w:pStyle w:val="BodyText"/>
        <w:rPr>
          <w:lang w:val="en-GB"/>
        </w:rPr>
      </w:pPr>
      <w:r>
        <w:rPr>
          <w:color w:val="000000"/>
          <w:lang w:val="en-GB"/>
        </w:rPr>
        <w:t xml:space="preserve">The structure can be </w:t>
      </w:r>
      <w:r>
        <w:rPr>
          <w:color w:val="000000"/>
          <w:lang w:val="en-GB"/>
        </w:rPr>
        <w:t>again refine</w:t>
      </w:r>
      <w:r>
        <w:rPr>
          <w:color w:val="000000"/>
          <w:lang w:val="en-GB"/>
        </w:rPr>
        <w:t>d</w:t>
      </w:r>
      <w:r>
        <w:rPr>
          <w:color w:val="000000"/>
          <w:lang w:val="en-GB"/>
        </w:rPr>
        <w:t xml:space="preserve">. For that, the file s3.don is a copy of s2.don except that the meshing step of panels is reduced to 3m. Once s3.don is created. The command to create the s3.mdg </w:t>
      </w:r>
      <w:r>
        <w:rPr>
          <w:color w:val="000000"/>
          <w:lang w:val="en-GB"/>
        </w:rPr>
        <w:t xml:space="preserve">and s3.sta </w:t>
      </w:r>
      <w:r>
        <w:rPr>
          <w:color w:val="000000"/>
          <w:lang w:val="en-GB"/>
        </w:rPr>
        <w:t>is the following:</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~/femnet/data_2001/readme/1pelagic_trawl/s3 ~/femnet/data_2001/readme/1pelagic_trawl/s2</w:t>
      </w:r>
    </w:p>
    <w:p>
      <w:pPr>
        <w:pStyle w:val="BodyText"/>
        <w:rPr>
          <w:rFonts w:ascii="Liberation Serif" w:hAnsi="Liberation Serif"/>
          <w:color w:val="000000"/>
          <w:lang w:val="en-GB"/>
        </w:rPr>
      </w:pPr>
      <w:r>
        <w:rPr>
          <w:color w:val="000000"/>
          <w:lang w:val="en-GB"/>
        </w:rPr>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6120130" cy="1579880"/>
                <wp:effectExtent l="0" t="0" r="0" b="0"/>
                <wp:docPr id="135" name="Cadre14"/>
                <a:graphic xmlns:a="http://schemas.openxmlformats.org/drawingml/2006/main">
                  <a:graphicData uri="http://schemas.microsoft.com/office/word/2010/wordprocessingShape">
                    <wps:wsp>
                      <wps:cNvSpPr txBox="1"/>
                      <wps:spPr>
                        <a:xfrm>
                          <a:off x="0" y="0"/>
                          <a:ext cx="6120130" cy="1579880"/>
                        </a:xfrm>
                        <a:prstGeom prst="rect"/>
                        <a:solidFill>
                          <a:srgbClr val="FFFFFF"/>
                        </a:solidFill>
                      </wps:spPr>
                      <wps:txbx>
                        <w:txbxContent>
                          <w:p>
                            <w:pPr>
                              <w:pStyle w:val="Figure"/>
                              <w:spacing w:before="120" w:after="120"/>
                              <w:rPr>
                                <w:lang w:val="en-GB"/>
                              </w:rPr>
                            </w:pPr>
                            <w:r>
                              <w:rPr>
                                <w:lang w:val="en-GB"/>
                              </w:rPr>
                              <w:drawing>
                                <wp:inline distT="0" distB="0" distL="0" distR="0">
                                  <wp:extent cx="6120130" cy="1328420"/>
                                  <wp:effectExtent l="0" t="0" r="0" b="0"/>
                                  <wp:docPr id="13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4" descr=""/>
                                          <pic:cNvPicPr>
                                            <a:picLocks noChangeAspect="1" noChangeArrowheads="1"/>
                                          </pic:cNvPicPr>
                                        </pic:nvPicPr>
                                        <pic:blipFill>
                                          <a:blip r:embed="rId73"/>
                                          <a:stretch>
                                            <a:fillRect/>
                                          </a:stretch>
                                        </pic:blipFill>
                                        <pic:spPr bwMode="auto">
                                          <a:xfrm>
                                            <a:off x="0" y="0"/>
                                            <a:ext cx="6120130" cy="132842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33</w:t>
                            </w:r>
                            <w:r>
                              <w:rPr>
                                <w:lang w:val="en-GB"/>
                              </w:rPr>
                              <w:fldChar w:fldCharType="end"/>
                            </w:r>
                            <w:r>
                              <w:rPr>
                                <w:lang w:val="en-GB"/>
                              </w:rPr>
                              <w:t xml:space="preserve">: </w:t>
                            </w:r>
                            <w:r>
                              <w:rPr>
                                <w:lang w:val="en-GB"/>
                              </w:rPr>
                              <w:t>Phobos commands to generate s</w:t>
                            </w:r>
                            <w:r>
                              <w:rPr>
                                <w:rFonts w:cs="Lohit Devanagari"/>
                                <w:i/>
                                <w:iCs/>
                                <w:sz w:val="24"/>
                                <w:szCs w:val="24"/>
                                <w:lang w:val="en-GB"/>
                              </w:rPr>
                              <w:t>3</w:t>
                            </w:r>
                            <w:r>
                              <w:rPr>
                                <w:lang w:val="en-GB"/>
                              </w:rPr>
                              <w:t>.mdg and s</w:t>
                            </w:r>
                            <w:r>
                              <w:rPr>
                                <w:rFonts w:cs="Lohit Devanagari"/>
                                <w:i/>
                                <w:iCs/>
                                <w:sz w:val="24"/>
                                <w:szCs w:val="24"/>
                                <w:lang w:val="en-GB"/>
                              </w:rPr>
                              <w:t>3</w:t>
                            </w:r>
                            <w:r>
                              <w:rPr>
                                <w:lang w:val="en-GB"/>
                              </w:rPr>
                              <w:t>.sta from s</w:t>
                            </w:r>
                            <w:r>
                              <w:rPr>
                                <w:rFonts w:cs="Lohit Devanagari"/>
                                <w:i/>
                                <w:iCs/>
                                <w:sz w:val="24"/>
                                <w:szCs w:val="24"/>
                                <w:lang w:val="en-GB"/>
                              </w:rPr>
                              <w:t>2</w:t>
                            </w:r>
                            <w:r>
                              <w:rPr>
                                <w:lang w:val="en-GB"/>
                              </w:rPr>
                              <w:t>.don and s</w:t>
                            </w:r>
                            <w:r>
                              <w:rPr>
                                <w:rFonts w:cs="Lohit Devanagari"/>
                                <w:i/>
                                <w:iCs/>
                                <w:sz w:val="24"/>
                                <w:szCs w:val="24"/>
                                <w:lang w:val="en-GB"/>
                              </w:rPr>
                              <w:t>2</w:t>
                            </w:r>
                            <w:r>
                              <w:rPr>
                                <w:lang w:val="en-GB"/>
                              </w:rPr>
                              <w:t>.sta.</w:t>
                            </w:r>
                          </w:p>
                        </w:txbxContent>
                      </wps:txbx>
                      <wps:bodyPr anchor="t" lIns="0" tIns="0" rIns="0" bIns="0">
                        <a:noAutofit/>
                      </wps:bodyPr>
                    </wps:wsp>
                  </a:graphicData>
                </a:graphic>
              </wp:inline>
            </w:drawing>
          </mc:Choice>
          <mc:Fallback>
            <w:pict>
              <v:rect style="position:absolute;rotation:-0;width:481.9pt;height:124.4pt;mso-wrap-distance-left:0pt;mso-wrap-distance-right:0pt;mso-wrap-distance-top:0pt;mso-wrap-distance-bottom:0pt;margin-top:-124.4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328420"/>
                            <wp:effectExtent l="0" t="0" r="0" b="0"/>
                            <wp:docPr id="13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4" descr=""/>
                                    <pic:cNvPicPr>
                                      <a:picLocks noChangeAspect="1" noChangeArrowheads="1"/>
                                    </pic:cNvPicPr>
                                  </pic:nvPicPr>
                                  <pic:blipFill>
                                    <a:blip r:embed="rId74"/>
                                    <a:stretch>
                                      <a:fillRect/>
                                    </a:stretch>
                                  </pic:blipFill>
                                  <pic:spPr bwMode="auto">
                                    <a:xfrm>
                                      <a:off x="0" y="0"/>
                                      <a:ext cx="6120130" cy="132842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33</w:t>
                      </w:r>
                      <w:r>
                        <w:rPr>
                          <w:lang w:val="en-GB"/>
                        </w:rPr>
                        <w:fldChar w:fldCharType="end"/>
                      </w:r>
                      <w:r>
                        <w:rPr>
                          <w:lang w:val="en-GB"/>
                        </w:rPr>
                        <w:t xml:space="preserve">: </w:t>
                      </w:r>
                      <w:r>
                        <w:rPr>
                          <w:lang w:val="en-GB"/>
                        </w:rPr>
                        <w:t>Phobos commands to generate s</w:t>
                      </w:r>
                      <w:r>
                        <w:rPr>
                          <w:rFonts w:cs="Lohit Devanagari"/>
                          <w:i/>
                          <w:iCs/>
                          <w:sz w:val="24"/>
                          <w:szCs w:val="24"/>
                          <w:lang w:val="en-GB"/>
                        </w:rPr>
                        <w:t>3</w:t>
                      </w:r>
                      <w:r>
                        <w:rPr>
                          <w:lang w:val="en-GB"/>
                        </w:rPr>
                        <w:t>.mdg and s</w:t>
                      </w:r>
                      <w:r>
                        <w:rPr>
                          <w:rFonts w:cs="Lohit Devanagari"/>
                          <w:i/>
                          <w:iCs/>
                          <w:sz w:val="24"/>
                          <w:szCs w:val="24"/>
                          <w:lang w:val="en-GB"/>
                        </w:rPr>
                        <w:t>3</w:t>
                      </w:r>
                      <w:r>
                        <w:rPr>
                          <w:lang w:val="en-GB"/>
                        </w:rPr>
                        <w:t>.sta from s</w:t>
                      </w:r>
                      <w:r>
                        <w:rPr>
                          <w:rFonts w:cs="Lohit Devanagari"/>
                          <w:i/>
                          <w:iCs/>
                          <w:sz w:val="24"/>
                          <w:szCs w:val="24"/>
                          <w:lang w:val="en-GB"/>
                        </w:rPr>
                        <w:t>2</w:t>
                      </w:r>
                      <w:r>
                        <w:rPr>
                          <w:lang w:val="en-GB"/>
                        </w:rPr>
                        <w:t>.don and s</w:t>
                      </w:r>
                      <w:r>
                        <w:rPr>
                          <w:rFonts w:cs="Lohit Devanagari"/>
                          <w:i/>
                          <w:iCs/>
                          <w:sz w:val="24"/>
                          <w:szCs w:val="24"/>
                          <w:lang w:val="en-GB"/>
                        </w:rPr>
                        <w:t>2</w:t>
                      </w:r>
                      <w:r>
                        <w:rPr>
                          <w:lang w:val="en-GB"/>
                        </w:rPr>
                        <w:t>.sta.</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To calculate the equilibrium of the refined structure and record the shape in s3.sta do:</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~/femnet/data_2001/readme/1pelagic_trawl/s3</w:t>
      </w:r>
    </w:p>
    <w:p>
      <w:pPr>
        <w:pStyle w:val="BodyText"/>
        <w:rPr>
          <w:rFonts w:ascii="Liberation Serif" w:hAnsi="Liberation Serif"/>
          <w:color w:val="000000"/>
          <w:lang w:val="en-GB"/>
        </w:rPr>
      </w:pPr>
      <w:r>
        <w:rPr>
          <w:color w:val="000000"/>
          <w:lang w:val="en-GB"/>
        </w:rPr>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6120130" cy="1484630"/>
                <wp:effectExtent l="0" t="0" r="0" b="0"/>
                <wp:docPr id="138" name="Cadre15"/>
                <a:graphic xmlns:a="http://schemas.openxmlformats.org/drawingml/2006/main">
                  <a:graphicData uri="http://schemas.microsoft.com/office/word/2010/wordprocessingShape">
                    <wps:wsp>
                      <wps:cNvSpPr txBox="1"/>
                      <wps:spPr>
                        <a:xfrm>
                          <a:off x="0" y="0"/>
                          <a:ext cx="6120130" cy="1484630"/>
                        </a:xfrm>
                        <a:prstGeom prst="rect"/>
                        <a:solidFill>
                          <a:srgbClr val="FFFFFF"/>
                        </a:solidFill>
                      </wps:spPr>
                      <wps:txbx>
                        <w:txbxContent>
                          <w:p>
                            <w:pPr>
                              <w:pStyle w:val="Figure"/>
                              <w:spacing w:before="120" w:after="120"/>
                              <w:rPr>
                                <w:lang w:val="en-GB"/>
                              </w:rPr>
                            </w:pPr>
                            <w:r>
                              <w:rPr>
                                <w:lang w:val="en-GB"/>
                              </w:rPr>
                              <w:drawing>
                                <wp:inline distT="0" distB="0" distL="0" distR="0">
                                  <wp:extent cx="6120130" cy="1233170"/>
                                  <wp:effectExtent l="0" t="0" r="0" b="0"/>
                                  <wp:docPr id="139"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5" descr=""/>
                                          <pic:cNvPicPr>
                                            <a:picLocks noChangeAspect="1" noChangeArrowheads="1"/>
                                          </pic:cNvPicPr>
                                        </pic:nvPicPr>
                                        <pic:blipFill>
                                          <a:blip r:embed="rId75"/>
                                          <a:stretch>
                                            <a:fillRect/>
                                          </a:stretch>
                                        </pic:blipFill>
                                        <pic:spPr bwMode="auto">
                                          <a:xfrm>
                                            <a:off x="0" y="0"/>
                                            <a:ext cx="6120130" cy="123317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34</w:t>
                            </w:r>
                            <w:r>
                              <w:rPr>
                                <w:lang w:val="en-GB"/>
                              </w:rPr>
                              <w:fldChar w:fldCharType="end"/>
                            </w:r>
                            <w:r>
                              <w:rPr>
                                <w:lang w:val="en-GB"/>
                              </w:rPr>
                              <w:t xml:space="preserve">: </w:t>
                            </w:r>
                            <w:r>
                              <w:rPr>
                                <w:lang w:val="en-GB"/>
                              </w:rPr>
                              <w:t>Commands for calculating the equilibrium of s3.</w:t>
                            </w:r>
                          </w:p>
                        </w:txbxContent>
                      </wps:txbx>
                      <wps:bodyPr anchor="t" lIns="0" tIns="0" rIns="0" bIns="0">
                        <a:noAutofit/>
                      </wps:bodyPr>
                    </wps:wsp>
                  </a:graphicData>
                </a:graphic>
              </wp:inline>
            </w:drawing>
          </mc:Choice>
          <mc:Fallback>
            <w:pict>
              <v:rect style="position:absolute;rotation:-0;width:481.9pt;height:116.9pt;mso-wrap-distance-left:0pt;mso-wrap-distance-right:0pt;mso-wrap-distance-top:0pt;mso-wrap-distance-bottom:0pt;margin-top:-116.9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233170"/>
                            <wp:effectExtent l="0" t="0" r="0" b="0"/>
                            <wp:docPr id="14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5" descr=""/>
                                    <pic:cNvPicPr>
                                      <a:picLocks noChangeAspect="1" noChangeArrowheads="1"/>
                                    </pic:cNvPicPr>
                                  </pic:nvPicPr>
                                  <pic:blipFill>
                                    <a:blip r:embed="rId76"/>
                                    <a:stretch>
                                      <a:fillRect/>
                                    </a:stretch>
                                  </pic:blipFill>
                                  <pic:spPr bwMode="auto">
                                    <a:xfrm>
                                      <a:off x="0" y="0"/>
                                      <a:ext cx="6120130" cy="123317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34</w:t>
                      </w:r>
                      <w:r>
                        <w:rPr>
                          <w:lang w:val="en-GB"/>
                        </w:rPr>
                        <w:fldChar w:fldCharType="end"/>
                      </w:r>
                      <w:r>
                        <w:rPr>
                          <w:lang w:val="en-GB"/>
                        </w:rPr>
                        <w:t xml:space="preserve">: </w:t>
                      </w:r>
                      <w:r>
                        <w:rPr>
                          <w:lang w:val="en-GB"/>
                        </w:rPr>
                        <w:t>Commands for calculating the equilibrium of s3.</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This command gives:</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6120130" cy="3844925"/>
                <wp:effectExtent l="0" t="0" r="0" b="0"/>
                <wp:docPr id="141" name="Cadre16"/>
                <a:graphic xmlns:a="http://schemas.openxmlformats.org/drawingml/2006/main">
                  <a:graphicData uri="http://schemas.microsoft.com/office/word/2010/wordprocessingShape">
                    <wps:wsp>
                      <wps:cNvSpPr txBox="1"/>
                      <wps:spPr>
                        <a:xfrm>
                          <a:off x="0" y="0"/>
                          <a:ext cx="6120130" cy="3844925"/>
                        </a:xfrm>
                        <a:prstGeom prst="rect"/>
                        <a:solidFill>
                          <a:srgbClr val="FFFFFF"/>
                        </a:solidFill>
                      </wps:spPr>
                      <wps:txbx>
                        <w:txbxContent>
                          <w:p>
                            <w:pPr>
                              <w:pStyle w:val="Figure"/>
                              <w:spacing w:before="120" w:after="120"/>
                              <w:rPr>
                                <w:lang w:val="en-GB"/>
                              </w:rPr>
                            </w:pPr>
                            <w:r>
                              <w:rPr>
                                <w:lang w:val="en-GB"/>
                              </w:rPr>
                              <w:drawing>
                                <wp:inline distT="0" distB="0" distL="0" distR="0">
                                  <wp:extent cx="6120130" cy="3418205"/>
                                  <wp:effectExtent l="0" t="0" r="0" b="0"/>
                                  <wp:docPr id="14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6" descr=""/>
                                          <pic:cNvPicPr>
                                            <a:picLocks noChangeAspect="1" noChangeArrowheads="1"/>
                                          </pic:cNvPicPr>
                                        </pic:nvPicPr>
                                        <pic:blipFill>
                                          <a:blip r:embed="rId77"/>
                                          <a:stretch>
                                            <a:fillRect/>
                                          </a:stretch>
                                        </pic:blipFill>
                                        <pic:spPr bwMode="auto">
                                          <a:xfrm>
                                            <a:off x="0" y="0"/>
                                            <a:ext cx="6120130" cy="3418205"/>
                                          </a:xfrm>
                                          <a:prstGeom prst="rect">
                                            <a:avLst/>
                                          </a:prstGeom>
                                        </pic:spPr>
                                      </pic:pic>
                                    </a:graphicData>
                                  </a:graphic>
                                </wp:inline>
                              </w:drawing>
                            </w:r>
                            <w:bookmarkStart w:id="99" w:name="Ref_Figure34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35</w:t>
                            </w:r>
                            <w:r>
                              <w:rPr>
                                <w:lang w:val="en-GB"/>
                              </w:rPr>
                              <w:fldChar w:fldCharType="end"/>
                            </w:r>
                            <w:bookmarkEnd w:id="99"/>
                            <w:r>
                              <w:rPr>
                                <w:lang w:val="en-GB"/>
                              </w:rPr>
                              <w:t xml:space="preserve">: </w:t>
                            </w:r>
                            <w:r>
                              <w:rPr>
                                <w:lang w:val="en-GB"/>
                              </w:rPr>
                              <w:t>E</w:t>
                            </w:r>
                            <w:r>
                              <w:rPr>
                                <w:lang w:val="en-GB"/>
                              </w:rPr>
                              <w:t>nd of iterations for the calculation of the equilibrium of s</w:t>
                            </w:r>
                            <w:r>
                              <w:rPr>
                                <w:rFonts w:cs="Lohit Devanagari"/>
                                <w:i/>
                                <w:iCs/>
                                <w:sz w:val="24"/>
                                <w:szCs w:val="24"/>
                                <w:lang w:val="en-GB"/>
                              </w:rPr>
                              <w:t>3</w:t>
                            </w:r>
                            <w:r>
                              <w:rPr>
                                <w:lang w:val="en-GB"/>
                              </w:rPr>
                              <w:t xml:space="preserve">. It requires </w:t>
                            </w:r>
                            <w:r>
                              <w:rPr>
                                <w:rFonts w:cs="Lohit Devanagari"/>
                                <w:i/>
                                <w:iCs/>
                                <w:sz w:val="24"/>
                                <w:szCs w:val="24"/>
                                <w:lang w:val="en-GB"/>
                              </w:rPr>
                              <w:t>774</w:t>
                            </w:r>
                            <w:r>
                              <w:rPr>
                                <w:lang w:val="en-GB"/>
                              </w:rPr>
                              <w:t xml:space="preserve"> iterations. </w:t>
                            </w:r>
                            <w:r>
                              <w:rPr>
                                <w:lang w:val="en-GB"/>
                              </w:rPr>
                              <w:t>The figures are very comparable to those of s1 (</w:t>
                            </w:r>
                            <w:r>
                              <w:rPr>
                                <w:lang w:val="en-GB"/>
                              </w:rPr>
                              <w:fldChar w:fldCharType="begin"/>
                            </w:r>
                            <w:r>
                              <w:rPr>
                                <w:lang w:val="en-GB"/>
                              </w:rPr>
                              <w:instrText xml:space="preserve"> REF Ref_Figure25_label_and_number \h </w:instrText>
                            </w:r>
                            <w:r>
                              <w:rPr>
                                <w:lang w:val="en-GB"/>
                              </w:rPr>
                              <w:fldChar w:fldCharType="separate"/>
                            </w:r>
                            <w:r>
                              <w:rPr>
                                <w:lang w:val="en-GB"/>
                              </w:rPr>
                              <w:t>Figure 26</w:t>
                            </w:r>
                            <w:r>
                              <w:rPr>
                                <w:lang w:val="en-GB"/>
                              </w:rPr>
                              <w:fldChar w:fldCharType="end"/>
                            </w:r>
                            <w:r>
                              <w:rPr>
                                <w:lang w:val="en-GB"/>
                              </w:rPr>
                              <w:t>).</w:t>
                            </w:r>
                          </w:p>
                        </w:txbxContent>
                      </wps:txbx>
                      <wps:bodyPr anchor="t" lIns="0" tIns="0" rIns="0" bIns="0">
                        <a:noAutofit/>
                      </wps:bodyPr>
                    </wps:wsp>
                  </a:graphicData>
                </a:graphic>
              </wp:inline>
            </w:drawing>
          </mc:Choice>
          <mc:Fallback>
            <w:pict>
              <v:rect style="position:absolute;rotation:-0;width:481.9pt;height:302.75pt;mso-wrap-distance-left:0pt;mso-wrap-distance-right:0pt;mso-wrap-distance-top:0pt;mso-wrap-distance-bottom:0pt;margin-top:-302.7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418205"/>
                            <wp:effectExtent l="0" t="0" r="0" b="0"/>
                            <wp:docPr id="143"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6" descr=""/>
                                    <pic:cNvPicPr>
                                      <a:picLocks noChangeAspect="1" noChangeArrowheads="1"/>
                                    </pic:cNvPicPr>
                                  </pic:nvPicPr>
                                  <pic:blipFill>
                                    <a:blip r:embed="rId78"/>
                                    <a:stretch>
                                      <a:fillRect/>
                                    </a:stretch>
                                  </pic:blipFill>
                                  <pic:spPr bwMode="auto">
                                    <a:xfrm>
                                      <a:off x="0" y="0"/>
                                      <a:ext cx="6120130" cy="3418205"/>
                                    </a:xfrm>
                                    <a:prstGeom prst="rect">
                                      <a:avLst/>
                                    </a:prstGeom>
                                  </pic:spPr>
                                </pic:pic>
                              </a:graphicData>
                            </a:graphic>
                          </wp:inline>
                        </w:drawing>
                      </w:r>
                      <w:bookmarkStart w:id="100" w:name="Ref_Figure34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35</w:t>
                      </w:r>
                      <w:r>
                        <w:rPr>
                          <w:lang w:val="en-GB"/>
                        </w:rPr>
                        <w:fldChar w:fldCharType="end"/>
                      </w:r>
                      <w:bookmarkEnd w:id="100"/>
                      <w:r>
                        <w:rPr>
                          <w:lang w:val="en-GB"/>
                        </w:rPr>
                        <w:t xml:space="preserve">: </w:t>
                      </w:r>
                      <w:r>
                        <w:rPr>
                          <w:lang w:val="en-GB"/>
                        </w:rPr>
                        <w:t>E</w:t>
                      </w:r>
                      <w:r>
                        <w:rPr>
                          <w:lang w:val="en-GB"/>
                        </w:rPr>
                        <w:t>nd of iterations for the calculation of the equilibrium of s</w:t>
                      </w:r>
                      <w:r>
                        <w:rPr>
                          <w:rFonts w:cs="Lohit Devanagari"/>
                          <w:i/>
                          <w:iCs/>
                          <w:sz w:val="24"/>
                          <w:szCs w:val="24"/>
                          <w:lang w:val="en-GB"/>
                        </w:rPr>
                        <w:t>3</w:t>
                      </w:r>
                      <w:r>
                        <w:rPr>
                          <w:lang w:val="en-GB"/>
                        </w:rPr>
                        <w:t xml:space="preserve">. It requires </w:t>
                      </w:r>
                      <w:r>
                        <w:rPr>
                          <w:rFonts w:cs="Lohit Devanagari"/>
                          <w:i/>
                          <w:iCs/>
                          <w:sz w:val="24"/>
                          <w:szCs w:val="24"/>
                          <w:lang w:val="en-GB"/>
                        </w:rPr>
                        <w:t>774</w:t>
                      </w:r>
                      <w:r>
                        <w:rPr>
                          <w:lang w:val="en-GB"/>
                        </w:rPr>
                        <w:t xml:space="preserve"> iterations. </w:t>
                      </w:r>
                      <w:r>
                        <w:rPr>
                          <w:lang w:val="en-GB"/>
                        </w:rPr>
                        <w:t>The figures are very comparable to those of s1 (</w:t>
                      </w:r>
                      <w:r>
                        <w:rPr>
                          <w:lang w:val="en-GB"/>
                        </w:rPr>
                        <w:fldChar w:fldCharType="begin"/>
                      </w:r>
                      <w:r>
                        <w:rPr>
                          <w:lang w:val="en-GB"/>
                        </w:rPr>
                        <w:instrText xml:space="preserve"> REF Ref_Figure25_label_and_number \h </w:instrText>
                      </w:r>
                      <w:r>
                        <w:rPr>
                          <w:lang w:val="en-GB"/>
                        </w:rPr>
                        <w:fldChar w:fldCharType="separate"/>
                      </w:r>
                      <w:r>
                        <w:rPr>
                          <w:lang w:val="en-GB"/>
                        </w:rPr>
                        <w:t>Figure 26</w:t>
                      </w:r>
                      <w:r>
                        <w:rPr>
                          <w:lang w:val="en-GB"/>
                        </w:rPr>
                        <w:fldChar w:fldCharType="end"/>
                      </w:r>
                      <w:r>
                        <w:rPr>
                          <w:lang w:val="en-GB"/>
                        </w:rPr>
                        <w:t>).</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 xml:space="preserve">That means that the calculation is done in </w:t>
      </w:r>
      <w:r>
        <w:rPr>
          <w:color w:val="000000"/>
          <w:lang w:val="en-GB"/>
        </w:rPr>
        <w:t>774</w:t>
      </w:r>
      <w:r>
        <w:rPr>
          <w:color w:val="000000"/>
          <w:lang w:val="en-GB"/>
        </w:rPr>
        <w:t xml:space="preserve"> iterations.</w:t>
      </w:r>
    </w:p>
    <w:p>
      <w:pPr>
        <w:pStyle w:val="BodyText"/>
        <w:rPr>
          <w:rFonts w:ascii="Liberation Serif" w:hAnsi="Liberation Serif"/>
          <w:color w:val="000000"/>
          <w:lang w:val="en-GB"/>
        </w:rPr>
      </w:pPr>
      <w:r>
        <w:rPr>
          <w:color w:val="000000"/>
          <w:lang w:val="en-GB"/>
        </w:rPr>
        <w:t>The result can be displayed with batz:</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batz</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4488180" cy="6027420"/>
                <wp:effectExtent l="0" t="0" r="0" b="0"/>
                <wp:docPr id="144" name="Cadre17"/>
                <a:graphic xmlns:a="http://schemas.openxmlformats.org/drawingml/2006/main">
                  <a:graphicData uri="http://schemas.microsoft.com/office/word/2010/wordprocessingShape">
                    <wps:wsp>
                      <wps:cNvSpPr txBox="1"/>
                      <wps:spPr>
                        <a:xfrm>
                          <a:off x="0" y="0"/>
                          <a:ext cx="4488180" cy="6027420"/>
                        </a:xfrm>
                        <a:prstGeom prst="rect"/>
                        <a:solidFill>
                          <a:srgbClr val="FFFFFF"/>
                        </a:solidFill>
                      </wps:spPr>
                      <wps:txbx>
                        <w:txbxContent>
                          <w:p>
                            <w:pPr>
                              <w:pStyle w:val="Figure"/>
                              <w:spacing w:before="120" w:after="120"/>
                              <w:rPr>
                                <w:lang w:val="en-GB"/>
                              </w:rPr>
                            </w:pPr>
                            <w:r>
                              <w:rPr>
                                <w:lang w:val="en-GB"/>
                              </w:rPr>
                              <w:drawing>
                                <wp:inline distT="0" distB="0" distL="0" distR="0">
                                  <wp:extent cx="4488180" cy="5425440"/>
                                  <wp:effectExtent l="0" t="0" r="0" b="0"/>
                                  <wp:docPr id="145"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7" descr=""/>
                                          <pic:cNvPicPr>
                                            <a:picLocks noChangeAspect="1" noChangeArrowheads="1"/>
                                          </pic:cNvPicPr>
                                        </pic:nvPicPr>
                                        <pic:blipFill>
                                          <a:blip r:embed="rId79"/>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36</w:t>
                            </w:r>
                            <w:r>
                              <w:rPr>
                                <w:lang w:val="en-GB"/>
                              </w:rPr>
                              <w:fldChar w:fldCharType="end"/>
                            </w:r>
                            <w:r>
                              <w:rPr>
                                <w:lang w:val="en-GB"/>
                              </w:rPr>
                              <w:t xml:space="preserve">: </w:t>
                            </w:r>
                            <w:r>
                              <w:rPr>
                                <w:lang w:val="en-GB"/>
                              </w:rPr>
                              <w:t>T</w:t>
                            </w:r>
                            <w:r>
                              <w:rPr>
                                <w:lang w:val="en-GB"/>
                              </w:rPr>
                              <w:t xml:space="preserve">he pelagic trawl </w:t>
                            </w:r>
                            <w:r>
                              <w:rPr>
                                <w:lang w:val="en-GB"/>
                              </w:rPr>
                              <w:t>~/femnet/data_2001/readme/1pelagic_trawl/</w:t>
                            </w:r>
                            <w:r>
                              <w:rPr>
                                <w:lang w:val="en-GB"/>
                              </w:rPr>
                              <w:t>s</w:t>
                            </w:r>
                            <w:r>
                              <w:rPr>
                                <w:rFonts w:cs="Lohit Devanagari"/>
                                <w:i/>
                                <w:iCs/>
                                <w:sz w:val="24"/>
                                <w:szCs w:val="24"/>
                                <w:lang w:val="en-GB"/>
                              </w:rPr>
                              <w:t>3</w:t>
                            </w:r>
                            <w:r>
                              <w:rPr>
                                <w:lang w:val="en-GB"/>
                              </w:rPr>
                              <w:t xml:space="preserve"> displayed with batz. </w:t>
                            </w:r>
                            <w:r>
                              <w:rPr>
                                <w:lang w:val="en-GB"/>
                              </w:rPr>
                              <w:t xml:space="preserve">This figure is very similar to </w:t>
                            </w:r>
                            <w:r>
                              <w:rPr>
                                <w:lang w:val="en-GB"/>
                              </w:rPr>
                              <w:fldChar w:fldCharType="begin"/>
                            </w:r>
                            <w:r>
                              <w:rPr>
                                <w:lang w:val="en-GB"/>
                              </w:rPr>
                              <w:instrText xml:space="preserve"> REF Ref_Figure28_label_and_number \h </w:instrText>
                            </w:r>
                            <w:r>
                              <w:rPr>
                                <w:lang w:val="en-GB"/>
                              </w:rPr>
                              <w:fldChar w:fldCharType="separate"/>
                            </w:r>
                            <w:r>
                              <w:rPr>
                                <w:lang w:val="en-GB"/>
                              </w:rPr>
                              <w:t>Figure 29</w:t>
                            </w:r>
                            <w:r>
                              <w:rPr>
                                <w:lang w:val="en-GB"/>
                              </w:rPr>
                              <w:fldChar w:fldCharType="end"/>
                            </w:r>
                            <w:r>
                              <w:rPr>
                                <w:lang w:val="en-GB"/>
                              </w:rPr>
                              <w:t xml:space="preserve"> </w:t>
                            </w:r>
                            <w:r>
                              <w:rPr>
                                <w:lang w:val="en-GB"/>
                              </w:rPr>
                              <w:t>(s1)</w:t>
                            </w:r>
                            <w:r>
                              <w:rPr>
                                <w:lang w:val="en-GB"/>
                              </w:rPr>
                              <w:t>.</w:t>
                            </w:r>
                          </w:p>
                        </w:txbxContent>
                      </wps:txbx>
                      <wps:bodyPr anchor="t" lIns="0" tIns="0" rIns="0" bIns="0">
                        <a:noAutofit/>
                      </wps:bodyPr>
                    </wps:wsp>
                  </a:graphicData>
                </a:graphic>
              </wp:inline>
            </w:drawing>
          </mc:Choice>
          <mc:Fallback>
            <w:pict>
              <v:rect style="position:absolute;rotation:-0;width:353.4pt;height:474.6pt;mso-wrap-distance-left:0pt;mso-wrap-distance-right:0pt;mso-wrap-distance-top:0pt;mso-wrap-distance-bottom:0pt;margin-top:-474.6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4488180" cy="5425440"/>
                            <wp:effectExtent l="0" t="0" r="0" b="0"/>
                            <wp:docPr id="14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7" descr=""/>
                                    <pic:cNvPicPr>
                                      <a:picLocks noChangeAspect="1" noChangeArrowheads="1"/>
                                    </pic:cNvPicPr>
                                  </pic:nvPicPr>
                                  <pic:blipFill>
                                    <a:blip r:embed="rId80"/>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36</w:t>
                      </w:r>
                      <w:r>
                        <w:rPr>
                          <w:lang w:val="en-GB"/>
                        </w:rPr>
                        <w:fldChar w:fldCharType="end"/>
                      </w:r>
                      <w:r>
                        <w:rPr>
                          <w:lang w:val="en-GB"/>
                        </w:rPr>
                        <w:t xml:space="preserve">: </w:t>
                      </w:r>
                      <w:r>
                        <w:rPr>
                          <w:lang w:val="en-GB"/>
                        </w:rPr>
                        <w:t>T</w:t>
                      </w:r>
                      <w:r>
                        <w:rPr>
                          <w:lang w:val="en-GB"/>
                        </w:rPr>
                        <w:t xml:space="preserve">he pelagic trawl </w:t>
                      </w:r>
                      <w:r>
                        <w:rPr>
                          <w:lang w:val="en-GB"/>
                        </w:rPr>
                        <w:t>~/femnet/data_2001/readme/1pelagic_trawl/</w:t>
                      </w:r>
                      <w:r>
                        <w:rPr>
                          <w:lang w:val="en-GB"/>
                        </w:rPr>
                        <w:t>s</w:t>
                      </w:r>
                      <w:r>
                        <w:rPr>
                          <w:rFonts w:cs="Lohit Devanagari"/>
                          <w:i/>
                          <w:iCs/>
                          <w:sz w:val="24"/>
                          <w:szCs w:val="24"/>
                          <w:lang w:val="en-GB"/>
                        </w:rPr>
                        <w:t>3</w:t>
                      </w:r>
                      <w:r>
                        <w:rPr>
                          <w:lang w:val="en-GB"/>
                        </w:rPr>
                        <w:t xml:space="preserve"> displayed with batz. </w:t>
                      </w:r>
                      <w:r>
                        <w:rPr>
                          <w:lang w:val="en-GB"/>
                        </w:rPr>
                        <w:t xml:space="preserve">This figure is very similar to </w:t>
                      </w:r>
                      <w:r>
                        <w:rPr>
                          <w:lang w:val="en-GB"/>
                        </w:rPr>
                        <w:fldChar w:fldCharType="begin"/>
                      </w:r>
                      <w:r>
                        <w:rPr>
                          <w:lang w:val="en-GB"/>
                        </w:rPr>
                        <w:instrText xml:space="preserve"> REF Ref_Figure28_label_and_number \h </w:instrText>
                      </w:r>
                      <w:r>
                        <w:rPr>
                          <w:lang w:val="en-GB"/>
                        </w:rPr>
                        <w:fldChar w:fldCharType="separate"/>
                      </w:r>
                      <w:r>
                        <w:rPr>
                          <w:lang w:val="en-GB"/>
                        </w:rPr>
                        <w:t>Figure 29</w:t>
                      </w:r>
                      <w:r>
                        <w:rPr>
                          <w:lang w:val="en-GB"/>
                        </w:rPr>
                        <w:fldChar w:fldCharType="end"/>
                      </w:r>
                      <w:r>
                        <w:rPr>
                          <w:lang w:val="en-GB"/>
                        </w:rPr>
                        <w:t xml:space="preserve"> </w:t>
                      </w:r>
                      <w:r>
                        <w:rPr>
                          <w:lang w:val="en-GB"/>
                        </w:rPr>
                        <w:t>(s1)</w:t>
                      </w:r>
                      <w:r>
                        <w:rPr>
                          <w:lang w:val="en-GB"/>
                        </w:rPr>
                        <w:t>.</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r>
      <w:r>
        <w:br w:type="page"/>
      </w:r>
    </w:p>
    <w:p>
      <w:pPr>
        <w:pStyle w:val="Heading1"/>
        <w:ind w:hanging="0" w:left="0"/>
        <w:rPr>
          <w:lang w:val="en-GB"/>
        </w:rPr>
      </w:pPr>
      <w:bookmarkStart w:id="101" w:name="__RefHeading___Toc1548_1040396517"/>
      <w:bookmarkEnd w:id="101"/>
      <w:r>
        <w:rPr>
          <w:lang w:val="en-GB"/>
        </w:rPr>
        <w:t>Symmetry</w:t>
      </w:r>
    </w:p>
    <w:p>
      <w:pPr>
        <w:pStyle w:val="BodyText"/>
        <w:rPr>
          <w:lang w:val="en-GB"/>
        </w:rPr>
      </w:pPr>
      <w:r>
        <w:rPr>
          <w:color w:val="000000"/>
          <w:lang w:val="en-GB"/>
        </w:rPr>
        <w:t xml:space="preserve">A structure and its environment could be symmetric. </w:t>
      </w:r>
      <w:r>
        <w:rPr>
          <w:lang w:val="en-GB"/>
        </w:rPr>
        <w:t>The symmetry planes are defined using type of node.</w:t>
      </w:r>
    </w:p>
    <w:p>
      <w:pPr>
        <w:pStyle w:val="BodyText"/>
        <w:rPr>
          <w:lang w:val="en-GB"/>
        </w:rPr>
      </w:pPr>
      <w:r>
        <w:rPr>
          <w:lang w:val="en-GB"/>
        </w:rPr>
        <w:t xml:space="preserve">The following type of node defines a symmetry plane </w:t>
      </w:r>
      <w:r>
        <w:rPr>
          <w:lang w:val="en-GB"/>
        </w:rPr>
        <w:t xml:space="preserve">(YOZ) </w:t>
      </w:r>
      <w:r>
        <w:rPr>
          <w:lang w:val="en-GB"/>
        </w:rPr>
        <w:t>normal</w:t>
      </w:r>
      <w:r>
        <w:rPr>
          <w:lang w:val="en-GB"/>
        </w:rPr>
        <w:t xml:space="preserve"> </w:t>
      </w:r>
      <w:r>
        <w:rPr>
          <w:lang w:val="en-GB"/>
        </w:rPr>
        <w:t>to X axis, see the last line (</w:t>
      </w:r>
      <w:r>
        <w:rPr>
          <w:rFonts w:ascii="Latin Modern Mono Light Cond" w:hAnsi="Latin Modern Mono Light Cond"/>
          <w:color w:val="2A6099"/>
          <w:sz w:val="20"/>
          <w:szCs w:val="20"/>
          <w:lang w:val="en-GB"/>
        </w:rPr>
        <w:t>Sy</w:t>
      </w:r>
      <w:r>
        <w:rPr>
          <w:rFonts w:ascii="Latin Modern Mono Light Cond" w:hAnsi="Latin Modern Mono Light Cond"/>
          <w:color w:val="2A6099"/>
          <w:sz w:val="20"/>
          <w:szCs w:val="20"/>
          <w:lang w:val="en-GB"/>
        </w:rPr>
        <w:t xml:space="preserve">mmetry X,Y,Z: </w:t>
      </w:r>
      <w:r>
        <w:rPr>
          <w:rFonts w:ascii="Latin Modern Mono Light Cond" w:hAnsi="Latin Modern Mono Light Cond"/>
          <w:color w:val="2A6099"/>
          <w:sz w:val="20"/>
          <w:szCs w:val="20"/>
          <w:lang w:val="en-GB"/>
        </w:rPr>
        <w:t>1</w:t>
      </w:r>
      <w:r>
        <w:rPr>
          <w:rFonts w:ascii="Latin Modern Mono Light Cond" w:hAnsi="Latin Modern Mono Light Cond"/>
          <w:color w:val="2A6099"/>
          <w:sz w:val="20"/>
          <w:szCs w:val="20"/>
          <w:lang w:val="en-GB"/>
        </w:rPr>
        <w:t xml:space="preserve">  0  0</w:t>
      </w:r>
      <w:r>
        <w:rPr>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 du type :</w:t>
        <w:tab/>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Mass X,Y,Z (kg):</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Added mass X,Y,Z (kg):</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Length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Drag coefficient X,Y,Z:</w:t>
        <w:tab/>
        <w:t>1.200000  1.200000  1.200000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External forces X,Y,Z (N):</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Displacement X,Y,Z:</w:t>
        <w:tab/>
        <w:tab/>
        <w:t>0  0  0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sens X,Y,Z:</w:t>
        <w:tab/>
        <w:tab/>
        <w:t>0  0  0</w:t>
      </w:r>
    </w:p>
    <w:p>
      <w:pPr>
        <w:pStyle w:val="Normal"/>
        <w:rPr>
          <w:lang w:val="en-GB"/>
        </w:rPr>
      </w:pPr>
      <w:r>
        <w:rPr>
          <w:rFonts w:ascii="Latin Modern Mono Light Cond" w:hAnsi="Latin Modern Mono Light Cond"/>
          <w:color w:val="2A6099"/>
          <w:sz w:val="20"/>
          <w:szCs w:val="20"/>
          <w:lang w:val="en-GB"/>
        </w:rPr>
        <w:t>Symmetry X,Y,Z:</w:t>
        <w:tab/>
        <w:tab/>
      </w:r>
      <w:r>
        <w:rPr>
          <w:rFonts w:ascii="Latin Modern Mono Light Cond" w:hAnsi="Latin Modern Mono Light Cond"/>
          <w:color w:val="2A6099"/>
          <w:sz w:val="20"/>
          <w:szCs w:val="20"/>
          <w:lang w:val="en-GB"/>
        </w:rPr>
        <w:t>1</w:t>
      </w:r>
      <w:r>
        <w:rPr>
          <w:rFonts w:ascii="Latin Modern Mono Light Cond" w:hAnsi="Latin Modern Mono Light Cond"/>
          <w:color w:val="2A6099"/>
          <w:sz w:val="20"/>
          <w:szCs w:val="20"/>
          <w:lang w:val="en-GB"/>
        </w:rPr>
        <w:t xml:space="preserve">  0  0</w:t>
      </w:r>
    </w:p>
    <w:p>
      <w:pPr>
        <w:pStyle w:val="BodyText"/>
        <w:rPr>
          <w:lang w:val="en-GB"/>
        </w:rPr>
      </w:pPr>
      <w:r>
        <w:rPr>
          <w:lang w:val="en-GB"/>
        </w:rPr>
      </w:r>
    </w:p>
    <w:p>
      <w:pPr>
        <w:pStyle w:val="BodyText"/>
        <w:rPr>
          <w:lang w:val="en-GB"/>
        </w:rPr>
      </w:pPr>
      <w:r>
        <w:rPr>
          <w:lang w:val="en-GB"/>
        </w:rPr>
        <w:t xml:space="preserve">The following type of node defines a symmetry plane </w:t>
      </w:r>
      <w:r>
        <w:rPr>
          <w:lang w:val="en-GB"/>
        </w:rPr>
        <w:t xml:space="preserve">(ZOX) </w:t>
      </w:r>
      <w:r>
        <w:rPr>
          <w:lang w:val="en-GB"/>
        </w:rPr>
        <w:t>normal</w:t>
      </w:r>
      <w:r>
        <w:rPr>
          <w:lang w:val="en-GB"/>
        </w:rPr>
        <w:t xml:space="preserve"> </w:t>
      </w:r>
      <w:r>
        <w:rPr>
          <w:lang w:val="en-GB"/>
        </w:rPr>
        <w:t xml:space="preserve">to </w:t>
      </w:r>
      <w:r>
        <w:rPr>
          <w:lang w:val="en-GB"/>
        </w:rPr>
        <w:t>Y</w:t>
      </w:r>
      <w:r>
        <w:rPr>
          <w:lang w:val="en-GB"/>
        </w:rPr>
        <w:t xml:space="preserve"> axis, see the last line (</w:t>
      </w:r>
      <w:r>
        <w:rPr>
          <w:rFonts w:ascii="Latin Modern Mono Light Cond" w:hAnsi="Latin Modern Mono Light Cond"/>
          <w:color w:val="2A6099"/>
          <w:sz w:val="20"/>
          <w:szCs w:val="20"/>
          <w:lang w:val="en-GB"/>
        </w:rPr>
        <w:t>Sy</w:t>
      </w:r>
      <w:r>
        <w:rPr>
          <w:rFonts w:ascii="Latin Modern Mono Light Cond" w:hAnsi="Latin Modern Mono Light Cond"/>
          <w:color w:val="2A6099"/>
          <w:sz w:val="20"/>
          <w:szCs w:val="20"/>
          <w:lang w:val="en-GB"/>
        </w:rPr>
        <w:t xml:space="preserve">mmetry X,Y,Z: </w:t>
      </w:r>
      <w:r>
        <w:rPr>
          <w:rFonts w:ascii="Latin Modern Mono Light Cond" w:hAnsi="Latin Modern Mono Light Cond"/>
          <w:color w:val="2A6099"/>
          <w:sz w:val="20"/>
          <w:szCs w:val="20"/>
          <w:lang w:val="en-GB"/>
        </w:rPr>
        <w:t>0</w:t>
      </w:r>
      <w:r>
        <w:rPr>
          <w:rFonts w:ascii="Latin Modern Mono Light Cond" w:hAnsi="Latin Modern Mono Light Cond"/>
          <w:color w:val="2A6099"/>
          <w:sz w:val="20"/>
          <w:szCs w:val="20"/>
          <w:lang w:val="en-GB"/>
        </w:rPr>
        <w:t xml:space="preserve">  </w:t>
      </w:r>
      <w:r>
        <w:rPr>
          <w:rFonts w:ascii="Latin Modern Mono Light Cond" w:hAnsi="Latin Modern Mono Light Cond"/>
          <w:color w:val="2A6099"/>
          <w:sz w:val="20"/>
          <w:szCs w:val="20"/>
          <w:lang w:val="en-GB"/>
        </w:rPr>
        <w:t>1</w:t>
      </w:r>
      <w:r>
        <w:rPr>
          <w:rFonts w:ascii="Latin Modern Mono Light Cond" w:hAnsi="Latin Modern Mono Light Cond"/>
          <w:color w:val="2A6099"/>
          <w:sz w:val="20"/>
          <w:szCs w:val="20"/>
          <w:lang w:val="en-GB"/>
        </w:rPr>
        <w:t xml:space="preserve">  0</w:t>
      </w:r>
      <w:r>
        <w:rPr>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 du type :</w:t>
        <w:tab/>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Mass X,Y,Z (kg):</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Added mass X,Y,Z (kg):</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Length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Drag coefficient X,Y,Z:</w:t>
        <w:tab/>
        <w:t>1.200000  1.200000  1.200000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External forces X,Y,Z (N):</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Displacement X,Y,Z:</w:t>
        <w:tab/>
        <w:tab/>
        <w:t>0  0  0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sens X,Y,Z:</w:t>
        <w:tab/>
        <w:tab/>
        <w:t>0  0  0</w:t>
      </w:r>
    </w:p>
    <w:p>
      <w:pPr>
        <w:pStyle w:val="Normal"/>
        <w:rPr>
          <w:lang w:val="en-GB"/>
        </w:rPr>
      </w:pPr>
      <w:r>
        <w:rPr>
          <w:rFonts w:ascii="Latin Modern Mono Light Cond" w:hAnsi="Latin Modern Mono Light Cond"/>
          <w:color w:val="2A6099"/>
          <w:sz w:val="20"/>
          <w:szCs w:val="20"/>
          <w:lang w:val="en-GB"/>
        </w:rPr>
        <w:t>Symmetry X,Y,Z:</w:t>
        <w:tab/>
        <w:tab/>
      </w:r>
      <w:r>
        <w:rPr>
          <w:rFonts w:ascii="Latin Modern Mono Light Cond" w:hAnsi="Latin Modern Mono Light Cond"/>
          <w:color w:val="2A6099"/>
          <w:sz w:val="20"/>
          <w:szCs w:val="20"/>
          <w:lang w:val="en-GB"/>
        </w:rPr>
        <w:t>0</w:t>
      </w:r>
      <w:r>
        <w:rPr>
          <w:rFonts w:ascii="Latin Modern Mono Light Cond" w:hAnsi="Latin Modern Mono Light Cond"/>
          <w:color w:val="2A6099"/>
          <w:sz w:val="20"/>
          <w:szCs w:val="20"/>
          <w:lang w:val="en-GB"/>
        </w:rPr>
        <w:t xml:space="preserve">  </w:t>
      </w:r>
      <w:r>
        <w:rPr>
          <w:rFonts w:ascii="Latin Modern Mono Light Cond" w:hAnsi="Latin Modern Mono Light Cond"/>
          <w:color w:val="2A6099"/>
          <w:sz w:val="20"/>
          <w:szCs w:val="20"/>
          <w:lang w:val="en-GB"/>
        </w:rPr>
        <w:t>1</w:t>
      </w:r>
      <w:r>
        <w:rPr>
          <w:rFonts w:ascii="Latin Modern Mono Light Cond" w:hAnsi="Latin Modern Mono Light Cond"/>
          <w:color w:val="2A6099"/>
          <w:sz w:val="20"/>
          <w:szCs w:val="20"/>
          <w:lang w:val="en-GB"/>
        </w:rPr>
        <w:t xml:space="preserve">  0</w:t>
      </w:r>
    </w:p>
    <w:p>
      <w:pPr>
        <w:pStyle w:val="BodyText"/>
        <w:rPr>
          <w:lang w:val="en-GB"/>
        </w:rPr>
      </w:pPr>
      <w:r>
        <w:rPr>
          <w:lang w:val="en-GB"/>
        </w:rPr>
      </w:r>
    </w:p>
    <w:p>
      <w:pPr>
        <w:pStyle w:val="BodyText"/>
        <w:rPr>
          <w:lang w:val="en-GB"/>
        </w:rPr>
      </w:pPr>
      <w:r>
        <w:rPr>
          <w:lang w:val="en-GB"/>
        </w:rPr>
        <w:t xml:space="preserve">The following type of node defines a symmetry plane </w:t>
      </w:r>
      <w:r>
        <w:rPr>
          <w:lang w:val="en-GB"/>
        </w:rPr>
        <w:t xml:space="preserve">(XOY) </w:t>
      </w:r>
      <w:r>
        <w:rPr>
          <w:lang w:val="en-GB"/>
        </w:rPr>
        <w:t>normal</w:t>
      </w:r>
      <w:r>
        <w:rPr>
          <w:lang w:val="en-GB"/>
        </w:rPr>
        <w:t xml:space="preserve"> </w:t>
      </w:r>
      <w:r>
        <w:rPr>
          <w:lang w:val="en-GB"/>
        </w:rPr>
        <w:t xml:space="preserve">to </w:t>
      </w:r>
      <w:r>
        <w:rPr>
          <w:lang w:val="en-GB"/>
        </w:rPr>
        <w:t>Z</w:t>
      </w:r>
      <w:r>
        <w:rPr>
          <w:lang w:val="en-GB"/>
        </w:rPr>
        <w:t xml:space="preserve"> axis, see the last line (</w:t>
      </w:r>
      <w:r>
        <w:rPr>
          <w:rFonts w:ascii="Latin Modern Mono Light Cond" w:hAnsi="Latin Modern Mono Light Cond"/>
          <w:color w:val="2A6099"/>
          <w:sz w:val="20"/>
          <w:szCs w:val="20"/>
          <w:lang w:val="en-GB"/>
        </w:rPr>
        <w:t>Sy</w:t>
      </w:r>
      <w:r>
        <w:rPr>
          <w:rFonts w:ascii="Latin Modern Mono Light Cond" w:hAnsi="Latin Modern Mono Light Cond"/>
          <w:color w:val="2A6099"/>
          <w:sz w:val="20"/>
          <w:szCs w:val="20"/>
          <w:lang w:val="en-GB"/>
        </w:rPr>
        <w:t xml:space="preserve">mmetry X,Y,Z: </w:t>
      </w:r>
      <w:r>
        <w:rPr>
          <w:rFonts w:ascii="Latin Modern Mono Light Cond" w:hAnsi="Latin Modern Mono Light Cond"/>
          <w:color w:val="2A6099"/>
          <w:sz w:val="20"/>
          <w:szCs w:val="20"/>
          <w:lang w:val="en-GB"/>
        </w:rPr>
        <w:t>0</w:t>
      </w:r>
      <w:r>
        <w:rPr>
          <w:rFonts w:ascii="Latin Modern Mono Light Cond" w:hAnsi="Latin Modern Mono Light Cond"/>
          <w:color w:val="2A6099"/>
          <w:sz w:val="20"/>
          <w:szCs w:val="20"/>
          <w:lang w:val="en-GB"/>
        </w:rPr>
        <w:t xml:space="preserve">  0  </w:t>
      </w:r>
      <w:r>
        <w:rPr>
          <w:rFonts w:ascii="Latin Modern Mono Light Cond" w:hAnsi="Latin Modern Mono Light Cond"/>
          <w:color w:val="2A6099"/>
          <w:sz w:val="20"/>
          <w:szCs w:val="20"/>
          <w:lang w:val="en-GB"/>
        </w:rPr>
        <w:t>1</w:t>
      </w:r>
      <w:r>
        <w:rPr>
          <w:lang w:val="en-GB"/>
        </w:rPr>
        <w:t>):</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 du type :</w:t>
        <w:tab/>
        <w:tab/>
        <w:t>2</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Mass X,Y,Z (kg):</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Added mass X,Y,Z (kg):</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Length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Drag coefficient X,Y,Z:</w:t>
        <w:tab/>
        <w:t>1.200000  1.200000  1.200000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External forces X,Y,Z (N):</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Displacement X,Y,Z:</w:t>
        <w:tab/>
        <w:tab/>
        <w:t>0  0  0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sens X,Y,Z:</w:t>
        <w:tab/>
        <w:tab/>
        <w:t>0  0  0</w:t>
      </w:r>
    </w:p>
    <w:p>
      <w:pPr>
        <w:pStyle w:val="Normal"/>
        <w:rPr>
          <w:lang w:val="en-GB"/>
        </w:rPr>
      </w:pPr>
      <w:r>
        <w:rPr>
          <w:rFonts w:ascii="Latin Modern Mono Light Cond" w:hAnsi="Latin Modern Mono Light Cond"/>
          <w:color w:val="2A6099"/>
          <w:sz w:val="20"/>
          <w:szCs w:val="20"/>
          <w:lang w:val="en-GB"/>
        </w:rPr>
        <w:t>Symmetry X,Y,Z:</w:t>
        <w:tab/>
        <w:tab/>
      </w:r>
      <w:r>
        <w:rPr>
          <w:rFonts w:ascii="Latin Modern Mono Light Cond" w:hAnsi="Latin Modern Mono Light Cond"/>
          <w:color w:val="2A6099"/>
          <w:sz w:val="20"/>
          <w:szCs w:val="20"/>
          <w:lang w:val="en-GB"/>
        </w:rPr>
        <w:t>0</w:t>
      </w:r>
      <w:r>
        <w:rPr>
          <w:rFonts w:ascii="Latin Modern Mono Light Cond" w:hAnsi="Latin Modern Mono Light Cond"/>
          <w:color w:val="2A6099"/>
          <w:sz w:val="20"/>
          <w:szCs w:val="20"/>
          <w:lang w:val="en-GB"/>
        </w:rPr>
        <w:t xml:space="preserve">  0  </w:t>
      </w:r>
      <w:r>
        <w:rPr>
          <w:rFonts w:ascii="Latin Modern Mono Light Cond" w:hAnsi="Latin Modern Mono Light Cond"/>
          <w:color w:val="2A6099"/>
          <w:sz w:val="20"/>
          <w:szCs w:val="20"/>
          <w:lang w:val="en-GB"/>
        </w:rPr>
        <w:t>1</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BodyText"/>
        <w:rPr>
          <w:lang w:val="en-GB"/>
        </w:rPr>
      </w:pPr>
      <w:r>
        <w:rPr>
          <w:lang w:val="en-GB"/>
        </w:rPr>
        <w:t xml:space="preserve">The rule used here </w:t>
      </w:r>
      <w:r>
        <w:rPr>
          <w:lang w:val="en-GB"/>
        </w:rPr>
        <w:t xml:space="preserve">is that the </w:t>
      </w:r>
      <w:r>
        <w:rPr>
          <w:rFonts w:ascii="Latin Modern Mono Light Cond" w:hAnsi="Latin Modern Mono Light Cond"/>
          <w:color w:val="2A6099"/>
          <w:lang w:val="en-GB"/>
        </w:rPr>
        <w:t>Mass</w:t>
      </w:r>
      <w:r>
        <w:rPr>
          <w:lang w:val="en-GB"/>
        </w:rPr>
        <w:t xml:space="preserve">, the </w:t>
      </w:r>
      <w:r>
        <w:rPr>
          <w:rFonts w:ascii="Latin Modern Mono Light Cond" w:hAnsi="Latin Modern Mono Light Cond"/>
          <w:color w:val="2A6099"/>
          <w:lang w:val="en-GB"/>
        </w:rPr>
        <w:t>Added mass</w:t>
      </w:r>
      <w:r>
        <w:rPr>
          <w:lang w:val="en-GB"/>
        </w:rPr>
        <w:t xml:space="preserve">, the </w:t>
      </w:r>
      <w:r>
        <w:rPr>
          <w:rFonts w:ascii="Latin Modern Mono Light Cond" w:hAnsi="Latin Modern Mono Light Cond"/>
          <w:color w:val="2A6099"/>
          <w:lang w:val="en-GB"/>
        </w:rPr>
        <w:t>Length</w:t>
      </w:r>
      <w:r>
        <w:rPr>
          <w:lang w:val="en-GB"/>
        </w:rPr>
        <w:t xml:space="preserve"> and </w:t>
      </w:r>
      <w:r>
        <w:rPr>
          <w:rFonts w:ascii="Latin Modern Mono Light Cond" w:hAnsi="Latin Modern Mono Light Cond"/>
          <w:color w:val="2A6099"/>
          <w:lang w:val="en-GB"/>
        </w:rPr>
        <w:t>External force</w:t>
      </w:r>
      <w:r>
        <w:rPr>
          <w:lang w:val="en-GB"/>
        </w:rPr>
        <w:t xml:space="preserve"> </w:t>
      </w:r>
      <w:r>
        <w:rPr>
          <w:lang w:val="en-GB"/>
        </w:rPr>
        <w:t xml:space="preserve">of a node on the symmetry plane </w:t>
      </w:r>
      <w:r>
        <w:rPr>
          <w:lang w:val="en-GB"/>
        </w:rPr>
        <w:t xml:space="preserve">are defined for the whole structure, not only for the symmetric part of the structure. If the mass in the type of node </w:t>
      </w:r>
      <w:r>
        <w:rPr>
          <w:lang w:val="en-GB"/>
        </w:rPr>
        <w:t>one a symmetry plane</w:t>
      </w:r>
      <w:r>
        <w:rPr>
          <w:lang w:val="en-GB"/>
        </w:rPr>
        <w:t xml:space="preserve"> is 10Kg, the part of the mass of the whole structure is 10Kg that means that the part of this mass for the symmetric part is the half (5Kg).</w:t>
      </w:r>
    </w:p>
    <w:p>
      <w:pPr>
        <w:pStyle w:val="BodyText"/>
        <w:rPr>
          <w:rFonts w:ascii="Liberation Serif" w:hAnsi="Liberation Serif"/>
          <w:color w:val="000000"/>
          <w:lang w:val="en-GB"/>
        </w:rPr>
      </w:pPr>
      <w:r>
        <w:rPr>
          <w:color w:val="000000"/>
          <w:lang w:val="en-GB"/>
        </w:rPr>
        <w:t xml:space="preserve">In order to illustrate this symmetry, in the following, a structure identical to that of </w:t>
      </w:r>
      <w:r>
        <w:rPr>
          <w:color w:val="000000"/>
          <w:lang w:val="en-GB"/>
        </w:rPr>
        <w:fldChar w:fldCharType="begin"/>
      </w:r>
      <w:r>
        <w:rPr>
          <w:color w:val="000000"/>
          <w:lang w:val="en-GB"/>
        </w:rPr>
        <w:instrText xml:space="preserve"> REF Ref_Figure0_label_and_number \h </w:instrText>
      </w:r>
      <w:r>
        <w:rPr>
          <w:color w:val="000000"/>
          <w:lang w:val="en-GB"/>
        </w:rPr>
        <w:fldChar w:fldCharType="separate"/>
      </w:r>
      <w:r>
        <w:rPr>
          <w:color w:val="000000"/>
          <w:lang w:val="en-GB"/>
        </w:rPr>
        <w:t>Figure 1</w:t>
      </w:r>
      <w:r>
        <w:rPr>
          <w:color w:val="000000"/>
          <w:lang w:val="en-GB"/>
        </w:rPr>
        <w:fldChar w:fldCharType="end"/>
      </w:r>
      <w:r>
        <w:rPr>
          <w:color w:val="000000"/>
          <w:lang w:val="en-GB"/>
        </w:rPr>
        <w:t xml:space="preserve"> has been described without using the symmetry plane: all the structure is modelled. </w:t>
      </w:r>
      <w:r>
        <w:rPr>
          <w:color w:val="000000"/>
          <w:lang w:val="en-GB"/>
        </w:rPr>
        <w:t xml:space="preserve">In </w:t>
      </w:r>
      <w:r>
        <w:rPr>
          <w:color w:val="000000"/>
          <w:lang w:val="en-GB"/>
        </w:rPr>
        <w:fldChar w:fldCharType="begin"/>
      </w:r>
      <w:r>
        <w:rPr>
          <w:color w:val="000000"/>
          <w:lang w:val="en-GB"/>
        </w:rPr>
        <w:instrText xml:space="preserve"> REF Ref_Figure36_label_and_number \h </w:instrText>
      </w:r>
      <w:r>
        <w:rPr>
          <w:color w:val="000000"/>
          <w:lang w:val="en-GB"/>
        </w:rPr>
        <w:fldChar w:fldCharType="separate"/>
      </w:r>
      <w:r>
        <w:rPr>
          <w:color w:val="000000"/>
          <w:lang w:val="en-GB"/>
        </w:rPr>
        <w:t>Figure 37</w:t>
      </w:r>
      <w:r>
        <w:rPr>
          <w:color w:val="000000"/>
          <w:lang w:val="en-GB"/>
        </w:rPr>
        <w:fldChar w:fldCharType="end"/>
      </w:r>
      <w:r>
        <w:rPr>
          <w:color w:val="000000"/>
          <w:lang w:val="en-GB"/>
        </w:rPr>
        <w:t xml:space="preserve">, </w:t>
      </w:r>
      <w:r>
        <w:rPr>
          <w:color w:val="000000"/>
          <w:lang w:val="en-GB"/>
        </w:rPr>
        <w:t xml:space="preserve">the structure </w:t>
      </w:r>
      <w:r>
        <w:rPr>
          <w:color w:val="000000"/>
          <w:lang w:val="en-GB"/>
        </w:rPr>
        <w:t xml:space="preserve">and its environment </w:t>
      </w:r>
      <w:r>
        <w:rPr>
          <w:color w:val="000000"/>
          <w:lang w:val="en-GB"/>
        </w:rPr>
        <w:t>present</w:t>
      </w:r>
      <w:r>
        <w:rPr>
          <w:color w:val="000000"/>
          <w:lang w:val="en-GB"/>
        </w:rPr>
        <w:t xml:space="preserve"> a vertical plane of symmetry </w:t>
      </w:r>
      <w:r>
        <w:rPr>
          <w:color w:val="000000"/>
          <w:lang w:val="en-GB"/>
        </w:rPr>
        <w:t xml:space="preserve">but it is not used and it is identical to </w:t>
      </w:r>
      <w:r>
        <w:rPr>
          <w:color w:val="000000"/>
          <w:lang w:val="en-GB"/>
        </w:rPr>
        <w:fldChar w:fldCharType="begin"/>
      </w:r>
      <w:r>
        <w:rPr>
          <w:color w:val="000000"/>
          <w:lang w:val="en-GB"/>
        </w:rPr>
        <w:instrText xml:space="preserve"> REF Ref_Figure1_label_and_number \h </w:instrText>
      </w:r>
      <w:r>
        <w:rPr>
          <w:color w:val="000000"/>
          <w:lang w:val="en-GB"/>
        </w:rPr>
        <w:fldChar w:fldCharType="separate"/>
      </w:r>
      <w:r>
        <w:rPr>
          <w:color w:val="000000"/>
          <w:lang w:val="en-GB"/>
        </w:rPr>
        <w:t>Figure 2</w:t>
      </w:r>
      <w:r>
        <w:rPr>
          <w:color w:val="000000"/>
          <w:lang w:val="en-GB"/>
        </w:rPr>
        <w:fldChar w:fldCharType="end"/>
      </w:r>
      <w:r>
        <w:rPr>
          <w:color w:val="000000"/>
          <w:lang w:val="en-GB"/>
        </w:rPr>
        <w:t xml:space="preserve"> where the symmetry is taken into account</w:t>
      </w:r>
      <w:r>
        <w:rPr>
          <w:color w:val="000000"/>
          <w:lang w:val="en-GB"/>
        </w:rPr>
        <w:t>.</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6120130" cy="4719320"/>
                <wp:effectExtent l="0" t="0" r="0" b="0"/>
                <wp:docPr id="147" name="Cadre18"/>
                <a:graphic xmlns:a="http://schemas.openxmlformats.org/drawingml/2006/main">
                  <a:graphicData uri="http://schemas.microsoft.com/office/word/2010/wordprocessingShape">
                    <wps:wsp>
                      <wps:cNvSpPr txBox="1"/>
                      <wps:spPr>
                        <a:xfrm>
                          <a:off x="0" y="0"/>
                          <a:ext cx="6120130" cy="4719320"/>
                        </a:xfrm>
                        <a:prstGeom prst="rect"/>
                        <a:solidFill>
                          <a:srgbClr val="FFFFFF"/>
                        </a:solidFill>
                      </wps:spPr>
                      <wps:txbx>
                        <w:txbxContent>
                          <w:p>
                            <w:pPr>
                              <w:pStyle w:val="Figure"/>
                              <w:spacing w:before="120" w:after="120"/>
                              <w:rPr>
                                <w:lang w:val="en-GB"/>
                              </w:rPr>
                            </w:pPr>
                            <w:bookmarkStart w:id="102" w:name="Ref_Figure36_label_and_number"/>
                            <w:r>
                              <w:rPr>
                                <w:lang w:val="en-GB"/>
                              </w:rPr>
                              <w:drawing>
                                <wp:inline distT="0" distB="0" distL="0" distR="0">
                                  <wp:extent cx="6120130" cy="4193540"/>
                                  <wp:effectExtent l="0" t="0" r="0" b="0"/>
                                  <wp:docPr id="14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8" descr=""/>
                                          <pic:cNvPicPr>
                                            <a:picLocks noChangeAspect="1" noChangeArrowheads="1"/>
                                          </pic:cNvPicPr>
                                        </pic:nvPicPr>
                                        <pic:blipFill>
                                          <a:blip r:embed="rId81"/>
                                          <a:stretch>
                                            <a:fillRect/>
                                          </a:stretch>
                                        </pic:blipFill>
                                        <pic:spPr bwMode="auto">
                                          <a:xfrm>
                                            <a:off x="0" y="0"/>
                                            <a:ext cx="6120130" cy="41935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37</w:t>
                            </w:r>
                            <w:r>
                              <w:rPr>
                                <w:lang w:val="en-GB"/>
                              </w:rPr>
                              <w:fldChar w:fldCharType="end"/>
                            </w:r>
                            <w:bookmarkEnd w:id="102"/>
                            <w:r>
                              <w:rPr>
                                <w:lang w:val="en-GB"/>
                              </w:rPr>
                              <w:t xml:space="preserve">: </w:t>
                            </w:r>
                            <w:r>
                              <w:rPr>
                                <w:lang w:val="en-GB"/>
                              </w:rPr>
                              <w:t xml:space="preserve">Design of the pelagic trawl </w:t>
                            </w:r>
                            <w:r>
                              <w:rPr>
                                <w:lang w:val="en-GB"/>
                              </w:rPr>
                              <w:t>~/femnet/data_2001/readme/1pelagic_trawl/</w:t>
                            </w:r>
                            <w:r>
                              <w:rPr>
                                <w:lang w:val="en-GB"/>
                              </w:rPr>
                              <w:t xml:space="preserve">t1. It is the same as s1 (figure 1) except that here the symmetry plane </w:t>
                            </w:r>
                            <w:r>
                              <w:rPr>
                                <w:lang w:val="en-GB"/>
                              </w:rPr>
                              <w:t xml:space="preserve">is not </w:t>
                            </w:r>
                            <w:r>
                              <w:rPr>
                                <w:lang w:val="en-GB"/>
                              </w:rPr>
                              <w:t>taken into account</w:t>
                            </w:r>
                            <w:r>
                              <w:rPr>
                                <w:lang w:val="en-GB"/>
                              </w:rPr>
                              <w:t>: the whole trawl is designed</w:t>
                            </w:r>
                            <w:r>
                              <w:rPr>
                                <w:lang w:val="en-GB"/>
                              </w:rPr>
                              <w:t>.</w:t>
                            </w:r>
                          </w:p>
                        </w:txbxContent>
                      </wps:txbx>
                      <wps:bodyPr anchor="t" lIns="0" tIns="0" rIns="0" bIns="0">
                        <a:noAutofit/>
                      </wps:bodyPr>
                    </wps:wsp>
                  </a:graphicData>
                </a:graphic>
              </wp:inline>
            </w:drawing>
          </mc:Choice>
          <mc:Fallback>
            <w:pict>
              <v:rect style="position:absolute;rotation:-0;width:481.9pt;height:371.6pt;mso-wrap-distance-left:0pt;mso-wrap-distance-right:0pt;mso-wrap-distance-top:0pt;mso-wrap-distance-bottom:0pt;margin-top:-371.6pt;mso-position-vertical:top;mso-position-vertical-relative:text;margin-left:0pt;mso-position-horizontal:center;mso-position-horizontal-relative:text">
                <v:textbox inset="0in,0in,0in,0in">
                  <w:txbxContent>
                    <w:p>
                      <w:pPr>
                        <w:pStyle w:val="Figure"/>
                        <w:spacing w:before="120" w:after="120"/>
                        <w:rPr>
                          <w:lang w:val="en-GB"/>
                        </w:rPr>
                      </w:pPr>
                      <w:bookmarkStart w:id="103" w:name="Ref_Figure36_label_and_number"/>
                      <w:r>
                        <w:rPr>
                          <w:lang w:val="en-GB"/>
                        </w:rPr>
                        <w:drawing>
                          <wp:inline distT="0" distB="0" distL="0" distR="0">
                            <wp:extent cx="6120130" cy="4193540"/>
                            <wp:effectExtent l="0" t="0" r="0" b="0"/>
                            <wp:docPr id="14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8" descr=""/>
                                    <pic:cNvPicPr>
                                      <a:picLocks noChangeAspect="1" noChangeArrowheads="1"/>
                                    </pic:cNvPicPr>
                                  </pic:nvPicPr>
                                  <pic:blipFill>
                                    <a:blip r:embed="rId82"/>
                                    <a:stretch>
                                      <a:fillRect/>
                                    </a:stretch>
                                  </pic:blipFill>
                                  <pic:spPr bwMode="auto">
                                    <a:xfrm>
                                      <a:off x="0" y="0"/>
                                      <a:ext cx="6120130" cy="41935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37</w:t>
                      </w:r>
                      <w:r>
                        <w:rPr>
                          <w:lang w:val="en-GB"/>
                        </w:rPr>
                        <w:fldChar w:fldCharType="end"/>
                      </w:r>
                      <w:bookmarkEnd w:id="103"/>
                      <w:r>
                        <w:rPr>
                          <w:lang w:val="en-GB"/>
                        </w:rPr>
                        <w:t xml:space="preserve">: </w:t>
                      </w:r>
                      <w:r>
                        <w:rPr>
                          <w:lang w:val="en-GB"/>
                        </w:rPr>
                        <w:t xml:space="preserve">Design of the pelagic trawl </w:t>
                      </w:r>
                      <w:r>
                        <w:rPr>
                          <w:lang w:val="en-GB"/>
                        </w:rPr>
                        <w:t>~/femnet/data_2001/readme/1pelagic_trawl/</w:t>
                      </w:r>
                      <w:r>
                        <w:rPr>
                          <w:lang w:val="en-GB"/>
                        </w:rPr>
                        <w:t xml:space="preserve">t1. It is the same as s1 (figure 1) except that here the symmetry plane </w:t>
                      </w:r>
                      <w:r>
                        <w:rPr>
                          <w:lang w:val="en-GB"/>
                        </w:rPr>
                        <w:t xml:space="preserve">is not </w:t>
                      </w:r>
                      <w:r>
                        <w:rPr>
                          <w:lang w:val="en-GB"/>
                        </w:rPr>
                        <w:t>taken into account</w:t>
                      </w:r>
                      <w:r>
                        <w:rPr>
                          <w:lang w:val="en-GB"/>
                        </w:rPr>
                        <w:t>: the whole trawl is designed</w:t>
                      </w:r>
                      <w:r>
                        <w:rPr>
                          <w:lang w:val="en-GB"/>
                        </w:rPr>
                        <w:t>.</w:t>
                      </w:r>
                    </w:p>
                  </w:txbxContent>
                </v:textbox>
                <w10:wrap type="square" side="largest"/>
              </v:rect>
            </w:pict>
          </mc:Fallback>
        </mc:AlternateContent>
      </w:r>
    </w:p>
    <w:p>
      <w:pPr>
        <w:pStyle w:val="BodyText"/>
        <w:rPr>
          <w:lang w:val="en-GB"/>
        </w:rPr>
      </w:pPr>
      <w:r>
        <w:rPr>
          <w:color w:val="000000"/>
          <w:lang w:val="en-GB"/>
        </w:rPr>
        <w:t xml:space="preserve">If </w:t>
      </w:r>
      <w:r>
        <w:rPr>
          <w:color w:val="000000"/>
          <w:lang w:val="en-GB"/>
        </w:rPr>
        <w:t>the</w:t>
      </w:r>
      <w:r>
        <w:rPr>
          <w:color w:val="000000"/>
          <w:lang w:val="en-GB"/>
        </w:rPr>
        <w:t xml:space="preserve"> symmetry plane </w:t>
      </w:r>
      <w:r>
        <w:rPr>
          <w:color w:val="000000"/>
          <w:lang w:val="en-GB"/>
        </w:rPr>
        <w:t xml:space="preserve">is taken into account </w:t>
      </w:r>
      <w:r>
        <w:rPr>
          <w:color w:val="000000"/>
          <w:lang w:val="en-GB"/>
        </w:rPr>
        <w:t xml:space="preserve">only half structure </w:t>
      </w:r>
      <w:r>
        <w:rPr>
          <w:color w:val="000000"/>
          <w:lang w:val="en-GB"/>
        </w:rPr>
        <w:t>could</w:t>
      </w:r>
      <w:r>
        <w:rPr>
          <w:color w:val="000000"/>
          <w:lang w:val="en-GB"/>
        </w:rPr>
        <w:t xml:space="preserve"> be designed, </w:t>
      </w:r>
      <w:r>
        <w:rPr>
          <w:color w:val="000000"/>
          <w:lang w:val="en-GB"/>
        </w:rPr>
        <w:t>as s1</w:t>
      </w:r>
      <w:r>
        <w:rPr>
          <w:color w:val="000000"/>
          <w:lang w:val="en-GB"/>
        </w:rPr>
        <w:t>.</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6065520" cy="5669280"/>
                <wp:effectExtent l="0" t="0" r="0" b="0"/>
                <wp:docPr id="150" name="Cadre19"/>
                <a:graphic xmlns:a="http://schemas.openxmlformats.org/drawingml/2006/main">
                  <a:graphicData uri="http://schemas.microsoft.com/office/word/2010/wordprocessingShape">
                    <wps:wsp>
                      <wps:cNvSpPr txBox="1"/>
                      <wps:spPr>
                        <a:xfrm>
                          <a:off x="0" y="0"/>
                          <a:ext cx="6065520" cy="5669280"/>
                        </a:xfrm>
                        <a:prstGeom prst="rect"/>
                        <a:solidFill>
                          <a:srgbClr val="FFFFFF"/>
                        </a:solidFill>
                      </wps:spPr>
                      <wps:txbx>
                        <w:txbxContent>
                          <w:p>
                            <w:pPr>
                              <w:pStyle w:val="Figure"/>
                              <w:spacing w:before="120" w:after="120"/>
                              <w:rPr>
                                <w:lang w:val="en-GB"/>
                              </w:rPr>
                            </w:pPr>
                            <w:bookmarkStart w:id="104" w:name="Ref_Figure37_label_and_number"/>
                            <w:r>
                              <w:rPr>
                                <w:lang w:val="en-GB"/>
                              </w:rPr>
                              <w:drawing>
                                <wp:inline distT="0" distB="0" distL="0" distR="0">
                                  <wp:extent cx="6065520" cy="5242560"/>
                                  <wp:effectExtent l="0" t="0" r="0" b="0"/>
                                  <wp:docPr id="151"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9" descr=""/>
                                          <pic:cNvPicPr>
                                            <a:picLocks noChangeAspect="1" noChangeArrowheads="1"/>
                                          </pic:cNvPicPr>
                                        </pic:nvPicPr>
                                        <pic:blipFill>
                                          <a:blip r:embed="rId83"/>
                                          <a:stretch>
                                            <a:fillRect/>
                                          </a:stretch>
                                        </pic:blipFill>
                                        <pic:spPr bwMode="auto">
                                          <a:xfrm>
                                            <a:off x="0" y="0"/>
                                            <a:ext cx="6065520" cy="52425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38</w:t>
                            </w:r>
                            <w:r>
                              <w:rPr>
                                <w:lang w:val="en-GB"/>
                              </w:rPr>
                              <w:fldChar w:fldCharType="end"/>
                            </w:r>
                            <w:bookmarkEnd w:id="104"/>
                            <w:r>
                              <w:rPr>
                                <w:lang w:val="en-GB"/>
                              </w:rPr>
                              <w:t xml:space="preserve">: </w:t>
                            </w:r>
                            <w:r>
                              <w:rPr>
                                <w:lang w:val="en-GB"/>
                              </w:rPr>
                              <w:t xml:space="preserve">Design of </w:t>
                            </w:r>
                            <w:r>
                              <w:rPr>
                                <w:lang w:val="en-GB"/>
                              </w:rPr>
                              <w:t>~/femnet/data_2001/readme/1pelagic_trawl/</w:t>
                            </w:r>
                            <w:r>
                              <w:rPr>
                                <w:lang w:val="en-GB"/>
                              </w:rPr>
                              <w:t xml:space="preserve">s1 with one symmetry plane. </w:t>
                            </w:r>
                            <w:r>
                              <w:rPr>
                                <w:lang w:val="en-GB"/>
                              </w:rPr>
                              <w:t xml:space="preserve">The nodes type are displayed. </w:t>
                            </w:r>
                            <w:r>
                              <w:rPr>
                                <w:lang w:val="en-GB"/>
                              </w:rPr>
                              <w:t>The nodes on the symmetry plane have a type 3.</w:t>
                            </w:r>
                          </w:p>
                        </w:txbxContent>
                      </wps:txbx>
                      <wps:bodyPr anchor="t" lIns="0" tIns="0" rIns="0" bIns="0">
                        <a:noAutofit/>
                      </wps:bodyPr>
                    </wps:wsp>
                  </a:graphicData>
                </a:graphic>
              </wp:inline>
            </w:drawing>
          </mc:Choice>
          <mc:Fallback>
            <w:pict>
              <v:rect style="position:absolute;rotation:-0;width:477.6pt;height:446.4pt;mso-wrap-distance-left:0pt;mso-wrap-distance-right:0pt;mso-wrap-distance-top:0pt;mso-wrap-distance-bottom:0pt;margin-top:-446.4pt;mso-position-vertical:top;mso-position-vertical-relative:text;margin-left:0pt;mso-position-horizontal:center;mso-position-horizontal-relative:text">
                <v:textbox inset="0in,0in,0in,0in">
                  <w:txbxContent>
                    <w:p>
                      <w:pPr>
                        <w:pStyle w:val="Figure"/>
                        <w:spacing w:before="120" w:after="120"/>
                        <w:rPr>
                          <w:lang w:val="en-GB"/>
                        </w:rPr>
                      </w:pPr>
                      <w:bookmarkStart w:id="105" w:name="Ref_Figure37_label_and_number"/>
                      <w:r>
                        <w:rPr>
                          <w:lang w:val="en-GB"/>
                        </w:rPr>
                        <w:drawing>
                          <wp:inline distT="0" distB="0" distL="0" distR="0">
                            <wp:extent cx="6065520" cy="5242560"/>
                            <wp:effectExtent l="0" t="0" r="0" b="0"/>
                            <wp:docPr id="152"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9" descr=""/>
                                    <pic:cNvPicPr>
                                      <a:picLocks noChangeAspect="1" noChangeArrowheads="1"/>
                                    </pic:cNvPicPr>
                                  </pic:nvPicPr>
                                  <pic:blipFill>
                                    <a:blip r:embed="rId84"/>
                                    <a:stretch>
                                      <a:fillRect/>
                                    </a:stretch>
                                  </pic:blipFill>
                                  <pic:spPr bwMode="auto">
                                    <a:xfrm>
                                      <a:off x="0" y="0"/>
                                      <a:ext cx="6065520" cy="52425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38</w:t>
                      </w:r>
                      <w:r>
                        <w:rPr>
                          <w:lang w:val="en-GB"/>
                        </w:rPr>
                        <w:fldChar w:fldCharType="end"/>
                      </w:r>
                      <w:bookmarkEnd w:id="105"/>
                      <w:r>
                        <w:rPr>
                          <w:lang w:val="en-GB"/>
                        </w:rPr>
                        <w:t xml:space="preserve">: </w:t>
                      </w:r>
                      <w:r>
                        <w:rPr>
                          <w:lang w:val="en-GB"/>
                        </w:rPr>
                        <w:t xml:space="preserve">Design of </w:t>
                      </w:r>
                      <w:r>
                        <w:rPr>
                          <w:lang w:val="en-GB"/>
                        </w:rPr>
                        <w:t>~/femnet/data_2001/readme/1pelagic_trawl/</w:t>
                      </w:r>
                      <w:r>
                        <w:rPr>
                          <w:lang w:val="en-GB"/>
                        </w:rPr>
                        <w:t xml:space="preserve">s1 with one symmetry plane. </w:t>
                      </w:r>
                      <w:r>
                        <w:rPr>
                          <w:lang w:val="en-GB"/>
                        </w:rPr>
                        <w:t xml:space="preserve">The nodes type are displayed. </w:t>
                      </w:r>
                      <w:r>
                        <w:rPr>
                          <w:lang w:val="en-GB"/>
                        </w:rPr>
                        <w:t>The nodes on the symmetry plane have a type 3.</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To introduce a symmetry plane the node</w:t>
      </w:r>
      <w:r>
        <w:rPr>
          <w:color w:val="000000"/>
          <w:lang w:val="en-GB"/>
        </w:rPr>
        <w:t>s</w:t>
      </w:r>
      <w:r>
        <w:rPr>
          <w:color w:val="000000"/>
          <w:lang w:val="en-GB"/>
        </w:rPr>
        <w:t xml:space="preserve"> on the symmetry plane must have a type which define the symmetry, for example </w:t>
      </w:r>
      <w:r>
        <w:rPr>
          <w:color w:val="000000"/>
          <w:lang w:val="en-GB"/>
        </w:rPr>
        <w:t xml:space="preserve">in </w:t>
      </w:r>
      <w:r>
        <w:rPr>
          <w:color w:val="000000"/>
          <w:lang w:val="en-GB"/>
        </w:rPr>
        <w:t>s1.</w:t>
      </w:r>
      <w:r>
        <w:rPr>
          <w:color w:val="000000"/>
          <w:lang w:val="en-GB"/>
        </w:rPr>
        <w:t>don</w:t>
      </w:r>
      <w:r>
        <w:rPr>
          <w:color w:val="000000"/>
          <w:lang w:val="en-GB"/>
        </w:rPr>
        <w:t xml:space="preserve"> the node type 3 has the following characteristics:</w:t>
      </w:r>
    </w:p>
    <w:p>
      <w:pPr>
        <w:pStyle w:val="BodyText"/>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No du type :</w:t>
        <w:tab/>
        <w:tab/>
        <w:t>3</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Mass X,Y,Z (kg):</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Added mass X,Y,Z (kg):</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Length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Drag coefficient X,Y,Z:</w:t>
        <w:tab/>
        <w:t>1.200000  1.200000  1.200000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External forces X,Y,Z (N):</w:t>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Displacement X,Y,Z:</w:t>
        <w:tab/>
        <w:tab/>
        <w:t>0  0  0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X,Y,Z (m):</w:t>
        <w:tab/>
        <w:tab/>
        <w:t>0.000000  0.000000  0.000000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sens X,Y,Z:</w:t>
        <w:tab/>
        <w:tab/>
        <w:t>0  0  0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Symmetry X,Y,Z:</w:t>
        <w:tab/>
        <w:tab/>
        <w:t>0  1  0</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BodyText"/>
        <w:rPr>
          <w:rFonts w:ascii="Liberation Serif" w:hAnsi="Liberation Serif"/>
          <w:color w:val="000000"/>
          <w:lang w:val="en-GB"/>
        </w:rPr>
      </w:pPr>
      <w:r>
        <w:rPr>
          <w:color w:val="000000"/>
          <w:lang w:val="en-GB"/>
        </w:rPr>
        <w:t xml:space="preserve">It can be seen </w:t>
      </w:r>
      <w:r>
        <w:rPr>
          <w:color w:val="000000"/>
          <w:lang w:val="en-GB"/>
        </w:rPr>
        <w:t xml:space="preserve">(last line) </w:t>
      </w:r>
      <w:r>
        <w:rPr>
          <w:color w:val="000000"/>
          <w:lang w:val="en-GB"/>
        </w:rPr>
        <w:t>that there is a symmetry normal to axe Y, and the node</w:t>
      </w:r>
      <w:r>
        <w:rPr>
          <w:color w:val="000000"/>
          <w:lang w:val="en-GB"/>
        </w:rPr>
        <w:t>s</w:t>
      </w:r>
      <w:r>
        <w:rPr>
          <w:color w:val="000000"/>
          <w:lang w:val="en-GB"/>
        </w:rPr>
        <w:t xml:space="preserve"> with type 3, as visible on </w:t>
      </w:r>
      <w:r>
        <w:rPr>
          <w:color w:val="000000"/>
          <w:lang w:val="en-GB"/>
        </w:rPr>
        <w:fldChar w:fldCharType="begin"/>
      </w:r>
      <w:r>
        <w:rPr>
          <w:color w:val="000000"/>
          <w:lang w:val="en-GB"/>
        </w:rPr>
        <w:instrText xml:space="preserve"> REF Ref_Figure37_label_and_number \h </w:instrText>
      </w:r>
      <w:r>
        <w:rPr>
          <w:color w:val="000000"/>
          <w:lang w:val="en-GB"/>
        </w:rPr>
        <w:fldChar w:fldCharType="separate"/>
      </w:r>
      <w:r>
        <w:rPr>
          <w:color w:val="000000"/>
          <w:lang w:val="en-GB"/>
        </w:rPr>
        <w:t>Figure 38</w:t>
      </w:r>
      <w:r>
        <w:rPr>
          <w:color w:val="000000"/>
          <w:lang w:val="en-GB"/>
        </w:rPr>
        <w:fldChar w:fldCharType="end"/>
      </w:r>
      <w:r>
        <w:rPr>
          <w:color w:val="000000"/>
          <w:lang w:val="en-GB"/>
        </w:rPr>
        <w:t>, are on this symmetry plane.</w:t>
      </w:r>
    </w:p>
    <w:p>
      <w:pPr>
        <w:pStyle w:val="BodyText"/>
        <w:rPr>
          <w:rFonts w:ascii="Liberation Serif" w:hAnsi="Liberation Serif"/>
          <w:color w:val="000000"/>
          <w:lang w:val="en-GB"/>
        </w:rPr>
      </w:pPr>
      <w:r>
        <w:rPr>
          <w:color w:val="000000"/>
          <w:lang w:val="en-GB"/>
        </w:rPr>
        <w:t xml:space="preserve">The calculation of equilibrium of t1 (design on </w:t>
      </w:r>
      <w:r>
        <w:rPr>
          <w:color w:val="000000"/>
          <w:lang w:val="en-GB"/>
        </w:rPr>
        <w:fldChar w:fldCharType="begin"/>
      </w:r>
      <w:r>
        <w:rPr>
          <w:color w:val="000000"/>
          <w:lang w:val="en-GB"/>
        </w:rPr>
        <w:instrText xml:space="preserve"> REF Ref_Figure36_label_and_number \h </w:instrText>
      </w:r>
      <w:r>
        <w:rPr>
          <w:color w:val="000000"/>
          <w:lang w:val="en-GB"/>
        </w:rPr>
        <w:fldChar w:fldCharType="separate"/>
      </w:r>
      <w:r>
        <w:rPr>
          <w:color w:val="000000"/>
          <w:lang w:val="en-GB"/>
        </w:rPr>
        <w:t>Figure 37</w:t>
      </w:r>
      <w:r>
        <w:rPr>
          <w:color w:val="000000"/>
          <w:lang w:val="en-GB"/>
        </w:rPr>
        <w:fldChar w:fldCharType="end"/>
      </w:r>
      <w:r>
        <w:rPr>
          <w:color w:val="000000"/>
          <w:lang w:val="en-GB"/>
        </w:rPr>
        <w:t xml:space="preserve"> </w:t>
      </w:r>
      <w:r>
        <w:rPr>
          <w:color w:val="000000"/>
          <w:lang w:val="en-GB"/>
        </w:rPr>
        <w:t>without using symmetry</w:t>
      </w:r>
      <w:r>
        <w:rPr>
          <w:color w:val="000000"/>
          <w:lang w:val="en-GB"/>
        </w:rPr>
        <w:t>) is done with the following commands: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~/femnet/data_2001/readme/1pelagic_trawl/t1</w:t>
      </w:r>
    </w:p>
    <w:p>
      <w:pPr>
        <w:pStyle w:val="BodyText"/>
        <w:rPr>
          <w:rFonts w:ascii="Liberation Serif" w:hAnsi="Liberation Serif"/>
          <w:color w:val="000000"/>
          <w:lang w:val="en-GB"/>
        </w:rPr>
      </w:pPr>
      <w:r>
        <w:rPr>
          <w:color w:val="000000"/>
          <w:lang w:val="en-GB"/>
        </w:rPr>
        <w:t>This first part for calculated t1.mdg compatible with the calculation of equilibrium.</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6120130" cy="1866900"/>
                <wp:effectExtent l="0" t="0" r="0" b="0"/>
                <wp:docPr id="153" name="Cadre20"/>
                <a:graphic xmlns:a="http://schemas.openxmlformats.org/drawingml/2006/main">
                  <a:graphicData uri="http://schemas.microsoft.com/office/word/2010/wordprocessingShape">
                    <wps:wsp>
                      <wps:cNvSpPr txBox="1"/>
                      <wps:spPr>
                        <a:xfrm>
                          <a:off x="0" y="0"/>
                          <a:ext cx="6120130" cy="1866900"/>
                        </a:xfrm>
                        <a:prstGeom prst="rect"/>
                        <a:solidFill>
                          <a:srgbClr val="FFFFFF"/>
                        </a:solidFill>
                      </wps:spPr>
                      <wps:txbx>
                        <w:txbxContent>
                          <w:p>
                            <w:pPr>
                              <w:pStyle w:val="Figure"/>
                              <w:spacing w:before="120" w:after="120"/>
                              <w:rPr>
                                <w:lang w:val="en-GB"/>
                              </w:rPr>
                            </w:pPr>
                            <w:r>
                              <w:rPr>
                                <w:lang w:val="en-GB"/>
                              </w:rPr>
                              <w:drawing>
                                <wp:inline distT="0" distB="0" distL="0" distR="0">
                                  <wp:extent cx="6120130" cy="1615440"/>
                                  <wp:effectExtent l="0" t="0" r="0" b="0"/>
                                  <wp:docPr id="154"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20" descr=""/>
                                          <pic:cNvPicPr>
                                            <a:picLocks noChangeAspect="1" noChangeArrowheads="1"/>
                                          </pic:cNvPicPr>
                                        </pic:nvPicPr>
                                        <pic:blipFill>
                                          <a:blip r:embed="rId85"/>
                                          <a:stretch>
                                            <a:fillRect/>
                                          </a:stretch>
                                        </pic:blipFill>
                                        <pic:spPr bwMode="auto">
                                          <a:xfrm>
                                            <a:off x="0" y="0"/>
                                            <a:ext cx="6120130" cy="161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39</w:t>
                            </w:r>
                            <w:r>
                              <w:rPr>
                                <w:lang w:val="en-GB"/>
                              </w:rPr>
                              <w:fldChar w:fldCharType="end"/>
                            </w:r>
                            <w:r>
                              <w:rPr>
                                <w:lang w:val="en-GB"/>
                              </w:rPr>
                              <w:t xml:space="preserve">: </w:t>
                            </w:r>
                            <w:r>
                              <w:rPr>
                                <w:lang w:val="en-GB"/>
                              </w:rPr>
                              <w:t>Calculation of t1.mdg with phobos.</w:t>
                            </w:r>
                          </w:p>
                        </w:txbxContent>
                      </wps:txbx>
                      <wps:bodyPr anchor="t" lIns="0" tIns="0" rIns="0" bIns="0">
                        <a:noAutofit/>
                      </wps:bodyPr>
                    </wps:wsp>
                  </a:graphicData>
                </a:graphic>
              </wp:inline>
            </w:drawing>
          </mc:Choice>
          <mc:Fallback>
            <w:pict>
              <v:rect style="position:absolute;rotation:-0;width:481.9pt;height:147pt;mso-wrap-distance-left:0pt;mso-wrap-distance-right:0pt;mso-wrap-distance-top:0pt;mso-wrap-distance-bottom:0pt;margin-top:-147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615440"/>
                            <wp:effectExtent l="0" t="0" r="0" b="0"/>
                            <wp:docPr id="155"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20" descr=""/>
                                    <pic:cNvPicPr>
                                      <a:picLocks noChangeAspect="1" noChangeArrowheads="1"/>
                                    </pic:cNvPicPr>
                                  </pic:nvPicPr>
                                  <pic:blipFill>
                                    <a:blip r:embed="rId86"/>
                                    <a:stretch>
                                      <a:fillRect/>
                                    </a:stretch>
                                  </pic:blipFill>
                                  <pic:spPr bwMode="auto">
                                    <a:xfrm>
                                      <a:off x="0" y="0"/>
                                      <a:ext cx="6120130" cy="161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39</w:t>
                      </w:r>
                      <w:r>
                        <w:rPr>
                          <w:lang w:val="en-GB"/>
                        </w:rPr>
                        <w:fldChar w:fldCharType="end"/>
                      </w:r>
                      <w:r>
                        <w:rPr>
                          <w:lang w:val="en-GB"/>
                        </w:rPr>
                        <w:t xml:space="preserve">: </w:t>
                      </w:r>
                      <w:r>
                        <w:rPr>
                          <w:lang w:val="en-GB"/>
                        </w:rPr>
                        <w:t>Calculation of t1.mdg with phobos.</w:t>
                      </w:r>
                    </w:p>
                  </w:txbxContent>
                </v:textbox>
                <w10:wrap type="square" side="largest"/>
              </v:rect>
            </w:pict>
          </mc:Fallback>
        </mc:AlternateConten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~/femnet/data_2001/readme/1pelagic_trawl/t1</w:t>
      </w:r>
    </w:p>
    <w:p>
      <w:pPr>
        <w:pStyle w:val="BodyText"/>
        <w:rPr>
          <w:rFonts w:ascii="Liberation Serif" w:hAnsi="Liberation Serif"/>
          <w:color w:val="000000"/>
          <w:lang w:val="en-GB"/>
        </w:rPr>
      </w:pPr>
      <w:r>
        <w:rPr>
          <w:color w:val="000000"/>
          <w:lang w:val="en-GB"/>
        </w:rPr>
        <w:t>This second part for the calculation of the equilibrium of t1.</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6120130" cy="1612900"/>
                <wp:effectExtent l="0" t="0" r="0" b="0"/>
                <wp:docPr id="156" name="Cadre21"/>
                <a:graphic xmlns:a="http://schemas.openxmlformats.org/drawingml/2006/main">
                  <a:graphicData uri="http://schemas.microsoft.com/office/word/2010/wordprocessingShape">
                    <wps:wsp>
                      <wps:cNvSpPr txBox="1"/>
                      <wps:spPr>
                        <a:xfrm>
                          <a:off x="0" y="0"/>
                          <a:ext cx="6120130" cy="1612900"/>
                        </a:xfrm>
                        <a:prstGeom prst="rect"/>
                        <a:solidFill>
                          <a:srgbClr val="FFFFFF"/>
                        </a:solidFill>
                      </wps:spPr>
                      <wps:txbx>
                        <w:txbxContent>
                          <w:p>
                            <w:pPr>
                              <w:pStyle w:val="Figure"/>
                              <w:spacing w:before="120" w:after="120"/>
                              <w:rPr>
                                <w:lang w:val="en-GB"/>
                              </w:rPr>
                            </w:pPr>
                            <w:r>
                              <w:rPr>
                                <w:lang w:val="en-GB"/>
                              </w:rPr>
                              <w:drawing>
                                <wp:inline distT="0" distB="0" distL="0" distR="0">
                                  <wp:extent cx="6120130" cy="1361440"/>
                                  <wp:effectExtent l="0" t="0" r="0" b="0"/>
                                  <wp:docPr id="157"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21" descr=""/>
                                          <pic:cNvPicPr>
                                            <a:picLocks noChangeAspect="1" noChangeArrowheads="1"/>
                                          </pic:cNvPicPr>
                                        </pic:nvPicPr>
                                        <pic:blipFill>
                                          <a:blip r:embed="rId87"/>
                                          <a:stretch>
                                            <a:fillRect/>
                                          </a:stretch>
                                        </pic:blipFill>
                                        <pic:spPr bwMode="auto">
                                          <a:xfrm>
                                            <a:off x="0" y="0"/>
                                            <a:ext cx="6120130" cy="1361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40</w:t>
                            </w:r>
                            <w:r>
                              <w:rPr>
                                <w:lang w:val="en-GB"/>
                              </w:rPr>
                              <w:fldChar w:fldCharType="end"/>
                            </w:r>
                            <w:r>
                              <w:rPr>
                                <w:lang w:val="en-GB"/>
                              </w:rPr>
                              <w:t xml:space="preserve">: </w:t>
                            </w:r>
                            <w:r>
                              <w:rPr>
                                <w:lang w:val="en-GB"/>
                              </w:rPr>
                              <w:t>Calculation of the equilibrium of t1.</w:t>
                            </w:r>
                          </w:p>
                        </w:txbxContent>
                      </wps:txbx>
                      <wps:bodyPr anchor="t" lIns="0" tIns="0" rIns="0" bIns="0">
                        <a:noAutofit/>
                      </wps:bodyPr>
                    </wps:wsp>
                  </a:graphicData>
                </a:graphic>
              </wp:inline>
            </w:drawing>
          </mc:Choice>
          <mc:Fallback>
            <w:pict>
              <v:rect style="position:absolute;rotation:-0;width:481.9pt;height:127pt;mso-wrap-distance-left:0pt;mso-wrap-distance-right:0pt;mso-wrap-distance-top:0pt;mso-wrap-distance-bottom:0pt;margin-top:-127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361440"/>
                            <wp:effectExtent l="0" t="0" r="0" b="0"/>
                            <wp:docPr id="158"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21" descr=""/>
                                    <pic:cNvPicPr>
                                      <a:picLocks noChangeAspect="1" noChangeArrowheads="1"/>
                                    </pic:cNvPicPr>
                                  </pic:nvPicPr>
                                  <pic:blipFill>
                                    <a:blip r:embed="rId88"/>
                                    <a:stretch>
                                      <a:fillRect/>
                                    </a:stretch>
                                  </pic:blipFill>
                                  <pic:spPr bwMode="auto">
                                    <a:xfrm>
                                      <a:off x="0" y="0"/>
                                      <a:ext cx="6120130" cy="1361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40</w:t>
                      </w:r>
                      <w:r>
                        <w:rPr>
                          <w:lang w:val="en-GB"/>
                        </w:rPr>
                        <w:fldChar w:fldCharType="end"/>
                      </w:r>
                      <w:r>
                        <w:rPr>
                          <w:lang w:val="en-GB"/>
                        </w:rPr>
                        <w:t xml:space="preserve">: </w:t>
                      </w:r>
                      <w:r>
                        <w:rPr>
                          <w:lang w:val="en-GB"/>
                        </w:rPr>
                        <w:t>Calculation of the equilibrium of t1.</w:t>
                      </w:r>
                    </w:p>
                  </w:txbxContent>
                </v:textbox>
                <w10:wrap type="square" side="largest"/>
              </v:rect>
            </w:pict>
          </mc:Fallback>
        </mc:AlternateContent>
      </w:r>
    </w:p>
    <w:p>
      <w:pPr>
        <w:pStyle w:val="BodyText"/>
        <w:rPr>
          <w:lang w:val="en-GB"/>
        </w:rPr>
      </w:pPr>
      <w:r>
        <w:rPr>
          <w:color w:val="000000"/>
          <w:lang w:val="en-GB"/>
        </w:rPr>
        <w:t xml:space="preserve">The result is partly shown on </w:t>
      </w:r>
      <w:r>
        <w:rPr>
          <w:color w:val="000000"/>
          <w:lang w:val="en-GB"/>
        </w:rPr>
        <w:fldChar w:fldCharType="begin"/>
      </w:r>
      <w:r>
        <w:rPr>
          <w:color w:val="000000"/>
          <w:lang w:val="en-GB"/>
        </w:rPr>
        <w:instrText xml:space="preserve"> REF Ref_Figure40_label_and_number \h </w:instrText>
      </w:r>
      <w:r>
        <w:rPr>
          <w:color w:val="000000"/>
          <w:lang w:val="en-GB"/>
        </w:rPr>
        <w:fldChar w:fldCharType="separate"/>
      </w:r>
      <w:r>
        <w:rPr>
          <w:color w:val="000000"/>
          <w:lang w:val="en-GB"/>
        </w:rPr>
        <w:t>Figure 41</w:t>
      </w:r>
      <w:r>
        <w:rPr>
          <w:color w:val="000000"/>
          <w:lang w:val="en-GB"/>
        </w:rPr>
        <w:fldChar w:fldCharType="end"/>
      </w:r>
      <w:r>
        <w:rPr>
          <w:color w:val="000000"/>
          <w:lang w:val="en-GB"/>
        </w:rPr>
        <w:t xml:space="preserve">. It can be compared to those displayed on </w:t>
      </w:r>
      <w:r>
        <w:rPr>
          <w:color w:val="000000"/>
          <w:lang w:val="en-GB"/>
        </w:rPr>
        <w:fldChar w:fldCharType="begin"/>
      </w:r>
      <w:r>
        <w:rPr>
          <w:color w:val="000000"/>
          <w:lang w:val="en-GB"/>
        </w:rPr>
        <w:instrText xml:space="preserve"> REF Ref_Figure25_label_and_number \h </w:instrText>
      </w:r>
      <w:r>
        <w:rPr>
          <w:color w:val="000000"/>
          <w:lang w:val="en-GB"/>
        </w:rPr>
        <w:fldChar w:fldCharType="separate"/>
      </w:r>
      <w:r>
        <w:rPr>
          <w:color w:val="000000"/>
          <w:lang w:val="en-GB"/>
        </w:rPr>
        <w:t>Figure 26</w:t>
      </w:r>
      <w:r>
        <w:rPr>
          <w:color w:val="000000"/>
          <w:lang w:val="en-GB"/>
        </w:rPr>
        <w:fldChar w:fldCharType="end"/>
      </w:r>
      <w:r>
        <w:rPr>
          <w:color w:val="000000"/>
          <w:lang w:val="en-GB"/>
        </w:rPr>
        <w:t xml:space="preserve"> and </w:t>
      </w:r>
      <w:r>
        <w:rPr>
          <w:color w:val="000000"/>
          <w:lang w:val="en-GB"/>
        </w:rPr>
        <w:fldChar w:fldCharType="begin"/>
      </w:r>
      <w:r>
        <w:rPr>
          <w:color w:val="000000"/>
          <w:lang w:val="en-GB"/>
        </w:rPr>
        <w:instrText xml:space="preserve"> REF Ref_Figure34_label_and_number \h </w:instrText>
      </w:r>
      <w:r>
        <w:rPr>
          <w:color w:val="000000"/>
          <w:lang w:val="en-GB"/>
        </w:rPr>
        <w:fldChar w:fldCharType="separate"/>
      </w:r>
      <w:r>
        <w:rPr>
          <w:color w:val="000000"/>
          <w:lang w:val="en-GB"/>
        </w:rPr>
        <w:t>Figure 35</w:t>
      </w:r>
      <w:r>
        <w:rPr>
          <w:color w:val="000000"/>
          <w:lang w:val="en-GB"/>
        </w:rPr>
        <w:fldChar w:fldCharType="end"/>
      </w:r>
      <w:r>
        <w:rPr>
          <w:color w:val="000000"/>
          <w:lang w:val="en-GB"/>
        </w:rPr>
        <w:t xml:space="preserve">. Due to the symmetry, some figures are </w:t>
      </w:r>
      <w:r>
        <w:rPr>
          <w:color w:val="000000"/>
          <w:lang w:val="en-GB"/>
        </w:rPr>
        <w:t xml:space="preserve">around </w:t>
      </w:r>
      <w:r>
        <w:rPr>
          <w:color w:val="000000"/>
          <w:lang w:val="en-GB"/>
        </w:rPr>
        <w:t xml:space="preserve">the double on </w:t>
      </w:r>
      <w:r>
        <w:rPr>
          <w:color w:val="000000"/>
          <w:lang w:val="en-GB"/>
        </w:rPr>
        <w:fldChar w:fldCharType="begin"/>
      </w:r>
      <w:r>
        <w:rPr>
          <w:color w:val="000000"/>
          <w:lang w:val="en-GB"/>
        </w:rPr>
        <w:instrText xml:space="preserve"> REF Ref_Figure40_label_and_number \h </w:instrText>
      </w:r>
      <w:r>
        <w:rPr>
          <w:color w:val="000000"/>
          <w:lang w:val="en-GB"/>
        </w:rPr>
        <w:fldChar w:fldCharType="separate"/>
      </w:r>
      <w:r>
        <w:rPr>
          <w:color w:val="000000"/>
          <w:lang w:val="en-GB"/>
        </w:rPr>
        <w:t>Figure 41</w:t>
      </w:r>
      <w:r>
        <w:rPr>
          <w:color w:val="000000"/>
          <w:lang w:val="en-GB"/>
        </w:rPr>
        <w:fldChar w:fldCharType="end"/>
      </w:r>
      <w:r>
        <w:rPr>
          <w:color w:val="000000"/>
          <w:lang w:val="en-GB"/>
        </w:rPr>
        <w:t xml:space="preserve"> of those of </w:t>
      </w:r>
      <w:r>
        <w:rPr>
          <w:color w:val="000000"/>
          <w:lang w:val="en-GB"/>
        </w:rPr>
        <w:fldChar w:fldCharType="begin"/>
      </w:r>
      <w:r>
        <w:rPr>
          <w:color w:val="000000"/>
          <w:lang w:val="en-GB"/>
        </w:rPr>
        <w:instrText xml:space="preserve"> REF Ref_Figure25_label_and_number \h </w:instrText>
      </w:r>
      <w:r>
        <w:rPr>
          <w:color w:val="000000"/>
          <w:lang w:val="en-GB"/>
        </w:rPr>
        <w:fldChar w:fldCharType="separate"/>
      </w:r>
      <w:r>
        <w:rPr>
          <w:color w:val="000000"/>
          <w:lang w:val="en-GB"/>
        </w:rPr>
        <w:t>Figure 26</w:t>
      </w:r>
      <w:r>
        <w:rPr>
          <w:color w:val="000000"/>
          <w:lang w:val="en-GB"/>
        </w:rPr>
        <w:fldChar w:fldCharType="end"/>
      </w:r>
      <w:r>
        <w:rPr>
          <w:color w:val="000000"/>
          <w:lang w:val="en-GB"/>
        </w:rPr>
        <w:t xml:space="preserve"> </w:t>
      </w:r>
      <w:r>
        <w:rPr>
          <w:color w:val="000000"/>
          <w:lang w:val="en-GB"/>
        </w:rPr>
        <w:t xml:space="preserve">and </w:t>
      </w:r>
      <w:r>
        <w:rPr>
          <w:color w:val="000000"/>
          <w:lang w:val="en-GB"/>
        </w:rPr>
        <w:fldChar w:fldCharType="begin"/>
      </w:r>
      <w:r>
        <w:rPr>
          <w:color w:val="000000"/>
          <w:lang w:val="en-GB"/>
        </w:rPr>
        <w:instrText xml:space="preserve"> REF Ref_Figure34_label_and_number \h </w:instrText>
      </w:r>
      <w:r>
        <w:rPr>
          <w:color w:val="000000"/>
          <w:lang w:val="en-GB"/>
        </w:rPr>
        <w:fldChar w:fldCharType="separate"/>
      </w:r>
      <w:r>
        <w:rPr>
          <w:color w:val="000000"/>
          <w:lang w:val="en-GB"/>
        </w:rPr>
        <w:t>Figure 35</w:t>
      </w:r>
      <w:r>
        <w:rPr>
          <w:color w:val="000000"/>
          <w:lang w:val="en-GB"/>
        </w:rPr>
        <w:fldChar w:fldCharType="end"/>
      </w:r>
      <w:r>
        <w:rPr>
          <w:color w:val="000000"/>
          <w:lang w:val="en-GB"/>
        </w:rPr>
        <w:t xml:space="preserve"> </w:t>
      </w:r>
      <w:r>
        <w:rPr>
          <w:color w:val="000000"/>
          <w:lang w:val="en-GB"/>
        </w:rPr>
        <w:t xml:space="preserve">(boat Z force, Boat X force, bottom drag, catch drag, element drag, surface drag, total drag, forces on the structure, filtered surface). </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6120130" cy="4048125"/>
                <wp:effectExtent l="0" t="0" r="0" b="0"/>
                <wp:docPr id="159" name="Cadre22"/>
                <a:graphic xmlns:a="http://schemas.openxmlformats.org/drawingml/2006/main">
                  <a:graphicData uri="http://schemas.microsoft.com/office/word/2010/wordprocessingShape">
                    <wps:wsp>
                      <wps:cNvSpPr txBox="1"/>
                      <wps:spPr>
                        <a:xfrm>
                          <a:off x="0" y="0"/>
                          <a:ext cx="6120130" cy="4048125"/>
                        </a:xfrm>
                        <a:prstGeom prst="rect"/>
                        <a:solidFill>
                          <a:srgbClr val="FFFFFF"/>
                        </a:solidFill>
                      </wps:spPr>
                      <wps:txbx>
                        <w:txbxContent>
                          <w:p>
                            <w:pPr>
                              <w:pStyle w:val="Figure"/>
                              <w:spacing w:before="120" w:after="120"/>
                              <w:rPr>
                                <w:lang w:val="en-GB"/>
                              </w:rPr>
                            </w:pPr>
                            <w:r>
                              <w:rPr>
                                <w:lang w:val="en-GB"/>
                              </w:rPr>
                            </w:r>
                          </w:p>
                        </w:txbxContent>
                      </wps:txbx>
                      <wps:bodyPr anchor="t" lIns="0" tIns="0" rIns="0" bIns="0">
                        <a:noAutofit/>
                      </wps:bodyPr>
                    </wps:wsp>
                  </a:graphicData>
                </a:graphic>
              </wp:inline>
            </w:drawing>
          </mc:Choice>
          <mc:Fallback>
            <w:pict>
              <v:rect style="position:absolute;rotation:-0;width:481.9pt;height:318.75pt;mso-wrap-distance-left:0pt;mso-wrap-distance-right:0pt;mso-wrap-distance-top:0pt;mso-wrap-distance-bottom:0pt;margin-top:-318.7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r>
                    </w:p>
                  </w:txbxContent>
                </v:textbox>
                <w10:wrap type="square" side="largest"/>
              </v:rect>
            </w:pict>
          </mc:Fallback>
        </mc:AlternateContent>
      </w:r>
      <w:r>
        <mc:AlternateContent>
          <mc:Choice Requires="wps">
            <w:drawing>
              <wp:inline distT="0" distB="0" distL="0" distR="0">
                <wp:extent cx="6120130" cy="3971925"/>
                <wp:effectExtent l="0" t="0" r="0" b="0"/>
                <wp:docPr id="160" name="Cadre23"/>
                <a:graphic xmlns:a="http://schemas.openxmlformats.org/drawingml/2006/main">
                  <a:graphicData uri="http://schemas.microsoft.com/office/word/2010/wordprocessingShape">
                    <wps:wsp>
                      <wps:cNvSpPr txBox="1"/>
                      <wps:spPr>
                        <a:xfrm>
                          <a:off x="0" y="0"/>
                          <a:ext cx="6120130" cy="3971925"/>
                        </a:xfrm>
                        <a:prstGeom prst="rect"/>
                        <a:solidFill>
                          <a:srgbClr val="FFFFFF"/>
                        </a:solidFill>
                      </wps:spPr>
                      <wps:txbx>
                        <w:txbxContent>
                          <w:p>
                            <w:pPr>
                              <w:pStyle w:val="Figure"/>
                              <w:spacing w:before="120" w:after="120"/>
                              <w:rPr>
                                <w:lang w:val="en-GB"/>
                              </w:rPr>
                            </w:pPr>
                            <w:bookmarkStart w:id="106" w:name="Ref_Figure40_label_and_number"/>
                            <w:r>
                              <w:rPr>
                                <w:lang w:val="en-GB"/>
                              </w:rPr>
                              <w:drawing>
                                <wp:inline distT="0" distB="0" distL="0" distR="0">
                                  <wp:extent cx="6120130" cy="3621405"/>
                                  <wp:effectExtent l="0" t="0" r="0" b="0"/>
                                  <wp:docPr id="161"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22" descr=""/>
                                          <pic:cNvPicPr>
                                            <a:picLocks noChangeAspect="1" noChangeArrowheads="1"/>
                                          </pic:cNvPicPr>
                                        </pic:nvPicPr>
                                        <pic:blipFill>
                                          <a:blip r:embed="rId89"/>
                                          <a:stretch>
                                            <a:fillRect/>
                                          </a:stretch>
                                        </pic:blipFill>
                                        <pic:spPr bwMode="auto">
                                          <a:xfrm>
                                            <a:off x="0" y="0"/>
                                            <a:ext cx="6120130" cy="36214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41</w:t>
                            </w:r>
                            <w:r>
                              <w:rPr>
                                <w:lang w:val="en-GB"/>
                              </w:rPr>
                              <w:fldChar w:fldCharType="end"/>
                            </w:r>
                            <w:bookmarkEnd w:id="106"/>
                            <w:r>
                              <w:rPr>
                                <w:lang w:val="en-GB"/>
                              </w:rPr>
                              <w:t xml:space="preserve">: </w:t>
                            </w:r>
                            <w:r>
                              <w:rPr>
                                <w:lang w:val="en-GB"/>
                              </w:rPr>
                              <w:t xml:space="preserve">The calculation is carried out in </w:t>
                            </w:r>
                            <w:r>
                              <w:rPr>
                                <w:lang w:val="en-GB"/>
                              </w:rPr>
                              <w:t>1491</w:t>
                            </w:r>
                            <w:r>
                              <w:rPr>
                                <w:lang w:val="en-GB"/>
                              </w:rPr>
                              <w:t xml:space="preserve"> iterations. The figures are comparable to those of s1 (</w:t>
                            </w:r>
                            <w:r>
                              <w:rPr>
                                <w:lang w:val="en-GB"/>
                              </w:rPr>
                              <w:fldChar w:fldCharType="begin"/>
                            </w:r>
                            <w:r>
                              <w:rPr>
                                <w:lang w:val="en-GB"/>
                              </w:rPr>
                              <w:instrText xml:space="preserve"> REF Ref_Figure25_label_and_number \h </w:instrText>
                            </w:r>
                            <w:r>
                              <w:rPr>
                                <w:lang w:val="en-GB"/>
                              </w:rPr>
                              <w:fldChar w:fldCharType="separate"/>
                            </w:r>
                            <w:r>
                              <w:rPr>
                                <w:lang w:val="en-GB"/>
                              </w:rPr>
                              <w:t>Figure 26</w:t>
                            </w:r>
                            <w:r>
                              <w:rPr>
                                <w:lang w:val="en-GB"/>
                              </w:rPr>
                              <w:fldChar w:fldCharType="end"/>
                            </w:r>
                            <w:r>
                              <w:rPr>
                                <w:lang w:val="en-GB"/>
                              </w:rPr>
                              <w:t xml:space="preserve"> </w:t>
                            </w:r>
                            <w:r>
                              <w:rPr>
                                <w:lang w:val="en-GB"/>
                              </w:rPr>
                              <w:t xml:space="preserve">and </w:t>
                            </w:r>
                            <w:r>
                              <w:rPr>
                                <w:lang w:val="en-GB"/>
                              </w:rPr>
                              <w:fldChar w:fldCharType="begin"/>
                            </w:r>
                            <w:r>
                              <w:rPr>
                                <w:lang w:val="en-GB"/>
                              </w:rPr>
                              <w:instrText xml:space="preserve"> REF Ref_Figure34_label_and_number \h </w:instrText>
                            </w:r>
                            <w:r>
                              <w:rPr>
                                <w:lang w:val="en-GB"/>
                              </w:rPr>
                              <w:fldChar w:fldCharType="separate"/>
                            </w:r>
                            <w:r>
                              <w:rPr>
                                <w:lang w:val="en-GB"/>
                              </w:rPr>
                              <w:t>Figure 35</w:t>
                            </w:r>
                            <w:r>
                              <w:rPr>
                                <w:lang w:val="en-GB"/>
                              </w:rPr>
                              <w:fldChar w:fldCharType="end"/>
                            </w:r>
                            <w:r>
                              <w:rPr>
                                <w:lang w:val="en-GB"/>
                              </w:rPr>
                              <w:t>).</w:t>
                            </w:r>
                          </w:p>
                        </w:txbxContent>
                      </wps:txbx>
                      <wps:bodyPr anchor="t" lIns="0" tIns="0" rIns="0" bIns="0">
                        <a:noAutofit/>
                      </wps:bodyPr>
                    </wps:wsp>
                  </a:graphicData>
                </a:graphic>
              </wp:inline>
            </w:drawing>
          </mc:Choice>
          <mc:Fallback>
            <w:pict>
              <v:rect style="position:absolute;rotation:-0;width:481.9pt;height:312.75pt;mso-wrap-distance-left:0pt;mso-wrap-distance-right:0pt;mso-wrap-distance-top:0pt;mso-wrap-distance-bottom:0pt;margin-top:-312.75pt;mso-position-vertical:top;mso-position-vertical-relative:text;margin-left:0pt;mso-position-horizontal:center;mso-position-horizontal-relative:text">
                <v:textbox inset="0in,0in,0in,0in">
                  <w:txbxContent>
                    <w:p>
                      <w:pPr>
                        <w:pStyle w:val="Figure"/>
                        <w:spacing w:before="120" w:after="120"/>
                        <w:rPr>
                          <w:lang w:val="en-GB"/>
                        </w:rPr>
                      </w:pPr>
                      <w:bookmarkStart w:id="107" w:name="Ref_Figure40_label_and_number"/>
                      <w:r>
                        <w:rPr>
                          <w:lang w:val="en-GB"/>
                        </w:rPr>
                        <w:drawing>
                          <wp:inline distT="0" distB="0" distL="0" distR="0">
                            <wp:extent cx="6120130" cy="3621405"/>
                            <wp:effectExtent l="0" t="0" r="0" b="0"/>
                            <wp:docPr id="16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22" descr=""/>
                                    <pic:cNvPicPr>
                                      <a:picLocks noChangeAspect="1" noChangeArrowheads="1"/>
                                    </pic:cNvPicPr>
                                  </pic:nvPicPr>
                                  <pic:blipFill>
                                    <a:blip r:embed="rId90"/>
                                    <a:stretch>
                                      <a:fillRect/>
                                    </a:stretch>
                                  </pic:blipFill>
                                  <pic:spPr bwMode="auto">
                                    <a:xfrm>
                                      <a:off x="0" y="0"/>
                                      <a:ext cx="6120130" cy="36214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41</w:t>
                      </w:r>
                      <w:r>
                        <w:rPr>
                          <w:lang w:val="en-GB"/>
                        </w:rPr>
                        <w:fldChar w:fldCharType="end"/>
                      </w:r>
                      <w:bookmarkEnd w:id="107"/>
                      <w:r>
                        <w:rPr>
                          <w:lang w:val="en-GB"/>
                        </w:rPr>
                        <w:t xml:space="preserve">: </w:t>
                      </w:r>
                      <w:r>
                        <w:rPr>
                          <w:lang w:val="en-GB"/>
                        </w:rPr>
                        <w:t xml:space="preserve">The calculation is carried out in </w:t>
                      </w:r>
                      <w:r>
                        <w:rPr>
                          <w:lang w:val="en-GB"/>
                        </w:rPr>
                        <w:t>1491</w:t>
                      </w:r>
                      <w:r>
                        <w:rPr>
                          <w:lang w:val="en-GB"/>
                        </w:rPr>
                        <w:t xml:space="preserve"> iterations. The figures are comparable to those of s1 (</w:t>
                      </w:r>
                      <w:r>
                        <w:rPr>
                          <w:lang w:val="en-GB"/>
                        </w:rPr>
                        <w:fldChar w:fldCharType="begin"/>
                      </w:r>
                      <w:r>
                        <w:rPr>
                          <w:lang w:val="en-GB"/>
                        </w:rPr>
                        <w:instrText xml:space="preserve"> REF Ref_Figure25_label_and_number \h </w:instrText>
                      </w:r>
                      <w:r>
                        <w:rPr>
                          <w:lang w:val="en-GB"/>
                        </w:rPr>
                        <w:fldChar w:fldCharType="separate"/>
                      </w:r>
                      <w:r>
                        <w:rPr>
                          <w:lang w:val="en-GB"/>
                        </w:rPr>
                        <w:t>Figure 26</w:t>
                      </w:r>
                      <w:r>
                        <w:rPr>
                          <w:lang w:val="en-GB"/>
                        </w:rPr>
                        <w:fldChar w:fldCharType="end"/>
                      </w:r>
                      <w:r>
                        <w:rPr>
                          <w:lang w:val="en-GB"/>
                        </w:rPr>
                        <w:t xml:space="preserve"> </w:t>
                      </w:r>
                      <w:r>
                        <w:rPr>
                          <w:lang w:val="en-GB"/>
                        </w:rPr>
                        <w:t xml:space="preserve">and </w:t>
                      </w:r>
                      <w:r>
                        <w:rPr>
                          <w:lang w:val="en-GB"/>
                        </w:rPr>
                        <w:fldChar w:fldCharType="begin"/>
                      </w:r>
                      <w:r>
                        <w:rPr>
                          <w:lang w:val="en-GB"/>
                        </w:rPr>
                        <w:instrText xml:space="preserve"> REF Ref_Figure34_label_and_number \h </w:instrText>
                      </w:r>
                      <w:r>
                        <w:rPr>
                          <w:lang w:val="en-GB"/>
                        </w:rPr>
                        <w:fldChar w:fldCharType="separate"/>
                      </w:r>
                      <w:r>
                        <w:rPr>
                          <w:lang w:val="en-GB"/>
                        </w:rPr>
                        <w:t>Figure 35</w:t>
                      </w:r>
                      <w:r>
                        <w:rPr>
                          <w:lang w:val="en-GB"/>
                        </w:rPr>
                        <w:fldChar w:fldCharType="end"/>
                      </w:r>
                      <w:r>
                        <w:rPr>
                          <w:lang w:val="en-GB"/>
                        </w:rPr>
                        <w:t>).</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 xml:space="preserve">The shape of the trawl is displayed on </w:t>
      </w:r>
      <w:r>
        <w:rPr>
          <w:color w:val="000000"/>
          <w:lang w:val="en-GB"/>
        </w:rPr>
        <w:fldChar w:fldCharType="begin"/>
      </w:r>
      <w:r>
        <w:rPr>
          <w:color w:val="000000"/>
          <w:lang w:val="en-GB"/>
        </w:rPr>
        <w:instrText xml:space="preserve"> REF Ref_Figure41_label_and_number \h </w:instrText>
      </w:r>
      <w:r>
        <w:rPr>
          <w:color w:val="000000"/>
          <w:lang w:val="en-GB"/>
        </w:rPr>
        <w:fldChar w:fldCharType="separate"/>
      </w:r>
      <w:r>
        <w:rPr>
          <w:color w:val="000000"/>
          <w:lang w:val="en-GB"/>
        </w:rPr>
        <w:t>Figure 42</w:t>
      </w:r>
      <w:r>
        <w:rPr>
          <w:color w:val="000000"/>
          <w:lang w:val="en-GB"/>
        </w:rPr>
        <w:fldChar w:fldCharType="end"/>
      </w:r>
      <w:r>
        <w:rPr>
          <w:color w:val="000000"/>
          <w:lang w:val="en-GB"/>
        </w:rPr>
        <w:t>.</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4488180" cy="5852160"/>
                <wp:effectExtent l="0" t="0" r="0" b="0"/>
                <wp:docPr id="163" name="Cadre24"/>
                <a:graphic xmlns:a="http://schemas.openxmlformats.org/drawingml/2006/main">
                  <a:graphicData uri="http://schemas.microsoft.com/office/word/2010/wordprocessingShape">
                    <wps:wsp>
                      <wps:cNvSpPr txBox="1"/>
                      <wps:spPr>
                        <a:xfrm>
                          <a:off x="0" y="0"/>
                          <a:ext cx="4488180" cy="5852160"/>
                        </a:xfrm>
                        <a:prstGeom prst="rect"/>
                        <a:solidFill>
                          <a:srgbClr val="FFFFFF"/>
                        </a:solidFill>
                      </wps:spPr>
                      <wps:txbx>
                        <w:txbxContent>
                          <w:p>
                            <w:pPr>
                              <w:pStyle w:val="Figure"/>
                              <w:spacing w:before="120" w:after="120"/>
                              <w:rPr>
                                <w:lang w:val="en-GB"/>
                              </w:rPr>
                            </w:pPr>
                            <w:bookmarkStart w:id="108" w:name="Ref_Figure41_label_and_number"/>
                            <w:r>
                              <w:rPr>
                                <w:lang w:val="en-GB"/>
                              </w:rPr>
                              <w:drawing>
                                <wp:inline distT="0" distB="0" distL="0" distR="0">
                                  <wp:extent cx="4488180" cy="5425440"/>
                                  <wp:effectExtent l="0" t="0" r="0" b="0"/>
                                  <wp:docPr id="164"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23" descr=""/>
                                          <pic:cNvPicPr>
                                            <a:picLocks noChangeAspect="1" noChangeArrowheads="1"/>
                                          </pic:cNvPicPr>
                                        </pic:nvPicPr>
                                        <pic:blipFill>
                                          <a:blip r:embed="rId91"/>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42</w:t>
                            </w:r>
                            <w:r>
                              <w:rPr>
                                <w:lang w:val="en-GB"/>
                              </w:rPr>
                              <w:fldChar w:fldCharType="end"/>
                            </w:r>
                            <w:bookmarkEnd w:id="108"/>
                            <w:r>
                              <w:rPr>
                                <w:lang w:val="en-GB"/>
                              </w:rPr>
                              <w:t xml:space="preserve">: </w:t>
                            </w:r>
                            <w:r>
                              <w:rPr>
                                <w:lang w:val="en-GB"/>
                              </w:rPr>
                              <w:t xml:space="preserve">Shape of </w:t>
                            </w:r>
                            <w:r>
                              <w:rPr>
                                <w:lang w:val="en-GB"/>
                              </w:rPr>
                              <w:t>~/femnet/data_2001/readme/1pelagic_trawl/</w:t>
                            </w:r>
                            <w:r>
                              <w:rPr>
                                <w:lang w:val="en-GB"/>
                              </w:rPr>
                              <w:t>t1. The design of this trawl don’t use the symmetry plane as s1 (</w:t>
                            </w:r>
                            <w:r>
                              <w:rPr>
                                <w:lang w:val="en-GB"/>
                              </w:rPr>
                              <w:fldChar w:fldCharType="begin"/>
                            </w:r>
                            <w:r>
                              <w:rPr>
                                <w:lang w:val="en-GB"/>
                              </w:rPr>
                              <w:instrText xml:space="preserve"> REF Ref_Figure28_label_and_number \h </w:instrText>
                            </w:r>
                            <w:r>
                              <w:rPr>
                                <w:lang w:val="en-GB"/>
                              </w:rPr>
                              <w:fldChar w:fldCharType="separate"/>
                            </w:r>
                            <w:r>
                              <w:rPr>
                                <w:lang w:val="en-GB"/>
                              </w:rPr>
                              <w:t>Figure 29</w:t>
                            </w:r>
                            <w:r>
                              <w:rPr>
                                <w:lang w:val="en-GB"/>
                              </w:rPr>
                              <w:fldChar w:fldCharType="end"/>
                            </w:r>
                            <w:r>
                              <w:rPr>
                                <w:lang w:val="en-GB"/>
                              </w:rPr>
                              <w:t>).</w:t>
                            </w:r>
                          </w:p>
                        </w:txbxContent>
                      </wps:txbx>
                      <wps:bodyPr anchor="t" lIns="0" tIns="0" rIns="0" bIns="0">
                        <a:noAutofit/>
                      </wps:bodyPr>
                    </wps:wsp>
                  </a:graphicData>
                </a:graphic>
              </wp:inline>
            </w:drawing>
          </mc:Choice>
          <mc:Fallback>
            <w:pict>
              <v:rect style="position:absolute;rotation:-0;width:353.4pt;height:460.8pt;mso-wrap-distance-left:0pt;mso-wrap-distance-right:0pt;mso-wrap-distance-top:0pt;mso-wrap-distance-bottom:0pt;margin-top:-460.8pt;mso-position-vertical:top;mso-position-vertical-relative:text;margin-left:0pt;mso-position-horizontal:center;mso-position-horizontal-relative:text">
                <v:textbox inset="0in,0in,0in,0in">
                  <w:txbxContent>
                    <w:p>
                      <w:pPr>
                        <w:pStyle w:val="Figure"/>
                        <w:spacing w:before="120" w:after="120"/>
                        <w:rPr>
                          <w:lang w:val="en-GB"/>
                        </w:rPr>
                      </w:pPr>
                      <w:bookmarkStart w:id="109" w:name="Ref_Figure41_label_and_number"/>
                      <w:r>
                        <w:rPr>
                          <w:lang w:val="en-GB"/>
                        </w:rPr>
                        <w:drawing>
                          <wp:inline distT="0" distB="0" distL="0" distR="0">
                            <wp:extent cx="4488180" cy="5425440"/>
                            <wp:effectExtent l="0" t="0" r="0" b="0"/>
                            <wp:docPr id="165"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23" descr=""/>
                                    <pic:cNvPicPr>
                                      <a:picLocks noChangeAspect="1" noChangeArrowheads="1"/>
                                    </pic:cNvPicPr>
                                  </pic:nvPicPr>
                                  <pic:blipFill>
                                    <a:blip r:embed="rId92"/>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42</w:t>
                      </w:r>
                      <w:r>
                        <w:rPr>
                          <w:lang w:val="en-GB"/>
                        </w:rPr>
                        <w:fldChar w:fldCharType="end"/>
                      </w:r>
                      <w:bookmarkEnd w:id="109"/>
                      <w:r>
                        <w:rPr>
                          <w:lang w:val="en-GB"/>
                        </w:rPr>
                        <w:t xml:space="preserve">: </w:t>
                      </w:r>
                      <w:r>
                        <w:rPr>
                          <w:lang w:val="en-GB"/>
                        </w:rPr>
                        <w:t xml:space="preserve">Shape of </w:t>
                      </w:r>
                      <w:r>
                        <w:rPr>
                          <w:lang w:val="en-GB"/>
                        </w:rPr>
                        <w:t>~/femnet/data_2001/readme/1pelagic_trawl/</w:t>
                      </w:r>
                      <w:r>
                        <w:rPr>
                          <w:lang w:val="en-GB"/>
                        </w:rPr>
                        <w:t>t1. The design of this trawl don’t use the symmetry plane as s1 (</w:t>
                      </w:r>
                      <w:r>
                        <w:rPr>
                          <w:lang w:val="en-GB"/>
                        </w:rPr>
                        <w:fldChar w:fldCharType="begin"/>
                      </w:r>
                      <w:r>
                        <w:rPr>
                          <w:lang w:val="en-GB"/>
                        </w:rPr>
                        <w:instrText xml:space="preserve"> REF Ref_Figure28_label_and_number \h </w:instrText>
                      </w:r>
                      <w:r>
                        <w:rPr>
                          <w:lang w:val="en-GB"/>
                        </w:rPr>
                        <w:fldChar w:fldCharType="separate"/>
                      </w:r>
                      <w:r>
                        <w:rPr>
                          <w:lang w:val="en-GB"/>
                        </w:rPr>
                        <w:t>Figure 29</w:t>
                      </w:r>
                      <w:r>
                        <w:rPr>
                          <w:lang w:val="en-GB"/>
                        </w:rPr>
                        <w:fldChar w:fldCharType="end"/>
                      </w:r>
                      <w:r>
                        <w:rPr>
                          <w:lang w:val="en-GB"/>
                        </w:rPr>
                        <w:t>).</w:t>
                      </w:r>
                    </w:p>
                  </w:txbxContent>
                </v:textbox>
                <w10:wrap type="square" side="largest"/>
              </v:rect>
            </w:pict>
          </mc:Fallback>
        </mc:AlternateContent>
      </w:r>
    </w:p>
    <w:p>
      <w:pPr>
        <w:pStyle w:val="BodyText"/>
        <w:rPr/>
      </w:pPr>
      <w:r>
        <w:rPr/>
      </w:r>
      <w:r>
        <w:br w:type="page"/>
      </w:r>
    </w:p>
    <w:p>
      <w:pPr>
        <w:pStyle w:val="Heading1"/>
        <w:ind w:hanging="0" w:left="0"/>
        <w:rPr/>
      </w:pPr>
      <w:bookmarkStart w:id="110" w:name="__RefHeading___Toc37560_295766266"/>
      <w:bookmarkEnd w:id="110"/>
      <w:r>
        <w:rPr/>
        <w:t>Numerical twines</w:t>
      </w:r>
    </w:p>
    <w:p>
      <w:pPr>
        <w:pStyle w:val="BodyText"/>
        <w:rPr/>
      </w:pPr>
      <w:r>
        <w:rPr/>
        <w:t>I</w:t>
      </w:r>
      <w:r>
        <w:rPr/>
        <w:t xml:space="preserve">n order to model netting using numerical twines in place of triangular elements in a netting panel. The panel must be surrounded by ropes, even ropes are tiny. Use the following command, with </w:t>
      </w:r>
      <w:r>
        <w:rPr>
          <w:b/>
          <w:bCs/>
          <w:color w:val="2A6099"/>
        </w:rPr>
        <w:t>4</w:t>
      </w:r>
      <w:r>
        <w:rPr/>
        <w:t xml:space="preserve"> the netting panel, </w:t>
      </w:r>
      <w:r>
        <w:rPr>
          <w:b/>
          <w:bCs/>
          <w:color w:val="2A6099"/>
        </w:rPr>
        <w:t>10</w:t>
      </w:r>
      <w:r>
        <w:rPr/>
        <w:t xml:space="preserve"> the period of twines (numerical twines are 10 times larger than actual twines), </w:t>
      </w:r>
      <w:r>
        <w:rPr>
          <w:b/>
          <w:bCs/>
          <w:color w:val="2A6099"/>
        </w:rPr>
        <w:t>0.0</w:t>
      </w:r>
      <w:r>
        <w:rPr/>
        <w:t xml:space="preserve"> the position of the numerical U twines relatively to the period, </w:t>
      </w:r>
      <w:r>
        <w:rPr>
          <w:b/>
          <w:bCs/>
          <w:color w:val="2A6099"/>
        </w:rPr>
        <w:t>0.5</w:t>
      </w:r>
      <w:r>
        <w:rPr/>
        <w:t xml:space="preserve"> the position of the numerical V twines relatively to the period, </w:t>
      </w:r>
      <w:r>
        <w:rPr>
          <w:b/>
          <w:bCs/>
          <w:color w:val="2A6099"/>
        </w:rPr>
        <w:t>3</w:t>
      </w:r>
      <w:r>
        <w:rPr/>
        <w:t xml:space="preserve"> the accuracy (nodes closer than 3 </w:t>
      </w:r>
      <w:r>
        <w:rPr/>
        <w:t xml:space="preserve">meshes </w:t>
      </w:r>
      <w:r>
        <w:rPr/>
        <w:t xml:space="preserve">are merged), </w:t>
      </w:r>
      <w:r>
        <w:rPr>
          <w:b/>
          <w:bCs/>
          <w:color w:val="2A6099"/>
        </w:rPr>
        <w:t>2</w:t>
      </w:r>
      <w:r>
        <w:rPr/>
        <w:t xml:space="preserve"> the number of bar elements inside a full numerical twine: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input netting2ropes 4 10 0.0 0.5 3 2</w:t>
      </w:r>
    </w:p>
    <w:p>
      <w:pPr>
        <w:pStyle w:val="BodyText"/>
        <w:rPr/>
      </w:pPr>
      <w:r>
        <w:rPr/>
        <w:t>Up to now, only numerical twines which are fully inside the netting panel or which cut the netting boundary once are taken into account. Numerical twines which cut two boundaries are not taken into account. Few examples are shown on the following figures.</w:t>
      </w:r>
    </w:p>
    <w:p>
      <w:pPr>
        <w:pStyle w:val="BodyText"/>
        <w:rPr/>
      </w:pPr>
      <w:r>
        <w:rPr/>
      </w:r>
      <w:r>
        <w:rPr/>
      </w:r>
      <w:r>
        <mc:AlternateContent>
          <mc:Choice Requires="wps">
            <w:drawing>
              <wp:inline distT="0" distB="0" distL="0" distR="0">
                <wp:extent cx="2973705" cy="4384675"/>
                <wp:effectExtent l="0" t="0" r="0" b="0"/>
                <wp:docPr id="166" name="Cadre121"/>
                <a:graphic xmlns:a="http://schemas.openxmlformats.org/drawingml/2006/main">
                  <a:graphicData uri="http://schemas.microsoft.com/office/word/2010/wordprocessingShape">
                    <wps:wsp>
                      <wps:cNvSpPr txBox="1"/>
                      <wps:spPr>
                        <a:xfrm>
                          <a:off x="0" y="0"/>
                          <a:ext cx="2973705" cy="4384675"/>
                        </a:xfrm>
                        <a:prstGeom prst="rect"/>
                        <a:solidFill>
                          <a:srgbClr val="FFFFFF"/>
                        </a:solidFill>
                      </wps:spPr>
                      <wps:txbx>
                        <w:txbxContent>
                          <w:p>
                            <w:pPr>
                              <w:pStyle w:val="Figure"/>
                              <w:spacing w:before="120" w:after="120"/>
                              <w:rPr/>
                            </w:pPr>
                            <w:r>
                              <w:rPr/>
                              <w:drawing>
                                <wp:inline distT="0" distB="0" distL="0" distR="0">
                                  <wp:extent cx="2973705" cy="3599815"/>
                                  <wp:effectExtent l="0" t="0" r="0" b="0"/>
                                  <wp:docPr id="16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5" descr=""/>
                                          <pic:cNvPicPr>
                                            <a:picLocks noChangeAspect="1" noChangeArrowheads="1"/>
                                          </pic:cNvPicPr>
                                        </pic:nvPicPr>
                                        <pic:blipFill>
                                          <a:blip r:embed="rId93"/>
                                          <a:stretch>
                                            <a:fillRect/>
                                          </a:stretch>
                                        </pic:blipFill>
                                        <pic:spPr bwMode="auto">
                                          <a:xfrm>
                                            <a:off x="0" y="0"/>
                                            <a:ext cx="2973705" cy="359981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43</w:t>
                            </w:r>
                            <w:r>
                              <w:rPr/>
                              <w:fldChar w:fldCharType="end"/>
                            </w:r>
                            <w:r>
                              <w:rPr/>
                              <w:t xml:space="preserve">: Piece of netting modelled with triangular elements. </w:t>
                            </w:r>
                            <w:r>
                              <w:rPr/>
                              <w:t>T</w:t>
                            </w:r>
                            <w:r>
                              <w:rPr/>
                              <w:t xml:space="preserve">he twines are shown. </w:t>
                            </w:r>
                            <w:r>
                              <w:rPr/>
                              <w:t>T</w:t>
                            </w:r>
                            <w:r>
                              <w:rPr/>
                              <w:t xml:space="preserve">he triangular elements </w:t>
                            </w:r>
                            <w:r>
                              <w:rPr/>
                              <w:t xml:space="preserve">are hidden. </w:t>
                            </w:r>
                            <w:r>
                              <w:rPr/>
                              <w:t xml:space="preserve">Here the command </w:t>
                            </w:r>
                            <w:r>
                              <w:rPr>
                                <w:rFonts w:ascii="Latin Modern Mono Light Cond" w:hAnsi="Latin Modern Mono Light Cond"/>
                                <w:color w:val="2A6099"/>
                                <w:sz w:val="20"/>
                                <w:szCs w:val="20"/>
                                <w:lang w:val="en-GB"/>
                              </w:rPr>
                              <w:t>input netting2ropes</w:t>
                            </w:r>
                            <w:r>
                              <w:rPr/>
                              <w:t xml:space="preserve"> is not used.</w:t>
                            </w:r>
                          </w:p>
                        </w:txbxContent>
                      </wps:txbx>
                      <wps:bodyPr anchor="t" lIns="0" tIns="0" rIns="0" bIns="0">
                        <a:noAutofit/>
                      </wps:bodyPr>
                    </wps:wsp>
                  </a:graphicData>
                </a:graphic>
              </wp:inline>
            </w:drawing>
          </mc:Choice>
          <mc:Fallback>
            <w:pict>
              <v:rect style="position:absolute;rotation:-0;width:234.15pt;height:345.25pt;mso-wrap-distance-left:0pt;mso-wrap-distance-right:0pt;mso-wrap-distance-top:0pt;mso-wrap-distance-bottom:0pt;margin-top:-345.25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2973705" cy="3599815"/>
                            <wp:effectExtent l="0" t="0" r="0" b="0"/>
                            <wp:docPr id="16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5" descr=""/>
                                    <pic:cNvPicPr>
                                      <a:picLocks noChangeAspect="1" noChangeArrowheads="1"/>
                                    </pic:cNvPicPr>
                                  </pic:nvPicPr>
                                  <pic:blipFill>
                                    <a:blip r:embed="rId94"/>
                                    <a:stretch>
                                      <a:fillRect/>
                                    </a:stretch>
                                  </pic:blipFill>
                                  <pic:spPr bwMode="auto">
                                    <a:xfrm>
                                      <a:off x="0" y="0"/>
                                      <a:ext cx="2973705" cy="359981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43</w:t>
                      </w:r>
                      <w:r>
                        <w:rPr/>
                        <w:fldChar w:fldCharType="end"/>
                      </w:r>
                      <w:r>
                        <w:rPr/>
                        <w:t xml:space="preserve">: Piece of netting modelled with triangular elements. </w:t>
                      </w:r>
                      <w:r>
                        <w:rPr/>
                        <w:t>T</w:t>
                      </w:r>
                      <w:r>
                        <w:rPr/>
                        <w:t xml:space="preserve">he twines are shown. </w:t>
                      </w:r>
                      <w:r>
                        <w:rPr/>
                        <w:t>T</w:t>
                      </w:r>
                      <w:r>
                        <w:rPr/>
                        <w:t xml:space="preserve">he triangular elements </w:t>
                      </w:r>
                      <w:r>
                        <w:rPr/>
                        <w:t xml:space="preserve">are hidden. </w:t>
                      </w:r>
                      <w:r>
                        <w:rPr/>
                        <w:t xml:space="preserve">Here the command </w:t>
                      </w:r>
                      <w:r>
                        <w:rPr>
                          <w:rFonts w:ascii="Latin Modern Mono Light Cond" w:hAnsi="Latin Modern Mono Light Cond"/>
                          <w:color w:val="2A6099"/>
                          <w:sz w:val="20"/>
                          <w:szCs w:val="20"/>
                          <w:lang w:val="en-GB"/>
                        </w:rPr>
                        <w:t>input netting2ropes</w:t>
                      </w:r>
                      <w:r>
                        <w:rPr/>
                        <w:t xml:space="preserve"> is not used.</w:t>
                      </w:r>
                    </w:p>
                  </w:txbxContent>
                </v:textbox>
                <w10:wrap type="square" side="largest"/>
              </v:rect>
            </w:pict>
          </mc:Fallback>
        </mc:AlternateContent>
      </w:r>
      <w:r>
        <mc:AlternateContent>
          <mc:Choice Requires="wps">
            <w:drawing>
              <wp:inline distT="0" distB="0" distL="0" distR="0">
                <wp:extent cx="2973705" cy="3599815"/>
                <wp:effectExtent l="0" t="0" r="0" b="0"/>
                <wp:docPr id="169" name="Cadre120"/>
                <a:graphic xmlns:a="http://schemas.openxmlformats.org/drawingml/2006/main">
                  <a:graphicData uri="http://schemas.microsoft.com/office/word/2010/wordprocessingShape">
                    <wps:wsp>
                      <wps:cNvSpPr txBox="1"/>
                      <wps:spPr>
                        <a:xfrm>
                          <a:off x="0" y="0"/>
                          <a:ext cx="2973705" cy="3599815"/>
                        </a:xfrm>
                        <a:prstGeom prst="rect"/>
                        <a:solidFill>
                          <a:srgbClr val="FFFFFF"/>
                        </a:solidFill>
                      </wps:spPr>
                      <wps:txbx>
                        <w:txbxContent>
                          <w:p>
                            <w:pPr>
                              <w:pStyle w:val="Figure"/>
                              <w:spacing w:before="120" w:after="120"/>
                              <w:rPr/>
                            </w:pPr>
                            <w:r>
                              <w:rPr/>
                            </w:r>
                          </w:p>
                        </w:txbxContent>
                      </wps:txbx>
                      <wps:bodyPr anchor="t" lIns="0" tIns="0" rIns="0" bIns="0">
                        <a:noAutofit/>
                      </wps:bodyPr>
                    </wps:wsp>
                  </a:graphicData>
                </a:graphic>
              </wp:inline>
            </w:drawing>
          </mc:Choice>
          <mc:Fallback>
            <w:pict>
              <v:rect style="position:absolute;rotation:-0;width:234.15pt;height:283.45pt;mso-wrap-distance-left:0pt;mso-wrap-distance-right:0pt;mso-wrap-distance-top:0pt;mso-wrap-distance-bottom:0pt;margin-top:-283.45pt;mso-position-vertical:top;mso-position-vertical-relative:text;margin-left:0pt;mso-position-horizontal:center;mso-position-horizontal-relative:text">
                <v:textbox inset="0in,0in,0in,0in">
                  <w:txbxContent>
                    <w:p>
                      <w:pPr>
                        <w:pStyle w:val="Figure"/>
                        <w:spacing w:before="120" w:after="120"/>
                        <w:rPr/>
                      </w:pPr>
                      <w:r>
                        <w:rPr/>
                      </w:r>
                    </w:p>
                  </w:txbxContent>
                </v:textbox>
                <w10:wrap type="square" side="largest"/>
              </v:rect>
            </w:pict>
          </mc:Fallback>
        </mc:AlternateContent>
      </w:r>
    </w:p>
    <w:p>
      <w:pPr>
        <w:pStyle w:val="BodyText"/>
        <w:rPr/>
      </w:pPr>
      <w:r>
        <w:rPr/>
      </w:r>
      <w:r>
        <w:rPr/>
      </w:r>
      <w:r>
        <w:rPr/>
      </w:r>
      <w:r>
        <mc:AlternateContent>
          <mc:Choice Requires="wps">
            <w:drawing>
              <wp:inline distT="0" distB="0" distL="0" distR="0">
                <wp:extent cx="6120130" cy="7408545"/>
                <wp:effectExtent l="0" t="0" r="0" b="0"/>
                <wp:docPr id="170" name="Cadre26"/>
                <a:graphic xmlns:a="http://schemas.openxmlformats.org/drawingml/2006/main">
                  <a:graphicData uri="http://schemas.microsoft.com/office/word/2010/wordprocessingShape">
                    <wps:wsp>
                      <wps:cNvSpPr txBox="1"/>
                      <wps:spPr>
                        <a:xfrm>
                          <a:off x="0" y="0"/>
                          <a:ext cx="6120130" cy="7408545"/>
                        </a:xfrm>
                        <a:prstGeom prst="rect"/>
                        <a:solidFill>
                          <a:srgbClr val="FFFFFF"/>
                        </a:solidFill>
                      </wps:spPr>
                      <wps:txbx>
                        <w:txbxContent>
                          <w:p>
                            <w:pPr>
                              <w:pStyle w:val="Figure"/>
                              <w:spacing w:before="120" w:after="120"/>
                              <w:rPr/>
                            </w:pPr>
                            <w:r>
                              <w:rPr/>
                              <w:drawing>
                                <wp:inline distT="0" distB="0" distL="0" distR="0">
                                  <wp:extent cx="2973705" cy="3599815"/>
                                  <wp:effectExtent l="0" t="0" r="0" b="0"/>
                                  <wp:docPr id="171" name="Image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117" descr=""/>
                                          <pic:cNvPicPr>
                                            <a:picLocks noChangeAspect="1" noChangeArrowheads="1"/>
                                          </pic:cNvPicPr>
                                        </pic:nvPicPr>
                                        <pic:blipFill>
                                          <a:blip r:embed="rId95"/>
                                          <a:stretch>
                                            <a:fillRect/>
                                          </a:stretch>
                                        </pic:blipFill>
                                        <pic:spPr bwMode="auto">
                                          <a:xfrm>
                                            <a:off x="0" y="0"/>
                                            <a:ext cx="2973705" cy="359981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44</w:t>
                            </w:r>
                            <w:r>
                              <w:rPr/>
                              <w:fldChar w:fldCharType="end"/>
                            </w:r>
                            <w:r>
                              <w:rPr/>
                              <w:t>: Same model. The triangular elements are shown. The twines are hidden. Here the command input netting2ropes is not used.</w:t>
                            </w:r>
                          </w:p>
                        </w:txbxContent>
                      </wps:txbx>
                      <wps:bodyPr anchor="t" lIns="0" tIns="0" rIns="0" bIns="0">
                        <a:noAutofit/>
                      </wps:bodyPr>
                    </wps:wsp>
                  </a:graphicData>
                </a:graphic>
                <wp14:sizeRelH relativeFrom="margin">
                  <wp14:pctWidth>100000</wp14:pctWidth>
                </wp14:sizeRelH>
              </wp:inline>
            </w:drawing>
          </mc:Choice>
          <mc:Fallback>
            <w:pict>
              <v:rect style="position:absolute;rotation:-0;width:481.9pt;height:583.35pt;mso-wrap-distance-left:0pt;mso-wrap-distance-right:0pt;mso-wrap-distance-top:0pt;mso-wrap-distance-bottom:0pt;margin-top:-297.25pt;mso-position-vertical-relative:text;margin-left:0pt;mso-position-horizontal:center;mso-position-horizontal-relative:text">
                <v:textbox inset="0in,0in,0in,0in">
                  <w:txbxContent>
                    <w:p>
                      <w:pPr>
                        <w:pStyle w:val="Figure"/>
                        <w:spacing w:before="120" w:after="120"/>
                        <w:rPr/>
                      </w:pPr>
                      <w:r>
                        <w:rPr/>
                        <w:drawing>
                          <wp:inline distT="0" distB="0" distL="0" distR="0">
                            <wp:extent cx="2973705" cy="3599815"/>
                            <wp:effectExtent l="0" t="0" r="0" b="0"/>
                            <wp:docPr id="172" name="Image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17" descr=""/>
                                    <pic:cNvPicPr>
                                      <a:picLocks noChangeAspect="1" noChangeArrowheads="1"/>
                                    </pic:cNvPicPr>
                                  </pic:nvPicPr>
                                  <pic:blipFill>
                                    <a:blip r:embed="rId96"/>
                                    <a:stretch>
                                      <a:fillRect/>
                                    </a:stretch>
                                  </pic:blipFill>
                                  <pic:spPr bwMode="auto">
                                    <a:xfrm>
                                      <a:off x="0" y="0"/>
                                      <a:ext cx="2973705" cy="359981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44</w:t>
                      </w:r>
                      <w:r>
                        <w:rPr/>
                        <w:fldChar w:fldCharType="end"/>
                      </w:r>
                      <w:r>
                        <w:rPr/>
                        <w:t>: Same model. The triangular elements are shown. The twines are hidden. Here the command input netting2ropes is not used.</w:t>
                      </w:r>
                    </w:p>
                  </w:txbxContent>
                </v:textbox>
                <w10:wrap type="topAndBottom"/>
              </v:rect>
            </w:pict>
          </mc:Fallback>
        </mc:AlternateContent>
      </w:r>
      <w:r>
        <mc:AlternateContent>
          <mc:Choice Requires="wps">
            <w:drawing>
              <wp:inline distT="0" distB="0" distL="0" distR="0">
                <wp:extent cx="2973705" cy="4025265"/>
                <wp:effectExtent l="0" t="0" r="0" b="0"/>
                <wp:docPr id="173" name="Cadre122"/>
                <a:graphic xmlns:a="http://schemas.openxmlformats.org/drawingml/2006/main">
                  <a:graphicData uri="http://schemas.microsoft.com/office/word/2010/wordprocessingShape">
                    <wps:wsp>
                      <wps:cNvSpPr txBox="1"/>
                      <wps:spPr>
                        <a:xfrm>
                          <a:off x="0" y="0"/>
                          <a:ext cx="2973705" cy="4025265"/>
                        </a:xfrm>
                        <a:prstGeom prst="rect"/>
                        <a:solidFill>
                          <a:srgbClr val="FFFFFF"/>
                        </a:solidFill>
                      </wps:spPr>
                      <wps:txbx>
                        <w:txbxContent>
                          <w:p>
                            <w:pPr>
                              <w:pStyle w:val="Figure"/>
                              <w:spacing w:before="120" w:after="120"/>
                              <w:rPr/>
                            </w:pPr>
                            <w:r>
                              <w:rPr/>
                              <w:drawing>
                                <wp:inline distT="0" distB="0" distL="0" distR="0">
                                  <wp:extent cx="2973705" cy="3599815"/>
                                  <wp:effectExtent l="0" t="0" r="0" b="0"/>
                                  <wp:docPr id="174" name="Image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19" descr=""/>
                                          <pic:cNvPicPr>
                                            <a:picLocks noChangeAspect="1" noChangeArrowheads="1"/>
                                          </pic:cNvPicPr>
                                        </pic:nvPicPr>
                                        <pic:blipFill>
                                          <a:blip r:embed="rId97"/>
                                          <a:stretch>
                                            <a:fillRect/>
                                          </a:stretch>
                                        </pic:blipFill>
                                        <pic:spPr bwMode="auto">
                                          <a:xfrm>
                                            <a:off x="0" y="0"/>
                                            <a:ext cx="2973705" cy="359981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45</w:t>
                            </w:r>
                            <w:r>
                              <w:rPr/>
                              <w:fldChar w:fldCharType="end"/>
                            </w:r>
                            <w:r>
                              <w:rPr/>
                              <w:t xml:space="preserve">: Same netting, using </w:t>
                            </w:r>
                            <w:r>
                              <w:rPr>
                                <w:rFonts w:ascii="Latin Modern Mono Light Cond" w:hAnsi="Latin Modern Mono Light Cond"/>
                                <w:color w:val="2A6099"/>
                                <w:sz w:val="20"/>
                                <w:szCs w:val="20"/>
                                <w:lang w:val="en-GB"/>
                              </w:rPr>
                              <w:t xml:space="preserve">input netting2ropes </w:t>
                            </w:r>
                            <w:r>
                              <w:rPr>
                                <w:rFonts w:ascii="Latin Modern Mono Light Cond" w:hAnsi="Latin Modern Mono Light Cond"/>
                                <w:color w:val="2A6099"/>
                                <w:sz w:val="20"/>
                                <w:szCs w:val="20"/>
                                <w:lang w:val="en-GB"/>
                              </w:rPr>
                              <w:t>1</w:t>
                            </w:r>
                            <w:r>
                              <w:rPr>
                                <w:rFonts w:ascii="Latin Modern Mono Light Cond" w:hAnsi="Latin Modern Mono Light Cond"/>
                                <w:color w:val="2A6099"/>
                                <w:sz w:val="20"/>
                                <w:szCs w:val="20"/>
                                <w:lang w:val="en-GB"/>
                              </w:rPr>
                              <w:t xml:space="preserve"> </w:t>
                            </w:r>
                            <w:r>
                              <w:rPr>
                                <w:rFonts w:ascii="Latin Modern Mono Light Cond" w:hAnsi="Latin Modern Mono Light Cond"/>
                                <w:color w:val="2A6099"/>
                                <w:sz w:val="20"/>
                                <w:szCs w:val="20"/>
                                <w:lang w:val="en-GB"/>
                              </w:rPr>
                              <w:t>20</w:t>
                            </w:r>
                            <w:r>
                              <w:rPr>
                                <w:rFonts w:ascii="Latin Modern Mono Light Cond" w:hAnsi="Latin Modern Mono Light Cond"/>
                                <w:color w:val="2A6099"/>
                                <w:sz w:val="20"/>
                                <w:szCs w:val="20"/>
                                <w:lang w:val="en-GB"/>
                              </w:rPr>
                              <w:t xml:space="preserve"> 0.0 0.</w:t>
                            </w:r>
                            <w:r>
                              <w:rPr>
                                <w:rFonts w:ascii="Latin Modern Mono Light Cond" w:hAnsi="Latin Modern Mono Light Cond"/>
                                <w:color w:val="2A6099"/>
                                <w:sz w:val="20"/>
                                <w:szCs w:val="20"/>
                                <w:lang w:val="en-GB"/>
                              </w:rPr>
                              <w:t>0</w:t>
                            </w:r>
                            <w:r>
                              <w:rPr>
                                <w:rFonts w:ascii="Latin Modern Mono Light Cond" w:hAnsi="Latin Modern Mono Light Cond"/>
                                <w:color w:val="2A6099"/>
                                <w:sz w:val="20"/>
                                <w:szCs w:val="20"/>
                                <w:lang w:val="en-GB"/>
                              </w:rPr>
                              <w:t xml:space="preserve"> 3 2</w:t>
                            </w:r>
                          </w:p>
                        </w:txbxContent>
                      </wps:txbx>
                      <wps:bodyPr anchor="t" lIns="0" tIns="0" rIns="0" bIns="0">
                        <a:noAutofit/>
                      </wps:bodyPr>
                    </wps:wsp>
                  </a:graphicData>
                </a:graphic>
              </wp:inline>
            </w:drawing>
          </mc:Choice>
          <mc:Fallback>
            <w:pict>
              <v:rect style="position:absolute;rotation:-0;width:234.15pt;height:316.95pt;mso-wrap-distance-left:0pt;mso-wrap-distance-right:0pt;mso-wrap-distance-top:0pt;mso-wrap-distance-bottom:0pt;margin-top:-316.95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2973705" cy="3599815"/>
                            <wp:effectExtent l="0" t="0" r="0" b="0"/>
                            <wp:docPr id="175" name="Image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19" descr=""/>
                                    <pic:cNvPicPr>
                                      <a:picLocks noChangeAspect="1" noChangeArrowheads="1"/>
                                    </pic:cNvPicPr>
                                  </pic:nvPicPr>
                                  <pic:blipFill>
                                    <a:blip r:embed="rId98"/>
                                    <a:stretch>
                                      <a:fillRect/>
                                    </a:stretch>
                                  </pic:blipFill>
                                  <pic:spPr bwMode="auto">
                                    <a:xfrm>
                                      <a:off x="0" y="0"/>
                                      <a:ext cx="2973705" cy="359981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45</w:t>
                      </w:r>
                      <w:r>
                        <w:rPr/>
                        <w:fldChar w:fldCharType="end"/>
                      </w:r>
                      <w:r>
                        <w:rPr/>
                        <w:t xml:space="preserve">: Same netting, using </w:t>
                      </w:r>
                      <w:r>
                        <w:rPr>
                          <w:rFonts w:ascii="Latin Modern Mono Light Cond" w:hAnsi="Latin Modern Mono Light Cond"/>
                          <w:color w:val="2A6099"/>
                          <w:sz w:val="20"/>
                          <w:szCs w:val="20"/>
                          <w:lang w:val="en-GB"/>
                        </w:rPr>
                        <w:t xml:space="preserve">input netting2ropes </w:t>
                      </w:r>
                      <w:r>
                        <w:rPr>
                          <w:rFonts w:ascii="Latin Modern Mono Light Cond" w:hAnsi="Latin Modern Mono Light Cond"/>
                          <w:color w:val="2A6099"/>
                          <w:sz w:val="20"/>
                          <w:szCs w:val="20"/>
                          <w:lang w:val="en-GB"/>
                        </w:rPr>
                        <w:t>1</w:t>
                      </w:r>
                      <w:r>
                        <w:rPr>
                          <w:rFonts w:ascii="Latin Modern Mono Light Cond" w:hAnsi="Latin Modern Mono Light Cond"/>
                          <w:color w:val="2A6099"/>
                          <w:sz w:val="20"/>
                          <w:szCs w:val="20"/>
                          <w:lang w:val="en-GB"/>
                        </w:rPr>
                        <w:t xml:space="preserve"> </w:t>
                      </w:r>
                      <w:r>
                        <w:rPr>
                          <w:rFonts w:ascii="Latin Modern Mono Light Cond" w:hAnsi="Latin Modern Mono Light Cond"/>
                          <w:color w:val="2A6099"/>
                          <w:sz w:val="20"/>
                          <w:szCs w:val="20"/>
                          <w:lang w:val="en-GB"/>
                        </w:rPr>
                        <w:t>20</w:t>
                      </w:r>
                      <w:r>
                        <w:rPr>
                          <w:rFonts w:ascii="Latin Modern Mono Light Cond" w:hAnsi="Latin Modern Mono Light Cond"/>
                          <w:color w:val="2A6099"/>
                          <w:sz w:val="20"/>
                          <w:szCs w:val="20"/>
                          <w:lang w:val="en-GB"/>
                        </w:rPr>
                        <w:t xml:space="preserve"> 0.0 0.</w:t>
                      </w:r>
                      <w:r>
                        <w:rPr>
                          <w:rFonts w:ascii="Latin Modern Mono Light Cond" w:hAnsi="Latin Modern Mono Light Cond"/>
                          <w:color w:val="2A6099"/>
                          <w:sz w:val="20"/>
                          <w:szCs w:val="20"/>
                          <w:lang w:val="en-GB"/>
                        </w:rPr>
                        <w:t>0</w:t>
                      </w:r>
                      <w:r>
                        <w:rPr>
                          <w:rFonts w:ascii="Latin Modern Mono Light Cond" w:hAnsi="Latin Modern Mono Light Cond"/>
                          <w:color w:val="2A6099"/>
                          <w:sz w:val="20"/>
                          <w:szCs w:val="20"/>
                          <w:lang w:val="en-GB"/>
                        </w:rPr>
                        <w:t xml:space="preserve"> 3 2</w:t>
                      </w:r>
                    </w:p>
                  </w:txbxContent>
                </v:textbox>
                <w10:wrap type="square" side="largest"/>
              </v:rect>
            </w:pict>
          </mc:Fallback>
        </mc:AlternateContent>
      </w:r>
      <w:r>
        <mc:AlternateContent>
          <mc:Choice Requires="wps">
            <w:drawing>
              <wp:inline distT="0" distB="0" distL="0" distR="0">
                <wp:extent cx="2973705" cy="3599815"/>
                <wp:effectExtent l="0" t="0" r="0" b="0"/>
                <wp:docPr id="176" name="Cadre123"/>
                <a:graphic xmlns:a="http://schemas.openxmlformats.org/drawingml/2006/main">
                  <a:graphicData uri="http://schemas.microsoft.com/office/word/2010/wordprocessingShape">
                    <wps:wsp>
                      <wps:cNvSpPr txBox="1"/>
                      <wps:spPr>
                        <a:xfrm>
                          <a:off x="0" y="0"/>
                          <a:ext cx="2973705" cy="3599815"/>
                        </a:xfrm>
                        <a:prstGeom prst="rect"/>
                        <a:solidFill>
                          <a:srgbClr val="FFFFFF"/>
                        </a:solidFill>
                      </wps:spPr>
                      <wps:txbx>
                        <w:txbxContent>
                          <w:p>
                            <w:pPr>
                              <w:pStyle w:val="Figure"/>
                              <w:spacing w:before="120" w:after="120"/>
                              <w:rPr>
                                <w:rFonts w:ascii="Latin Modern Mono Light Cond" w:hAnsi="Latin Modern Mono Light Cond"/>
                                <w:color w:val="2A6099"/>
                                <w:sz w:val="20"/>
                                <w:szCs w:val="20"/>
                                <w:lang w:val="en-GB"/>
                              </w:rPr>
                            </w:pPr>
                            <w:r>
                              <w:rPr/>
                            </w:r>
                          </w:p>
                        </w:txbxContent>
                      </wps:txbx>
                      <wps:bodyPr anchor="t" lIns="0" tIns="0" rIns="0" bIns="0">
                        <a:noAutofit/>
                      </wps:bodyPr>
                    </wps:wsp>
                  </a:graphicData>
                </a:graphic>
              </wp:inline>
            </w:drawing>
          </mc:Choice>
          <mc:Fallback>
            <w:pict>
              <v:rect style="position:absolute;rotation:-0;width:234.15pt;height:283.45pt;mso-wrap-distance-left:0pt;mso-wrap-distance-right:0pt;mso-wrap-distance-top:0pt;mso-wrap-distance-bottom:0pt;margin-top:-283.45pt;mso-position-vertical:top;mso-position-vertical-relative:text;margin-left:0pt;mso-position-horizontal:center;mso-position-horizontal-relative:text">
                <v:textbox inset="0in,0in,0in,0in">
                  <w:txbxContent>
                    <w:p>
                      <w:pPr>
                        <w:pStyle w:val="Figure"/>
                        <w:spacing w:before="120" w:after="120"/>
                        <w:rPr>
                          <w:rFonts w:ascii="Latin Modern Mono Light Cond" w:hAnsi="Latin Modern Mono Light Cond"/>
                          <w:color w:val="2A6099"/>
                          <w:sz w:val="20"/>
                          <w:szCs w:val="20"/>
                          <w:lang w:val="en-GB"/>
                        </w:rPr>
                      </w:pPr>
                      <w:r>
                        <w:rPr/>
                      </w:r>
                    </w:p>
                  </w:txbxContent>
                </v:textbox>
                <w10:wrap type="square" side="largest"/>
              </v:rect>
            </w:pict>
          </mc:Fallback>
        </mc:AlternateContent>
      </w:r>
    </w:p>
    <w:p>
      <w:pPr>
        <w:pStyle w:val="BodyText"/>
        <w:rPr/>
      </w:pPr>
      <w:r>
        <w:rPr/>
      </w:r>
      <w:r>
        <mc:AlternateContent>
          <mc:Choice Requires="wps">
            <w:drawing>
              <wp:inline distT="0" distB="0" distL="0" distR="0">
                <wp:extent cx="3610610" cy="4046220"/>
                <wp:effectExtent l="0" t="0" r="0" b="0"/>
                <wp:docPr id="177" name="Cadre27"/>
                <a:graphic xmlns:a="http://schemas.openxmlformats.org/drawingml/2006/main">
                  <a:graphicData uri="http://schemas.microsoft.com/office/word/2010/wordprocessingShape">
                    <wps:wsp>
                      <wps:cNvSpPr txBox="1"/>
                      <wps:spPr>
                        <a:xfrm>
                          <a:off x="0" y="0"/>
                          <a:ext cx="3610610" cy="4046220"/>
                        </a:xfrm>
                        <a:prstGeom prst="rect"/>
                        <a:solidFill>
                          <a:srgbClr val="FFFFFF"/>
                        </a:solidFill>
                      </wps:spPr>
                      <wps:txbx>
                        <w:txbxContent>
                          <w:p>
                            <w:pPr>
                              <w:pStyle w:val="Figure"/>
                              <w:spacing w:before="120" w:after="120"/>
                              <w:rPr/>
                            </w:pPr>
                            <w:r>
                              <w:rPr/>
                              <w:drawing>
                                <wp:inline distT="0" distB="0" distL="0" distR="0">
                                  <wp:extent cx="2973705" cy="3467100"/>
                                  <wp:effectExtent l="0" t="0" r="0" b="0"/>
                                  <wp:docPr id="178" name="Image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20" descr=""/>
                                          <pic:cNvPicPr>
                                            <a:picLocks noChangeAspect="1" noChangeArrowheads="1"/>
                                          </pic:cNvPicPr>
                                        </pic:nvPicPr>
                                        <pic:blipFill>
                                          <a:blip r:embed="rId99"/>
                                          <a:stretch>
                                            <a:fillRect/>
                                          </a:stretch>
                                        </pic:blipFill>
                                        <pic:spPr bwMode="auto">
                                          <a:xfrm>
                                            <a:off x="0" y="0"/>
                                            <a:ext cx="2973705" cy="3467100"/>
                                          </a:xfrm>
                                          <a:prstGeom prst="rect">
                                            <a:avLst/>
                                          </a:prstGeom>
                                        </pic:spPr>
                                      </pic:pic>
                                    </a:graphicData>
                                  </a:graphic>
                                </wp:inline>
                              </w:drawing>
                            </w:r>
                          </w:p>
                          <w:p>
                            <w:pPr>
                              <w:pStyle w:val="Figure"/>
                              <w:spacing w:before="120" w:after="120"/>
                              <w:rPr/>
                            </w:pPr>
                            <w:r>
                              <w:rPr/>
                              <w:t xml:space="preserve">Figure </w:t>
                            </w:r>
                            <w:r>
                              <w:rPr/>
                              <w:fldChar w:fldCharType="begin"/>
                            </w:r>
                            <w:r>
                              <w:rPr/>
                              <w:instrText xml:space="preserve"> SEQ Figure \* ARABIC </w:instrText>
                            </w:r>
                            <w:r>
                              <w:rPr/>
                              <w:fldChar w:fldCharType="separate"/>
                            </w:r>
                            <w:r>
                              <w:rPr/>
                              <w:t>46</w:t>
                            </w:r>
                            <w:r>
                              <w:rPr/>
                              <w:fldChar w:fldCharType="end"/>
                            </w:r>
                            <w:r>
                              <w:rPr/>
                              <w:t xml:space="preserve">: </w:t>
                            </w:r>
                            <w:r>
                              <w:rPr/>
                              <w:t>S</w:t>
                            </w:r>
                            <w:r>
                              <w:rPr/>
                              <w:t>ame netting using input netting2ropes 1 5 0.0 0.0 1 1</w:t>
                            </w:r>
                          </w:p>
                        </w:txbxContent>
                      </wps:txbx>
                      <wps:bodyPr anchor="t" lIns="0" tIns="0" rIns="0" bIns="0">
                        <a:noAutofit/>
                      </wps:bodyPr>
                    </wps:wsp>
                  </a:graphicData>
                </a:graphic>
                <wp14:sizeRelH relativeFrom="margin">
                  <wp14:pctWidth>59000</wp14:pctWidth>
                </wp14:sizeRelH>
              </wp:inline>
            </w:drawing>
          </mc:Choice>
          <mc:Fallback>
            <w:pict>
              <v:rect style="position:absolute;rotation:-0;width:284.3pt;height:318.6pt;mso-wrap-distance-left:0pt;mso-wrap-distance-right:0pt;mso-wrap-distance-top:0pt;mso-wrap-distance-bottom:0pt;margin-top:-318.6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2973705" cy="3467100"/>
                            <wp:effectExtent l="0" t="0" r="0" b="0"/>
                            <wp:docPr id="179" name="Image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20" descr=""/>
                                    <pic:cNvPicPr>
                                      <a:picLocks noChangeAspect="1" noChangeArrowheads="1"/>
                                    </pic:cNvPicPr>
                                  </pic:nvPicPr>
                                  <pic:blipFill>
                                    <a:blip r:embed="rId100"/>
                                    <a:stretch>
                                      <a:fillRect/>
                                    </a:stretch>
                                  </pic:blipFill>
                                  <pic:spPr bwMode="auto">
                                    <a:xfrm>
                                      <a:off x="0" y="0"/>
                                      <a:ext cx="2973705" cy="3467100"/>
                                    </a:xfrm>
                                    <a:prstGeom prst="rect">
                                      <a:avLst/>
                                    </a:prstGeom>
                                  </pic:spPr>
                                </pic:pic>
                              </a:graphicData>
                            </a:graphic>
                          </wp:inline>
                        </w:drawing>
                      </w:r>
                    </w:p>
                    <w:p>
                      <w:pPr>
                        <w:pStyle w:val="Figure"/>
                        <w:spacing w:before="120" w:after="120"/>
                        <w:rPr/>
                      </w:pPr>
                      <w:r>
                        <w:rPr/>
                        <w:t xml:space="preserve">Figure </w:t>
                      </w:r>
                      <w:r>
                        <w:rPr/>
                        <w:fldChar w:fldCharType="begin"/>
                      </w:r>
                      <w:r>
                        <w:rPr/>
                        <w:instrText xml:space="preserve"> SEQ Figure \* ARABIC </w:instrText>
                      </w:r>
                      <w:r>
                        <w:rPr/>
                        <w:fldChar w:fldCharType="separate"/>
                      </w:r>
                      <w:r>
                        <w:rPr/>
                        <w:t>46</w:t>
                      </w:r>
                      <w:r>
                        <w:rPr/>
                        <w:fldChar w:fldCharType="end"/>
                      </w:r>
                      <w:r>
                        <w:rPr/>
                        <w:t xml:space="preserve">: </w:t>
                      </w:r>
                      <w:r>
                        <w:rPr/>
                        <w:t>S</w:t>
                      </w:r>
                      <w:r>
                        <w:rPr/>
                        <w:t>ame netting using input netting2ropes 1 5 0.0 0.0 1 1</w:t>
                      </w:r>
                    </w:p>
                  </w:txbxContent>
                </v:textbox>
                <w10:wrap type="topAndBottom"/>
              </v:rect>
            </w:pict>
          </mc:Fallback>
        </mc:AlternateContent>
      </w:r>
    </w:p>
    <w:p>
      <w:pPr>
        <w:pStyle w:val="BodyText"/>
        <w:rPr/>
      </w:pPr>
      <w:r>
        <w:rPr/>
      </w:r>
      <w:r>
        <w:rPr/>
      </w:r>
      <w:r>
        <mc:AlternateContent>
          <mc:Choice Requires="wps">
            <w:drawing>
              <wp:inline distT="0" distB="0" distL="0" distR="0">
                <wp:extent cx="2973705" cy="4034155"/>
                <wp:effectExtent l="0" t="0" r="0" b="0"/>
                <wp:docPr id="180" name="Cadre124"/>
                <a:graphic xmlns:a="http://schemas.openxmlformats.org/drawingml/2006/main">
                  <a:graphicData uri="http://schemas.microsoft.com/office/word/2010/wordprocessingShape">
                    <wps:wsp>
                      <wps:cNvSpPr txBox="1"/>
                      <wps:spPr>
                        <a:xfrm>
                          <a:off x="0" y="0"/>
                          <a:ext cx="2973705" cy="4034155"/>
                        </a:xfrm>
                        <a:prstGeom prst="rect"/>
                        <a:solidFill>
                          <a:srgbClr val="FFFFFF"/>
                        </a:solidFill>
                      </wps:spPr>
                      <wps:txbx>
                        <w:txbxContent>
                          <w:p>
                            <w:pPr>
                              <w:pStyle w:val="Figure"/>
                              <w:spacing w:before="120" w:after="120"/>
                              <w:rPr/>
                            </w:pPr>
                            <w:r>
                              <w:rPr/>
                              <w:drawing>
                                <wp:inline distT="0" distB="0" distL="0" distR="0">
                                  <wp:extent cx="2973705" cy="3599815"/>
                                  <wp:effectExtent l="0" t="0" r="0" b="0"/>
                                  <wp:docPr id="181" name="Image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121" descr=""/>
                                          <pic:cNvPicPr>
                                            <a:picLocks noChangeAspect="1" noChangeArrowheads="1"/>
                                          </pic:cNvPicPr>
                                        </pic:nvPicPr>
                                        <pic:blipFill>
                                          <a:blip r:embed="rId101"/>
                                          <a:stretch>
                                            <a:fillRect/>
                                          </a:stretch>
                                        </pic:blipFill>
                                        <pic:spPr bwMode="auto">
                                          <a:xfrm>
                                            <a:off x="0" y="0"/>
                                            <a:ext cx="2973705" cy="359981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47</w:t>
                            </w:r>
                            <w:r>
                              <w:rPr/>
                              <w:fldChar w:fldCharType="end"/>
                            </w:r>
                            <w:r>
                              <w:rPr/>
                              <w:t xml:space="preserve">: Same netting using input netting2ropes </w:t>
                            </w:r>
                            <w:r>
                              <w:rPr>
                                <w:rFonts w:ascii="Latin Modern Mono Light Cond" w:hAnsi="Latin Modern Mono Light Cond"/>
                                <w:color w:val="2A6099"/>
                                <w:sz w:val="20"/>
                                <w:szCs w:val="20"/>
                                <w:lang w:val="en-GB"/>
                              </w:rPr>
                              <w:t xml:space="preserve">input netting2ropes </w:t>
                            </w:r>
                            <w:r>
                              <w:rPr>
                                <w:rFonts w:ascii="Latin Modern Mono Light Cond" w:hAnsi="Latin Modern Mono Light Cond"/>
                                <w:color w:val="2A6099"/>
                                <w:sz w:val="20"/>
                                <w:szCs w:val="20"/>
                                <w:lang w:val="en-GB"/>
                              </w:rPr>
                              <w:t>1</w:t>
                            </w:r>
                            <w:r>
                              <w:rPr>
                                <w:rFonts w:ascii="Latin Modern Mono Light Cond" w:hAnsi="Latin Modern Mono Light Cond"/>
                                <w:color w:val="2A6099"/>
                                <w:sz w:val="20"/>
                                <w:szCs w:val="20"/>
                                <w:lang w:val="en-GB"/>
                              </w:rPr>
                              <w:t xml:space="preserve"> </w:t>
                            </w:r>
                            <w:r>
                              <w:rPr>
                                <w:rFonts w:ascii="Latin Modern Mono Light Cond" w:hAnsi="Latin Modern Mono Light Cond"/>
                                <w:color w:val="2A6099"/>
                                <w:sz w:val="20"/>
                                <w:szCs w:val="20"/>
                                <w:lang w:val="en-GB"/>
                              </w:rPr>
                              <w:t>20</w:t>
                            </w:r>
                            <w:r>
                              <w:rPr>
                                <w:rFonts w:ascii="Latin Modern Mono Light Cond" w:hAnsi="Latin Modern Mono Light Cond"/>
                                <w:color w:val="2A6099"/>
                                <w:sz w:val="20"/>
                                <w:szCs w:val="20"/>
                                <w:lang w:val="en-GB"/>
                              </w:rPr>
                              <w:t xml:space="preserve"> 0.</w:t>
                            </w:r>
                            <w:r>
                              <w:rPr>
                                <w:rFonts w:ascii="Latin Modern Mono Light Cond" w:hAnsi="Latin Modern Mono Light Cond"/>
                                <w:color w:val="2A6099"/>
                                <w:sz w:val="20"/>
                                <w:szCs w:val="20"/>
                                <w:lang w:val="en-GB"/>
                              </w:rPr>
                              <w:t>25</w:t>
                            </w:r>
                            <w:r>
                              <w:rPr>
                                <w:rFonts w:ascii="Latin Modern Mono Light Cond" w:hAnsi="Latin Modern Mono Light Cond"/>
                                <w:color w:val="2A6099"/>
                                <w:sz w:val="20"/>
                                <w:szCs w:val="20"/>
                                <w:lang w:val="en-GB"/>
                              </w:rPr>
                              <w:t xml:space="preserve"> 0.</w:t>
                            </w:r>
                            <w:r>
                              <w:rPr>
                                <w:rFonts w:ascii="Latin Modern Mono Light Cond" w:hAnsi="Latin Modern Mono Light Cond"/>
                                <w:color w:val="2A6099"/>
                                <w:sz w:val="20"/>
                                <w:szCs w:val="20"/>
                                <w:lang w:val="en-GB"/>
                              </w:rPr>
                              <w:t>2</w:t>
                            </w:r>
                            <w:r>
                              <w:rPr>
                                <w:rFonts w:ascii="Latin Modern Mono Light Cond" w:hAnsi="Latin Modern Mono Light Cond"/>
                                <w:color w:val="2A6099"/>
                                <w:sz w:val="20"/>
                                <w:szCs w:val="20"/>
                                <w:lang w:val="en-GB"/>
                              </w:rPr>
                              <w:t>5 3 2</w:t>
                            </w:r>
                          </w:p>
                        </w:txbxContent>
                      </wps:txbx>
                      <wps:bodyPr anchor="t" lIns="0" tIns="0" rIns="0" bIns="0">
                        <a:noAutofit/>
                      </wps:bodyPr>
                    </wps:wsp>
                  </a:graphicData>
                </a:graphic>
              </wp:inline>
            </w:drawing>
          </mc:Choice>
          <mc:Fallback>
            <w:pict>
              <v:rect style="position:absolute;rotation:-0;width:234.15pt;height:317.65pt;mso-wrap-distance-left:0pt;mso-wrap-distance-right:0pt;mso-wrap-distance-top:0pt;mso-wrap-distance-bottom:0pt;margin-top:-317.65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2973705" cy="3599815"/>
                            <wp:effectExtent l="0" t="0" r="0" b="0"/>
                            <wp:docPr id="182" name="Image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21" descr=""/>
                                    <pic:cNvPicPr>
                                      <a:picLocks noChangeAspect="1" noChangeArrowheads="1"/>
                                    </pic:cNvPicPr>
                                  </pic:nvPicPr>
                                  <pic:blipFill>
                                    <a:blip r:embed="rId102"/>
                                    <a:stretch>
                                      <a:fillRect/>
                                    </a:stretch>
                                  </pic:blipFill>
                                  <pic:spPr bwMode="auto">
                                    <a:xfrm>
                                      <a:off x="0" y="0"/>
                                      <a:ext cx="2973705" cy="359981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47</w:t>
                      </w:r>
                      <w:r>
                        <w:rPr/>
                        <w:fldChar w:fldCharType="end"/>
                      </w:r>
                      <w:r>
                        <w:rPr/>
                        <w:t xml:space="preserve">: Same netting using input netting2ropes </w:t>
                      </w:r>
                      <w:r>
                        <w:rPr>
                          <w:rFonts w:ascii="Latin Modern Mono Light Cond" w:hAnsi="Latin Modern Mono Light Cond"/>
                          <w:color w:val="2A6099"/>
                          <w:sz w:val="20"/>
                          <w:szCs w:val="20"/>
                          <w:lang w:val="en-GB"/>
                        </w:rPr>
                        <w:t xml:space="preserve">input netting2ropes </w:t>
                      </w:r>
                      <w:r>
                        <w:rPr>
                          <w:rFonts w:ascii="Latin Modern Mono Light Cond" w:hAnsi="Latin Modern Mono Light Cond"/>
                          <w:color w:val="2A6099"/>
                          <w:sz w:val="20"/>
                          <w:szCs w:val="20"/>
                          <w:lang w:val="en-GB"/>
                        </w:rPr>
                        <w:t>1</w:t>
                      </w:r>
                      <w:r>
                        <w:rPr>
                          <w:rFonts w:ascii="Latin Modern Mono Light Cond" w:hAnsi="Latin Modern Mono Light Cond"/>
                          <w:color w:val="2A6099"/>
                          <w:sz w:val="20"/>
                          <w:szCs w:val="20"/>
                          <w:lang w:val="en-GB"/>
                        </w:rPr>
                        <w:t xml:space="preserve"> </w:t>
                      </w:r>
                      <w:r>
                        <w:rPr>
                          <w:rFonts w:ascii="Latin Modern Mono Light Cond" w:hAnsi="Latin Modern Mono Light Cond"/>
                          <w:color w:val="2A6099"/>
                          <w:sz w:val="20"/>
                          <w:szCs w:val="20"/>
                          <w:lang w:val="en-GB"/>
                        </w:rPr>
                        <w:t>20</w:t>
                      </w:r>
                      <w:r>
                        <w:rPr>
                          <w:rFonts w:ascii="Latin Modern Mono Light Cond" w:hAnsi="Latin Modern Mono Light Cond"/>
                          <w:color w:val="2A6099"/>
                          <w:sz w:val="20"/>
                          <w:szCs w:val="20"/>
                          <w:lang w:val="en-GB"/>
                        </w:rPr>
                        <w:t xml:space="preserve"> 0.</w:t>
                      </w:r>
                      <w:r>
                        <w:rPr>
                          <w:rFonts w:ascii="Latin Modern Mono Light Cond" w:hAnsi="Latin Modern Mono Light Cond"/>
                          <w:color w:val="2A6099"/>
                          <w:sz w:val="20"/>
                          <w:szCs w:val="20"/>
                          <w:lang w:val="en-GB"/>
                        </w:rPr>
                        <w:t>25</w:t>
                      </w:r>
                      <w:r>
                        <w:rPr>
                          <w:rFonts w:ascii="Latin Modern Mono Light Cond" w:hAnsi="Latin Modern Mono Light Cond"/>
                          <w:color w:val="2A6099"/>
                          <w:sz w:val="20"/>
                          <w:szCs w:val="20"/>
                          <w:lang w:val="en-GB"/>
                        </w:rPr>
                        <w:t xml:space="preserve"> 0.</w:t>
                      </w:r>
                      <w:r>
                        <w:rPr>
                          <w:rFonts w:ascii="Latin Modern Mono Light Cond" w:hAnsi="Latin Modern Mono Light Cond"/>
                          <w:color w:val="2A6099"/>
                          <w:sz w:val="20"/>
                          <w:szCs w:val="20"/>
                          <w:lang w:val="en-GB"/>
                        </w:rPr>
                        <w:t>2</w:t>
                      </w:r>
                      <w:r>
                        <w:rPr>
                          <w:rFonts w:ascii="Latin Modern Mono Light Cond" w:hAnsi="Latin Modern Mono Light Cond"/>
                          <w:color w:val="2A6099"/>
                          <w:sz w:val="20"/>
                          <w:szCs w:val="20"/>
                          <w:lang w:val="en-GB"/>
                        </w:rPr>
                        <w:t>5 3 2</w:t>
                      </w:r>
                    </w:p>
                  </w:txbxContent>
                </v:textbox>
                <w10:wrap type="square" side="largest"/>
              </v:rect>
            </w:pict>
          </mc:Fallback>
        </mc:AlternateContent>
      </w:r>
      <w:r>
        <mc:AlternateContent>
          <mc:Choice Requires="wps">
            <w:drawing>
              <wp:inline distT="0" distB="0" distL="0" distR="0">
                <wp:extent cx="2973705" cy="3599815"/>
                <wp:effectExtent l="0" t="0" r="0" b="0"/>
                <wp:docPr id="183" name="Cadre125"/>
                <a:graphic xmlns:a="http://schemas.openxmlformats.org/drawingml/2006/main">
                  <a:graphicData uri="http://schemas.microsoft.com/office/word/2010/wordprocessingShape">
                    <wps:wsp>
                      <wps:cNvSpPr txBox="1"/>
                      <wps:spPr>
                        <a:xfrm>
                          <a:off x="0" y="0"/>
                          <a:ext cx="2973705" cy="3599815"/>
                        </a:xfrm>
                        <a:prstGeom prst="rect"/>
                        <a:solidFill>
                          <a:srgbClr val="FFFFFF"/>
                        </a:solidFill>
                      </wps:spPr>
                      <wps:txbx>
                        <w:txbxContent>
                          <w:p>
                            <w:pPr>
                              <w:pStyle w:val="Figure"/>
                              <w:spacing w:before="120" w:after="120"/>
                              <w:rPr/>
                            </w:pPr>
                            <w:r>
                              <w:rPr/>
                            </w:r>
                          </w:p>
                        </w:txbxContent>
                      </wps:txbx>
                      <wps:bodyPr anchor="t" lIns="0" tIns="0" rIns="0" bIns="0">
                        <a:noAutofit/>
                      </wps:bodyPr>
                    </wps:wsp>
                  </a:graphicData>
                </a:graphic>
              </wp:inline>
            </w:drawing>
          </mc:Choice>
          <mc:Fallback>
            <w:pict>
              <v:rect style="position:absolute;rotation:-0;width:234.15pt;height:283.45pt;mso-wrap-distance-left:0pt;mso-wrap-distance-right:0pt;mso-wrap-distance-top:0pt;mso-wrap-distance-bottom:0pt;margin-top:-283.45pt;mso-position-vertical:top;mso-position-vertical-relative:text;margin-left:0pt;mso-position-horizontal:center;mso-position-horizontal-relative:text">
                <v:textbox inset="0in,0in,0in,0in">
                  <w:txbxContent>
                    <w:p>
                      <w:pPr>
                        <w:pStyle w:val="Figure"/>
                        <w:spacing w:before="120" w:after="120"/>
                        <w:rPr/>
                      </w:pPr>
                      <w:r>
                        <w:rPr/>
                      </w:r>
                    </w:p>
                  </w:txbxContent>
                </v:textbox>
                <w10:wrap type="square" side="largest"/>
              </v:rect>
            </w:pict>
          </mc:Fallback>
        </mc:AlternateContent>
      </w:r>
    </w:p>
    <w:p>
      <w:pPr>
        <w:pStyle w:val="BodyText"/>
        <w:rPr/>
      </w:pPr>
      <w:r>
        <w:rPr/>
      </w:r>
      <w:r>
        <mc:AlternateContent>
          <mc:Choice Requires="wps">
            <w:drawing>
              <wp:inline distT="0" distB="0" distL="0" distR="0">
                <wp:extent cx="2973705" cy="4026535"/>
                <wp:effectExtent l="0" t="0" r="0" b="0"/>
                <wp:docPr id="184" name="Cadre29"/>
                <a:graphic xmlns:a="http://schemas.openxmlformats.org/drawingml/2006/main">
                  <a:graphicData uri="http://schemas.microsoft.com/office/word/2010/wordprocessingShape">
                    <wps:wsp>
                      <wps:cNvSpPr txBox="1"/>
                      <wps:spPr>
                        <a:xfrm>
                          <a:off x="0" y="0"/>
                          <a:ext cx="2973705" cy="4026535"/>
                        </a:xfrm>
                        <a:prstGeom prst="rect"/>
                        <a:solidFill>
                          <a:srgbClr val="FFFFFF"/>
                        </a:solidFill>
                      </wps:spPr>
                      <wps:txbx>
                        <w:txbxContent>
                          <w:p>
                            <w:pPr>
                              <w:pStyle w:val="Figure"/>
                              <w:spacing w:before="120" w:after="120"/>
                              <w:rPr/>
                            </w:pPr>
                            <w:r>
                              <w:rPr/>
                              <w:drawing>
                                <wp:inline distT="0" distB="0" distL="0" distR="0">
                                  <wp:extent cx="2973705" cy="3599815"/>
                                  <wp:effectExtent l="0" t="0" r="0" b="0"/>
                                  <wp:docPr id="185" name="Image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18" descr=""/>
                                          <pic:cNvPicPr>
                                            <a:picLocks noChangeAspect="1" noChangeArrowheads="1"/>
                                          </pic:cNvPicPr>
                                        </pic:nvPicPr>
                                        <pic:blipFill>
                                          <a:blip r:embed="rId103"/>
                                          <a:stretch>
                                            <a:fillRect/>
                                          </a:stretch>
                                        </pic:blipFill>
                                        <pic:spPr bwMode="auto">
                                          <a:xfrm>
                                            <a:off x="0" y="0"/>
                                            <a:ext cx="2973705" cy="359981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48</w:t>
                            </w:r>
                            <w:r>
                              <w:rPr/>
                              <w:fldChar w:fldCharType="end"/>
                            </w:r>
                            <w:r>
                              <w:rPr/>
                              <w:t>: Same netting using input netting2ropes 1 20 0.5 0.0 3 2</w:t>
                            </w:r>
                          </w:p>
                        </w:txbxContent>
                      </wps:txbx>
                      <wps:bodyPr anchor="t" lIns="0" tIns="0" rIns="0" bIns="0">
                        <a:noAutofit/>
                      </wps:bodyPr>
                    </wps:wsp>
                  </a:graphicData>
                </a:graphic>
              </wp:inline>
            </w:drawing>
          </mc:Choice>
          <mc:Fallback>
            <w:pict>
              <v:rect style="position:absolute;rotation:-0;width:234.15pt;height:317.05pt;mso-wrap-distance-left:0pt;mso-wrap-distance-right:0pt;mso-wrap-distance-top:0pt;mso-wrap-distance-bottom:0pt;margin-top:-317.05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2973705" cy="3599815"/>
                            <wp:effectExtent l="0" t="0" r="0" b="0"/>
                            <wp:docPr id="186" name="Image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118" descr=""/>
                                    <pic:cNvPicPr>
                                      <a:picLocks noChangeAspect="1" noChangeArrowheads="1"/>
                                    </pic:cNvPicPr>
                                  </pic:nvPicPr>
                                  <pic:blipFill>
                                    <a:blip r:embed="rId104"/>
                                    <a:stretch>
                                      <a:fillRect/>
                                    </a:stretch>
                                  </pic:blipFill>
                                  <pic:spPr bwMode="auto">
                                    <a:xfrm>
                                      <a:off x="0" y="0"/>
                                      <a:ext cx="2973705" cy="359981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48</w:t>
                      </w:r>
                      <w:r>
                        <w:rPr/>
                        <w:fldChar w:fldCharType="end"/>
                      </w:r>
                      <w:r>
                        <w:rPr/>
                        <w:t>: Same netting using input netting2ropes 1 20 0.5 0.0 3 2</w:t>
                      </w:r>
                    </w:p>
                  </w:txbxContent>
                </v:textbox>
                <w10:wrap type="topAndBottom"/>
              </v:rect>
            </w:pict>
          </mc:Fallback>
        </mc:AlternateContent>
      </w:r>
    </w:p>
    <w:p>
      <w:pPr>
        <w:pStyle w:val="BodyText"/>
        <w:rPr/>
      </w:pPr>
      <w:r>
        <w:rPr/>
      </w:r>
      <w:r>
        <w:br w:type="page"/>
      </w:r>
    </w:p>
    <w:p>
      <w:pPr>
        <w:pStyle w:val="Heading1"/>
        <w:ind w:hanging="0" w:left="0"/>
        <w:rPr>
          <w:lang w:val="en-GB"/>
        </w:rPr>
      </w:pPr>
      <w:bookmarkStart w:id="111" w:name="__RefHeading___Toc2054_1040396517"/>
      <w:bookmarkEnd w:id="111"/>
      <w:r>
        <w:rPr>
          <w:lang w:val="en-GB"/>
        </w:rPr>
        <w:t>Quasi-static examples</w:t>
      </w:r>
    </w:p>
    <w:p>
      <w:pPr>
        <w:pStyle w:val="Heading2"/>
        <w:ind w:hanging="0" w:left="0"/>
        <w:rPr/>
      </w:pPr>
      <w:bookmarkStart w:id="112" w:name="__RefHeading___Toc22923_2525072375"/>
      <w:bookmarkEnd w:id="112"/>
      <w:r>
        <w:rPr/>
        <w:t>Bottom trawl</w:t>
      </w:r>
    </w:p>
    <w:p>
      <w:pPr>
        <w:pStyle w:val="BodyText"/>
        <w:rPr>
          <w:lang w:val="en-GB"/>
        </w:rPr>
      </w:pPr>
      <w:r>
        <w:rPr>
          <w:lang w:val="en-GB"/>
        </w:rPr>
        <w:t>A structure which has a contact with the sea bottom has to be defined using specific types of nodes. For example a node which could be in contact with a bottom sea at -56</w:t>
      </w:r>
      <w:r>
        <w:rPr>
          <w:lang w:val="en-GB"/>
        </w:rPr>
        <w:t>m</w:t>
      </w:r>
      <w:r>
        <w:rPr>
          <w:lang w:val="en-GB"/>
        </w:rPr>
        <w:t xml:space="preserve"> has a type such as the following </w:t>
      </w:r>
      <w:r>
        <w:rPr>
          <w:lang w:val="en-GB"/>
        </w:rPr>
        <w:t xml:space="preserve">(defined in *.don </w:t>
      </w:r>
      <w:r>
        <w:rPr>
          <w:lang w:val="en-GB"/>
        </w:rPr>
        <w:t>file</w:t>
      </w:r>
      <w:r>
        <w:rPr>
          <w:lang w:val="en-GB"/>
        </w:rPr>
        <w:t>)</w:t>
      </w:r>
      <w:r>
        <w:rPr>
          <w:lang w:val="en-GB"/>
        </w:rPr>
        <w:t>:</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No du type :</w:t>
        <w:tab/>
        <w:tab/>
        <w:tab/>
        <w:t>2</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Mass X,Y,Z (kg):</w:t>
        <w:tab/>
        <w:tab/>
        <w:tab/>
        <w:t>0.000000  0.000000  0.000000</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Added mass X,Y,Z (kg):</w:t>
        <w:tab/>
        <w:tab/>
        <w:t>0.000000  0.000000  0.000000</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Length X,Y,Z (m):</w:t>
        <w:tab/>
        <w:tab/>
        <w:t>0.000000  0.000000  0.000000</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Drag coefficient X,Y,Z:</w:t>
        <w:tab/>
        <w:tab/>
        <w:t>1.200000  1.200000  1.200000</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External forces X,Y,Z (N):</w:t>
        <w:tab/>
        <w:t>0.000000  0.000000  0.000000</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Displacement X,Y,Z:</w:t>
        <w:tab/>
        <w:tab/>
        <w:t>0  0  0</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Limits X,Y,Z (m):</w:t>
        <w:tab/>
        <w:tab/>
        <w:t>0.000000  0.000000  -56.000000</w:t>
      </w:r>
    </w:p>
    <w:p>
      <w:pPr>
        <w:pStyle w:val="BodyText"/>
        <w:spacing w:lineRule="auto" w:line="240" w:before="0" w:after="26"/>
        <w:jc w:val="right"/>
        <w:rPr>
          <w:rFonts w:ascii="Latin Modern Mono Light Cond" w:hAnsi="Latin Modern Mono Light Cond"/>
          <w:color w:val="00A933"/>
          <w:lang w:val="en-GB"/>
        </w:rPr>
      </w:pPr>
      <w:r>
        <w:rPr>
          <w:rFonts w:ascii="Latin Modern Mono Light Cond" w:hAnsi="Latin Modern Mono Light Cond"/>
          <w:color w:val="00A933"/>
          <w:lang w:val="en-GB"/>
        </w:rPr>
        <w:t xml:space="preserve">The z limit is </w:t>
      </w:r>
      <w:r>
        <w:rPr>
          <w:rFonts w:ascii="Latin Modern Mono Light Cond" w:hAnsi="Latin Modern Mono Light Cond"/>
          <w:b/>
          <w:bCs/>
          <w:color w:val="2A6099"/>
          <w:lang w:val="en-GB"/>
        </w:rPr>
        <w:t>-56</w:t>
      </w:r>
      <w:r>
        <w:rPr>
          <w:rFonts w:ascii="Latin Modern Mono Light Cond" w:hAnsi="Latin Modern Mono Light Cond"/>
          <w:color w:val="00A933"/>
          <w:lang w:val="en-GB"/>
        </w:rPr>
        <w:t>m</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Limits sense X,Y,Z:</w:t>
        <w:tab/>
        <w:tab/>
        <w:t>0  0  1</w:t>
      </w:r>
    </w:p>
    <w:p>
      <w:pPr>
        <w:pStyle w:val="BodyText"/>
        <w:spacing w:lineRule="auto" w:line="240" w:before="0" w:after="26"/>
        <w:jc w:val="right"/>
        <w:rPr>
          <w:rFonts w:ascii="Latin Modern Mono Light Cond" w:hAnsi="Latin Modern Mono Light Cond"/>
          <w:color w:val="00A933"/>
          <w:lang w:val="en-GB"/>
        </w:rPr>
      </w:pPr>
      <w:r>
        <w:rPr>
          <w:rFonts w:ascii="Latin Modern Mono Light Cond" w:hAnsi="Latin Modern Mono Light Cond"/>
          <w:color w:val="00A933"/>
          <w:lang w:val="en-GB"/>
        </w:rPr>
        <w:t xml:space="preserve">The z limit is a minimum </w:t>
      </w:r>
      <w:r>
        <w:rPr>
          <w:rFonts w:ascii="Latin Modern Mono Light Cond" w:hAnsi="Latin Modern Mono Light Cond"/>
          <w:color w:val="00A933"/>
          <w:lang w:val="en-GB"/>
        </w:rPr>
        <w:t>(it is a floor not a ceiling)</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Symmetry X,Y,Z:</w:t>
        <w:tab/>
        <w:tab/>
        <w:tab/>
        <w:t>0  0  0</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BOTTOM SEA ENVIRONMENT</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Wearing coefficient on the bottom:</w:t>
        <w:tab/>
        <w:tab/>
        <w:tab/>
        <w:t>1.000000</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Stiffness of the insertion in the sea bottom (N/m):</w:t>
        <w:tab/>
        <w:t>5000000.000000</w:t>
      </w:r>
    </w:p>
    <w:p>
      <w:pPr>
        <w:pStyle w:val="BodyText"/>
        <w:spacing w:before="0" w:after="26"/>
        <w:rPr>
          <w:lang w:val="en-GB"/>
        </w:rPr>
      </w:pPr>
      <w:r>
        <w:rPr>
          <w:lang w:val="en-GB"/>
        </w:rPr>
      </w:r>
    </w:p>
    <w:p>
      <w:pPr>
        <w:pStyle w:val="BodyText"/>
        <w:rPr>
          <w:lang w:val="en-GB"/>
        </w:rPr>
      </w:pPr>
      <w:r>
        <w:rPr>
          <w:lang w:val="en-GB"/>
        </w:rPr>
        <w:t>In this type of node, it can be seen that the limit along z axis is -56m and that the sense is positive (1). That means that if the node is above -56m there is no contact with the sea bottom and if the node is below -56m the node is in contact with the sea bottom.</w:t>
      </w:r>
    </w:p>
    <w:p>
      <w:pPr>
        <w:pStyle w:val="BodyText"/>
        <w:rPr>
          <w:lang w:val="en-GB"/>
        </w:rPr>
      </w:pPr>
      <w:r>
        <w:rPr>
          <w:lang w:val="en-GB"/>
        </w:rPr>
        <w:t xml:space="preserve">If a node is below the sea bottom, there is a </w:t>
      </w:r>
      <w:r>
        <w:rPr>
          <w:lang w:val="en-GB"/>
        </w:rPr>
        <w:t xml:space="preserve">a reaction of the bottom due to the elasticity of the bottom, as previously defined in *.don </w:t>
      </w:r>
      <w:r>
        <w:rPr>
          <w:lang w:val="en-GB"/>
        </w:rPr>
        <w:t>file</w:t>
      </w:r>
      <w:r>
        <w:rPr>
          <w:lang w:val="en-GB"/>
        </w:rPr>
        <w:t xml:space="preserve"> (</w:t>
      </w:r>
      <w:r>
        <w:rPr>
          <w:rFonts w:ascii="Latin Modern Mono Light Cond" w:hAnsi="Latin Modern Mono Light Cond"/>
          <w:color w:val="2A6099"/>
          <w:lang w:val="en-GB"/>
        </w:rPr>
        <w:t>Stiffness of the insertion in the sea bottom (N/m): 5000000.000000</w:t>
      </w:r>
      <w:r>
        <w:rPr>
          <w:lang w:val="en-GB"/>
        </w:rPr>
        <w:t xml:space="preserve">). In case of wearing, there is consequently a friction force due to the wearing coefficient on the bottom, as previously defined in *.don </w:t>
      </w:r>
      <w:r>
        <w:rPr>
          <w:lang w:val="en-GB"/>
        </w:rPr>
        <w:t>file</w:t>
      </w:r>
      <w:r>
        <w:rPr>
          <w:lang w:val="en-GB"/>
        </w:rPr>
        <w:t xml:space="preserve"> (</w:t>
      </w:r>
      <w:r>
        <w:rPr>
          <w:rFonts w:ascii="Latin Modern Mono Light Cond" w:hAnsi="Latin Modern Mono Light Cond"/>
          <w:color w:val="2A6099"/>
          <w:lang w:val="en-GB"/>
        </w:rPr>
        <w:t>Wearing coefficient on the bottom: 1.000000</w:t>
      </w:r>
      <w:r>
        <w:rPr>
          <w:lang w:val="en-GB"/>
        </w:rPr>
        <w:t>).</w:t>
      </w:r>
    </w:p>
    <w:p>
      <w:pPr>
        <w:pStyle w:val="BodyText"/>
        <w:rPr>
          <w:lang w:val="en-GB"/>
        </w:rPr>
      </w:pPr>
      <w:r>
        <w:rPr>
          <w:lang w:val="en-GB"/>
        </w:rPr>
        <w:t xml:space="preserve">Such bottom trawl could be seen on </w:t>
      </w:r>
      <w:r>
        <w:rPr>
          <w:lang w:val="en-GB"/>
        </w:rPr>
        <w:fldChar w:fldCharType="begin"/>
      </w:r>
      <w:r>
        <w:rPr>
          <w:lang w:val="en-GB"/>
        </w:rPr>
        <w:instrText xml:space="preserve"> REF Ref_Figure48_label_and_number \h </w:instrText>
      </w:r>
      <w:r>
        <w:rPr>
          <w:lang w:val="en-GB"/>
        </w:rPr>
        <w:fldChar w:fldCharType="separate"/>
      </w:r>
      <w:r>
        <w:rPr>
          <w:lang w:val="en-GB"/>
        </w:rPr>
        <w:t>Figure 49</w:t>
      </w:r>
      <w:r>
        <w:rPr>
          <w:lang w:val="en-GB"/>
        </w:rPr>
        <w:fldChar w:fldCharType="end"/>
      </w:r>
      <w:r>
        <w:rPr>
          <w:lang w:val="en-GB"/>
        </w:rPr>
        <w:t xml:space="preserve"> .</w:t>
      </w:r>
    </w:p>
    <w:p>
      <w:pPr>
        <w:pStyle w:val="BodyText"/>
        <w:rPr>
          <w:lang w:val="en-GB"/>
        </w:rPr>
      </w:pPr>
      <w:r>
        <w:rPr>
          <w:lang w:val="en-GB"/>
        </w:rPr>
        <w:t xml:space="preserve">In this case the boat is expected fixed and the towing speed is given by a water current. In order to take into account the wearing of the trawl on the sea bottom the command </w:t>
      </w:r>
      <w:r>
        <w:rPr>
          <w:rFonts w:ascii="Latin Modern Mono Light Cond" w:hAnsi="Latin Modern Mono Light Cond"/>
          <w:b w:val="false"/>
          <w:bCs w:val="false"/>
          <w:i w:val="false"/>
          <w:iCs w:val="false"/>
          <w:color w:val="2A6099"/>
          <w:sz w:val="24"/>
          <w:szCs w:val="24"/>
          <w:lang w:val="en-GB"/>
        </w:rPr>
        <w:t>input moving_bottom</w:t>
      </w:r>
      <w:r>
        <w:rPr>
          <w:lang w:val="en-GB"/>
        </w:rPr>
        <w:t xml:space="preserve"> is added at the end of the don file.</w:t>
      </w:r>
    </w:p>
    <w:p>
      <w:pPr>
        <w:pStyle w:val="BodyText"/>
        <w:rPr>
          <w:lang w:val="en-GB"/>
        </w:rPr>
      </w:pPr>
      <w:r>
        <w:rPr>
          <w:lang w:val="en-GB"/>
        </w:rPr>
      </w:r>
    </w:p>
    <w:p>
      <w:pPr>
        <w:pStyle w:val="BodyText"/>
        <w:rPr>
          <w:lang w:val="en-GB"/>
        </w:rPr>
      </w:pPr>
      <w:r>
        <w:rPr>
          <w:lang w:val="en-GB"/>
        </w:rPr>
      </w:r>
      <w:r>
        <mc:AlternateContent>
          <mc:Choice Requires="wps">
            <w:drawing>
              <wp:inline distT="0" distB="0" distL="0" distR="0">
                <wp:extent cx="6120130" cy="3674110"/>
                <wp:effectExtent l="0" t="0" r="0" b="0"/>
                <wp:docPr id="187" name="Cadre31"/>
                <a:graphic xmlns:a="http://schemas.openxmlformats.org/drawingml/2006/main">
                  <a:graphicData uri="http://schemas.microsoft.com/office/word/2010/wordprocessingShape">
                    <wps:wsp>
                      <wps:cNvSpPr txBox="1"/>
                      <wps:spPr>
                        <a:xfrm>
                          <a:off x="0" y="0"/>
                          <a:ext cx="6120130" cy="3674110"/>
                        </a:xfrm>
                        <a:prstGeom prst="rect"/>
                        <a:solidFill>
                          <a:srgbClr val="FFFFFF"/>
                        </a:solidFill>
                      </wps:spPr>
                      <wps:txbx>
                        <w:txbxContent>
                          <w:p>
                            <w:pPr>
                              <w:pStyle w:val="Figure"/>
                              <w:spacing w:before="120" w:after="120"/>
                              <w:rPr>
                                <w:lang w:val="en-GB"/>
                              </w:rPr>
                            </w:pPr>
                            <w:bookmarkStart w:id="113" w:name="Ref_Figure48_label_and_number"/>
                            <w:r>
                              <w:rPr>
                                <w:lang w:val="en-GB"/>
                              </w:rPr>
                              <w:drawing>
                                <wp:inline distT="0" distB="0" distL="0" distR="0">
                                  <wp:extent cx="6120130" cy="3422650"/>
                                  <wp:effectExtent l="0" t="0" r="0" b="0"/>
                                  <wp:docPr id="188"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30" descr=""/>
                                          <pic:cNvPicPr>
                                            <a:picLocks noChangeAspect="1" noChangeArrowheads="1"/>
                                          </pic:cNvPicPr>
                                        </pic:nvPicPr>
                                        <pic:blipFill>
                                          <a:blip r:embed="rId105"/>
                                          <a:stretch>
                                            <a:fillRect/>
                                          </a:stretch>
                                        </pic:blipFill>
                                        <pic:spPr bwMode="auto">
                                          <a:xfrm>
                                            <a:off x="0" y="0"/>
                                            <a:ext cx="6120130" cy="342265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49</w:t>
                            </w:r>
                            <w:r>
                              <w:rPr>
                                <w:lang w:val="en-GB"/>
                              </w:rPr>
                              <w:fldChar w:fldCharType="end"/>
                            </w:r>
                            <w:bookmarkEnd w:id="113"/>
                            <w:r>
                              <w:rPr>
                                <w:lang w:val="en-GB"/>
                              </w:rPr>
                              <w:t xml:space="preserve">: </w:t>
                            </w:r>
                            <w:r>
                              <w:rPr>
                                <w:lang w:val="en-GB"/>
                              </w:rPr>
                              <w:t xml:space="preserve">Bottom trawl </w:t>
                            </w:r>
                            <w:r>
                              <w:rPr>
                                <w:lang w:val="en-GB"/>
                              </w:rPr>
                              <w:t>~/femnet/data_2001/readme/</w:t>
                            </w:r>
                            <w:r>
                              <w:rPr>
                                <w:rFonts w:cs="Lohit Devanagari"/>
                                <w:i/>
                                <w:iCs/>
                                <w:sz w:val="24"/>
                                <w:szCs w:val="24"/>
                                <w:lang w:val="en-GB"/>
                              </w:rPr>
                              <w:t>3bottom</w:t>
                            </w:r>
                            <w:r>
                              <w:rPr>
                                <w:lang w:val="en-GB"/>
                              </w:rPr>
                              <w:t>_trawl/</w:t>
                            </w:r>
                            <w:r>
                              <w:rPr>
                                <w:lang w:val="en-GB"/>
                              </w:rPr>
                              <w:t>b3.</w:t>
                            </w:r>
                          </w:p>
                        </w:txbxContent>
                      </wps:txbx>
                      <wps:bodyPr anchor="t" lIns="0" tIns="0" rIns="0" bIns="0">
                        <a:noAutofit/>
                      </wps:bodyPr>
                    </wps:wsp>
                  </a:graphicData>
                </a:graphic>
              </wp:inline>
            </w:drawing>
          </mc:Choice>
          <mc:Fallback>
            <w:pict>
              <v:rect style="position:absolute;rotation:-0;width:481.9pt;height:289.3pt;mso-wrap-distance-left:0pt;mso-wrap-distance-right:0pt;mso-wrap-distance-top:0pt;mso-wrap-distance-bottom:0pt;margin-top:-289.3pt;mso-position-vertical:top;mso-position-vertical-relative:text;margin-left:0pt;mso-position-horizontal:center;mso-position-horizontal-relative:text">
                <v:textbox inset="0in,0in,0in,0in">
                  <w:txbxContent>
                    <w:p>
                      <w:pPr>
                        <w:pStyle w:val="Figure"/>
                        <w:spacing w:before="120" w:after="120"/>
                        <w:rPr>
                          <w:lang w:val="en-GB"/>
                        </w:rPr>
                      </w:pPr>
                      <w:bookmarkStart w:id="114" w:name="Ref_Figure48_label_and_number"/>
                      <w:r>
                        <w:rPr>
                          <w:lang w:val="en-GB"/>
                        </w:rPr>
                        <w:drawing>
                          <wp:inline distT="0" distB="0" distL="0" distR="0">
                            <wp:extent cx="6120130" cy="3422650"/>
                            <wp:effectExtent l="0" t="0" r="0" b="0"/>
                            <wp:docPr id="189"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30" descr=""/>
                                    <pic:cNvPicPr>
                                      <a:picLocks noChangeAspect="1" noChangeArrowheads="1"/>
                                    </pic:cNvPicPr>
                                  </pic:nvPicPr>
                                  <pic:blipFill>
                                    <a:blip r:embed="rId106"/>
                                    <a:stretch>
                                      <a:fillRect/>
                                    </a:stretch>
                                  </pic:blipFill>
                                  <pic:spPr bwMode="auto">
                                    <a:xfrm>
                                      <a:off x="0" y="0"/>
                                      <a:ext cx="6120130" cy="342265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49</w:t>
                      </w:r>
                      <w:r>
                        <w:rPr>
                          <w:lang w:val="en-GB"/>
                        </w:rPr>
                        <w:fldChar w:fldCharType="end"/>
                      </w:r>
                      <w:bookmarkEnd w:id="114"/>
                      <w:r>
                        <w:rPr>
                          <w:lang w:val="en-GB"/>
                        </w:rPr>
                        <w:t xml:space="preserve">: </w:t>
                      </w:r>
                      <w:r>
                        <w:rPr>
                          <w:lang w:val="en-GB"/>
                        </w:rPr>
                        <w:t xml:space="preserve">Bottom trawl </w:t>
                      </w:r>
                      <w:r>
                        <w:rPr>
                          <w:lang w:val="en-GB"/>
                        </w:rPr>
                        <w:t>~/femnet/data_2001/readme/</w:t>
                      </w:r>
                      <w:r>
                        <w:rPr>
                          <w:rFonts w:cs="Lohit Devanagari"/>
                          <w:i/>
                          <w:iCs/>
                          <w:sz w:val="24"/>
                          <w:szCs w:val="24"/>
                          <w:lang w:val="en-GB"/>
                        </w:rPr>
                        <w:t>3bottom</w:t>
                      </w:r>
                      <w:r>
                        <w:rPr>
                          <w:lang w:val="en-GB"/>
                        </w:rPr>
                        <w:t>_trawl/</w:t>
                      </w:r>
                      <w:r>
                        <w:rPr>
                          <w:lang w:val="en-GB"/>
                        </w:rPr>
                        <w:t>b3.</w:t>
                      </w:r>
                    </w:p>
                  </w:txbxContent>
                </v:textbox>
                <w10:wrap type="square" side="largest"/>
              </v:rect>
            </w:pict>
          </mc:Fallback>
        </mc:AlternateContent>
      </w:r>
    </w:p>
    <w:p>
      <w:pPr>
        <w:pStyle w:val="BodyText"/>
        <w:rPr>
          <w:lang w:val="en-GB"/>
        </w:rPr>
      </w:pPr>
      <w:r>
        <w:rPr>
          <w:lang w:val="en-GB"/>
        </w:rPr>
        <w:t xml:space="preserve">The design of this bottom trawl could be seen on </w:t>
      </w:r>
      <w:r>
        <w:rPr>
          <w:lang w:val="en-GB"/>
        </w:rPr>
        <w:fldChar w:fldCharType="begin"/>
      </w:r>
      <w:r>
        <w:rPr>
          <w:lang w:val="en-GB"/>
        </w:rPr>
        <w:instrText xml:space="preserve"> REF Ref_Figure49_label_and_number \h </w:instrText>
      </w:r>
      <w:r>
        <w:rPr>
          <w:lang w:val="en-GB"/>
        </w:rPr>
        <w:fldChar w:fldCharType="separate"/>
      </w:r>
      <w:r>
        <w:rPr>
          <w:lang w:val="en-GB"/>
        </w:rPr>
        <w:t>Figure 50</w:t>
      </w:r>
      <w:r>
        <w:rPr>
          <w:lang w:val="en-GB"/>
        </w:rPr>
        <w:fldChar w:fldCharType="end"/>
      </w:r>
      <w:r>
        <w:rPr>
          <w:lang w:val="en-GB"/>
        </w:rPr>
        <w:t xml:space="preserve"> .</w:t>
      </w:r>
    </w:p>
    <w:p>
      <w:pPr>
        <w:pStyle w:val="BodyText"/>
        <w:rPr>
          <w:lang w:val="en-GB"/>
        </w:rPr>
      </w:pPr>
      <w:r>
        <w:rPr>
          <w:lang w:val="en-GB"/>
        </w:rPr>
      </w:r>
      <w:r>
        <mc:AlternateContent>
          <mc:Choice Requires="wps">
            <w:drawing>
              <wp:inline distT="0" distB="0" distL="0" distR="0">
                <wp:extent cx="6120130" cy="5417820"/>
                <wp:effectExtent l="0" t="0" r="0" b="0"/>
                <wp:docPr id="190" name="Cadre32"/>
                <a:graphic xmlns:a="http://schemas.openxmlformats.org/drawingml/2006/main">
                  <a:graphicData uri="http://schemas.microsoft.com/office/word/2010/wordprocessingShape">
                    <wps:wsp>
                      <wps:cNvSpPr txBox="1"/>
                      <wps:spPr>
                        <a:xfrm>
                          <a:off x="0" y="0"/>
                          <a:ext cx="6120130" cy="5417820"/>
                        </a:xfrm>
                        <a:prstGeom prst="rect"/>
                        <a:solidFill>
                          <a:srgbClr val="FFFFFF"/>
                        </a:solidFill>
                      </wps:spPr>
                      <wps:txbx>
                        <w:txbxContent>
                          <w:p>
                            <w:pPr>
                              <w:pStyle w:val="Figure"/>
                              <w:spacing w:before="120" w:after="120"/>
                              <w:rPr>
                                <w:lang w:val="en-GB"/>
                              </w:rPr>
                            </w:pPr>
                            <w:r>
                              <w:rPr>
                                <w:lang w:val="en-GB"/>
                              </w:rPr>
                              <w:drawing>
                                <wp:inline distT="0" distB="0" distL="0" distR="0">
                                  <wp:extent cx="6120130" cy="5166360"/>
                                  <wp:effectExtent l="0" t="0" r="0" b="0"/>
                                  <wp:docPr id="19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31" descr=""/>
                                          <pic:cNvPicPr>
                                            <a:picLocks noChangeAspect="1" noChangeArrowheads="1"/>
                                          </pic:cNvPicPr>
                                        </pic:nvPicPr>
                                        <pic:blipFill>
                                          <a:blip r:embed="rId107"/>
                                          <a:stretch>
                                            <a:fillRect/>
                                          </a:stretch>
                                        </pic:blipFill>
                                        <pic:spPr bwMode="auto">
                                          <a:xfrm>
                                            <a:off x="0" y="0"/>
                                            <a:ext cx="6120130" cy="5166360"/>
                                          </a:xfrm>
                                          <a:prstGeom prst="rect">
                                            <a:avLst/>
                                          </a:prstGeom>
                                        </pic:spPr>
                                      </pic:pic>
                                    </a:graphicData>
                                  </a:graphic>
                                </wp:inline>
                              </w:drawing>
                            </w:r>
                            <w:bookmarkStart w:id="115" w:name="Ref_Figure49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50</w:t>
                            </w:r>
                            <w:r>
                              <w:rPr>
                                <w:lang w:val="en-GB"/>
                              </w:rPr>
                              <w:fldChar w:fldCharType="end"/>
                            </w:r>
                            <w:bookmarkEnd w:id="115"/>
                            <w:r>
                              <w:rPr>
                                <w:lang w:val="en-GB"/>
                              </w:rPr>
                              <w:t xml:space="preserve">: </w:t>
                            </w:r>
                            <w:r>
                              <w:rPr>
                                <w:lang w:val="en-GB"/>
                              </w:rPr>
                              <w:t>Design of the bottom trawl b3.</w:t>
                            </w:r>
                          </w:p>
                        </w:txbxContent>
                      </wps:txbx>
                      <wps:bodyPr anchor="t" lIns="0" tIns="0" rIns="0" bIns="0">
                        <a:noAutofit/>
                      </wps:bodyPr>
                    </wps:wsp>
                  </a:graphicData>
                </a:graphic>
              </wp:inline>
            </w:drawing>
          </mc:Choice>
          <mc:Fallback>
            <w:pict>
              <v:rect style="position:absolute;rotation:-0;width:481.9pt;height:426.6pt;mso-wrap-distance-left:0pt;mso-wrap-distance-right:0pt;mso-wrap-distance-top:0pt;mso-wrap-distance-bottom:0pt;margin-top:-426.6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5166360"/>
                            <wp:effectExtent l="0" t="0" r="0" b="0"/>
                            <wp:docPr id="192"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31" descr=""/>
                                    <pic:cNvPicPr>
                                      <a:picLocks noChangeAspect="1" noChangeArrowheads="1"/>
                                    </pic:cNvPicPr>
                                  </pic:nvPicPr>
                                  <pic:blipFill>
                                    <a:blip r:embed="rId108"/>
                                    <a:stretch>
                                      <a:fillRect/>
                                    </a:stretch>
                                  </pic:blipFill>
                                  <pic:spPr bwMode="auto">
                                    <a:xfrm>
                                      <a:off x="0" y="0"/>
                                      <a:ext cx="6120130" cy="5166360"/>
                                    </a:xfrm>
                                    <a:prstGeom prst="rect">
                                      <a:avLst/>
                                    </a:prstGeom>
                                  </pic:spPr>
                                </pic:pic>
                              </a:graphicData>
                            </a:graphic>
                          </wp:inline>
                        </w:drawing>
                      </w:r>
                      <w:bookmarkStart w:id="116" w:name="Ref_Figure49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50</w:t>
                      </w:r>
                      <w:r>
                        <w:rPr>
                          <w:lang w:val="en-GB"/>
                        </w:rPr>
                        <w:fldChar w:fldCharType="end"/>
                      </w:r>
                      <w:bookmarkEnd w:id="116"/>
                      <w:r>
                        <w:rPr>
                          <w:lang w:val="en-GB"/>
                        </w:rPr>
                        <w:t xml:space="preserve">: </w:t>
                      </w:r>
                      <w:r>
                        <w:rPr>
                          <w:lang w:val="en-GB"/>
                        </w:rPr>
                        <w:t>Design of the bottom trawl b3.</w:t>
                      </w:r>
                    </w:p>
                  </w:txbxContent>
                </v:textbox>
                <w10:wrap type="square" side="largest"/>
              </v:rect>
            </w:pict>
          </mc:Fallback>
        </mc:AlternateContent>
      </w:r>
    </w:p>
    <w:p>
      <w:pPr>
        <w:pStyle w:val="BodyText"/>
        <w:rPr>
          <w:lang w:val="en-GB"/>
        </w:rPr>
      </w:pPr>
      <w:r>
        <w:rPr>
          <w:lang w:val="en-GB"/>
        </w:rPr>
        <w:t xml:space="preserve">To reach this result, a first trawl defined in b1.don with a </w:t>
      </w:r>
      <w:r>
        <w:rPr>
          <w:rFonts w:ascii="Latin Modern Mono Light Cond" w:hAnsi="Latin Modern Mono Light Cond"/>
          <w:color w:val="2A6099"/>
          <w:lang w:val="en-GB"/>
        </w:rPr>
        <w:t>Meshing step (m): 3.000000</w:t>
      </w:r>
      <w:r>
        <w:rPr>
          <w:lang w:val="en-GB"/>
        </w:rPr>
        <w:t xml:space="preserve"> </w:t>
      </w:r>
      <w:r>
        <w:rPr>
          <w:lang w:val="en-GB"/>
        </w:rPr>
        <w:t xml:space="preserve">per panel is used, followed by b2.don with a </w:t>
      </w:r>
      <w:r>
        <w:rPr>
          <w:rFonts w:ascii="Latin Modern Mono Light Cond" w:hAnsi="Latin Modern Mono Light Cond"/>
          <w:color w:val="2A6099"/>
          <w:lang w:val="en-GB"/>
        </w:rPr>
        <w:t xml:space="preserve">Meshing step (m): </w:t>
      </w:r>
      <w:r>
        <w:rPr>
          <w:rFonts w:ascii="Latin Modern Mono Light Cond" w:hAnsi="Latin Modern Mono Light Cond"/>
          <w:color w:val="2A6099"/>
          <w:lang w:val="en-GB"/>
        </w:rPr>
        <w:t>1</w:t>
      </w:r>
      <w:r>
        <w:rPr>
          <w:rFonts w:ascii="Latin Modern Mono Light Cond" w:hAnsi="Latin Modern Mono Light Cond"/>
          <w:color w:val="2A6099"/>
          <w:lang w:val="en-GB"/>
        </w:rPr>
        <w:t>.000000</w:t>
      </w:r>
      <w:r>
        <w:rPr>
          <w:lang w:val="en-GB"/>
        </w:rPr>
        <w:t xml:space="preserve"> </w:t>
      </w:r>
      <w:r>
        <w:rPr>
          <w:lang w:val="en-GB"/>
        </w:rPr>
        <w:t xml:space="preserve">per panel, and finally b3.don  with a </w:t>
      </w:r>
      <w:r>
        <w:rPr>
          <w:rFonts w:ascii="Latin Modern Mono Light Cond" w:hAnsi="Latin Modern Mono Light Cond"/>
          <w:color w:val="2A6099"/>
          <w:lang w:val="en-GB"/>
        </w:rPr>
        <w:t xml:space="preserve">Meshing step (m): </w:t>
      </w:r>
      <w:r>
        <w:rPr>
          <w:rFonts w:ascii="Latin Modern Mono Light Cond" w:hAnsi="Latin Modern Mono Light Cond"/>
          <w:color w:val="2A6099"/>
          <w:lang w:val="en-GB"/>
        </w:rPr>
        <w:t>0</w:t>
      </w:r>
      <w:r>
        <w:rPr>
          <w:rFonts w:ascii="Latin Modern Mono Light Cond" w:hAnsi="Latin Modern Mono Light Cond"/>
          <w:color w:val="2A6099"/>
          <w:lang w:val="en-GB"/>
        </w:rPr>
        <w:t>.</w:t>
      </w:r>
      <w:r>
        <w:rPr>
          <w:rFonts w:ascii="Latin Modern Mono Light Cond" w:hAnsi="Latin Modern Mono Light Cond"/>
          <w:color w:val="2A6099"/>
          <w:lang w:val="en-GB"/>
        </w:rPr>
        <w:t>5</w:t>
      </w:r>
      <w:r>
        <w:rPr>
          <w:rFonts w:ascii="Latin Modern Mono Light Cond" w:hAnsi="Latin Modern Mono Light Cond"/>
          <w:color w:val="2A6099"/>
          <w:lang w:val="en-GB"/>
        </w:rPr>
        <w:t>00000</w:t>
      </w:r>
      <w:r>
        <w:rPr>
          <w:lang w:val="en-GB"/>
        </w:rPr>
        <w:t xml:space="preserve"> </w:t>
      </w:r>
      <w:r>
        <w:rPr>
          <w:lang w:val="en-GB"/>
        </w:rPr>
        <w:t>per panel.</w:t>
      </w:r>
    </w:p>
    <w:p>
      <w:pPr>
        <w:pStyle w:val="BodyText"/>
        <w:rPr>
          <w:lang w:val="en-GB"/>
        </w:rPr>
      </w:pPr>
      <w:r>
        <w:rPr>
          <w:lang w:val="en-GB"/>
        </w:rPr>
        <w:t>The following commands are used to reach this result:</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~/femnet/data_2001/readme/3bottom_trawl/b1</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~/femnet/data_2001/readme/3bottom_trawl/b1</w:t>
      </w:r>
    </w:p>
    <w:p>
      <w:pPr>
        <w:pStyle w:val="BodyText"/>
        <w:rPr>
          <w:rFonts w:ascii="DejaVu Sans Mono" w:hAnsi="DejaVu Sans Mono"/>
          <w:color w:val="FF0000"/>
          <w:sz w:val="20"/>
          <w:szCs w:val="20"/>
          <w:lang w:val="en-GB"/>
        </w:rPr>
      </w:pPr>
      <w:r>
        <w:rPr>
          <w:rFonts w:ascii="DejaVu Sans Mono" w:hAnsi="DejaVu Sans Mono"/>
          <w:color w:val="FF0000"/>
          <w:sz w:val="20"/>
          <w:szCs w:val="20"/>
          <w:lang w:val="en-GB"/>
        </w:rPr>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~/femnet/data_2001/readme/3bottom_trawl/b2 ~/femnet/data_2001/readme/3bottom_trawl/b1</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~/femnet/data_2001/readme/3bottom_trawl/b2</w:t>
      </w:r>
    </w:p>
    <w:p>
      <w:pPr>
        <w:pStyle w:val="BodyText"/>
        <w:rPr>
          <w:rFonts w:ascii="DejaVu Sans Mono" w:hAnsi="DejaVu Sans Mono"/>
          <w:color w:val="FF0000"/>
          <w:sz w:val="20"/>
          <w:szCs w:val="20"/>
          <w:lang w:val="en-GB"/>
        </w:rPr>
      </w:pPr>
      <w:r>
        <w:rPr>
          <w:rFonts w:ascii="DejaVu Sans Mono" w:hAnsi="DejaVu Sans Mono"/>
          <w:color w:val="FF0000"/>
          <w:sz w:val="20"/>
          <w:szCs w:val="20"/>
          <w:lang w:val="en-GB"/>
        </w:rPr>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~/femnet/data_2001/readme/3bottom_trawl/b3 ~/femnet/data_2001/readme/3bottom_trawl/b2</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~/femnet/data_2001/readme/3bottom_trawl/b3</w:t>
      </w:r>
    </w:p>
    <w:p>
      <w:pPr>
        <w:pStyle w:val="BodyText"/>
        <w:rPr>
          <w:rFonts w:ascii="DejaVu Sans Mono" w:hAnsi="DejaVu Sans Mono"/>
          <w:color w:val="FF0000"/>
          <w:sz w:val="20"/>
          <w:szCs w:val="20"/>
          <w:lang w:val="en-GB"/>
        </w:rPr>
      </w:pPr>
      <w:r>
        <w:rPr>
          <w:rFonts w:ascii="DejaVu Sans Mono" w:hAnsi="DejaVu Sans Mono"/>
          <w:color w:val="FF0000"/>
          <w:sz w:val="20"/>
          <w:szCs w:val="20"/>
          <w:lang w:val="en-GB"/>
        </w:rPr>
      </w:r>
    </w:p>
    <w:p>
      <w:pPr>
        <w:pStyle w:val="BodyText"/>
        <w:rPr>
          <w:rFonts w:ascii="DejaVu Sans Mono" w:hAnsi="DejaVu Sans Mono"/>
          <w:color w:val="FF0000"/>
          <w:lang w:val="en-GB"/>
        </w:rPr>
      </w:pPr>
      <w:r>
        <w:rPr>
          <w:rFonts w:ascii="DejaVu Sans Mono" w:hAnsi="DejaVu Sans Mono"/>
          <w:color w:val="FF0000"/>
          <w:lang w:val="en-GB"/>
        </w:rPr>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1535430"/>
                <wp:effectExtent l="0" t="0" r="0" b="0"/>
                <wp:wrapSquare wrapText="largest"/>
                <wp:docPr id="193" name="Cadre33"/>
                <a:graphic xmlns:a="http://schemas.openxmlformats.org/drawingml/2006/main">
                  <a:graphicData uri="http://schemas.microsoft.com/office/word/2010/wordprocessingShape">
                    <wps:wsp>
                      <wps:cNvSpPr txBox="1"/>
                      <wps:spPr>
                        <a:xfrm>
                          <a:off x="0" y="0"/>
                          <a:ext cx="6120130" cy="1535430"/>
                        </a:xfrm>
                        <a:prstGeom prst="rect"/>
                        <a:solidFill>
                          <a:srgbClr val="FFFFFF"/>
                        </a:solidFill>
                      </wps:spPr>
                      <wps:txbx>
                        <w:txbxContent>
                          <w:p>
                            <w:pPr>
                              <w:pStyle w:val="Figure"/>
                              <w:spacing w:before="120" w:after="120"/>
                              <w:rPr>
                                <w:lang w:val="en-GB"/>
                              </w:rPr>
                            </w:pPr>
                            <w:r>
                              <w:rPr>
                                <w:lang w:val="en-GB"/>
                              </w:rPr>
                              <w:drawing>
                                <wp:inline distT="0" distB="0" distL="0" distR="0">
                                  <wp:extent cx="6120130" cy="1283970"/>
                                  <wp:effectExtent l="0" t="0" r="0" b="0"/>
                                  <wp:docPr id="194"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32" descr=""/>
                                          <pic:cNvPicPr>
                                            <a:picLocks noChangeAspect="1" noChangeArrowheads="1"/>
                                          </pic:cNvPicPr>
                                        </pic:nvPicPr>
                                        <pic:blipFill>
                                          <a:blip r:embed="rId109"/>
                                          <a:stretch>
                                            <a:fillRect/>
                                          </a:stretch>
                                        </pic:blipFill>
                                        <pic:spPr bwMode="auto">
                                          <a:xfrm>
                                            <a:off x="0" y="0"/>
                                            <a:ext cx="6120130" cy="128397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51</w:t>
                            </w:r>
                            <w:r>
                              <w:rPr>
                                <w:lang w:val="en-GB"/>
                              </w:rPr>
                              <w:fldChar w:fldCharType="end"/>
                            </w:r>
                            <w:r>
                              <w:rPr>
                                <w:lang w:val="en-GB"/>
                              </w:rPr>
                              <w:t xml:space="preserve">: </w:t>
                            </w:r>
                            <w:r>
                              <w:rPr>
                                <w:lang w:val="en-GB"/>
                              </w:rPr>
                              <w:t>Command to create b1.mdg from b1.don.</w:t>
                            </w:r>
                          </w:p>
                        </w:txbxContent>
                      </wps:txbx>
                      <wps:bodyPr anchor="t" lIns="0" tIns="0" rIns="0" bIns="0">
                        <a:noAutofit/>
                      </wps:bodyPr>
                    </wps:wsp>
                  </a:graphicData>
                </a:graphic>
              </wp:anchor>
            </w:drawing>
          </mc:Choice>
          <mc:Fallback>
            <w:pict>
              <v:rect style="position:absolute;rotation:-0;width:481.9pt;height:120.9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283970"/>
                            <wp:effectExtent l="0" t="0" r="0" b="0"/>
                            <wp:docPr id="195"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32" descr=""/>
                                    <pic:cNvPicPr>
                                      <a:picLocks noChangeAspect="1" noChangeArrowheads="1"/>
                                    </pic:cNvPicPr>
                                  </pic:nvPicPr>
                                  <pic:blipFill>
                                    <a:blip r:embed="rId110"/>
                                    <a:stretch>
                                      <a:fillRect/>
                                    </a:stretch>
                                  </pic:blipFill>
                                  <pic:spPr bwMode="auto">
                                    <a:xfrm>
                                      <a:off x="0" y="0"/>
                                      <a:ext cx="6120130" cy="128397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51</w:t>
                      </w:r>
                      <w:r>
                        <w:rPr>
                          <w:lang w:val="en-GB"/>
                        </w:rPr>
                        <w:fldChar w:fldCharType="end"/>
                      </w:r>
                      <w:r>
                        <w:rPr>
                          <w:lang w:val="en-GB"/>
                        </w:rPr>
                        <w:t xml:space="preserve">: </w:t>
                      </w:r>
                      <w:r>
                        <w:rPr>
                          <w:lang w:val="en-GB"/>
                        </w:rPr>
                        <w:t>Command to create b1.mdg from b1.don.</w:t>
                      </w:r>
                    </w:p>
                  </w:txbxContent>
                </v:textbox>
                <w10:wrap type="square" side="largest"/>
              </v:rect>
            </w:pict>
          </mc:Fallback>
        </mc:AlternateContent>
      </w:r>
    </w:p>
    <w:p>
      <w:pPr>
        <w:pStyle w:val="BodyText"/>
        <w:rPr>
          <w:rFonts w:ascii="DejaVu Sans Mono" w:hAnsi="DejaVu Sans Mono"/>
          <w:color w:val="FF0000"/>
          <w:lang w:val="en-GB"/>
        </w:rPr>
      </w:pPr>
      <w:r>
        <w:rPr>
          <w:rFonts w:ascii="DejaVu Sans Mono" w:hAnsi="DejaVu Sans Mono"/>
          <w:color w:val="FF0000"/>
          <w:lang w:val="en-GB"/>
        </w:rPr>
      </w:r>
      <w:r>
        <mc:AlternateContent>
          <mc:Choice Requires="wps">
            <w:drawing>
              <wp:inline distT="0" distB="0" distL="0" distR="0">
                <wp:extent cx="6120130" cy="1546225"/>
                <wp:effectExtent l="0" t="0" r="0" b="0"/>
                <wp:docPr id="196" name="Cadre34"/>
                <a:graphic xmlns:a="http://schemas.openxmlformats.org/drawingml/2006/main">
                  <a:graphicData uri="http://schemas.microsoft.com/office/word/2010/wordprocessingShape">
                    <wps:wsp>
                      <wps:cNvSpPr txBox="1"/>
                      <wps:spPr>
                        <a:xfrm>
                          <a:off x="0" y="0"/>
                          <a:ext cx="6120130" cy="1546225"/>
                        </a:xfrm>
                        <a:prstGeom prst="rect"/>
                        <a:solidFill>
                          <a:srgbClr val="FFFFFF"/>
                        </a:solidFill>
                      </wps:spPr>
                      <wps:txbx>
                        <w:txbxContent>
                          <w:p>
                            <w:pPr>
                              <w:pStyle w:val="Figure"/>
                              <w:spacing w:before="120" w:after="120"/>
                              <w:rPr>
                                <w:lang w:val="en-GB"/>
                              </w:rPr>
                            </w:pPr>
                            <w:r>
                              <w:rPr>
                                <w:lang w:val="en-GB"/>
                              </w:rPr>
                              <w:drawing>
                                <wp:inline distT="0" distB="0" distL="0" distR="0">
                                  <wp:extent cx="6120130" cy="1294765"/>
                                  <wp:effectExtent l="0" t="0" r="0" b="0"/>
                                  <wp:docPr id="197"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33" descr=""/>
                                          <pic:cNvPicPr>
                                            <a:picLocks noChangeAspect="1" noChangeArrowheads="1"/>
                                          </pic:cNvPicPr>
                                        </pic:nvPicPr>
                                        <pic:blipFill>
                                          <a:blip r:embed="rId111"/>
                                          <a:stretch>
                                            <a:fillRect/>
                                          </a:stretch>
                                        </pic:blipFill>
                                        <pic:spPr bwMode="auto">
                                          <a:xfrm>
                                            <a:off x="0" y="0"/>
                                            <a:ext cx="6120130" cy="129476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52</w:t>
                            </w:r>
                            <w:r>
                              <w:rPr>
                                <w:lang w:val="en-GB"/>
                              </w:rPr>
                              <w:fldChar w:fldCharType="end"/>
                            </w:r>
                            <w:r>
                              <w:rPr>
                                <w:lang w:val="en-GB"/>
                              </w:rPr>
                              <w:t xml:space="preserve">: </w:t>
                            </w:r>
                            <w:r>
                              <w:rPr>
                                <w:lang w:val="en-GB"/>
                              </w:rPr>
                              <w:t>Command to calculate the equilibrium of b1, and consequently create b1.sta.</w:t>
                            </w:r>
                          </w:p>
                        </w:txbxContent>
                      </wps:txbx>
                      <wps:bodyPr anchor="t" lIns="0" tIns="0" rIns="0" bIns="0">
                        <a:noAutofit/>
                      </wps:bodyPr>
                    </wps:wsp>
                  </a:graphicData>
                </a:graphic>
              </wp:inline>
            </w:drawing>
          </mc:Choice>
          <mc:Fallback>
            <w:pict>
              <v:rect style="position:absolute;rotation:-0;width:481.9pt;height:121.75pt;mso-wrap-distance-left:0pt;mso-wrap-distance-right:0pt;mso-wrap-distance-top:0pt;mso-wrap-distance-bottom:0pt;margin-top:-121.7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294765"/>
                            <wp:effectExtent l="0" t="0" r="0" b="0"/>
                            <wp:docPr id="198"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33" descr=""/>
                                    <pic:cNvPicPr>
                                      <a:picLocks noChangeAspect="1" noChangeArrowheads="1"/>
                                    </pic:cNvPicPr>
                                  </pic:nvPicPr>
                                  <pic:blipFill>
                                    <a:blip r:embed="rId112"/>
                                    <a:stretch>
                                      <a:fillRect/>
                                    </a:stretch>
                                  </pic:blipFill>
                                  <pic:spPr bwMode="auto">
                                    <a:xfrm>
                                      <a:off x="0" y="0"/>
                                      <a:ext cx="6120130" cy="129476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52</w:t>
                      </w:r>
                      <w:r>
                        <w:rPr>
                          <w:lang w:val="en-GB"/>
                        </w:rPr>
                        <w:fldChar w:fldCharType="end"/>
                      </w:r>
                      <w:r>
                        <w:rPr>
                          <w:lang w:val="en-GB"/>
                        </w:rPr>
                        <w:t xml:space="preserve">: </w:t>
                      </w:r>
                      <w:r>
                        <w:rPr>
                          <w:lang w:val="en-GB"/>
                        </w:rPr>
                        <w:t>Command to calculate the equilibrium of b1, and consequently create b1.sta.</w:t>
                      </w:r>
                    </w:p>
                  </w:txbxContent>
                </v:textbox>
                <w10:wrap type="square" side="largest"/>
              </v:rect>
            </w:pict>
          </mc:Fallback>
        </mc:AlternateContent>
      </w:r>
    </w:p>
    <w:p>
      <w:pPr>
        <w:pStyle w:val="BodyText"/>
        <w:rPr>
          <w:rFonts w:ascii="DejaVu Sans Mono" w:hAnsi="DejaVu Sans Mono"/>
          <w:color w:val="FF0000"/>
          <w:lang w:val="en-GB"/>
        </w:rPr>
      </w:pPr>
      <w:r>
        <w:rPr>
          <w:rFonts w:ascii="DejaVu Sans Mono" w:hAnsi="DejaVu Sans Mono"/>
          <w:color w:val="FF0000"/>
          <w:lang w:val="en-GB"/>
        </w:rPr>
      </w:r>
    </w:p>
    <w:p>
      <w:pPr>
        <w:pStyle w:val="BodyText"/>
        <w:rPr>
          <w:rFonts w:ascii="DejaVu Sans Mono" w:hAnsi="DejaVu Sans Mono"/>
          <w:color w:val="FF0000"/>
          <w:lang w:val="en-GB"/>
        </w:rPr>
      </w:pPr>
      <w:r>
        <w:rPr>
          <w:rFonts w:ascii="DejaVu Sans Mono" w:hAnsi="DejaVu Sans Mono"/>
          <w:color w:val="FF0000"/>
          <w:lang w:val="en-GB"/>
        </w:rPr>
      </w:r>
      <w:r>
        <mc:AlternateContent>
          <mc:Choice Requires="wps">
            <w:drawing>
              <wp:inline distT="0" distB="0" distL="0" distR="0">
                <wp:extent cx="6120130" cy="3669665"/>
                <wp:effectExtent l="0" t="0" r="0" b="0"/>
                <wp:docPr id="199" name="Cadre35"/>
                <a:graphic xmlns:a="http://schemas.openxmlformats.org/drawingml/2006/main">
                  <a:graphicData uri="http://schemas.microsoft.com/office/word/2010/wordprocessingShape">
                    <wps:wsp>
                      <wps:cNvSpPr txBox="1"/>
                      <wps:spPr>
                        <a:xfrm>
                          <a:off x="0" y="0"/>
                          <a:ext cx="6120130" cy="3669665"/>
                        </a:xfrm>
                        <a:prstGeom prst="rect"/>
                        <a:solidFill>
                          <a:srgbClr val="FFFFFF"/>
                        </a:solidFill>
                      </wps:spPr>
                      <wps:txbx>
                        <w:txbxContent>
                          <w:p>
                            <w:pPr>
                              <w:pStyle w:val="Figure"/>
                              <w:spacing w:before="120" w:after="120"/>
                              <w:rPr>
                                <w:lang w:val="en-GB"/>
                              </w:rPr>
                            </w:pPr>
                            <w:r>
                              <w:rPr>
                                <w:lang w:val="en-GB"/>
                              </w:rPr>
                              <w:drawing>
                                <wp:inline distT="0" distB="0" distL="0" distR="0">
                                  <wp:extent cx="6120130" cy="3418205"/>
                                  <wp:effectExtent l="0" t="0" r="0" b="0"/>
                                  <wp:docPr id="200"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34" descr=""/>
                                          <pic:cNvPicPr>
                                            <a:picLocks noChangeAspect="1" noChangeArrowheads="1"/>
                                          </pic:cNvPicPr>
                                        </pic:nvPicPr>
                                        <pic:blipFill>
                                          <a:blip r:embed="rId113"/>
                                          <a:stretch>
                                            <a:fillRect/>
                                          </a:stretch>
                                        </pic:blipFill>
                                        <pic:spPr bwMode="auto">
                                          <a:xfrm>
                                            <a:off x="0" y="0"/>
                                            <a:ext cx="6120130" cy="341820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53</w:t>
                            </w:r>
                            <w:r>
                              <w:rPr>
                                <w:lang w:val="en-GB"/>
                              </w:rPr>
                              <w:fldChar w:fldCharType="end"/>
                            </w:r>
                            <w:r>
                              <w:rPr>
                                <w:lang w:val="en-GB"/>
                              </w:rPr>
                              <w:t xml:space="preserve">. </w:t>
                            </w:r>
                            <w:r>
                              <w:rPr>
                                <w:lang w:val="en-GB"/>
                              </w:rPr>
                              <w:t xml:space="preserve">The </w:t>
                            </w:r>
                            <w:r>
                              <w:rPr>
                                <w:lang w:val="en-GB"/>
                              </w:rPr>
                              <w:t xml:space="preserve">calculation of equilibrium of </w:t>
                            </w:r>
                            <w:r>
                              <w:rPr>
                                <w:lang w:val="en-GB"/>
                              </w:rPr>
                              <w:t xml:space="preserve">bottom trawl b1, converges in </w:t>
                            </w:r>
                            <w:r>
                              <w:rPr>
                                <w:rFonts w:cs="Lohit Devanagari"/>
                                <w:i/>
                                <w:iCs/>
                                <w:sz w:val="24"/>
                                <w:szCs w:val="24"/>
                                <w:lang w:val="en-GB"/>
                              </w:rPr>
                              <w:t>4048</w:t>
                            </w:r>
                            <w:r>
                              <w:rPr>
                                <w:lang w:val="en-GB"/>
                              </w:rPr>
                              <w:t xml:space="preserve"> iterations.</w:t>
                            </w:r>
                          </w:p>
                        </w:txbxContent>
                      </wps:txbx>
                      <wps:bodyPr anchor="t" lIns="0" tIns="0" rIns="0" bIns="0">
                        <a:noAutofit/>
                      </wps:bodyPr>
                    </wps:wsp>
                  </a:graphicData>
                </a:graphic>
              </wp:inline>
            </w:drawing>
          </mc:Choice>
          <mc:Fallback>
            <w:pict>
              <v:rect style="position:absolute;rotation:-0;width:481.9pt;height:288.95pt;mso-wrap-distance-left:0pt;mso-wrap-distance-right:0pt;mso-wrap-distance-top:0pt;mso-wrap-distance-bottom:0pt;margin-top:-288.9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418205"/>
                            <wp:effectExtent l="0" t="0" r="0" b="0"/>
                            <wp:docPr id="201"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34" descr=""/>
                                    <pic:cNvPicPr>
                                      <a:picLocks noChangeAspect="1" noChangeArrowheads="1"/>
                                    </pic:cNvPicPr>
                                  </pic:nvPicPr>
                                  <pic:blipFill>
                                    <a:blip r:embed="rId114"/>
                                    <a:stretch>
                                      <a:fillRect/>
                                    </a:stretch>
                                  </pic:blipFill>
                                  <pic:spPr bwMode="auto">
                                    <a:xfrm>
                                      <a:off x="0" y="0"/>
                                      <a:ext cx="6120130" cy="341820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53</w:t>
                      </w:r>
                      <w:r>
                        <w:rPr>
                          <w:lang w:val="en-GB"/>
                        </w:rPr>
                        <w:fldChar w:fldCharType="end"/>
                      </w:r>
                      <w:r>
                        <w:rPr>
                          <w:lang w:val="en-GB"/>
                        </w:rPr>
                        <w:t xml:space="preserve">. </w:t>
                      </w:r>
                      <w:r>
                        <w:rPr>
                          <w:lang w:val="en-GB"/>
                        </w:rPr>
                        <w:t xml:space="preserve">The </w:t>
                      </w:r>
                      <w:r>
                        <w:rPr>
                          <w:lang w:val="en-GB"/>
                        </w:rPr>
                        <w:t xml:space="preserve">calculation of equilibrium of </w:t>
                      </w:r>
                      <w:r>
                        <w:rPr>
                          <w:lang w:val="en-GB"/>
                        </w:rPr>
                        <w:t xml:space="preserve">bottom trawl b1, converges in </w:t>
                      </w:r>
                      <w:r>
                        <w:rPr>
                          <w:rFonts w:cs="Lohit Devanagari"/>
                          <w:i/>
                          <w:iCs/>
                          <w:sz w:val="24"/>
                          <w:szCs w:val="24"/>
                          <w:lang w:val="en-GB"/>
                        </w:rPr>
                        <w:t>4048</w:t>
                      </w:r>
                      <w:r>
                        <w:rPr>
                          <w:lang w:val="en-GB"/>
                        </w:rPr>
                        <w:t xml:space="preserve"> iterations.</w:t>
                      </w:r>
                    </w:p>
                  </w:txbxContent>
                </v:textbox>
                <w10:wrap type="square" side="largest"/>
              </v:rect>
            </w:pict>
          </mc:Fallback>
        </mc:AlternateContent>
      </w:r>
    </w:p>
    <w:p>
      <w:pPr>
        <w:pStyle w:val="BodyText"/>
        <w:rPr>
          <w:rFonts w:ascii="DejaVu Sans Mono" w:hAnsi="DejaVu Sans Mono"/>
          <w:color w:val="FF0000"/>
          <w:lang w:val="en-GB"/>
        </w:rPr>
      </w:pPr>
      <w:r>
        <w:rPr>
          <w:rFonts w:ascii="DejaVu Sans Mono" w:hAnsi="DejaVu Sans Mono"/>
          <w:color w:val="FF0000"/>
          <w:lang w:val="en-GB"/>
        </w:rPr>
      </w:r>
    </w:p>
    <w:p>
      <w:pPr>
        <w:pStyle w:val="BodyText"/>
        <w:rPr>
          <w:rFonts w:ascii="DejaVu Sans Mono" w:hAnsi="DejaVu Sans Mono"/>
          <w:color w:val="FF0000"/>
          <w:lang w:val="en-GB"/>
        </w:rPr>
      </w:pPr>
      <w:r>
        <w:rPr>
          <w:rFonts w:ascii="DejaVu Sans Mono" w:hAnsi="DejaVu Sans Mono"/>
          <w:color w:val="FF0000"/>
          <w:lang w:val="en-GB"/>
        </w:rPr>
      </w:r>
      <w:r>
        <mc:AlternateContent>
          <mc:Choice Requires="wps">
            <w:drawing>
              <wp:inline distT="0" distB="0" distL="0" distR="0">
                <wp:extent cx="6120130" cy="1927225"/>
                <wp:effectExtent l="0" t="0" r="0" b="0"/>
                <wp:docPr id="202" name="Cadre36"/>
                <a:graphic xmlns:a="http://schemas.openxmlformats.org/drawingml/2006/main">
                  <a:graphicData uri="http://schemas.microsoft.com/office/word/2010/wordprocessingShape">
                    <wps:wsp>
                      <wps:cNvSpPr txBox="1"/>
                      <wps:spPr>
                        <a:xfrm>
                          <a:off x="0" y="0"/>
                          <a:ext cx="6120130" cy="1927225"/>
                        </a:xfrm>
                        <a:prstGeom prst="rect"/>
                        <a:solidFill>
                          <a:srgbClr val="FFFFFF"/>
                        </a:solidFill>
                      </wps:spPr>
                      <wps:txbx>
                        <w:txbxContent>
                          <w:p>
                            <w:pPr>
                              <w:pStyle w:val="Figure"/>
                              <w:spacing w:before="120" w:after="120"/>
                              <w:rPr>
                                <w:lang w:val="en-GB"/>
                              </w:rPr>
                            </w:pPr>
                            <w:r>
                              <w:rPr>
                                <w:lang w:val="en-GB"/>
                              </w:rPr>
                              <w:drawing>
                                <wp:inline distT="0" distB="0" distL="0" distR="0">
                                  <wp:extent cx="6120130" cy="1500505"/>
                                  <wp:effectExtent l="0" t="0" r="0" b="0"/>
                                  <wp:docPr id="203"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35" descr=""/>
                                          <pic:cNvPicPr>
                                            <a:picLocks noChangeAspect="1" noChangeArrowheads="1"/>
                                          </pic:cNvPicPr>
                                        </pic:nvPicPr>
                                        <pic:blipFill>
                                          <a:blip r:embed="rId115"/>
                                          <a:stretch>
                                            <a:fillRect/>
                                          </a:stretch>
                                        </pic:blipFill>
                                        <pic:spPr bwMode="auto">
                                          <a:xfrm>
                                            <a:off x="0" y="0"/>
                                            <a:ext cx="6120130" cy="15005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54</w:t>
                            </w:r>
                            <w:r>
                              <w:rPr>
                                <w:lang w:val="en-GB"/>
                              </w:rPr>
                              <w:fldChar w:fldCharType="end"/>
                            </w:r>
                            <w:r>
                              <w:rPr>
                                <w:lang w:val="en-GB"/>
                              </w:rPr>
                              <w:t xml:space="preserve">: </w:t>
                            </w:r>
                            <w:r>
                              <w:rPr>
                                <w:lang w:val="en-GB"/>
                              </w:rPr>
                              <w:t>Command to create b2.mdg and calculate a</w:t>
                            </w:r>
                            <w:r>
                              <w:rPr>
                                <w:lang w:val="en-GB"/>
                              </w:rPr>
                              <w:t>n</w:t>
                            </w:r>
                            <w:r>
                              <w:rPr>
                                <w:lang w:val="en-GB"/>
                              </w:rPr>
                              <w:t xml:space="preserve"> approximation of equilibrium of b2 (recorded in b2.sta) by using b1.sta.</w:t>
                            </w:r>
                          </w:p>
                        </w:txbxContent>
                      </wps:txbx>
                      <wps:bodyPr anchor="t" lIns="0" tIns="0" rIns="0" bIns="0">
                        <a:noAutofit/>
                      </wps:bodyPr>
                    </wps:wsp>
                  </a:graphicData>
                </a:graphic>
              </wp:inline>
            </w:drawing>
          </mc:Choice>
          <mc:Fallback>
            <w:pict>
              <v:rect style="position:absolute;rotation:-0;width:481.9pt;height:151.75pt;mso-wrap-distance-left:0pt;mso-wrap-distance-right:0pt;mso-wrap-distance-top:0pt;mso-wrap-distance-bottom:0pt;margin-top:-151.7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500505"/>
                            <wp:effectExtent l="0" t="0" r="0" b="0"/>
                            <wp:docPr id="204"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35" descr=""/>
                                    <pic:cNvPicPr>
                                      <a:picLocks noChangeAspect="1" noChangeArrowheads="1"/>
                                    </pic:cNvPicPr>
                                  </pic:nvPicPr>
                                  <pic:blipFill>
                                    <a:blip r:embed="rId116"/>
                                    <a:stretch>
                                      <a:fillRect/>
                                    </a:stretch>
                                  </pic:blipFill>
                                  <pic:spPr bwMode="auto">
                                    <a:xfrm>
                                      <a:off x="0" y="0"/>
                                      <a:ext cx="6120130" cy="15005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54</w:t>
                      </w:r>
                      <w:r>
                        <w:rPr>
                          <w:lang w:val="en-GB"/>
                        </w:rPr>
                        <w:fldChar w:fldCharType="end"/>
                      </w:r>
                      <w:r>
                        <w:rPr>
                          <w:lang w:val="en-GB"/>
                        </w:rPr>
                        <w:t xml:space="preserve">: </w:t>
                      </w:r>
                      <w:r>
                        <w:rPr>
                          <w:lang w:val="en-GB"/>
                        </w:rPr>
                        <w:t>Command to create b2.mdg and calculate a</w:t>
                      </w:r>
                      <w:r>
                        <w:rPr>
                          <w:lang w:val="en-GB"/>
                        </w:rPr>
                        <w:t>n</w:t>
                      </w:r>
                      <w:r>
                        <w:rPr>
                          <w:lang w:val="en-GB"/>
                        </w:rPr>
                        <w:t xml:space="preserve"> approximation of equilibrium of b2 (recorded in b2.sta) by using b1.sta.</w:t>
                      </w:r>
                    </w:p>
                  </w:txbxContent>
                </v:textbox>
                <w10:wrap type="square" side="largest"/>
              </v:rect>
            </w:pict>
          </mc:Fallback>
        </mc:AlternateContent>
      </w:r>
    </w:p>
    <w:p>
      <w:pPr>
        <w:pStyle w:val="BodyText"/>
        <w:rPr>
          <w:rFonts w:ascii="DejaVu Sans Mono" w:hAnsi="DejaVu Sans Mono"/>
          <w:color w:val="FF0000"/>
          <w:lang w:val="en-GB"/>
        </w:rPr>
      </w:pPr>
      <w:r>
        <w:rPr>
          <w:rFonts w:ascii="DejaVu Sans Mono" w:hAnsi="DejaVu Sans Mono"/>
          <w:color w:val="FF0000"/>
          <w:lang w:val="en-GB"/>
        </w:rPr>
      </w:r>
    </w:p>
    <w:p>
      <w:pPr>
        <w:pStyle w:val="BodyText"/>
        <w:rPr>
          <w:rFonts w:ascii="DejaVu Sans Mono" w:hAnsi="DejaVu Sans Mono"/>
          <w:color w:val="FF0000"/>
          <w:lang w:val="en-GB"/>
        </w:rPr>
      </w:pPr>
      <w:r>
        <w:rPr>
          <w:rFonts w:ascii="DejaVu Sans Mono" w:hAnsi="DejaVu Sans Mono"/>
          <w:color w:val="FF0000"/>
          <w:lang w:val="en-GB"/>
        </w:rPr>
      </w:r>
      <w:r>
        <mc:AlternateContent>
          <mc:Choice Requires="wps">
            <w:drawing>
              <wp:inline distT="0" distB="0" distL="0" distR="0">
                <wp:extent cx="6120130" cy="1421765"/>
                <wp:effectExtent l="0" t="0" r="0" b="0"/>
                <wp:docPr id="205" name="Cadre37"/>
                <a:graphic xmlns:a="http://schemas.openxmlformats.org/drawingml/2006/main">
                  <a:graphicData uri="http://schemas.microsoft.com/office/word/2010/wordprocessingShape">
                    <wps:wsp>
                      <wps:cNvSpPr txBox="1"/>
                      <wps:spPr>
                        <a:xfrm>
                          <a:off x="0" y="0"/>
                          <a:ext cx="6120130" cy="1421765"/>
                        </a:xfrm>
                        <a:prstGeom prst="rect"/>
                        <a:solidFill>
                          <a:srgbClr val="FFFFFF"/>
                        </a:solidFill>
                      </wps:spPr>
                      <wps:txbx>
                        <w:txbxContent>
                          <w:p>
                            <w:pPr>
                              <w:pStyle w:val="Figure"/>
                              <w:spacing w:before="120" w:after="120"/>
                              <w:rPr>
                                <w:lang w:val="en-GB"/>
                              </w:rPr>
                            </w:pPr>
                            <w:r>
                              <w:rPr>
                                <w:lang w:val="en-GB"/>
                              </w:rPr>
                              <w:drawing>
                                <wp:inline distT="0" distB="0" distL="0" distR="0">
                                  <wp:extent cx="6120130" cy="1421765"/>
                                  <wp:effectExtent l="0" t="0" r="0" b="0"/>
                                  <wp:docPr id="20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36" descr=""/>
                                          <pic:cNvPicPr>
                                            <a:picLocks noChangeAspect="1" noChangeArrowheads="1"/>
                                          </pic:cNvPicPr>
                                        </pic:nvPicPr>
                                        <pic:blipFill>
                                          <a:blip r:embed="rId117"/>
                                          <a:stretch>
                                            <a:fillRect/>
                                          </a:stretch>
                                        </pic:blipFill>
                                        <pic:spPr bwMode="auto">
                                          <a:xfrm>
                                            <a:off x="0" y="0"/>
                                            <a:ext cx="6120130" cy="1421765"/>
                                          </a:xfrm>
                                          <a:prstGeom prst="rect">
                                            <a:avLst/>
                                          </a:prstGeom>
                                        </pic:spPr>
                                      </pic:pic>
                                    </a:graphicData>
                                  </a:graphic>
                                </wp:inline>
                              </w:drawing>
                              <w:drawing>
                                <wp:inline distT="0" distB="0" distL="0" distR="0">
                                  <wp:extent cx="6120130" cy="753745"/>
                                  <wp:effectExtent l="0" t="0" r="0" b="0"/>
                                  <wp:docPr id="207" name="Image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11" descr=""/>
                                          <pic:cNvPicPr>
                                            <a:picLocks noChangeAspect="1" noChangeArrowheads="1"/>
                                          </pic:cNvPicPr>
                                        </pic:nvPicPr>
                                        <pic:blipFill>
                                          <a:blip r:embed="rId118"/>
                                          <a:stretch>
                                            <a:fillRect/>
                                          </a:stretch>
                                        </pic:blipFill>
                                        <pic:spPr bwMode="auto">
                                          <a:xfrm>
                                            <a:off x="0" y="0"/>
                                            <a:ext cx="6120130" cy="75374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55</w:t>
                            </w:r>
                            <w:r>
                              <w:rPr>
                                <w:lang w:val="en-GB"/>
                              </w:rPr>
                              <w:fldChar w:fldCharType="end"/>
                            </w:r>
                            <w:r>
                              <w:rPr>
                                <w:lang w:val="en-GB"/>
                              </w:rPr>
                              <w:t xml:space="preserve">: </w:t>
                            </w:r>
                            <w:r>
                              <w:rPr>
                                <w:lang w:val="en-GB"/>
                              </w:rPr>
                              <w:t>Command to calculate the equilibrium of b</w:t>
                            </w:r>
                            <w:r>
                              <w:rPr>
                                <w:rFonts w:cs="Lohit Devanagari"/>
                                <w:i/>
                                <w:iCs/>
                                <w:sz w:val="24"/>
                                <w:szCs w:val="24"/>
                                <w:lang w:val="en-GB"/>
                              </w:rPr>
                              <w:t>2</w:t>
                            </w:r>
                            <w:r>
                              <w:rPr>
                                <w:lang w:val="en-GB"/>
                              </w:rPr>
                              <w:t>, and consequently create b</w:t>
                            </w:r>
                            <w:r>
                              <w:rPr>
                                <w:rFonts w:cs="Lohit Devanagari"/>
                                <w:i/>
                                <w:iCs/>
                                <w:sz w:val="24"/>
                                <w:szCs w:val="24"/>
                                <w:lang w:val="en-GB"/>
                              </w:rPr>
                              <w:t>2</w:t>
                            </w:r>
                            <w:r>
                              <w:rPr>
                                <w:lang w:val="en-GB"/>
                              </w:rPr>
                              <w:t>.sta.</w:t>
                            </w:r>
                          </w:p>
                        </w:txbxContent>
                      </wps:txbx>
                      <wps:bodyPr anchor="t" lIns="0" tIns="0" rIns="0" bIns="0">
                        <a:noAutofit/>
                      </wps:bodyPr>
                    </wps:wsp>
                  </a:graphicData>
                </a:graphic>
              </wp:inline>
            </w:drawing>
          </mc:Choice>
          <mc:Fallback>
            <w:pict>
              <v:rect style="position:absolute;rotation:-0;width:481.9pt;height:111.95pt;mso-wrap-distance-left:0pt;mso-wrap-distance-right:0pt;mso-wrap-distance-top:0pt;mso-wrap-distance-bottom:0pt;margin-top:-111.9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421765"/>
                            <wp:effectExtent l="0" t="0" r="0" b="0"/>
                            <wp:docPr id="208"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36" descr=""/>
                                    <pic:cNvPicPr>
                                      <a:picLocks noChangeAspect="1" noChangeArrowheads="1"/>
                                    </pic:cNvPicPr>
                                  </pic:nvPicPr>
                                  <pic:blipFill>
                                    <a:blip r:embed="rId119"/>
                                    <a:stretch>
                                      <a:fillRect/>
                                    </a:stretch>
                                  </pic:blipFill>
                                  <pic:spPr bwMode="auto">
                                    <a:xfrm>
                                      <a:off x="0" y="0"/>
                                      <a:ext cx="6120130" cy="1421765"/>
                                    </a:xfrm>
                                    <a:prstGeom prst="rect">
                                      <a:avLst/>
                                    </a:prstGeom>
                                  </pic:spPr>
                                </pic:pic>
                              </a:graphicData>
                            </a:graphic>
                          </wp:inline>
                        </w:drawing>
                        <w:drawing>
                          <wp:inline distT="0" distB="0" distL="0" distR="0">
                            <wp:extent cx="6120130" cy="753745"/>
                            <wp:effectExtent l="0" t="0" r="0" b="0"/>
                            <wp:docPr id="209" name="Image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111" descr=""/>
                                    <pic:cNvPicPr>
                                      <a:picLocks noChangeAspect="1" noChangeArrowheads="1"/>
                                    </pic:cNvPicPr>
                                  </pic:nvPicPr>
                                  <pic:blipFill>
                                    <a:blip r:embed="rId120"/>
                                    <a:stretch>
                                      <a:fillRect/>
                                    </a:stretch>
                                  </pic:blipFill>
                                  <pic:spPr bwMode="auto">
                                    <a:xfrm>
                                      <a:off x="0" y="0"/>
                                      <a:ext cx="6120130" cy="75374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55</w:t>
                      </w:r>
                      <w:r>
                        <w:rPr>
                          <w:lang w:val="en-GB"/>
                        </w:rPr>
                        <w:fldChar w:fldCharType="end"/>
                      </w:r>
                      <w:r>
                        <w:rPr>
                          <w:lang w:val="en-GB"/>
                        </w:rPr>
                        <w:t xml:space="preserve">: </w:t>
                      </w:r>
                      <w:r>
                        <w:rPr>
                          <w:lang w:val="en-GB"/>
                        </w:rPr>
                        <w:t>Command to calculate the equilibrium of b</w:t>
                      </w:r>
                      <w:r>
                        <w:rPr>
                          <w:rFonts w:cs="Lohit Devanagari"/>
                          <w:i/>
                          <w:iCs/>
                          <w:sz w:val="24"/>
                          <w:szCs w:val="24"/>
                          <w:lang w:val="en-GB"/>
                        </w:rPr>
                        <w:t>2</w:t>
                      </w:r>
                      <w:r>
                        <w:rPr>
                          <w:lang w:val="en-GB"/>
                        </w:rPr>
                        <w:t>, and consequently create b</w:t>
                      </w:r>
                      <w:r>
                        <w:rPr>
                          <w:rFonts w:cs="Lohit Devanagari"/>
                          <w:i/>
                          <w:iCs/>
                          <w:sz w:val="24"/>
                          <w:szCs w:val="24"/>
                          <w:lang w:val="en-GB"/>
                        </w:rPr>
                        <w:t>2</w:t>
                      </w:r>
                      <w:r>
                        <w:rPr>
                          <w:lang w:val="en-GB"/>
                        </w:rPr>
                        <w:t>.sta.</w:t>
                      </w:r>
                    </w:p>
                  </w:txbxContent>
                </v:textbox>
                <w10:wrap type="square" side="largest"/>
              </v:rect>
            </w:pict>
          </mc:Fallback>
        </mc:AlternateContent>
      </w:r>
    </w:p>
    <w:p>
      <w:pPr>
        <w:pStyle w:val="BodyText"/>
        <w:rPr>
          <w:rFonts w:ascii="DejaVu Sans Mono" w:hAnsi="DejaVu Sans Mono"/>
          <w:color w:val="FF0000"/>
          <w:lang w:val="en-GB"/>
        </w:rPr>
      </w:pPr>
      <w:r>
        <w:rPr>
          <w:rFonts w:ascii="DejaVu Sans Mono" w:hAnsi="DejaVu Sans Mono"/>
          <w:color w:val="FF0000"/>
          <w:lang w:val="en-GB"/>
        </w:rPr>
      </w:r>
    </w:p>
    <w:p>
      <w:pPr>
        <w:pStyle w:val="BodyText"/>
        <w:rPr>
          <w:rFonts w:ascii="DejaVu Sans Mono" w:hAnsi="DejaVu Sans Mono"/>
          <w:color w:val="FF0000"/>
          <w:lang w:val="en-GB"/>
        </w:rPr>
      </w:pPr>
      <w:r>
        <w:rPr>
          <w:rFonts w:ascii="DejaVu Sans Mono" w:hAnsi="DejaVu Sans Mono"/>
          <w:color w:val="FF0000"/>
          <w:lang w:val="en-GB"/>
        </w:rPr>
      </w:r>
      <w:r>
        <mc:AlternateContent>
          <mc:Choice Requires="wps">
            <w:drawing>
              <wp:inline distT="0" distB="0" distL="0" distR="0">
                <wp:extent cx="6120130" cy="4028440"/>
                <wp:effectExtent l="0" t="0" r="0" b="0"/>
                <wp:docPr id="210" name="Cadre38"/>
                <a:graphic xmlns:a="http://schemas.openxmlformats.org/drawingml/2006/main">
                  <a:graphicData uri="http://schemas.microsoft.com/office/word/2010/wordprocessingShape">
                    <wps:wsp>
                      <wps:cNvSpPr txBox="1"/>
                      <wps:spPr>
                        <a:xfrm>
                          <a:off x="0" y="0"/>
                          <a:ext cx="6120130" cy="4028440"/>
                        </a:xfrm>
                        <a:prstGeom prst="rect"/>
                        <a:solidFill>
                          <a:srgbClr val="FFFFFF"/>
                        </a:solidFill>
                      </wps:spPr>
                      <wps:txbx>
                        <w:txbxContent>
                          <w:p>
                            <w:pPr>
                              <w:pStyle w:val="Figure"/>
                              <w:spacing w:before="120" w:after="120"/>
                              <w:rPr>
                                <w:lang w:val="en-GB"/>
                              </w:rPr>
                            </w:pPr>
                            <w:r>
                              <w:rPr>
                                <w:lang w:val="en-GB"/>
                              </w:rPr>
                              <w:drawing>
                                <wp:inline distT="0" distB="0" distL="0" distR="0">
                                  <wp:extent cx="6120130" cy="3853180"/>
                                  <wp:effectExtent l="0" t="0" r="0" b="0"/>
                                  <wp:docPr id="211"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37" descr=""/>
                                          <pic:cNvPicPr>
                                            <a:picLocks noChangeAspect="1" noChangeArrowheads="1"/>
                                          </pic:cNvPicPr>
                                        </pic:nvPicPr>
                                        <pic:blipFill>
                                          <a:blip r:embed="rId121"/>
                                          <a:stretch>
                                            <a:fillRect/>
                                          </a:stretch>
                                        </pic:blipFill>
                                        <pic:spPr bwMode="auto">
                                          <a:xfrm>
                                            <a:off x="0" y="0"/>
                                            <a:ext cx="6120130" cy="385318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56</w:t>
                            </w:r>
                            <w:r>
                              <w:rPr>
                                <w:lang w:val="en-GB"/>
                              </w:rPr>
                              <w:fldChar w:fldCharType="end"/>
                            </w:r>
                            <w:r>
                              <w:rPr>
                                <w:lang w:val="en-GB"/>
                              </w:rPr>
                              <w:t xml:space="preserve">: </w:t>
                            </w:r>
                            <w:r>
                              <w:rPr>
                                <w:lang w:val="en-GB"/>
                              </w:rPr>
                              <w:t xml:space="preserve">The </w:t>
                            </w:r>
                            <w:r>
                              <w:rPr>
                                <w:lang w:val="en-GB"/>
                              </w:rPr>
                              <w:t xml:space="preserve">calculation of equilibrium of </w:t>
                            </w:r>
                            <w:r>
                              <w:rPr>
                                <w:lang w:val="en-GB"/>
                              </w:rPr>
                              <w:t>bottom trawl b</w:t>
                            </w:r>
                            <w:r>
                              <w:rPr>
                                <w:rFonts w:cs="Lohit Devanagari"/>
                                <w:i/>
                                <w:iCs/>
                                <w:sz w:val="24"/>
                                <w:szCs w:val="24"/>
                                <w:lang w:val="en-GB"/>
                              </w:rPr>
                              <w:t>2</w:t>
                            </w:r>
                            <w:r>
                              <w:rPr>
                                <w:lang w:val="en-GB"/>
                              </w:rPr>
                              <w:t xml:space="preserve">, converges in </w:t>
                            </w:r>
                            <w:r>
                              <w:rPr>
                                <w:rFonts w:cs="Lohit Devanagari"/>
                                <w:i/>
                                <w:iCs/>
                                <w:sz w:val="24"/>
                                <w:szCs w:val="24"/>
                                <w:lang w:val="en-GB"/>
                              </w:rPr>
                              <w:t>1266</w:t>
                            </w:r>
                            <w:r>
                              <w:rPr>
                                <w:lang w:val="en-GB"/>
                              </w:rPr>
                              <w:t xml:space="preserve"> iterations.</w:t>
                            </w:r>
                          </w:p>
                        </w:txbxContent>
                      </wps:txbx>
                      <wps:bodyPr anchor="t" lIns="0" tIns="0" rIns="0" bIns="0">
                        <a:noAutofit/>
                      </wps:bodyPr>
                    </wps:wsp>
                  </a:graphicData>
                </a:graphic>
              </wp:inline>
            </w:drawing>
          </mc:Choice>
          <mc:Fallback>
            <w:pict>
              <v:rect style="position:absolute;rotation:-0;width:481.9pt;height:317.2pt;mso-wrap-distance-left:0pt;mso-wrap-distance-right:0pt;mso-wrap-distance-top:0pt;mso-wrap-distance-bottom:0pt;margin-top:-317.2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853180"/>
                            <wp:effectExtent l="0" t="0" r="0" b="0"/>
                            <wp:docPr id="212"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37" descr=""/>
                                    <pic:cNvPicPr>
                                      <a:picLocks noChangeAspect="1" noChangeArrowheads="1"/>
                                    </pic:cNvPicPr>
                                  </pic:nvPicPr>
                                  <pic:blipFill>
                                    <a:blip r:embed="rId122"/>
                                    <a:stretch>
                                      <a:fillRect/>
                                    </a:stretch>
                                  </pic:blipFill>
                                  <pic:spPr bwMode="auto">
                                    <a:xfrm>
                                      <a:off x="0" y="0"/>
                                      <a:ext cx="6120130" cy="385318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56</w:t>
                      </w:r>
                      <w:r>
                        <w:rPr>
                          <w:lang w:val="en-GB"/>
                        </w:rPr>
                        <w:fldChar w:fldCharType="end"/>
                      </w:r>
                      <w:r>
                        <w:rPr>
                          <w:lang w:val="en-GB"/>
                        </w:rPr>
                        <w:t xml:space="preserve">: </w:t>
                      </w:r>
                      <w:r>
                        <w:rPr>
                          <w:lang w:val="en-GB"/>
                        </w:rPr>
                        <w:t xml:space="preserve">The </w:t>
                      </w:r>
                      <w:r>
                        <w:rPr>
                          <w:lang w:val="en-GB"/>
                        </w:rPr>
                        <w:t xml:space="preserve">calculation of equilibrium of </w:t>
                      </w:r>
                      <w:r>
                        <w:rPr>
                          <w:lang w:val="en-GB"/>
                        </w:rPr>
                        <w:t>bottom trawl b</w:t>
                      </w:r>
                      <w:r>
                        <w:rPr>
                          <w:rFonts w:cs="Lohit Devanagari"/>
                          <w:i/>
                          <w:iCs/>
                          <w:sz w:val="24"/>
                          <w:szCs w:val="24"/>
                          <w:lang w:val="en-GB"/>
                        </w:rPr>
                        <w:t>2</w:t>
                      </w:r>
                      <w:r>
                        <w:rPr>
                          <w:lang w:val="en-GB"/>
                        </w:rPr>
                        <w:t xml:space="preserve">, converges in </w:t>
                      </w:r>
                      <w:r>
                        <w:rPr>
                          <w:rFonts w:cs="Lohit Devanagari"/>
                          <w:i/>
                          <w:iCs/>
                          <w:sz w:val="24"/>
                          <w:szCs w:val="24"/>
                          <w:lang w:val="en-GB"/>
                        </w:rPr>
                        <w:t>1266</w:t>
                      </w:r>
                      <w:r>
                        <w:rPr>
                          <w:lang w:val="en-GB"/>
                        </w:rPr>
                        <w:t xml:space="preserve"> iterations.</w:t>
                      </w:r>
                    </w:p>
                  </w:txbxContent>
                </v:textbox>
                <w10:wrap type="square" side="largest"/>
              </v:rect>
            </w:pict>
          </mc:Fallback>
        </mc:AlternateContent>
      </w:r>
    </w:p>
    <w:p>
      <w:pPr>
        <w:pStyle w:val="BodyText"/>
        <w:rPr>
          <w:rFonts w:ascii="DejaVu Sans Mono" w:hAnsi="DejaVu Sans Mono"/>
          <w:color w:val="FF0000"/>
          <w:lang w:val="en-GB"/>
        </w:rPr>
      </w:pPr>
      <w:r>
        <w:rPr>
          <w:rFonts w:ascii="DejaVu Sans Mono" w:hAnsi="DejaVu Sans Mono"/>
          <w:color w:val="FF0000"/>
          <w:lang w:val="en-GB"/>
        </w:rPr>
      </w:r>
    </w:p>
    <w:p>
      <w:pPr>
        <w:pStyle w:val="BodyText"/>
        <w:rPr>
          <w:rFonts w:ascii="DejaVu Sans Mono" w:hAnsi="DejaVu Sans Mono"/>
          <w:color w:val="FF0000"/>
          <w:lang w:val="en-GB"/>
        </w:rPr>
      </w:pPr>
      <w:r>
        <w:rPr>
          <w:rFonts w:ascii="DejaVu Sans Mono" w:hAnsi="DejaVu Sans Mono"/>
          <w:color w:val="FF0000"/>
          <w:lang w:val="en-GB"/>
        </w:rPr>
      </w:r>
      <w:r>
        <mc:AlternateContent>
          <mc:Choice Requires="wps">
            <w:drawing>
              <wp:inline distT="0" distB="0" distL="0" distR="0">
                <wp:extent cx="6120130" cy="1856105"/>
                <wp:effectExtent l="0" t="0" r="0" b="0"/>
                <wp:docPr id="213" name="Cadre39"/>
                <a:graphic xmlns:a="http://schemas.openxmlformats.org/drawingml/2006/main">
                  <a:graphicData uri="http://schemas.microsoft.com/office/word/2010/wordprocessingShape">
                    <wps:wsp>
                      <wps:cNvSpPr txBox="1"/>
                      <wps:spPr>
                        <a:xfrm>
                          <a:off x="0" y="0"/>
                          <a:ext cx="6120130" cy="1856105"/>
                        </a:xfrm>
                        <a:prstGeom prst="rect"/>
                        <a:solidFill>
                          <a:srgbClr val="FFFFFF"/>
                        </a:solidFill>
                      </wps:spPr>
                      <wps:txbx>
                        <w:txbxContent>
                          <w:p>
                            <w:pPr>
                              <w:pStyle w:val="Figure"/>
                              <w:spacing w:before="120" w:after="120"/>
                              <w:rPr>
                                <w:lang w:val="en-GB"/>
                              </w:rPr>
                            </w:pPr>
                            <w:r>
                              <w:rPr>
                                <w:lang w:val="en-GB"/>
                              </w:rPr>
                              <w:drawing>
                                <wp:inline distT="0" distB="0" distL="0" distR="0">
                                  <wp:extent cx="6120130" cy="1393825"/>
                                  <wp:effectExtent l="0" t="0" r="0" b="0"/>
                                  <wp:docPr id="214"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38" descr=""/>
                                          <pic:cNvPicPr>
                                            <a:picLocks noChangeAspect="1" noChangeArrowheads="1"/>
                                          </pic:cNvPicPr>
                                        </pic:nvPicPr>
                                        <pic:blipFill>
                                          <a:blip r:embed="rId123"/>
                                          <a:stretch>
                                            <a:fillRect/>
                                          </a:stretch>
                                        </pic:blipFill>
                                        <pic:spPr bwMode="auto">
                                          <a:xfrm>
                                            <a:off x="0" y="0"/>
                                            <a:ext cx="6120130" cy="139382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57</w:t>
                            </w:r>
                            <w:r>
                              <w:rPr>
                                <w:lang w:val="en-GB"/>
                              </w:rPr>
                              <w:fldChar w:fldCharType="end"/>
                            </w:r>
                            <w:r>
                              <w:rPr>
                                <w:lang w:val="en-GB"/>
                              </w:rPr>
                              <w:t xml:space="preserve">: </w:t>
                            </w:r>
                            <w:r>
                              <w:rPr>
                                <w:lang w:val="en-GB"/>
                              </w:rPr>
                              <w:t>Command to create b</w:t>
                            </w:r>
                            <w:r>
                              <w:rPr>
                                <w:rFonts w:cs="Lohit Devanagari"/>
                                <w:i/>
                                <w:iCs/>
                                <w:sz w:val="24"/>
                                <w:szCs w:val="24"/>
                                <w:lang w:val="en-GB"/>
                              </w:rPr>
                              <w:t>3</w:t>
                            </w:r>
                            <w:r>
                              <w:rPr>
                                <w:lang w:val="en-GB"/>
                              </w:rPr>
                              <w:t>.mdg and calculate a approximation of equilibrium of b</w:t>
                            </w:r>
                            <w:r>
                              <w:rPr>
                                <w:rFonts w:cs="Lohit Devanagari"/>
                                <w:i/>
                                <w:iCs/>
                                <w:sz w:val="24"/>
                                <w:szCs w:val="24"/>
                                <w:lang w:val="en-GB"/>
                              </w:rPr>
                              <w:t>3</w:t>
                            </w:r>
                            <w:r>
                              <w:rPr>
                                <w:lang w:val="en-GB"/>
                              </w:rPr>
                              <w:t xml:space="preserve"> (recorded in b</w:t>
                            </w:r>
                            <w:r>
                              <w:rPr>
                                <w:rFonts w:cs="Lohit Devanagari"/>
                                <w:i/>
                                <w:iCs/>
                                <w:sz w:val="24"/>
                                <w:szCs w:val="24"/>
                                <w:lang w:val="en-GB"/>
                              </w:rPr>
                              <w:t>3</w:t>
                            </w:r>
                            <w:r>
                              <w:rPr>
                                <w:lang w:val="en-GB"/>
                              </w:rPr>
                              <w:t>.sta) by using b</w:t>
                            </w:r>
                            <w:r>
                              <w:rPr>
                                <w:rFonts w:cs="Lohit Devanagari"/>
                                <w:i/>
                                <w:iCs/>
                                <w:sz w:val="24"/>
                                <w:szCs w:val="24"/>
                                <w:lang w:val="en-GB"/>
                              </w:rPr>
                              <w:t>2</w:t>
                            </w:r>
                            <w:r>
                              <w:rPr>
                                <w:lang w:val="en-GB"/>
                              </w:rPr>
                              <w:t>.sta.</w:t>
                            </w:r>
                          </w:p>
                        </w:txbxContent>
                      </wps:txbx>
                      <wps:bodyPr anchor="t" lIns="0" tIns="0" rIns="0" bIns="0">
                        <a:noAutofit/>
                      </wps:bodyPr>
                    </wps:wsp>
                  </a:graphicData>
                </a:graphic>
              </wp:inline>
            </w:drawing>
          </mc:Choice>
          <mc:Fallback>
            <w:pict>
              <v:rect style="position:absolute;rotation:-0;width:481.9pt;height:146.15pt;mso-wrap-distance-left:0pt;mso-wrap-distance-right:0pt;mso-wrap-distance-top:0pt;mso-wrap-distance-bottom:0pt;margin-top:-146.1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393825"/>
                            <wp:effectExtent l="0" t="0" r="0" b="0"/>
                            <wp:docPr id="215"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38" descr=""/>
                                    <pic:cNvPicPr>
                                      <a:picLocks noChangeAspect="1" noChangeArrowheads="1"/>
                                    </pic:cNvPicPr>
                                  </pic:nvPicPr>
                                  <pic:blipFill>
                                    <a:blip r:embed="rId124"/>
                                    <a:stretch>
                                      <a:fillRect/>
                                    </a:stretch>
                                  </pic:blipFill>
                                  <pic:spPr bwMode="auto">
                                    <a:xfrm>
                                      <a:off x="0" y="0"/>
                                      <a:ext cx="6120130" cy="139382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57</w:t>
                      </w:r>
                      <w:r>
                        <w:rPr>
                          <w:lang w:val="en-GB"/>
                        </w:rPr>
                        <w:fldChar w:fldCharType="end"/>
                      </w:r>
                      <w:r>
                        <w:rPr>
                          <w:lang w:val="en-GB"/>
                        </w:rPr>
                        <w:t xml:space="preserve">: </w:t>
                      </w:r>
                      <w:r>
                        <w:rPr>
                          <w:lang w:val="en-GB"/>
                        </w:rPr>
                        <w:t>Command to create b</w:t>
                      </w:r>
                      <w:r>
                        <w:rPr>
                          <w:rFonts w:cs="Lohit Devanagari"/>
                          <w:i/>
                          <w:iCs/>
                          <w:sz w:val="24"/>
                          <w:szCs w:val="24"/>
                          <w:lang w:val="en-GB"/>
                        </w:rPr>
                        <w:t>3</w:t>
                      </w:r>
                      <w:r>
                        <w:rPr>
                          <w:lang w:val="en-GB"/>
                        </w:rPr>
                        <w:t>.mdg and calculate a approximation of equilibrium of b</w:t>
                      </w:r>
                      <w:r>
                        <w:rPr>
                          <w:rFonts w:cs="Lohit Devanagari"/>
                          <w:i/>
                          <w:iCs/>
                          <w:sz w:val="24"/>
                          <w:szCs w:val="24"/>
                          <w:lang w:val="en-GB"/>
                        </w:rPr>
                        <w:t>3</w:t>
                      </w:r>
                      <w:r>
                        <w:rPr>
                          <w:lang w:val="en-GB"/>
                        </w:rPr>
                        <w:t xml:space="preserve"> (recorded in b</w:t>
                      </w:r>
                      <w:r>
                        <w:rPr>
                          <w:rFonts w:cs="Lohit Devanagari"/>
                          <w:i/>
                          <w:iCs/>
                          <w:sz w:val="24"/>
                          <w:szCs w:val="24"/>
                          <w:lang w:val="en-GB"/>
                        </w:rPr>
                        <w:t>3</w:t>
                      </w:r>
                      <w:r>
                        <w:rPr>
                          <w:lang w:val="en-GB"/>
                        </w:rPr>
                        <w:t>.sta) by using b</w:t>
                      </w:r>
                      <w:r>
                        <w:rPr>
                          <w:rFonts w:cs="Lohit Devanagari"/>
                          <w:i/>
                          <w:iCs/>
                          <w:sz w:val="24"/>
                          <w:szCs w:val="24"/>
                          <w:lang w:val="en-GB"/>
                        </w:rPr>
                        <w:t>2</w:t>
                      </w:r>
                      <w:r>
                        <w:rPr>
                          <w:lang w:val="en-GB"/>
                        </w:rPr>
                        <w:t>.sta.</w:t>
                      </w:r>
                    </w:p>
                  </w:txbxContent>
                </v:textbox>
                <w10:wrap type="square" side="largest"/>
              </v:rect>
            </w:pict>
          </mc:Fallback>
        </mc:AlternateContent>
      </w:r>
    </w:p>
    <w:p>
      <w:pPr>
        <w:pStyle w:val="BodyText"/>
        <w:rPr>
          <w:rFonts w:ascii="DejaVu Sans Mono" w:hAnsi="DejaVu Sans Mono"/>
          <w:color w:val="FF0000"/>
          <w:lang w:val="en-GB"/>
        </w:rPr>
      </w:pPr>
      <w:r>
        <w:rPr>
          <w:rFonts w:ascii="DejaVu Sans Mono" w:hAnsi="DejaVu Sans Mono"/>
          <w:color w:val="FF0000"/>
          <w:lang w:val="en-GB"/>
        </w:rPr>
      </w:r>
    </w:p>
    <w:p>
      <w:pPr>
        <w:pStyle w:val="BodyText"/>
        <w:rPr>
          <w:rFonts w:ascii="DejaVu Sans Mono" w:hAnsi="DejaVu Sans Mono"/>
          <w:color w:val="FF0000"/>
          <w:lang w:val="en-GB"/>
        </w:rPr>
      </w:pPr>
      <w:r>
        <w:rPr>
          <w:rFonts w:ascii="DejaVu Sans Mono" w:hAnsi="DejaVu Sans Mono"/>
          <w:color w:val="FF0000"/>
          <w:lang w:val="en-GB"/>
        </w:rPr>
      </w:r>
      <w:r>
        <mc:AlternateContent>
          <mc:Choice Requires="wps">
            <w:drawing>
              <wp:inline distT="0" distB="0" distL="0" distR="0">
                <wp:extent cx="6120130" cy="1388110"/>
                <wp:effectExtent l="0" t="0" r="0" b="0"/>
                <wp:docPr id="216" name="Cadre40"/>
                <a:graphic xmlns:a="http://schemas.openxmlformats.org/drawingml/2006/main">
                  <a:graphicData uri="http://schemas.microsoft.com/office/word/2010/wordprocessingShape">
                    <wps:wsp>
                      <wps:cNvSpPr txBox="1"/>
                      <wps:spPr>
                        <a:xfrm>
                          <a:off x="0" y="0"/>
                          <a:ext cx="6120130" cy="1388110"/>
                        </a:xfrm>
                        <a:prstGeom prst="rect"/>
                        <a:solidFill>
                          <a:srgbClr val="FFFFFF"/>
                        </a:solidFill>
                      </wps:spPr>
                      <wps:txbx>
                        <w:txbxContent>
                          <w:p>
                            <w:pPr>
                              <w:pStyle w:val="Figure"/>
                              <w:spacing w:before="120" w:after="120"/>
                              <w:rPr>
                                <w:lang w:val="en-GB"/>
                              </w:rPr>
                            </w:pPr>
                            <w:r>
                              <w:rPr>
                                <w:lang w:val="en-GB"/>
                              </w:rPr>
                              <w:drawing>
                                <wp:inline distT="0" distB="0" distL="0" distR="0">
                                  <wp:extent cx="6120130" cy="1136650"/>
                                  <wp:effectExtent l="0" t="0" r="0" b="0"/>
                                  <wp:docPr id="217"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39" descr=""/>
                                          <pic:cNvPicPr>
                                            <a:picLocks noChangeAspect="1" noChangeArrowheads="1"/>
                                          </pic:cNvPicPr>
                                        </pic:nvPicPr>
                                        <pic:blipFill>
                                          <a:blip r:embed="rId125"/>
                                          <a:stretch>
                                            <a:fillRect/>
                                          </a:stretch>
                                        </pic:blipFill>
                                        <pic:spPr bwMode="auto">
                                          <a:xfrm>
                                            <a:off x="0" y="0"/>
                                            <a:ext cx="6120130" cy="113665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58</w:t>
                            </w:r>
                            <w:r>
                              <w:rPr>
                                <w:lang w:val="en-GB"/>
                              </w:rPr>
                              <w:fldChar w:fldCharType="end"/>
                            </w:r>
                            <w:r>
                              <w:rPr>
                                <w:lang w:val="en-GB"/>
                              </w:rPr>
                              <w:t xml:space="preserve">: </w:t>
                            </w:r>
                            <w:r>
                              <w:rPr>
                                <w:lang w:val="en-GB"/>
                              </w:rPr>
                              <w:t>Command to calculate the equilibrium of b</w:t>
                            </w:r>
                            <w:r>
                              <w:rPr>
                                <w:rFonts w:cs="Lohit Devanagari"/>
                                <w:i/>
                                <w:iCs/>
                                <w:sz w:val="24"/>
                                <w:szCs w:val="24"/>
                                <w:lang w:val="en-GB"/>
                              </w:rPr>
                              <w:t>3</w:t>
                            </w:r>
                            <w:r>
                              <w:rPr>
                                <w:lang w:val="en-GB"/>
                              </w:rPr>
                              <w:t>, and consequently create b</w:t>
                            </w:r>
                            <w:r>
                              <w:rPr>
                                <w:rFonts w:cs="Lohit Devanagari"/>
                                <w:i/>
                                <w:iCs/>
                                <w:sz w:val="24"/>
                                <w:szCs w:val="24"/>
                                <w:lang w:val="en-GB"/>
                              </w:rPr>
                              <w:t>3</w:t>
                            </w:r>
                            <w:r>
                              <w:rPr>
                                <w:lang w:val="en-GB"/>
                              </w:rPr>
                              <w:t>.sta.</w:t>
                            </w:r>
                          </w:p>
                        </w:txbxContent>
                      </wps:txbx>
                      <wps:bodyPr anchor="t" lIns="0" tIns="0" rIns="0" bIns="0">
                        <a:noAutofit/>
                      </wps:bodyPr>
                    </wps:wsp>
                  </a:graphicData>
                </a:graphic>
              </wp:inline>
            </w:drawing>
          </mc:Choice>
          <mc:Fallback>
            <w:pict>
              <v:rect style="position:absolute;rotation:-0;width:481.9pt;height:109.3pt;mso-wrap-distance-left:0pt;mso-wrap-distance-right:0pt;mso-wrap-distance-top:0pt;mso-wrap-distance-bottom:0pt;margin-top:-109.3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136650"/>
                            <wp:effectExtent l="0" t="0" r="0" b="0"/>
                            <wp:docPr id="218"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39" descr=""/>
                                    <pic:cNvPicPr>
                                      <a:picLocks noChangeAspect="1" noChangeArrowheads="1"/>
                                    </pic:cNvPicPr>
                                  </pic:nvPicPr>
                                  <pic:blipFill>
                                    <a:blip r:embed="rId126"/>
                                    <a:stretch>
                                      <a:fillRect/>
                                    </a:stretch>
                                  </pic:blipFill>
                                  <pic:spPr bwMode="auto">
                                    <a:xfrm>
                                      <a:off x="0" y="0"/>
                                      <a:ext cx="6120130" cy="113665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58</w:t>
                      </w:r>
                      <w:r>
                        <w:rPr>
                          <w:lang w:val="en-GB"/>
                        </w:rPr>
                        <w:fldChar w:fldCharType="end"/>
                      </w:r>
                      <w:r>
                        <w:rPr>
                          <w:lang w:val="en-GB"/>
                        </w:rPr>
                        <w:t xml:space="preserve">: </w:t>
                      </w:r>
                      <w:r>
                        <w:rPr>
                          <w:lang w:val="en-GB"/>
                        </w:rPr>
                        <w:t>Command to calculate the equilibrium of b</w:t>
                      </w:r>
                      <w:r>
                        <w:rPr>
                          <w:rFonts w:cs="Lohit Devanagari"/>
                          <w:i/>
                          <w:iCs/>
                          <w:sz w:val="24"/>
                          <w:szCs w:val="24"/>
                          <w:lang w:val="en-GB"/>
                        </w:rPr>
                        <w:t>3</w:t>
                      </w:r>
                      <w:r>
                        <w:rPr>
                          <w:lang w:val="en-GB"/>
                        </w:rPr>
                        <w:t>, and consequently create b</w:t>
                      </w:r>
                      <w:r>
                        <w:rPr>
                          <w:rFonts w:cs="Lohit Devanagari"/>
                          <w:i/>
                          <w:iCs/>
                          <w:sz w:val="24"/>
                          <w:szCs w:val="24"/>
                          <w:lang w:val="en-GB"/>
                        </w:rPr>
                        <w:t>3</w:t>
                      </w:r>
                      <w:r>
                        <w:rPr>
                          <w:lang w:val="en-GB"/>
                        </w:rPr>
                        <w:t>.sta.</w:t>
                      </w:r>
                    </w:p>
                  </w:txbxContent>
                </v:textbox>
                <w10:wrap type="square" side="largest"/>
              </v:rect>
            </w:pict>
          </mc:Fallback>
        </mc:AlternateContent>
      </w:r>
    </w:p>
    <w:p>
      <w:pPr>
        <w:pStyle w:val="BodyText"/>
        <w:rPr>
          <w:rFonts w:ascii="DejaVu Sans Mono" w:hAnsi="DejaVu Sans Mono"/>
          <w:color w:val="FF0000"/>
          <w:lang w:val="en-GB"/>
        </w:rPr>
      </w:pPr>
      <w:r>
        <w:rPr>
          <w:rFonts w:ascii="DejaVu Sans Mono" w:hAnsi="DejaVu Sans Mono"/>
          <w:color w:val="FF0000"/>
          <w:lang w:val="en-GB"/>
        </w:rPr>
      </w:r>
    </w:p>
    <w:p>
      <w:pPr>
        <w:pStyle w:val="BodyText"/>
        <w:rPr>
          <w:rFonts w:ascii="DejaVu Sans Mono" w:hAnsi="DejaVu Sans Mono"/>
          <w:color w:val="FF0000"/>
          <w:lang w:val="en-GB"/>
        </w:rPr>
      </w:pPr>
      <w:r>
        <w:rPr>
          <w:rFonts w:ascii="DejaVu Sans Mono" w:hAnsi="DejaVu Sans Mono"/>
          <w:color w:val="FF0000"/>
          <w:lang w:val="en-GB"/>
        </w:rPr>
      </w:r>
      <w:r>
        <mc:AlternateContent>
          <mc:Choice Requires="wps">
            <w:drawing>
              <wp:inline distT="0" distB="0" distL="0" distR="0">
                <wp:extent cx="6120130" cy="3669665"/>
                <wp:effectExtent l="0" t="0" r="0" b="0"/>
                <wp:docPr id="219" name="Cadre41"/>
                <a:graphic xmlns:a="http://schemas.openxmlformats.org/drawingml/2006/main">
                  <a:graphicData uri="http://schemas.microsoft.com/office/word/2010/wordprocessingShape">
                    <wps:wsp>
                      <wps:cNvSpPr txBox="1"/>
                      <wps:spPr>
                        <a:xfrm>
                          <a:off x="0" y="0"/>
                          <a:ext cx="6120130" cy="3669665"/>
                        </a:xfrm>
                        <a:prstGeom prst="rect"/>
                        <a:solidFill>
                          <a:srgbClr val="FFFFFF"/>
                        </a:solidFill>
                      </wps:spPr>
                      <wps:txbx>
                        <w:txbxContent>
                          <w:p>
                            <w:pPr>
                              <w:pStyle w:val="Figure"/>
                              <w:spacing w:before="120" w:after="120"/>
                              <w:rPr>
                                <w:lang w:val="en-GB"/>
                              </w:rPr>
                            </w:pPr>
                            <w:r>
                              <w:rPr>
                                <w:lang w:val="en-GB"/>
                              </w:rPr>
                              <w:drawing>
                                <wp:inline distT="0" distB="0" distL="0" distR="0">
                                  <wp:extent cx="6120130" cy="3418205"/>
                                  <wp:effectExtent l="0" t="0" r="0" b="0"/>
                                  <wp:docPr id="22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40" descr=""/>
                                          <pic:cNvPicPr>
                                            <a:picLocks noChangeAspect="1" noChangeArrowheads="1"/>
                                          </pic:cNvPicPr>
                                        </pic:nvPicPr>
                                        <pic:blipFill>
                                          <a:blip r:embed="rId127"/>
                                          <a:stretch>
                                            <a:fillRect/>
                                          </a:stretch>
                                        </pic:blipFill>
                                        <pic:spPr bwMode="auto">
                                          <a:xfrm>
                                            <a:off x="0" y="0"/>
                                            <a:ext cx="6120130" cy="341820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59</w:t>
                            </w:r>
                            <w:r>
                              <w:rPr>
                                <w:lang w:val="en-GB"/>
                              </w:rPr>
                              <w:fldChar w:fldCharType="end"/>
                            </w:r>
                            <w:r>
                              <w:rPr>
                                <w:lang w:val="en-GB"/>
                              </w:rPr>
                              <w:t xml:space="preserve">: </w:t>
                            </w:r>
                            <w:r>
                              <w:rPr>
                                <w:lang w:val="en-GB"/>
                              </w:rPr>
                              <w:t xml:space="preserve">The </w:t>
                            </w:r>
                            <w:r>
                              <w:rPr>
                                <w:lang w:val="en-GB"/>
                              </w:rPr>
                              <w:t xml:space="preserve">calculation of equilibrium of </w:t>
                            </w:r>
                            <w:r>
                              <w:rPr>
                                <w:lang w:val="en-GB"/>
                              </w:rPr>
                              <w:t>bottom trawl b</w:t>
                            </w:r>
                            <w:r>
                              <w:rPr>
                                <w:rFonts w:cs="Lohit Devanagari"/>
                                <w:i/>
                                <w:iCs/>
                                <w:sz w:val="24"/>
                                <w:szCs w:val="24"/>
                                <w:lang w:val="en-GB"/>
                              </w:rPr>
                              <w:t>3</w:t>
                            </w:r>
                            <w:r>
                              <w:rPr>
                                <w:lang w:val="en-GB"/>
                              </w:rPr>
                              <w:t xml:space="preserve">, converges in </w:t>
                            </w:r>
                            <w:r>
                              <w:rPr>
                                <w:rFonts w:cs="Lohit Devanagari"/>
                                <w:i/>
                                <w:iCs/>
                                <w:sz w:val="24"/>
                                <w:szCs w:val="24"/>
                                <w:lang w:val="en-GB"/>
                              </w:rPr>
                              <w:t>1520</w:t>
                            </w:r>
                            <w:r>
                              <w:rPr>
                                <w:lang w:val="en-GB"/>
                              </w:rPr>
                              <w:t xml:space="preserve"> iterations.</w:t>
                            </w:r>
                          </w:p>
                        </w:txbxContent>
                      </wps:txbx>
                      <wps:bodyPr anchor="t" lIns="0" tIns="0" rIns="0" bIns="0">
                        <a:noAutofit/>
                      </wps:bodyPr>
                    </wps:wsp>
                  </a:graphicData>
                </a:graphic>
              </wp:inline>
            </w:drawing>
          </mc:Choice>
          <mc:Fallback>
            <w:pict>
              <v:rect style="position:absolute;rotation:-0;width:481.9pt;height:288.95pt;mso-wrap-distance-left:0pt;mso-wrap-distance-right:0pt;mso-wrap-distance-top:0pt;mso-wrap-distance-bottom:0pt;margin-top:-288.9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418205"/>
                            <wp:effectExtent l="0" t="0" r="0" b="0"/>
                            <wp:docPr id="221"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40" descr=""/>
                                    <pic:cNvPicPr>
                                      <a:picLocks noChangeAspect="1" noChangeArrowheads="1"/>
                                    </pic:cNvPicPr>
                                  </pic:nvPicPr>
                                  <pic:blipFill>
                                    <a:blip r:embed="rId128"/>
                                    <a:stretch>
                                      <a:fillRect/>
                                    </a:stretch>
                                  </pic:blipFill>
                                  <pic:spPr bwMode="auto">
                                    <a:xfrm>
                                      <a:off x="0" y="0"/>
                                      <a:ext cx="6120130" cy="341820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59</w:t>
                      </w:r>
                      <w:r>
                        <w:rPr>
                          <w:lang w:val="en-GB"/>
                        </w:rPr>
                        <w:fldChar w:fldCharType="end"/>
                      </w:r>
                      <w:r>
                        <w:rPr>
                          <w:lang w:val="en-GB"/>
                        </w:rPr>
                        <w:t xml:space="preserve">: </w:t>
                      </w:r>
                      <w:r>
                        <w:rPr>
                          <w:lang w:val="en-GB"/>
                        </w:rPr>
                        <w:t xml:space="preserve">The </w:t>
                      </w:r>
                      <w:r>
                        <w:rPr>
                          <w:lang w:val="en-GB"/>
                        </w:rPr>
                        <w:t xml:space="preserve">calculation of equilibrium of </w:t>
                      </w:r>
                      <w:r>
                        <w:rPr>
                          <w:lang w:val="en-GB"/>
                        </w:rPr>
                        <w:t>bottom trawl b</w:t>
                      </w:r>
                      <w:r>
                        <w:rPr>
                          <w:rFonts w:cs="Lohit Devanagari"/>
                          <w:i/>
                          <w:iCs/>
                          <w:sz w:val="24"/>
                          <w:szCs w:val="24"/>
                          <w:lang w:val="en-GB"/>
                        </w:rPr>
                        <w:t>3</w:t>
                      </w:r>
                      <w:r>
                        <w:rPr>
                          <w:lang w:val="en-GB"/>
                        </w:rPr>
                        <w:t xml:space="preserve">, converges in </w:t>
                      </w:r>
                      <w:r>
                        <w:rPr>
                          <w:rFonts w:cs="Lohit Devanagari"/>
                          <w:i/>
                          <w:iCs/>
                          <w:sz w:val="24"/>
                          <w:szCs w:val="24"/>
                          <w:lang w:val="en-GB"/>
                        </w:rPr>
                        <w:t>1520</w:t>
                      </w:r>
                      <w:r>
                        <w:rPr>
                          <w:lang w:val="en-GB"/>
                        </w:rPr>
                        <w:t xml:space="preserve"> iterations.</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 xml:space="preserve">Several scientific papers used this possibility of FEMNET: </w:t>
      </w:r>
      <w:r>
        <w:rPr>
          <w:color w:val="000000"/>
          <w:lang w:val="en-GB"/>
        </w:rPr>
        <w:fldChar w:fldCharType="begin"/>
      </w:r>
      <w:r>
        <w:rPr>
          <w:color w:val="000000"/>
          <w:lang w:val="en-GB"/>
        </w:rPr>
        <w:instrText xml:space="preserve"> CITATION  "7"</w:instrText>
      </w:r>
      <w:r>
        <w:rPr>
          <w:color w:val="000000"/>
          <w:lang w:val="en-GB"/>
        </w:rPr>
        <w:fldChar w:fldCharType="separate"/>
      </w:r>
      <w:r>
        <w:rPr>
          <w:color w:val="000000"/>
          <w:lang w:val="en-GB"/>
        </w:rPr>
        <w:t>7</w:t>
      </w:r>
      <w:r>
        <w:rPr>
          <w:color w:val="000000"/>
          <w:lang w:val="en-GB"/>
        </w:rPr>
        <w:fldChar w:fldCharType="end"/>
      </w:r>
      <w:r>
        <w:rPr>
          <w:color w:val="000000"/>
          <w:lang w:val="en-GB"/>
        </w:rPr>
        <w:t xml:space="preserve">, </w:t>
      </w:r>
      <w:r>
        <w:rPr>
          <w:color w:val="000000"/>
          <w:lang w:val="en-GB"/>
        </w:rPr>
        <w:fldChar w:fldCharType="begin"/>
      </w:r>
      <w:r>
        <w:rPr>
          <w:color w:val="000000"/>
          <w:lang w:val="en-GB"/>
        </w:rPr>
        <w:instrText xml:space="preserve"> CITATION  "8"</w:instrText>
      </w:r>
      <w:r>
        <w:rPr>
          <w:color w:val="000000"/>
          <w:lang w:val="en-GB"/>
        </w:rPr>
        <w:fldChar w:fldCharType="separate"/>
      </w:r>
      <w:r>
        <w:rPr>
          <w:color w:val="000000"/>
          <w:lang w:val="en-GB"/>
        </w:rPr>
        <w:t>8</w:t>
      </w:r>
      <w:r>
        <w:rPr>
          <w:color w:val="000000"/>
          <w:lang w:val="en-GB"/>
        </w:rPr>
        <w:fldChar w:fldCharType="end"/>
      </w:r>
      <w:r>
        <w:rPr>
          <w:color w:val="000000"/>
          <w:lang w:val="en-GB"/>
        </w:rPr>
        <w:t xml:space="preserve">, </w:t>
      </w:r>
      <w:r>
        <w:rPr>
          <w:color w:val="000000"/>
          <w:lang w:val="en-GB"/>
        </w:rPr>
        <w:fldChar w:fldCharType="begin"/>
      </w:r>
      <w:r>
        <w:rPr>
          <w:color w:val="000000"/>
          <w:lang w:val="en-GB"/>
        </w:rPr>
        <w:instrText xml:space="preserve"> CITATION  "9"</w:instrText>
      </w:r>
      <w:r>
        <w:rPr>
          <w:color w:val="000000"/>
          <w:lang w:val="en-GB"/>
        </w:rPr>
        <w:fldChar w:fldCharType="separate"/>
      </w:r>
      <w:r>
        <w:rPr>
          <w:color w:val="000000"/>
          <w:lang w:val="en-GB"/>
        </w:rPr>
        <w:t>9</w:t>
      </w:r>
      <w:r>
        <w:rPr>
          <w:color w:val="000000"/>
          <w:lang w:val="en-GB"/>
        </w:rPr>
        <w:fldChar w:fldCharType="end"/>
      </w:r>
      <w:r>
        <w:rPr>
          <w:color w:val="000000"/>
          <w:lang w:val="en-GB"/>
        </w:rPr>
        <w:t xml:space="preserve">, </w:t>
      </w:r>
      <w:r>
        <w:rPr>
          <w:color w:val="000000"/>
          <w:lang w:val="en-GB"/>
        </w:rPr>
        <w:fldChar w:fldCharType="begin"/>
      </w:r>
      <w:r>
        <w:rPr>
          <w:color w:val="000000"/>
          <w:lang w:val="en-GB"/>
        </w:rPr>
        <w:instrText xml:space="preserve"> CITATION  "10"</w:instrText>
      </w:r>
      <w:r>
        <w:rPr>
          <w:color w:val="000000"/>
          <w:lang w:val="en-GB"/>
        </w:rPr>
        <w:fldChar w:fldCharType="separate"/>
      </w:r>
      <w:r>
        <w:rPr>
          <w:color w:val="000000"/>
          <w:lang w:val="en-GB"/>
        </w:rPr>
        <w:t>10</w:t>
      </w:r>
      <w:r>
        <w:rPr>
          <w:color w:val="000000"/>
          <w:lang w:val="en-GB"/>
        </w:rPr>
        <w:fldChar w:fldCharType="end"/>
      </w:r>
      <w:r>
        <w:rPr>
          <w:color w:val="000000"/>
          <w:lang w:val="en-GB"/>
        </w:rPr>
        <w:t>.</w:t>
      </w:r>
      <w:r>
        <w:br w:type="page"/>
      </w:r>
    </w:p>
    <w:p>
      <w:pPr>
        <w:pStyle w:val="Heading2"/>
        <w:ind w:hanging="0" w:left="0"/>
        <w:rPr/>
      </w:pPr>
      <w:bookmarkStart w:id="117" w:name="__RefHeading___Toc2056_1040396517"/>
      <w:bookmarkEnd w:id="117"/>
      <w:r>
        <w:rPr/>
        <w:t>Catch</w:t>
      </w:r>
    </w:p>
    <w:p>
      <w:pPr>
        <w:pStyle w:val="BodyText"/>
        <w:rPr>
          <w:lang w:val="en-GB"/>
        </w:rPr>
      </w:pPr>
      <w:r>
        <w:rPr>
          <w:lang w:val="en-GB"/>
        </w:rPr>
        <w:t>A catch in a netting, such as an amount of fish in a trawl cod-end, create</w:t>
      </w:r>
      <w:r>
        <w:rPr>
          <w:lang w:val="en-GB"/>
        </w:rPr>
        <w:t>s</w:t>
      </w:r>
      <w:r>
        <w:rPr>
          <w:lang w:val="en-GB"/>
        </w:rPr>
        <w:t xml:space="preserve"> a pressure on the netting. </w:t>
      </w:r>
    </w:p>
    <w:p>
      <w:pPr>
        <w:pStyle w:val="BodyText"/>
        <w:rPr>
          <w:lang w:val="en-GB"/>
        </w:rPr>
      </w:pPr>
      <w:r>
        <w:rPr>
          <w:lang w:val="en-GB"/>
        </w:rPr>
        <w:t xml:space="preserve">The catch is limited by a a surface normal to the current </w:t>
      </w:r>
      <w:r>
        <w:rPr>
          <w:lang w:val="en-GB"/>
        </w:rPr>
        <w:t xml:space="preserve">(the front) </w:t>
      </w:r>
      <w:r>
        <w:rPr>
          <w:lang w:val="en-GB"/>
        </w:rPr>
        <w:t>and the rear part of the netting</w:t>
      </w:r>
      <w:r>
        <w:rPr>
          <w:lang w:val="en-GB"/>
        </w:rPr>
        <w:t xml:space="preserve">. All the catch is </w:t>
      </w:r>
      <w:r>
        <w:rPr>
          <w:lang w:val="en-GB"/>
        </w:rPr>
        <w:t>behind</w:t>
      </w:r>
      <w:r>
        <w:rPr>
          <w:lang w:val="en-GB"/>
        </w:rPr>
        <w:t xml:space="preserve"> this </w:t>
      </w:r>
      <w:r>
        <w:rPr>
          <w:lang w:val="en-GB"/>
        </w:rPr>
        <w:t>front</w:t>
      </w:r>
      <w:r>
        <w:rPr>
          <w:lang w:val="en-GB"/>
        </w:rPr>
        <w:t xml:space="preserve">. The volume behind this </w:t>
      </w:r>
      <w:r>
        <w:rPr>
          <w:lang w:val="en-GB"/>
        </w:rPr>
        <w:t>front</w:t>
      </w:r>
      <w:r>
        <w:rPr>
          <w:lang w:val="en-GB"/>
        </w:rPr>
        <w:t xml:space="preserve"> is the </w:t>
      </w:r>
      <w:r>
        <w:rPr>
          <w:lang w:val="en-GB"/>
        </w:rPr>
        <w:t xml:space="preserve">fish </w:t>
      </w:r>
      <w:r>
        <w:rPr>
          <w:lang w:val="en-GB"/>
        </w:rPr>
        <w:t xml:space="preserve">catch but also water. </w:t>
      </w:r>
      <w:r>
        <w:rPr>
          <w:lang w:val="en-GB"/>
        </w:rPr>
        <w:t xml:space="preserve">This volume is used in *.don file. </w:t>
      </w:r>
      <w:r>
        <w:rPr>
          <w:lang w:val="en-GB"/>
        </w:rPr>
        <w:t>The volume is between the front and the netting.</w:t>
      </w:r>
    </w:p>
    <w:p>
      <w:pPr>
        <w:pStyle w:val="BodyText"/>
        <w:rPr>
          <w:lang w:val="en-GB"/>
        </w:rPr>
      </w:pPr>
      <w:r>
        <w:rPr>
          <w:lang w:val="en-GB"/>
        </w:rPr>
        <w:t xml:space="preserve">In the following example (c2.don) the cod-end is made of 4 panels of netting which are closed by 4 ropes. </w:t>
      </w:r>
      <w:r>
        <w:rPr>
          <w:lang w:val="en-GB"/>
        </w:rPr>
        <w:t xml:space="preserve">Due to the symmetry only one panel and one rope are </w:t>
      </w:r>
      <w:r>
        <w:rPr>
          <w:lang w:val="en-GB"/>
        </w:rPr>
        <w:t>discretized</w:t>
      </w:r>
      <w:r>
        <w:rPr>
          <w:lang w:val="en-GB"/>
        </w:rPr>
        <w:t xml:space="preserve"> </w:t>
      </w:r>
      <w:r>
        <w:rPr>
          <w:lang w:val="en-GB"/>
        </w:rPr>
        <w:t>(</w:t>
      </w:r>
      <w:r>
        <w:rPr>
          <w:lang w:val="en-GB"/>
        </w:rPr>
        <w:fldChar w:fldCharType="begin"/>
      </w:r>
      <w:r>
        <w:rPr>
          <w:lang w:val="en-GB"/>
        </w:rPr>
        <w:instrText xml:space="preserve"> REF Ref_Figure60_label_and_number \h </w:instrText>
      </w:r>
      <w:r>
        <w:rPr>
          <w:lang w:val="en-GB"/>
        </w:rPr>
        <w:fldChar w:fldCharType="separate"/>
      </w:r>
      <w:r>
        <w:rPr>
          <w:lang w:val="en-GB"/>
        </w:rPr>
        <w:t>Figure 61</w:t>
      </w:r>
      <w:r>
        <w:rPr>
          <w:lang w:val="en-GB"/>
        </w:rPr>
        <w:fldChar w:fldCharType="end"/>
      </w:r>
      <w:r>
        <w:rPr>
          <w:lang w:val="en-GB"/>
        </w:rPr>
        <w:t xml:space="preserve">). In order to see in ./batz only the </w:t>
      </w:r>
      <w:r>
        <w:rPr>
          <w:lang w:val="en-GB"/>
        </w:rPr>
        <w:t>discretized</w:t>
      </w:r>
      <w:r>
        <w:rPr>
          <w:lang w:val="en-GB"/>
        </w:rPr>
        <w:t xml:space="preserve"> components add </w:t>
      </w:r>
      <w:r>
        <w:rPr>
          <w:rFonts w:ascii="Latin Modern Mono Light Cond" w:hAnsi="Latin Modern Mono Light Cond"/>
          <w:color w:val="2A6099"/>
          <w:lang w:val="en-GB"/>
        </w:rPr>
        <w:t>output no_visible_symmetry</w:t>
      </w:r>
      <w:r>
        <w:rPr>
          <w:lang w:val="en-GB"/>
        </w:rPr>
        <w:t xml:space="preserve"> at the end of the *.don file </w:t>
      </w:r>
      <w:r>
        <w:rPr>
          <w:lang w:val="en-GB"/>
        </w:rPr>
        <w:t>(</w:t>
      </w:r>
      <w:r>
        <w:rPr>
          <w:lang w:val="en-GB"/>
        </w:rPr>
        <w:fldChar w:fldCharType="begin"/>
      </w:r>
      <w:r>
        <w:rPr>
          <w:lang w:val="en-GB"/>
        </w:rPr>
        <w:instrText xml:space="preserve"> REF Ref_Figure60_label_and_number \h </w:instrText>
      </w:r>
      <w:r>
        <w:rPr>
          <w:lang w:val="en-GB"/>
        </w:rPr>
        <w:fldChar w:fldCharType="separate"/>
      </w:r>
      <w:r>
        <w:rPr>
          <w:lang w:val="en-GB"/>
        </w:rPr>
        <w:t>Figure 61</w:t>
      </w:r>
      <w:r>
        <w:rPr>
          <w:lang w:val="en-GB"/>
        </w:rPr>
        <w:fldChar w:fldCharType="end"/>
      </w:r>
      <w:r>
        <w:rPr>
          <w:lang w:val="en-GB"/>
        </w:rPr>
        <w:t>)</w:t>
      </w:r>
      <w:r>
        <w:rPr>
          <w:lang w:val="en-GB"/>
        </w:rPr>
        <w:t>.</w:t>
      </w:r>
    </w:p>
    <w:p>
      <w:pPr>
        <w:pStyle w:val="BodyText"/>
        <w:rPr>
          <w:lang w:val="en-GB"/>
        </w:rPr>
      </w:pPr>
      <w:r>
        <w:rPr>
          <w:lang w:val="en-GB"/>
        </w:rPr>
      </w:r>
      <w:r>
        <mc:AlternateContent>
          <mc:Choice Requires="wps">
            <w:drawing>
              <wp:inline distT="0" distB="0" distL="0" distR="0">
                <wp:extent cx="4488180" cy="6052185"/>
                <wp:effectExtent l="0" t="0" r="0" b="0"/>
                <wp:docPr id="222" name="Cadre42"/>
                <a:graphic xmlns:a="http://schemas.openxmlformats.org/drawingml/2006/main">
                  <a:graphicData uri="http://schemas.microsoft.com/office/word/2010/wordprocessingShape">
                    <wps:wsp>
                      <wps:cNvSpPr txBox="1"/>
                      <wps:spPr>
                        <a:xfrm>
                          <a:off x="0" y="0"/>
                          <a:ext cx="4488180" cy="6052185"/>
                        </a:xfrm>
                        <a:prstGeom prst="rect"/>
                        <a:solidFill>
                          <a:srgbClr val="FFFFFF"/>
                        </a:solidFill>
                      </wps:spPr>
                      <wps:txbx>
                        <w:txbxContent>
                          <w:p>
                            <w:pPr>
                              <w:pStyle w:val="Figure"/>
                              <w:spacing w:before="120" w:after="120"/>
                              <w:rPr>
                                <w:lang w:val="en-GB"/>
                              </w:rPr>
                            </w:pPr>
                            <w:r>
                              <w:rPr>
                                <w:lang w:val="en-GB"/>
                              </w:rPr>
                              <w:drawing>
                                <wp:inline distT="0" distB="0" distL="0" distR="0">
                                  <wp:extent cx="4488180" cy="5425440"/>
                                  <wp:effectExtent l="0" t="0" r="0" b="0"/>
                                  <wp:docPr id="223"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41" descr=""/>
                                          <pic:cNvPicPr>
                                            <a:picLocks noChangeAspect="1" noChangeArrowheads="1"/>
                                          </pic:cNvPicPr>
                                        </pic:nvPicPr>
                                        <pic:blipFill>
                                          <a:blip r:embed="rId129"/>
                                          <a:stretch>
                                            <a:fillRect/>
                                          </a:stretch>
                                        </pic:blipFill>
                                        <pic:spPr bwMode="auto">
                                          <a:xfrm>
                                            <a:off x="0" y="0"/>
                                            <a:ext cx="4488180" cy="5425440"/>
                                          </a:xfrm>
                                          <a:prstGeom prst="rect">
                                            <a:avLst/>
                                          </a:prstGeom>
                                        </pic:spPr>
                                      </pic:pic>
                                    </a:graphicData>
                                  </a:graphic>
                                </wp:inline>
                              </w:drawing>
                            </w:r>
                            <w:bookmarkStart w:id="118" w:name="Ref_Figure59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60</w:t>
                            </w:r>
                            <w:r>
                              <w:rPr>
                                <w:lang w:val="en-GB"/>
                              </w:rPr>
                              <w:fldChar w:fldCharType="end"/>
                            </w:r>
                            <w:bookmarkEnd w:id="118"/>
                            <w:r>
                              <w:rPr>
                                <w:lang w:val="en-GB"/>
                              </w:rPr>
                              <w:t xml:space="preserve">: </w:t>
                            </w:r>
                            <w:r>
                              <w:rPr>
                                <w:lang w:val="en-GB"/>
                              </w:rPr>
                              <w:t xml:space="preserve">Initial position of the cod-end. </w:t>
                            </w:r>
                            <w:r>
                              <w:rPr>
                                <w:lang w:val="en-GB"/>
                              </w:rPr>
                              <w:t xml:space="preserve">To get this view do in ./batz File, load_initial_file. </w:t>
                            </w:r>
                            <w:r>
                              <w:rPr>
                                <w:lang w:val="en-GB"/>
                              </w:rPr>
                              <w:t xml:space="preserve">Here </w:t>
                            </w:r>
                            <w:r>
                              <w:rPr>
                                <w:rFonts w:ascii="Latin Modern Mono Light Cond" w:hAnsi="Latin Modern Mono Light Cond"/>
                                <w:color w:val="2A6099"/>
                                <w:lang w:val="en-GB"/>
                              </w:rPr>
                              <w:t xml:space="preserve">output no_visible_symmetry </w:t>
                            </w:r>
                            <w:r>
                              <w:rPr>
                                <w:lang w:val="en-GB"/>
                              </w:rPr>
                              <w:t xml:space="preserve">is not used in </w:t>
                            </w:r>
                            <w:r>
                              <w:rPr>
                                <w:lang w:val="en-GB"/>
                              </w:rPr>
                              <w:t>~/femnet/data_2001/readme/</w:t>
                            </w:r>
                            <w:r>
                              <w:rPr>
                                <w:rFonts w:cs="Lohit Devanagari"/>
                                <w:i/>
                                <w:iCs/>
                                <w:sz w:val="24"/>
                                <w:szCs w:val="24"/>
                                <w:lang w:val="en-GB"/>
                              </w:rPr>
                              <w:t>5catch</w:t>
                            </w:r>
                            <w:r>
                              <w:rPr>
                                <w:lang w:val="en-GB"/>
                              </w:rPr>
                              <w:t>/</w:t>
                            </w:r>
                            <w:r>
                              <w:rPr>
                                <w:lang w:val="en-GB"/>
                              </w:rPr>
                              <w:t>c2.don.</w:t>
                            </w:r>
                          </w:p>
                        </w:txbxContent>
                      </wps:txbx>
                      <wps:bodyPr anchor="t" lIns="0" tIns="0" rIns="0" bIns="0">
                        <a:noAutofit/>
                      </wps:bodyPr>
                    </wps:wsp>
                  </a:graphicData>
                </a:graphic>
              </wp:inline>
            </w:drawing>
          </mc:Choice>
          <mc:Fallback>
            <w:pict>
              <v:rect style="position:absolute;rotation:-0;width:353.4pt;height:476.55pt;mso-wrap-distance-left:0pt;mso-wrap-distance-right:0pt;mso-wrap-distance-top:0pt;mso-wrap-distance-bottom:0pt;margin-top:-476.5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4488180" cy="5425440"/>
                            <wp:effectExtent l="0" t="0" r="0" b="0"/>
                            <wp:docPr id="224"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41" descr=""/>
                                    <pic:cNvPicPr>
                                      <a:picLocks noChangeAspect="1" noChangeArrowheads="1"/>
                                    </pic:cNvPicPr>
                                  </pic:nvPicPr>
                                  <pic:blipFill>
                                    <a:blip r:embed="rId130"/>
                                    <a:stretch>
                                      <a:fillRect/>
                                    </a:stretch>
                                  </pic:blipFill>
                                  <pic:spPr bwMode="auto">
                                    <a:xfrm>
                                      <a:off x="0" y="0"/>
                                      <a:ext cx="4488180" cy="5425440"/>
                                    </a:xfrm>
                                    <a:prstGeom prst="rect">
                                      <a:avLst/>
                                    </a:prstGeom>
                                  </pic:spPr>
                                </pic:pic>
                              </a:graphicData>
                            </a:graphic>
                          </wp:inline>
                        </w:drawing>
                      </w:r>
                      <w:bookmarkStart w:id="119" w:name="Ref_Figure59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60</w:t>
                      </w:r>
                      <w:r>
                        <w:rPr>
                          <w:lang w:val="en-GB"/>
                        </w:rPr>
                        <w:fldChar w:fldCharType="end"/>
                      </w:r>
                      <w:bookmarkEnd w:id="119"/>
                      <w:r>
                        <w:rPr>
                          <w:lang w:val="en-GB"/>
                        </w:rPr>
                        <w:t xml:space="preserve">: </w:t>
                      </w:r>
                      <w:r>
                        <w:rPr>
                          <w:lang w:val="en-GB"/>
                        </w:rPr>
                        <w:t xml:space="preserve">Initial position of the cod-end. </w:t>
                      </w:r>
                      <w:r>
                        <w:rPr>
                          <w:lang w:val="en-GB"/>
                        </w:rPr>
                        <w:t xml:space="preserve">To get this view do in ./batz File, load_initial_file. </w:t>
                      </w:r>
                      <w:r>
                        <w:rPr>
                          <w:lang w:val="en-GB"/>
                        </w:rPr>
                        <w:t xml:space="preserve">Here </w:t>
                      </w:r>
                      <w:r>
                        <w:rPr>
                          <w:rFonts w:ascii="Latin Modern Mono Light Cond" w:hAnsi="Latin Modern Mono Light Cond"/>
                          <w:color w:val="2A6099"/>
                          <w:lang w:val="en-GB"/>
                        </w:rPr>
                        <w:t xml:space="preserve">output no_visible_symmetry </w:t>
                      </w:r>
                      <w:r>
                        <w:rPr>
                          <w:lang w:val="en-GB"/>
                        </w:rPr>
                        <w:t xml:space="preserve">is not used in </w:t>
                      </w:r>
                      <w:r>
                        <w:rPr>
                          <w:lang w:val="en-GB"/>
                        </w:rPr>
                        <w:t>~/femnet/data_2001/readme/</w:t>
                      </w:r>
                      <w:r>
                        <w:rPr>
                          <w:rFonts w:cs="Lohit Devanagari"/>
                          <w:i/>
                          <w:iCs/>
                          <w:sz w:val="24"/>
                          <w:szCs w:val="24"/>
                          <w:lang w:val="en-GB"/>
                        </w:rPr>
                        <w:t>5catch</w:t>
                      </w:r>
                      <w:r>
                        <w:rPr>
                          <w:lang w:val="en-GB"/>
                        </w:rPr>
                        <w:t>/</w:t>
                      </w:r>
                      <w:r>
                        <w:rPr>
                          <w:lang w:val="en-GB"/>
                        </w:rPr>
                        <w:t>c2.don.</w:t>
                      </w:r>
                    </w:p>
                  </w:txbxContent>
                </v:textbox>
                <w10:wrap type="square" side="largest"/>
              </v:rect>
            </w:pict>
          </mc:Fallback>
        </mc:AlternateContent>
      </w:r>
    </w:p>
    <w:p>
      <w:pPr>
        <w:pStyle w:val="BodyText"/>
        <w:rPr>
          <w:lang w:val="en-GB"/>
        </w:rPr>
      </w:pPr>
      <w:r>
        <w:rPr>
          <w:lang w:val="en-GB"/>
        </w:rPr>
        <w:t xml:space="preserve">The nodes at the entry are fixed along X axis, the nodes on the </w:t>
      </w:r>
      <w:r>
        <w:rPr>
          <w:lang w:val="en-GB"/>
        </w:rPr>
        <w:t xml:space="preserve">symmetry panels have to be declared as symmetric, as shown on </w:t>
      </w:r>
      <w:r>
        <w:rPr>
          <w:lang w:val="en-GB"/>
        </w:rPr>
        <w:fldChar w:fldCharType="begin"/>
      </w:r>
      <w:r>
        <w:rPr>
          <w:lang w:val="en-GB"/>
        </w:rPr>
        <w:instrText xml:space="preserve"> REF Ref_Figure60_label_and_number \h </w:instrText>
      </w:r>
      <w:r>
        <w:rPr>
          <w:lang w:val="en-GB"/>
        </w:rPr>
        <w:fldChar w:fldCharType="separate"/>
      </w:r>
      <w:r>
        <w:rPr>
          <w:lang w:val="en-GB"/>
        </w:rPr>
        <w:t>Figure 61</w:t>
      </w:r>
      <w:r>
        <w:rPr>
          <w:lang w:val="en-GB"/>
        </w:rPr>
        <w:fldChar w:fldCharType="end"/>
      </w:r>
      <w:r>
        <w:rPr>
          <w:lang w:val="en-GB"/>
        </w:rPr>
        <w:t>.</w:t>
      </w:r>
    </w:p>
    <w:p>
      <w:pPr>
        <w:pStyle w:val="BodyText"/>
        <w:rPr>
          <w:lang w:val="en-GB"/>
        </w:rPr>
      </w:pPr>
      <w:r>
        <w:rPr>
          <w:lang w:val="en-GB"/>
        </w:rPr>
        <w:t xml:space="preserve">The pressure of the catch occurs on one side of the netting, the inner one. To verify that the inner and outer sides are well defined, it can be shown in ./batz using visualisation, orientation_xy. The grey surface is the inner side of the netting. </w:t>
      </w:r>
      <w:r>
        <w:rPr>
          <w:lang w:val="en-GB"/>
        </w:rPr>
        <w:t>If the orientation of a panel is not appropriate</w:t>
      </w:r>
      <w:r>
        <w:rPr>
          <w:lang w:val="en-GB"/>
        </w:rPr>
        <w:t>d</w:t>
      </w:r>
      <w:r>
        <w:rPr>
          <w:lang w:val="en-GB"/>
        </w:rPr>
        <w:t xml:space="preserve">, replace </w:t>
      </w:r>
      <w:r>
        <w:rPr>
          <w:lang w:val="en-GB"/>
        </w:rPr>
        <w:t>V</w:t>
      </w:r>
      <w:r>
        <w:rPr>
          <w:lang w:val="en-GB"/>
        </w:rPr>
        <w:t xml:space="preserve"> coordinates (</w:t>
      </w:r>
      <w:r>
        <w:rPr>
          <w:lang w:val="en-GB"/>
        </w:rPr>
        <w:t>V</w:t>
      </w:r>
      <w:r>
        <w:rPr>
          <w:lang w:val="en-GB"/>
        </w:rPr>
        <w:t xml:space="preserve">1, </w:t>
      </w:r>
      <w:r>
        <w:rPr>
          <w:lang w:val="en-GB"/>
        </w:rPr>
        <w:t>V</w:t>
      </w:r>
      <w:r>
        <w:rPr>
          <w:lang w:val="en-GB"/>
        </w:rPr>
        <w:t>2 …) of the panel by the opposite (-</w:t>
      </w:r>
      <w:r>
        <w:rPr>
          <w:lang w:val="en-GB"/>
        </w:rPr>
        <w:t>V</w:t>
      </w:r>
      <w:r>
        <w:rPr>
          <w:lang w:val="en-GB"/>
        </w:rPr>
        <w:t>1, -</w:t>
      </w:r>
      <w:r>
        <w:rPr>
          <w:lang w:val="en-GB"/>
        </w:rPr>
        <w:t>V</w:t>
      </w:r>
      <w:r>
        <w:rPr>
          <w:lang w:val="en-GB"/>
        </w:rPr>
        <w:t xml:space="preserve">2 …). </w:t>
      </w:r>
      <w:r>
        <w:rPr>
          <w:lang w:val="en-GB"/>
        </w:rPr>
        <w:t>It could be done also by replacing U coordinates par their opposite.</w:t>
      </w:r>
    </w:p>
    <w:p>
      <w:pPr>
        <w:pStyle w:val="BodyText"/>
        <w:rPr>
          <w:lang w:val="en-GB"/>
        </w:rPr>
      </w:pPr>
      <w:r>
        <w:rPr>
          <w:lang w:val="en-GB"/>
        </w:rPr>
      </w:r>
      <w:r>
        <mc:AlternateContent>
          <mc:Choice Requires="wps">
            <w:drawing>
              <wp:inline distT="0" distB="0" distL="0" distR="0">
                <wp:extent cx="6120130" cy="4399915"/>
                <wp:effectExtent l="0" t="0" r="0" b="0"/>
                <wp:docPr id="225" name="Cadre44"/>
                <a:graphic xmlns:a="http://schemas.openxmlformats.org/drawingml/2006/main">
                  <a:graphicData uri="http://schemas.microsoft.com/office/word/2010/wordprocessingShape">
                    <wps:wsp>
                      <wps:cNvSpPr txBox="1"/>
                      <wps:spPr>
                        <a:xfrm>
                          <a:off x="0" y="0"/>
                          <a:ext cx="6120130" cy="4399915"/>
                        </a:xfrm>
                        <a:prstGeom prst="rect"/>
                        <a:solidFill>
                          <a:srgbClr val="FFFFFF"/>
                        </a:solidFill>
                      </wps:spPr>
                      <wps:txbx>
                        <w:txbxContent>
                          <w:p>
                            <w:pPr>
                              <w:pStyle w:val="Figure"/>
                              <w:spacing w:before="120" w:after="120"/>
                              <w:rPr>
                                <w:lang w:val="en-GB"/>
                              </w:rPr>
                            </w:pPr>
                            <w:bookmarkStart w:id="120" w:name="Ref_Figure60_label_and_number"/>
                            <w:r>
                              <w:rPr>
                                <w:lang w:val="en-GB"/>
                              </w:rPr>
                              <w:drawing>
                                <wp:inline distT="0" distB="0" distL="0" distR="0">
                                  <wp:extent cx="6120130" cy="3422650"/>
                                  <wp:effectExtent l="0" t="0" r="0" b="0"/>
                                  <wp:docPr id="226"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43" descr=""/>
                                          <pic:cNvPicPr>
                                            <a:picLocks noChangeAspect="1" noChangeArrowheads="1"/>
                                          </pic:cNvPicPr>
                                        </pic:nvPicPr>
                                        <pic:blipFill>
                                          <a:blip r:embed="rId131"/>
                                          <a:stretch>
                                            <a:fillRect/>
                                          </a:stretch>
                                        </pic:blipFill>
                                        <pic:spPr bwMode="auto">
                                          <a:xfrm>
                                            <a:off x="0" y="0"/>
                                            <a:ext cx="6120130" cy="342265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61</w:t>
                            </w:r>
                            <w:r>
                              <w:rPr>
                                <w:lang w:val="en-GB"/>
                              </w:rPr>
                              <w:fldChar w:fldCharType="end"/>
                            </w:r>
                            <w:bookmarkEnd w:id="120"/>
                            <w:r>
                              <w:rPr>
                                <w:lang w:val="en-GB"/>
                              </w:rPr>
                              <w:t xml:space="preserve">: </w:t>
                            </w:r>
                            <w:r>
                              <w:rPr>
                                <w:lang w:val="en-GB"/>
                              </w:rPr>
                              <w:t xml:space="preserve">The </w:t>
                            </w:r>
                            <w:r>
                              <w:rPr>
                                <w:lang w:val="en-GB"/>
                              </w:rPr>
                              <w:t xml:space="preserve">discretized </w:t>
                            </w:r>
                            <w:r>
                              <w:rPr>
                                <w:lang w:val="en-GB"/>
                              </w:rPr>
                              <w:t xml:space="preserve">panel </w:t>
                            </w:r>
                            <w:r>
                              <w:rPr>
                                <w:lang w:val="en-GB"/>
                              </w:rPr>
                              <w:t>in triangular elements</w:t>
                            </w:r>
                            <w:r>
                              <w:rPr>
                                <w:lang w:val="en-GB"/>
                              </w:rPr>
                              <w:t xml:space="preserve">. The node types are displayed. </w:t>
                            </w:r>
                            <w:r>
                              <w:rPr>
                                <w:lang w:val="en-GB"/>
                              </w:rPr>
                              <w:t xml:space="preserve">The type 1 is not used. </w:t>
                            </w:r>
                            <w:r>
                              <w:rPr>
                                <w:lang w:val="en-GB"/>
                              </w:rPr>
                              <w:t xml:space="preserve">The type 2 </w:t>
                            </w:r>
                            <w:r>
                              <w:rPr>
                                <w:rFonts w:cs="Lohit Devanagari"/>
                                <w:i/>
                                <w:iCs/>
                                <w:sz w:val="24"/>
                                <w:szCs w:val="24"/>
                                <w:lang w:val="en-GB"/>
                              </w:rPr>
                              <w:t xml:space="preserve">refers to no constraint on node displacement. The type 3: symmetry along axe Y. The type 4: symmetry along axe Z. Type 5: constraint along axe X and symmetry along axe Y. Type 6: constraint along axe X and symmetry along axe Z. Type 7: constraint along axe X. </w:t>
                            </w:r>
                            <w:r>
                              <w:rPr>
                                <w:rFonts w:cs="Lohit Devanagari"/>
                                <w:i/>
                                <w:iCs/>
                                <w:sz w:val="24"/>
                                <w:szCs w:val="24"/>
                                <w:lang w:val="en-GB"/>
                              </w:rPr>
                              <w:t xml:space="preserve">Here </w:t>
                            </w:r>
                            <w:r>
                              <w:rPr>
                                <w:rFonts w:cs="Lohit Devanagari" w:ascii="Latin Modern Mono Light Cond" w:hAnsi="Latin Modern Mono Light Cond"/>
                                <w:i/>
                                <w:iCs/>
                                <w:color w:val="2A6099"/>
                                <w:sz w:val="24"/>
                                <w:szCs w:val="24"/>
                                <w:lang w:val="en-GB"/>
                              </w:rPr>
                              <w:t xml:space="preserve">output no_visible_symmetry </w:t>
                            </w:r>
                            <w:r>
                              <w:rPr>
                                <w:rFonts w:cs="Lohit Devanagari"/>
                                <w:i/>
                                <w:iCs/>
                                <w:color w:val="000000"/>
                                <w:sz w:val="24"/>
                                <w:szCs w:val="24"/>
                                <w:lang w:val="en-GB"/>
                              </w:rPr>
                              <w:t xml:space="preserve">is used in </w:t>
                            </w:r>
                            <w:r>
                              <w:rPr>
                                <w:rFonts w:cs="Lohit Devanagari"/>
                                <w:i/>
                                <w:iCs/>
                                <w:color w:val="000000"/>
                                <w:sz w:val="24"/>
                                <w:szCs w:val="24"/>
                                <w:lang w:val="en-GB"/>
                              </w:rPr>
                              <w:t>~/femnet/data_2001/readme/</w:t>
                            </w:r>
                            <w:r>
                              <w:rPr>
                                <w:rFonts w:cs="Lohit Devanagari"/>
                                <w:i/>
                                <w:iCs/>
                                <w:color w:val="000000"/>
                                <w:sz w:val="24"/>
                                <w:szCs w:val="24"/>
                                <w:lang w:val="en-GB"/>
                              </w:rPr>
                              <w:t>5catch</w:t>
                            </w:r>
                            <w:r>
                              <w:rPr>
                                <w:rFonts w:cs="Lohit Devanagari"/>
                                <w:i/>
                                <w:iCs/>
                                <w:color w:val="000000"/>
                                <w:sz w:val="24"/>
                                <w:szCs w:val="24"/>
                                <w:lang w:val="en-GB"/>
                              </w:rPr>
                              <w:t>/</w:t>
                            </w:r>
                            <w:r>
                              <w:rPr>
                                <w:rFonts w:cs="Lohit Devanagari"/>
                                <w:i/>
                                <w:iCs/>
                                <w:color w:val="000000"/>
                                <w:sz w:val="24"/>
                                <w:szCs w:val="24"/>
                                <w:lang w:val="en-GB"/>
                              </w:rPr>
                              <w:t>c2.don.</w:t>
                            </w:r>
                          </w:p>
                        </w:txbxContent>
                      </wps:txbx>
                      <wps:bodyPr anchor="t" lIns="0" tIns="0" rIns="0" bIns="0">
                        <a:noAutofit/>
                      </wps:bodyPr>
                    </wps:wsp>
                  </a:graphicData>
                </a:graphic>
              </wp:inline>
            </w:drawing>
          </mc:Choice>
          <mc:Fallback>
            <w:pict>
              <v:rect style="position:absolute;rotation:-0;width:481.9pt;height:346.45pt;mso-wrap-distance-left:0pt;mso-wrap-distance-right:0pt;mso-wrap-distance-top:0pt;mso-wrap-distance-bottom:0pt;margin-top:-346.45pt;mso-position-vertical:top;mso-position-vertical-relative:text;margin-left:0pt;mso-position-horizontal:center;mso-position-horizontal-relative:text">
                <v:textbox inset="0in,0in,0in,0in">
                  <w:txbxContent>
                    <w:p>
                      <w:pPr>
                        <w:pStyle w:val="Figure"/>
                        <w:spacing w:before="120" w:after="120"/>
                        <w:rPr>
                          <w:lang w:val="en-GB"/>
                        </w:rPr>
                      </w:pPr>
                      <w:bookmarkStart w:id="121" w:name="Ref_Figure60_label_and_number"/>
                      <w:r>
                        <w:rPr>
                          <w:lang w:val="en-GB"/>
                        </w:rPr>
                        <w:drawing>
                          <wp:inline distT="0" distB="0" distL="0" distR="0">
                            <wp:extent cx="6120130" cy="3422650"/>
                            <wp:effectExtent l="0" t="0" r="0" b="0"/>
                            <wp:docPr id="227"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43" descr=""/>
                                    <pic:cNvPicPr>
                                      <a:picLocks noChangeAspect="1" noChangeArrowheads="1"/>
                                    </pic:cNvPicPr>
                                  </pic:nvPicPr>
                                  <pic:blipFill>
                                    <a:blip r:embed="rId132"/>
                                    <a:stretch>
                                      <a:fillRect/>
                                    </a:stretch>
                                  </pic:blipFill>
                                  <pic:spPr bwMode="auto">
                                    <a:xfrm>
                                      <a:off x="0" y="0"/>
                                      <a:ext cx="6120130" cy="342265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61</w:t>
                      </w:r>
                      <w:r>
                        <w:rPr>
                          <w:lang w:val="en-GB"/>
                        </w:rPr>
                        <w:fldChar w:fldCharType="end"/>
                      </w:r>
                      <w:bookmarkEnd w:id="121"/>
                      <w:r>
                        <w:rPr>
                          <w:lang w:val="en-GB"/>
                        </w:rPr>
                        <w:t xml:space="preserve">: </w:t>
                      </w:r>
                      <w:r>
                        <w:rPr>
                          <w:lang w:val="en-GB"/>
                        </w:rPr>
                        <w:t xml:space="preserve">The </w:t>
                      </w:r>
                      <w:r>
                        <w:rPr>
                          <w:lang w:val="en-GB"/>
                        </w:rPr>
                        <w:t xml:space="preserve">discretized </w:t>
                      </w:r>
                      <w:r>
                        <w:rPr>
                          <w:lang w:val="en-GB"/>
                        </w:rPr>
                        <w:t xml:space="preserve">panel </w:t>
                      </w:r>
                      <w:r>
                        <w:rPr>
                          <w:lang w:val="en-GB"/>
                        </w:rPr>
                        <w:t>in triangular elements</w:t>
                      </w:r>
                      <w:r>
                        <w:rPr>
                          <w:lang w:val="en-GB"/>
                        </w:rPr>
                        <w:t xml:space="preserve">. The node types are displayed. </w:t>
                      </w:r>
                      <w:r>
                        <w:rPr>
                          <w:lang w:val="en-GB"/>
                        </w:rPr>
                        <w:t xml:space="preserve">The type 1 is not used. </w:t>
                      </w:r>
                      <w:r>
                        <w:rPr>
                          <w:lang w:val="en-GB"/>
                        </w:rPr>
                        <w:t xml:space="preserve">The type 2 </w:t>
                      </w:r>
                      <w:r>
                        <w:rPr>
                          <w:rFonts w:cs="Lohit Devanagari"/>
                          <w:i/>
                          <w:iCs/>
                          <w:sz w:val="24"/>
                          <w:szCs w:val="24"/>
                          <w:lang w:val="en-GB"/>
                        </w:rPr>
                        <w:t xml:space="preserve">refers to no constraint on node displacement. The type 3: symmetry along axe Y. The type 4: symmetry along axe Z. Type 5: constraint along axe X and symmetry along axe Y. Type 6: constraint along axe X and symmetry along axe Z. Type 7: constraint along axe X. </w:t>
                      </w:r>
                      <w:r>
                        <w:rPr>
                          <w:rFonts w:cs="Lohit Devanagari"/>
                          <w:i/>
                          <w:iCs/>
                          <w:sz w:val="24"/>
                          <w:szCs w:val="24"/>
                          <w:lang w:val="en-GB"/>
                        </w:rPr>
                        <w:t xml:space="preserve">Here </w:t>
                      </w:r>
                      <w:r>
                        <w:rPr>
                          <w:rFonts w:cs="Lohit Devanagari" w:ascii="Latin Modern Mono Light Cond" w:hAnsi="Latin Modern Mono Light Cond"/>
                          <w:i/>
                          <w:iCs/>
                          <w:color w:val="2A6099"/>
                          <w:sz w:val="24"/>
                          <w:szCs w:val="24"/>
                          <w:lang w:val="en-GB"/>
                        </w:rPr>
                        <w:t xml:space="preserve">output no_visible_symmetry </w:t>
                      </w:r>
                      <w:r>
                        <w:rPr>
                          <w:rFonts w:cs="Lohit Devanagari"/>
                          <w:i/>
                          <w:iCs/>
                          <w:color w:val="000000"/>
                          <w:sz w:val="24"/>
                          <w:szCs w:val="24"/>
                          <w:lang w:val="en-GB"/>
                        </w:rPr>
                        <w:t xml:space="preserve">is used in </w:t>
                      </w:r>
                      <w:r>
                        <w:rPr>
                          <w:rFonts w:cs="Lohit Devanagari"/>
                          <w:i/>
                          <w:iCs/>
                          <w:color w:val="000000"/>
                          <w:sz w:val="24"/>
                          <w:szCs w:val="24"/>
                          <w:lang w:val="en-GB"/>
                        </w:rPr>
                        <w:t>~/femnet/data_2001/readme/</w:t>
                      </w:r>
                      <w:r>
                        <w:rPr>
                          <w:rFonts w:cs="Lohit Devanagari"/>
                          <w:i/>
                          <w:iCs/>
                          <w:color w:val="000000"/>
                          <w:sz w:val="24"/>
                          <w:szCs w:val="24"/>
                          <w:lang w:val="en-GB"/>
                        </w:rPr>
                        <w:t>5catch</w:t>
                      </w:r>
                      <w:r>
                        <w:rPr>
                          <w:rFonts w:cs="Lohit Devanagari"/>
                          <w:i/>
                          <w:iCs/>
                          <w:color w:val="000000"/>
                          <w:sz w:val="24"/>
                          <w:szCs w:val="24"/>
                          <w:lang w:val="en-GB"/>
                        </w:rPr>
                        <w:t>/</w:t>
                      </w:r>
                      <w:r>
                        <w:rPr>
                          <w:rFonts w:cs="Lohit Devanagari"/>
                          <w:i/>
                          <w:iCs/>
                          <w:color w:val="000000"/>
                          <w:sz w:val="24"/>
                          <w:szCs w:val="24"/>
                          <w:lang w:val="en-GB"/>
                        </w:rPr>
                        <w:t>c2.don.</w:t>
                      </w:r>
                    </w:p>
                  </w:txbxContent>
                </v:textbox>
                <w10:wrap type="square" side="largest"/>
              </v:rect>
            </w:pict>
          </mc:Fallback>
        </mc:AlternateContent>
      </w:r>
    </w:p>
    <w:p>
      <w:pPr>
        <w:pStyle w:val="BodyText"/>
        <w:rPr>
          <w:lang w:val="en-GB"/>
        </w:rPr>
      </w:pPr>
      <w:r>
        <w:rPr>
          <w:lang w:val="en-GB"/>
        </w:rPr>
        <w:t>The commands to create the c2.mdg file are (</w:t>
      </w:r>
      <w:r>
        <w:rPr>
          <w:lang w:val="en-GB"/>
        </w:rPr>
        <w:fldChar w:fldCharType="begin"/>
      </w:r>
      <w:r>
        <w:rPr>
          <w:lang w:val="en-GB"/>
        </w:rPr>
        <w:instrText xml:space="preserve"> REF Ref_Figure61_label_and_number \h </w:instrText>
      </w:r>
      <w:r>
        <w:rPr>
          <w:lang w:val="en-GB"/>
        </w:rPr>
        <w:fldChar w:fldCharType="separate"/>
      </w:r>
      <w:r>
        <w:rPr>
          <w:lang w:val="en-GB"/>
        </w:rPr>
        <w:t>Figure 62</w:t>
      </w:r>
      <w:r>
        <w:rPr>
          <w:lang w:val="en-GB"/>
        </w:rPr>
        <w:fldChar w:fldCharType="end"/>
      </w:r>
      <w:r>
        <w:rPr>
          <w:lang w:val="en-GB"/>
        </w:rPr>
        <w:t>) :</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~/femnet/data_2001/readme/5catch/c2</w:t>
      </w:r>
    </w:p>
    <w:p>
      <w:pPr>
        <w:pStyle w:val="BodyText"/>
        <w:rPr>
          <w:lang w:val="en-GB"/>
        </w:rPr>
      </w:pPr>
      <w:r>
        <w:rPr>
          <w:lang w:val="en-GB"/>
        </w:rPr>
      </w:r>
      <w:r>
        <mc:AlternateContent>
          <mc:Choice Requires="wps">
            <w:drawing>
              <wp:inline distT="0" distB="0" distL="0" distR="0">
                <wp:extent cx="6120130" cy="1831975"/>
                <wp:effectExtent l="0" t="0" r="0" b="0"/>
                <wp:docPr id="228" name="Cadre55"/>
                <a:graphic xmlns:a="http://schemas.openxmlformats.org/drawingml/2006/main">
                  <a:graphicData uri="http://schemas.microsoft.com/office/word/2010/wordprocessingShape">
                    <wps:wsp>
                      <wps:cNvSpPr txBox="1"/>
                      <wps:spPr>
                        <a:xfrm>
                          <a:off x="0" y="0"/>
                          <a:ext cx="6120130" cy="1831975"/>
                        </a:xfrm>
                        <a:prstGeom prst="rect"/>
                        <a:solidFill>
                          <a:srgbClr val="FFFFFF"/>
                        </a:solidFill>
                      </wps:spPr>
                      <wps:txbx>
                        <w:txbxContent>
                          <w:p>
                            <w:pPr>
                              <w:pStyle w:val="Figure"/>
                              <w:spacing w:before="120" w:after="120"/>
                              <w:rPr>
                                <w:lang w:val="en-GB"/>
                              </w:rPr>
                            </w:pPr>
                            <w:bookmarkStart w:id="122" w:name="Ref_Figure61_label_and_number"/>
                            <w:r>
                              <w:rPr>
                                <w:lang w:val="en-GB"/>
                              </w:rPr>
                              <w:drawing>
                                <wp:inline distT="0" distB="0" distL="0" distR="0">
                                  <wp:extent cx="6120130" cy="1550035"/>
                                  <wp:effectExtent l="0" t="0" r="0" b="0"/>
                                  <wp:docPr id="229"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52" descr=""/>
                                          <pic:cNvPicPr>
                                            <a:picLocks noChangeAspect="1" noChangeArrowheads="1"/>
                                          </pic:cNvPicPr>
                                        </pic:nvPicPr>
                                        <pic:blipFill>
                                          <a:blip r:embed="rId133"/>
                                          <a:stretch>
                                            <a:fillRect/>
                                          </a:stretch>
                                        </pic:blipFill>
                                        <pic:spPr bwMode="auto">
                                          <a:xfrm>
                                            <a:off x="0" y="0"/>
                                            <a:ext cx="6120130" cy="155003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62</w:t>
                            </w:r>
                            <w:r>
                              <w:rPr>
                                <w:lang w:val="en-GB"/>
                              </w:rPr>
                              <w:fldChar w:fldCharType="end"/>
                            </w:r>
                            <w:bookmarkEnd w:id="122"/>
                            <w:r>
                              <w:rPr>
                                <w:lang w:val="en-GB"/>
                              </w:rPr>
                              <w:t xml:space="preserve">: </w:t>
                            </w:r>
                            <w:r>
                              <w:rPr>
                                <w:lang w:val="en-GB"/>
                              </w:rPr>
                              <w:t>Commands to create the file c2.mdg.</w:t>
                            </w:r>
                          </w:p>
                        </w:txbxContent>
                      </wps:txbx>
                      <wps:bodyPr anchor="t" lIns="0" tIns="0" rIns="0" bIns="0">
                        <a:noAutofit/>
                      </wps:bodyPr>
                    </wps:wsp>
                  </a:graphicData>
                </a:graphic>
              </wp:inline>
            </w:drawing>
          </mc:Choice>
          <mc:Fallback>
            <w:pict>
              <v:rect style="position:absolute;rotation:-0;width:481.9pt;height:144.25pt;mso-wrap-distance-left:0pt;mso-wrap-distance-right:0pt;mso-wrap-distance-top:0pt;mso-wrap-distance-bottom:0pt;margin-top:-144.25pt;mso-position-vertical:top;mso-position-vertical-relative:text;margin-left:0pt;mso-position-horizontal:center;mso-position-horizontal-relative:text">
                <v:textbox inset="0in,0in,0in,0in">
                  <w:txbxContent>
                    <w:p>
                      <w:pPr>
                        <w:pStyle w:val="Figure"/>
                        <w:spacing w:before="120" w:after="120"/>
                        <w:rPr>
                          <w:lang w:val="en-GB"/>
                        </w:rPr>
                      </w:pPr>
                      <w:bookmarkStart w:id="123" w:name="Ref_Figure61_label_and_number"/>
                      <w:r>
                        <w:rPr>
                          <w:lang w:val="en-GB"/>
                        </w:rPr>
                        <w:drawing>
                          <wp:inline distT="0" distB="0" distL="0" distR="0">
                            <wp:extent cx="6120130" cy="1550035"/>
                            <wp:effectExtent l="0" t="0" r="0" b="0"/>
                            <wp:docPr id="230"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52" descr=""/>
                                    <pic:cNvPicPr>
                                      <a:picLocks noChangeAspect="1" noChangeArrowheads="1"/>
                                    </pic:cNvPicPr>
                                  </pic:nvPicPr>
                                  <pic:blipFill>
                                    <a:blip r:embed="rId134"/>
                                    <a:stretch>
                                      <a:fillRect/>
                                    </a:stretch>
                                  </pic:blipFill>
                                  <pic:spPr bwMode="auto">
                                    <a:xfrm>
                                      <a:off x="0" y="0"/>
                                      <a:ext cx="6120130" cy="155003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62</w:t>
                      </w:r>
                      <w:r>
                        <w:rPr>
                          <w:lang w:val="en-GB"/>
                        </w:rPr>
                        <w:fldChar w:fldCharType="end"/>
                      </w:r>
                      <w:bookmarkEnd w:id="123"/>
                      <w:r>
                        <w:rPr>
                          <w:lang w:val="en-GB"/>
                        </w:rPr>
                        <w:t xml:space="preserve">: </w:t>
                      </w:r>
                      <w:r>
                        <w:rPr>
                          <w:lang w:val="en-GB"/>
                        </w:rPr>
                        <w:t>Commands to create the file c2.mdg.</w:t>
                      </w:r>
                    </w:p>
                  </w:txbxContent>
                </v:textbox>
                <w10:wrap type="square" side="largest"/>
              </v:rect>
            </w:pict>
          </mc:Fallback>
        </mc:AlternateContent>
      </w:r>
    </w:p>
    <w:p>
      <w:pPr>
        <w:pStyle w:val="BodyText"/>
        <w:rPr>
          <w:lang w:val="en-GB"/>
        </w:rPr>
      </w:pPr>
      <w:r>
        <w:rPr>
          <w:lang w:val="en-GB"/>
        </w:rPr>
        <w:t>The commands to calculate the equilibrium of c2 and record the result in c2.sta are:</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~/femnet/data_2001/readme/5catch/c2</w:t>
      </w:r>
    </w:p>
    <w:p>
      <w:pPr>
        <w:pStyle w:val="BodyText"/>
        <w:rPr>
          <w:lang w:val="en-GB"/>
        </w:rPr>
      </w:pPr>
      <w:r>
        <w:rPr>
          <w:lang w:val="en-GB"/>
        </w:rPr>
      </w:r>
      <w:r>
        <mc:AlternateContent>
          <mc:Choice Requires="wps">
            <w:drawing>
              <wp:inline distT="0" distB="0" distL="0" distR="0">
                <wp:extent cx="6120130" cy="6892925"/>
                <wp:effectExtent l="0" t="0" r="0" b="0"/>
                <wp:docPr id="231" name="Cadre58"/>
                <a:graphic xmlns:a="http://schemas.openxmlformats.org/drawingml/2006/main">
                  <a:graphicData uri="http://schemas.microsoft.com/office/word/2010/wordprocessingShape">
                    <wps:wsp>
                      <wps:cNvSpPr txBox="1"/>
                      <wps:spPr>
                        <a:xfrm>
                          <a:off x="0" y="0"/>
                          <a:ext cx="6120130" cy="6892925"/>
                        </a:xfrm>
                        <a:prstGeom prst="rect"/>
                        <a:solidFill>
                          <a:srgbClr val="FFFFFF"/>
                        </a:solidFill>
                      </wps:spPr>
                      <wps:txbx>
                        <w:txbxContent>
                          <w:p>
                            <w:pPr>
                              <w:pStyle w:val="Figure"/>
                              <w:spacing w:before="120" w:after="120"/>
                              <w:rPr>
                                <w:lang w:val="en-GB"/>
                              </w:rPr>
                            </w:pPr>
                            <w:r>
                              <w:rPr>
                                <w:lang w:val="en-GB"/>
                              </w:rPr>
                              <w:drawing>
                                <wp:inline distT="0" distB="0" distL="0" distR="0">
                                  <wp:extent cx="6120130" cy="1550035"/>
                                  <wp:effectExtent l="0" t="0" r="0" b="0"/>
                                  <wp:docPr id="232"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54" descr=""/>
                                          <pic:cNvPicPr>
                                            <a:picLocks noChangeAspect="1" noChangeArrowheads="1"/>
                                          </pic:cNvPicPr>
                                        </pic:nvPicPr>
                                        <pic:blipFill>
                                          <a:blip r:embed="rId135"/>
                                          <a:stretch>
                                            <a:fillRect/>
                                          </a:stretch>
                                        </pic:blipFill>
                                        <pic:spPr bwMode="auto">
                                          <a:xfrm>
                                            <a:off x="0" y="0"/>
                                            <a:ext cx="6120130" cy="155003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63</w:t>
                            </w:r>
                            <w:r>
                              <w:rPr>
                                <w:lang w:val="en-GB"/>
                              </w:rPr>
                              <w:fldChar w:fldCharType="end"/>
                            </w:r>
                            <w:r>
                              <w:rPr>
                                <w:lang w:val="en-GB"/>
                              </w:rPr>
                              <w:t xml:space="preserve">: </w:t>
                            </w:r>
                            <w:r>
                              <w:rPr>
                                <w:lang w:val="en-GB"/>
                              </w:rPr>
                              <w:t xml:space="preserve">Commands for the </w:t>
                            </w:r>
                            <w:r>
                              <w:rPr>
                                <w:lang w:val="en-GB"/>
                              </w:rPr>
                              <w:t xml:space="preserve">equilibrium </w:t>
                            </w:r>
                            <w:r>
                              <w:rPr>
                                <w:lang w:val="en-GB"/>
                              </w:rPr>
                              <w:t>calculation of c2.</w:t>
                            </w:r>
                          </w:p>
                          <w:p>
                            <w:pPr>
                              <w:pStyle w:val="Figure"/>
                              <w:rPr>
                                <w:lang w:val="en-GB"/>
                              </w:rPr>
                            </w:pPr>
                            <w:r>
                              <w:rPr>
                                <w:lang w:val="en-GB"/>
                              </w:rPr>
                            </w:r>
                          </w:p>
                          <w:p>
                            <w:pPr>
                              <w:pStyle w:val="Figure"/>
                              <w:spacing w:before="120" w:after="120"/>
                              <w:rPr>
                                <w:lang w:val="en-GB"/>
                              </w:rPr>
                            </w:pPr>
                            <w:r>
                              <w:rPr>
                                <w:lang w:val="en-GB"/>
                              </w:rPr>
                            </w:r>
                          </w:p>
                        </w:txbxContent>
                      </wps:txbx>
                      <wps:bodyPr anchor="t" lIns="0" tIns="0" rIns="0" bIns="0">
                        <a:noAutofit/>
                      </wps:bodyPr>
                    </wps:wsp>
                  </a:graphicData>
                </a:graphic>
              </wp:inline>
            </w:drawing>
          </mc:Choice>
          <mc:Fallback>
            <w:pict>
              <v:rect style="position:absolute;rotation:-0;width:481.9pt;height:542.75pt;mso-wrap-distance-left:0pt;mso-wrap-distance-right:0pt;mso-wrap-distance-top:0pt;mso-wrap-distance-bottom:0pt;margin-top:-542.7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550035"/>
                            <wp:effectExtent l="0" t="0" r="0" b="0"/>
                            <wp:docPr id="233"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54" descr=""/>
                                    <pic:cNvPicPr>
                                      <a:picLocks noChangeAspect="1" noChangeArrowheads="1"/>
                                    </pic:cNvPicPr>
                                  </pic:nvPicPr>
                                  <pic:blipFill>
                                    <a:blip r:embed="rId136"/>
                                    <a:stretch>
                                      <a:fillRect/>
                                    </a:stretch>
                                  </pic:blipFill>
                                  <pic:spPr bwMode="auto">
                                    <a:xfrm>
                                      <a:off x="0" y="0"/>
                                      <a:ext cx="6120130" cy="155003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63</w:t>
                      </w:r>
                      <w:r>
                        <w:rPr>
                          <w:lang w:val="en-GB"/>
                        </w:rPr>
                        <w:fldChar w:fldCharType="end"/>
                      </w:r>
                      <w:r>
                        <w:rPr>
                          <w:lang w:val="en-GB"/>
                        </w:rPr>
                        <w:t xml:space="preserve">: </w:t>
                      </w:r>
                      <w:r>
                        <w:rPr>
                          <w:lang w:val="en-GB"/>
                        </w:rPr>
                        <w:t xml:space="preserve">Commands for the </w:t>
                      </w:r>
                      <w:r>
                        <w:rPr>
                          <w:lang w:val="en-GB"/>
                        </w:rPr>
                        <w:t xml:space="preserve">equilibrium </w:t>
                      </w:r>
                      <w:r>
                        <w:rPr>
                          <w:lang w:val="en-GB"/>
                        </w:rPr>
                        <w:t>calculation of c2.</w:t>
                      </w:r>
                    </w:p>
                    <w:p>
                      <w:pPr>
                        <w:pStyle w:val="Figure"/>
                        <w:rPr>
                          <w:lang w:val="en-GB"/>
                        </w:rPr>
                      </w:pPr>
                      <w:r>
                        <w:rPr>
                          <w:lang w:val="en-GB"/>
                        </w:rPr>
                      </w:r>
                    </w:p>
                    <w:p>
                      <w:pPr>
                        <w:pStyle w:val="Figure"/>
                        <w:spacing w:before="120" w:after="120"/>
                        <w:rPr>
                          <w:lang w:val="en-GB"/>
                        </w:rPr>
                      </w:pPr>
                      <w:r>
                        <w:rPr>
                          <w:lang w:val="en-GB"/>
                        </w:rPr>
                      </w:r>
                    </w:p>
                  </w:txbxContent>
                </v:textbox>
                <w10:wrap type="square" side="largest"/>
              </v:rect>
            </w:pict>
          </mc:Fallback>
        </mc:AlternateContent>
      </w:r>
      <w:r>
        <mc:AlternateContent>
          <mc:Choice Requires="wps">
            <w:drawing>
              <wp:inline distT="0" distB="0" distL="0" distR="0">
                <wp:extent cx="6120130" cy="4611370"/>
                <wp:effectExtent l="0" t="0" r="0" b="0"/>
                <wp:docPr id="234" name="Cadre59"/>
                <a:graphic xmlns:a="http://schemas.openxmlformats.org/drawingml/2006/main">
                  <a:graphicData uri="http://schemas.microsoft.com/office/word/2010/wordprocessingShape">
                    <wps:wsp>
                      <wps:cNvSpPr txBox="1"/>
                      <wps:spPr>
                        <a:xfrm>
                          <a:off x="0" y="0"/>
                          <a:ext cx="6120130" cy="4611370"/>
                        </a:xfrm>
                        <a:prstGeom prst="rect"/>
                        <a:solidFill>
                          <a:srgbClr val="FFFFFF"/>
                        </a:solidFill>
                      </wps:spPr>
                      <wps:txbx>
                        <w:txbxContent>
                          <w:p>
                            <w:pPr>
                              <w:pStyle w:val="Figure"/>
                              <w:spacing w:before="120" w:after="120"/>
                              <w:rPr>
                                <w:lang w:val="en-GB"/>
                              </w:rPr>
                            </w:pPr>
                            <w:r>
                              <w:rPr>
                                <w:lang w:val="en-GB"/>
                              </w:rPr>
                              <w:drawing>
                                <wp:inline distT="0" distB="0" distL="0" distR="0">
                                  <wp:extent cx="6120130" cy="3483610"/>
                                  <wp:effectExtent l="0" t="0" r="0" b="0"/>
                                  <wp:docPr id="235"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57" descr=""/>
                                          <pic:cNvPicPr>
                                            <a:picLocks noChangeAspect="1" noChangeArrowheads="1"/>
                                          </pic:cNvPicPr>
                                        </pic:nvPicPr>
                                        <pic:blipFill>
                                          <a:blip r:embed="rId137"/>
                                          <a:stretch>
                                            <a:fillRect/>
                                          </a:stretch>
                                        </pic:blipFill>
                                        <pic:spPr bwMode="auto">
                                          <a:xfrm>
                                            <a:off x="0" y="0"/>
                                            <a:ext cx="6120130" cy="348361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64</w:t>
                            </w:r>
                            <w:r>
                              <w:rPr>
                                <w:lang w:val="en-GB"/>
                              </w:rPr>
                              <w:fldChar w:fldCharType="end"/>
                            </w:r>
                            <w:r>
                              <w:rPr>
                                <w:lang w:val="en-GB"/>
                              </w:rPr>
                              <w:t xml:space="preserve">: </w:t>
                            </w:r>
                            <w:r>
                              <w:rPr>
                                <w:lang w:val="en-GB"/>
                              </w:rPr>
                              <w:t xml:space="preserve">Beginning of the iterations of the calculation of the equilibrium of c2. The first column is the iteration, the second is the maximal disequilibrium (N) per coordinate, the third the maximal displacement (m) per coordinate, the fourth the mean disequilibrium (N) per node, the fifth the mean displacement (m) per node, the sixth the thickness of the catch (m, distance between the front of the catch and the rearrest part of the </w:t>
                            </w:r>
                            <w:r>
                              <w:rPr>
                                <w:lang w:val="en-GB"/>
                              </w:rPr>
                              <w:t>structure</w:t>
                            </w:r>
                            <w:r>
                              <w:rPr>
                                <w:lang w:val="en-GB"/>
                              </w:rPr>
                              <w:t xml:space="preserve">), the seventh the </w:t>
                            </w:r>
                            <w:r>
                              <w:rPr>
                                <w:lang w:val="en-GB"/>
                              </w:rPr>
                              <w:t xml:space="preserve">added </w:t>
                            </w:r>
                            <w:r>
                              <w:rPr>
                                <w:lang w:val="en-GB"/>
                              </w:rPr>
                              <w:t xml:space="preserve">stiffness (N/m) to the stiffness matrix in order to avoid </w:t>
                            </w:r>
                            <w:r>
                              <w:rPr>
                                <w:lang w:val="en-GB"/>
                              </w:rPr>
                              <w:t>singular stiffness matrix.</w:t>
                            </w:r>
                          </w:p>
                        </w:txbxContent>
                      </wps:txbx>
                      <wps:bodyPr anchor="t" lIns="0" tIns="0" rIns="0" bIns="0">
                        <a:noAutofit/>
                      </wps:bodyPr>
                    </wps:wsp>
                  </a:graphicData>
                </a:graphic>
              </wp:inline>
            </w:drawing>
          </mc:Choice>
          <mc:Fallback>
            <w:pict>
              <v:rect style="position:absolute;rotation:-0;width:481.9pt;height:363.1pt;mso-wrap-distance-left:0pt;mso-wrap-distance-right:0pt;mso-wrap-distance-top:0pt;mso-wrap-distance-bottom:0pt;margin-top:-363.1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483610"/>
                            <wp:effectExtent l="0" t="0" r="0" b="0"/>
                            <wp:docPr id="236"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57" descr=""/>
                                    <pic:cNvPicPr>
                                      <a:picLocks noChangeAspect="1" noChangeArrowheads="1"/>
                                    </pic:cNvPicPr>
                                  </pic:nvPicPr>
                                  <pic:blipFill>
                                    <a:blip r:embed="rId138"/>
                                    <a:stretch>
                                      <a:fillRect/>
                                    </a:stretch>
                                  </pic:blipFill>
                                  <pic:spPr bwMode="auto">
                                    <a:xfrm>
                                      <a:off x="0" y="0"/>
                                      <a:ext cx="6120130" cy="348361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64</w:t>
                      </w:r>
                      <w:r>
                        <w:rPr>
                          <w:lang w:val="en-GB"/>
                        </w:rPr>
                        <w:fldChar w:fldCharType="end"/>
                      </w:r>
                      <w:r>
                        <w:rPr>
                          <w:lang w:val="en-GB"/>
                        </w:rPr>
                        <w:t xml:space="preserve">: </w:t>
                      </w:r>
                      <w:r>
                        <w:rPr>
                          <w:lang w:val="en-GB"/>
                        </w:rPr>
                        <w:t xml:space="preserve">Beginning of the iterations of the calculation of the equilibrium of c2. The first column is the iteration, the second is the maximal disequilibrium (N) per coordinate, the third the maximal displacement (m) per coordinate, the fourth the mean disequilibrium (N) per node, the fifth the mean displacement (m) per node, the sixth the thickness of the catch (m, distance between the front of the catch and the rearrest part of the </w:t>
                      </w:r>
                      <w:r>
                        <w:rPr>
                          <w:lang w:val="en-GB"/>
                        </w:rPr>
                        <w:t>structure</w:t>
                      </w:r>
                      <w:r>
                        <w:rPr>
                          <w:lang w:val="en-GB"/>
                        </w:rPr>
                        <w:t xml:space="preserve">), the seventh the </w:t>
                      </w:r>
                      <w:r>
                        <w:rPr>
                          <w:lang w:val="en-GB"/>
                        </w:rPr>
                        <w:t xml:space="preserve">added </w:t>
                      </w:r>
                      <w:r>
                        <w:rPr>
                          <w:lang w:val="en-GB"/>
                        </w:rPr>
                        <w:t xml:space="preserve">stiffness (N/m) to the stiffness matrix in order to avoid </w:t>
                      </w:r>
                      <w:r>
                        <w:rPr>
                          <w:lang w:val="en-GB"/>
                        </w:rPr>
                        <w:t>singular stiffness matrix.</w:t>
                      </w:r>
                    </w:p>
                  </w:txbxContent>
                </v:textbox>
                <w10:wrap type="square" side="largest"/>
              </v:rect>
            </w:pict>
          </mc:Fallback>
        </mc:AlternateContent>
      </w:r>
    </w:p>
    <w:p>
      <w:pPr>
        <w:pStyle w:val="BodyText"/>
        <w:rPr>
          <w:lang w:val="en-GB"/>
        </w:rPr>
      </w:pPr>
      <w:r>
        <w:rPr>
          <w:lang w:val="en-GB"/>
        </w:rPr>
      </w:r>
      <w:r>
        <mc:AlternateContent>
          <mc:Choice Requires="wps">
            <w:drawing>
              <wp:inline distT="0" distB="0" distL="0" distR="0">
                <wp:extent cx="6120130" cy="3910330"/>
                <wp:effectExtent l="0" t="0" r="0" b="0"/>
                <wp:docPr id="237" name="Cadre60"/>
                <a:graphic xmlns:a="http://schemas.openxmlformats.org/drawingml/2006/main">
                  <a:graphicData uri="http://schemas.microsoft.com/office/word/2010/wordprocessingShape">
                    <wps:wsp>
                      <wps:cNvSpPr txBox="1"/>
                      <wps:spPr>
                        <a:xfrm>
                          <a:off x="0" y="0"/>
                          <a:ext cx="6120130" cy="3910330"/>
                        </a:xfrm>
                        <a:prstGeom prst="rect"/>
                        <a:solidFill>
                          <a:srgbClr val="FFFFFF"/>
                        </a:solidFill>
                      </wps:spPr>
                      <wps:txbx>
                        <w:txbxContent>
                          <w:p>
                            <w:pPr>
                              <w:pStyle w:val="Figure"/>
                              <w:spacing w:before="120" w:after="120"/>
                              <w:rPr>
                                <w:lang w:val="en-GB"/>
                              </w:rPr>
                            </w:pPr>
                            <w:r>
                              <w:rPr>
                                <w:lang w:val="en-GB"/>
                              </w:rPr>
                              <w:drawing>
                                <wp:inline distT="0" distB="0" distL="0" distR="0">
                                  <wp:extent cx="6120130" cy="3483610"/>
                                  <wp:effectExtent l="0" t="0" r="0" b="0"/>
                                  <wp:docPr id="238"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58" descr=""/>
                                          <pic:cNvPicPr>
                                            <a:picLocks noChangeAspect="1" noChangeArrowheads="1"/>
                                          </pic:cNvPicPr>
                                        </pic:nvPicPr>
                                        <pic:blipFill>
                                          <a:blip r:embed="rId139"/>
                                          <a:stretch>
                                            <a:fillRect/>
                                          </a:stretch>
                                        </pic:blipFill>
                                        <pic:spPr bwMode="auto">
                                          <a:xfrm>
                                            <a:off x="0" y="0"/>
                                            <a:ext cx="6120130" cy="3483610"/>
                                          </a:xfrm>
                                          <a:prstGeom prst="rect">
                                            <a:avLst/>
                                          </a:prstGeom>
                                        </pic:spPr>
                                      </pic:pic>
                                    </a:graphicData>
                                  </a:graphic>
                                </wp:inline>
                              </w:drawing>
                            </w:r>
                            <w:bookmarkStart w:id="124" w:name="Ref_Figure64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65</w:t>
                            </w:r>
                            <w:r>
                              <w:rPr>
                                <w:lang w:val="en-GB"/>
                              </w:rPr>
                              <w:fldChar w:fldCharType="end"/>
                            </w:r>
                            <w:bookmarkEnd w:id="124"/>
                            <w:r>
                              <w:rPr>
                                <w:lang w:val="en-GB"/>
                              </w:rPr>
                              <w:t xml:space="preserve">: </w:t>
                            </w:r>
                            <w:r>
                              <w:rPr>
                                <w:lang w:val="en-GB"/>
                              </w:rPr>
                              <w:t xml:space="preserve">End of iteration. The calculation converges in </w:t>
                            </w:r>
                            <w:r>
                              <w:rPr>
                                <w:rFonts w:cs="Lohit Devanagari"/>
                                <w:i/>
                                <w:iCs/>
                                <w:sz w:val="24"/>
                                <w:szCs w:val="24"/>
                                <w:lang w:val="en-GB"/>
                              </w:rPr>
                              <w:t>801</w:t>
                            </w:r>
                            <w:r>
                              <w:rPr>
                                <w:lang w:val="en-GB"/>
                              </w:rPr>
                              <w:t xml:space="preserve"> iteration, when the fourth column is less the convergence threshold (N). The thickness of the catch is 0.628m (sixth column).</w:t>
                            </w:r>
                          </w:p>
                        </w:txbxContent>
                      </wps:txbx>
                      <wps:bodyPr anchor="t" lIns="0" tIns="0" rIns="0" bIns="0">
                        <a:noAutofit/>
                      </wps:bodyPr>
                    </wps:wsp>
                  </a:graphicData>
                </a:graphic>
              </wp:inline>
            </w:drawing>
          </mc:Choice>
          <mc:Fallback>
            <w:pict>
              <v:rect style="position:absolute;rotation:-0;width:481.9pt;height:307.9pt;mso-wrap-distance-left:0pt;mso-wrap-distance-right:0pt;mso-wrap-distance-top:0pt;mso-wrap-distance-bottom:0pt;margin-top:-307.9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483610"/>
                            <wp:effectExtent l="0" t="0" r="0" b="0"/>
                            <wp:docPr id="239"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58" descr=""/>
                                    <pic:cNvPicPr>
                                      <a:picLocks noChangeAspect="1" noChangeArrowheads="1"/>
                                    </pic:cNvPicPr>
                                  </pic:nvPicPr>
                                  <pic:blipFill>
                                    <a:blip r:embed="rId140"/>
                                    <a:stretch>
                                      <a:fillRect/>
                                    </a:stretch>
                                  </pic:blipFill>
                                  <pic:spPr bwMode="auto">
                                    <a:xfrm>
                                      <a:off x="0" y="0"/>
                                      <a:ext cx="6120130" cy="3483610"/>
                                    </a:xfrm>
                                    <a:prstGeom prst="rect">
                                      <a:avLst/>
                                    </a:prstGeom>
                                  </pic:spPr>
                                </pic:pic>
                              </a:graphicData>
                            </a:graphic>
                          </wp:inline>
                        </w:drawing>
                      </w:r>
                      <w:bookmarkStart w:id="125" w:name="Ref_Figure64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65</w:t>
                      </w:r>
                      <w:r>
                        <w:rPr>
                          <w:lang w:val="en-GB"/>
                        </w:rPr>
                        <w:fldChar w:fldCharType="end"/>
                      </w:r>
                      <w:bookmarkEnd w:id="125"/>
                      <w:r>
                        <w:rPr>
                          <w:lang w:val="en-GB"/>
                        </w:rPr>
                        <w:t xml:space="preserve">: </w:t>
                      </w:r>
                      <w:r>
                        <w:rPr>
                          <w:lang w:val="en-GB"/>
                        </w:rPr>
                        <w:t xml:space="preserve">End of iteration. The calculation converges in </w:t>
                      </w:r>
                      <w:r>
                        <w:rPr>
                          <w:rFonts w:cs="Lohit Devanagari"/>
                          <w:i/>
                          <w:iCs/>
                          <w:sz w:val="24"/>
                          <w:szCs w:val="24"/>
                          <w:lang w:val="en-GB"/>
                        </w:rPr>
                        <w:t>801</w:t>
                      </w:r>
                      <w:r>
                        <w:rPr>
                          <w:lang w:val="en-GB"/>
                        </w:rPr>
                        <w:t xml:space="preserve"> iteration, when the fourth column is less the convergence threshold (N). The thickness of the catch is 0.628m (sixth column).</w:t>
                      </w:r>
                    </w:p>
                  </w:txbxContent>
                </v:textbox>
                <w10:wrap type="square" side="largest"/>
              </v:rect>
            </w:pict>
          </mc:Fallback>
        </mc:AlternateContent>
      </w:r>
    </w:p>
    <w:p>
      <w:pPr>
        <w:pStyle w:val="BodyText"/>
        <w:rPr>
          <w:lang w:val="en-GB"/>
        </w:rPr>
      </w:pPr>
      <w:r>
        <w:rPr>
          <w:lang w:val="en-GB"/>
        </w:rPr>
      </w:r>
      <w:r>
        <mc:AlternateContent>
          <mc:Choice Requires="wps">
            <w:drawing>
              <wp:inline distT="0" distB="0" distL="0" distR="0">
                <wp:extent cx="4488180" cy="6027420"/>
                <wp:effectExtent l="0" t="0" r="0" b="0"/>
                <wp:docPr id="240" name="Cadre43"/>
                <a:graphic xmlns:a="http://schemas.openxmlformats.org/drawingml/2006/main">
                  <a:graphicData uri="http://schemas.microsoft.com/office/word/2010/wordprocessingShape">
                    <wps:wsp>
                      <wps:cNvSpPr txBox="1"/>
                      <wps:spPr>
                        <a:xfrm>
                          <a:off x="0" y="0"/>
                          <a:ext cx="4488180" cy="6027420"/>
                        </a:xfrm>
                        <a:prstGeom prst="rect"/>
                        <a:solidFill>
                          <a:srgbClr val="FFFFFF"/>
                        </a:solidFill>
                      </wps:spPr>
                      <wps:txbx>
                        <w:txbxContent>
                          <w:p>
                            <w:pPr>
                              <w:pStyle w:val="Figure"/>
                              <w:spacing w:before="120" w:after="120"/>
                              <w:rPr>
                                <w:lang w:val="en-GB"/>
                              </w:rPr>
                            </w:pPr>
                            <w:r>
                              <w:rPr>
                                <w:lang w:val="en-GB"/>
                              </w:rPr>
                              <w:drawing>
                                <wp:inline distT="0" distB="0" distL="0" distR="0">
                                  <wp:extent cx="4488180" cy="5425440"/>
                                  <wp:effectExtent l="0" t="0" r="0" b="0"/>
                                  <wp:docPr id="241"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42" descr=""/>
                                          <pic:cNvPicPr>
                                            <a:picLocks noChangeAspect="1" noChangeArrowheads="1"/>
                                          </pic:cNvPicPr>
                                        </pic:nvPicPr>
                                        <pic:blipFill>
                                          <a:blip r:embed="rId141"/>
                                          <a:stretch>
                                            <a:fillRect/>
                                          </a:stretch>
                                        </pic:blipFill>
                                        <pic:spPr bwMode="auto">
                                          <a:xfrm>
                                            <a:off x="0" y="0"/>
                                            <a:ext cx="4488180" cy="5425440"/>
                                          </a:xfrm>
                                          <a:prstGeom prst="rect">
                                            <a:avLst/>
                                          </a:prstGeom>
                                        </pic:spPr>
                                      </pic:pic>
                                    </a:graphicData>
                                  </a:graphic>
                                </wp:inline>
                              </w:drawing>
                            </w:r>
                            <w:bookmarkStart w:id="126" w:name="Ref_Figure65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66</w:t>
                            </w:r>
                            <w:r>
                              <w:rPr>
                                <w:lang w:val="en-GB"/>
                              </w:rPr>
                              <w:fldChar w:fldCharType="end"/>
                            </w:r>
                            <w:bookmarkEnd w:id="126"/>
                            <w:r>
                              <w:rPr>
                                <w:lang w:val="en-GB"/>
                              </w:rPr>
                              <w:t xml:space="preserve">: </w:t>
                            </w:r>
                            <w:r>
                              <w:rPr>
                                <w:lang w:val="en-GB"/>
                              </w:rPr>
                              <w:t xml:space="preserve">Equilibrium of the cod-end. </w:t>
                            </w:r>
                            <w:r>
                              <w:rPr>
                                <w:lang w:val="en-GB"/>
                              </w:rPr>
                              <w:t xml:space="preserve">The limit of the catch is visible </w:t>
                            </w:r>
                            <w:r>
                              <w:rPr>
                                <w:lang w:val="en-GB"/>
                              </w:rPr>
                              <w:t>(vertical black line)</w:t>
                            </w:r>
                            <w:r>
                              <w:rPr>
                                <w:lang w:val="en-GB"/>
                              </w:rPr>
                              <w:t xml:space="preserve">: the catch is on the right of this limit. </w:t>
                            </w:r>
                            <w:r>
                              <w:rPr>
                                <w:lang w:val="en-GB"/>
                              </w:rPr>
                              <w:t xml:space="preserve">View of batz using </w:t>
                            </w:r>
                            <w:r>
                              <w:rPr>
                                <w:lang w:val="en-GB"/>
                              </w:rPr>
                              <w:t>~/femnet/data_2001/readme/</w:t>
                            </w:r>
                            <w:r>
                              <w:rPr>
                                <w:rFonts w:cs="Lohit Devanagari"/>
                                <w:i/>
                                <w:iCs/>
                                <w:sz w:val="24"/>
                                <w:szCs w:val="24"/>
                                <w:lang w:val="en-GB"/>
                              </w:rPr>
                              <w:t>5catch</w:t>
                            </w:r>
                            <w:r>
                              <w:rPr>
                                <w:lang w:val="en-GB"/>
                              </w:rPr>
                              <w:t>/</w:t>
                            </w:r>
                            <w:r>
                              <w:rPr>
                                <w:lang w:val="en-GB"/>
                              </w:rPr>
                              <w:t>c2.</w:t>
                            </w:r>
                          </w:p>
                        </w:txbxContent>
                      </wps:txbx>
                      <wps:bodyPr anchor="t" lIns="0" tIns="0" rIns="0" bIns="0">
                        <a:noAutofit/>
                      </wps:bodyPr>
                    </wps:wsp>
                  </a:graphicData>
                </a:graphic>
              </wp:inline>
            </w:drawing>
          </mc:Choice>
          <mc:Fallback>
            <w:pict>
              <v:rect style="position:absolute;rotation:-0;width:353.4pt;height:474.6pt;mso-wrap-distance-left:0pt;mso-wrap-distance-right:0pt;mso-wrap-distance-top:0pt;mso-wrap-distance-bottom:0pt;margin-top:-518.7pt;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4488180" cy="5425440"/>
                            <wp:effectExtent l="0" t="0" r="0" b="0"/>
                            <wp:docPr id="2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42" descr=""/>
                                    <pic:cNvPicPr>
                                      <a:picLocks noChangeAspect="1" noChangeArrowheads="1"/>
                                    </pic:cNvPicPr>
                                  </pic:nvPicPr>
                                  <pic:blipFill>
                                    <a:blip r:embed="rId142"/>
                                    <a:stretch>
                                      <a:fillRect/>
                                    </a:stretch>
                                  </pic:blipFill>
                                  <pic:spPr bwMode="auto">
                                    <a:xfrm>
                                      <a:off x="0" y="0"/>
                                      <a:ext cx="4488180" cy="5425440"/>
                                    </a:xfrm>
                                    <a:prstGeom prst="rect">
                                      <a:avLst/>
                                    </a:prstGeom>
                                  </pic:spPr>
                                </pic:pic>
                              </a:graphicData>
                            </a:graphic>
                          </wp:inline>
                        </w:drawing>
                      </w:r>
                      <w:bookmarkStart w:id="127" w:name="Ref_Figure65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66</w:t>
                      </w:r>
                      <w:r>
                        <w:rPr>
                          <w:lang w:val="en-GB"/>
                        </w:rPr>
                        <w:fldChar w:fldCharType="end"/>
                      </w:r>
                      <w:bookmarkEnd w:id="127"/>
                      <w:r>
                        <w:rPr>
                          <w:lang w:val="en-GB"/>
                        </w:rPr>
                        <w:t xml:space="preserve">: </w:t>
                      </w:r>
                      <w:r>
                        <w:rPr>
                          <w:lang w:val="en-GB"/>
                        </w:rPr>
                        <w:t xml:space="preserve">Equilibrium of the cod-end. </w:t>
                      </w:r>
                      <w:r>
                        <w:rPr>
                          <w:lang w:val="en-GB"/>
                        </w:rPr>
                        <w:t xml:space="preserve">The limit of the catch is visible </w:t>
                      </w:r>
                      <w:r>
                        <w:rPr>
                          <w:lang w:val="en-GB"/>
                        </w:rPr>
                        <w:t>(vertical black line)</w:t>
                      </w:r>
                      <w:r>
                        <w:rPr>
                          <w:lang w:val="en-GB"/>
                        </w:rPr>
                        <w:t xml:space="preserve">: the catch is on the right of this limit. </w:t>
                      </w:r>
                      <w:r>
                        <w:rPr>
                          <w:lang w:val="en-GB"/>
                        </w:rPr>
                        <w:t xml:space="preserve">View of batz using </w:t>
                      </w:r>
                      <w:r>
                        <w:rPr>
                          <w:lang w:val="en-GB"/>
                        </w:rPr>
                        <w:t>~/femnet/data_2001/readme/</w:t>
                      </w:r>
                      <w:r>
                        <w:rPr>
                          <w:rFonts w:cs="Lohit Devanagari"/>
                          <w:i/>
                          <w:iCs/>
                          <w:sz w:val="24"/>
                          <w:szCs w:val="24"/>
                          <w:lang w:val="en-GB"/>
                        </w:rPr>
                        <w:t>5catch</w:t>
                      </w:r>
                      <w:r>
                        <w:rPr>
                          <w:lang w:val="en-GB"/>
                        </w:rPr>
                        <w:t>/</w:t>
                      </w:r>
                      <w:r>
                        <w:rPr>
                          <w:lang w:val="en-GB"/>
                        </w:rPr>
                        <w:t>c2.</w:t>
                      </w:r>
                    </w:p>
                  </w:txbxContent>
                </v:textbox>
                <w10:wrap type="square" side="largest"/>
              </v:rect>
            </w:pict>
          </mc:Fallback>
        </mc:AlternateContent>
      </w:r>
    </w:p>
    <w:p>
      <w:pPr>
        <w:pStyle w:val="BodyText"/>
        <w:rPr>
          <w:lang w:val="en-GB"/>
        </w:rPr>
      </w:pPr>
      <w:r>
        <w:rPr>
          <w:lang w:val="en-GB"/>
        </w:rPr>
        <w:t xml:space="preserve">If the catch is too small, there is a possibility of contact between knots of the netting in areas the meshes are very closed and if the size of the knots are large enough </w:t>
      </w:r>
      <w:r>
        <w:rPr>
          <w:lang w:val="en-GB"/>
        </w:rPr>
        <w:t>(</w:t>
      </w:r>
      <w:r>
        <w:rPr>
          <w:lang w:val="en-GB"/>
        </w:rPr>
        <w:fldChar w:fldCharType="begin"/>
      </w:r>
      <w:r>
        <w:rPr>
          <w:lang w:val="en-GB"/>
        </w:rPr>
        <w:instrText xml:space="preserve"> REF Ref_Figure66_label_and_number \h </w:instrText>
      </w:r>
      <w:r>
        <w:rPr>
          <w:lang w:val="en-GB"/>
        </w:rPr>
        <w:fldChar w:fldCharType="separate"/>
      </w:r>
      <w:r>
        <w:rPr>
          <w:lang w:val="en-GB"/>
        </w:rPr>
        <w:t>Figure 67</w:t>
      </w:r>
      <w:r>
        <w:rPr>
          <w:lang w:val="en-GB"/>
        </w:rPr>
        <w:fldChar w:fldCharType="end"/>
      </w:r>
      <w:r>
        <w:rPr>
          <w:lang w:val="en-GB"/>
        </w:rPr>
        <w:t>)</w:t>
      </w:r>
      <w:r>
        <w:rPr>
          <w:lang w:val="en-GB"/>
        </w:rPr>
        <w:t>.</w:t>
      </w:r>
    </w:p>
    <w:p>
      <w:pPr>
        <w:pStyle w:val="BodyText"/>
        <w:rPr>
          <w:lang w:val="en-GB"/>
        </w:rPr>
      </w:pPr>
      <w:r>
        <w:rPr>
          <w:lang w:val="en-GB"/>
        </w:rPr>
        <w:t>To display the contact do in batz: Element information, twines contact.</w:t>
      </w:r>
    </w:p>
    <w:p>
      <w:pPr>
        <w:pStyle w:val="BodyText"/>
        <w:rPr>
          <w:lang w:val="en-GB"/>
        </w:rPr>
      </w:pPr>
      <w:r>
        <w:rPr>
          <w:lang w:val="en-GB"/>
        </w:rPr>
      </w:r>
      <w:r>
        <mc:AlternateContent>
          <mc:Choice Requires="wps">
            <w:drawing>
              <wp:inline distT="0" distB="0" distL="0" distR="0">
                <wp:extent cx="4488180" cy="6027420"/>
                <wp:effectExtent l="0" t="0" r="0" b="0"/>
                <wp:docPr id="243" name="Cadre45"/>
                <a:graphic xmlns:a="http://schemas.openxmlformats.org/drawingml/2006/main">
                  <a:graphicData uri="http://schemas.microsoft.com/office/word/2010/wordprocessingShape">
                    <wps:wsp>
                      <wps:cNvSpPr txBox="1"/>
                      <wps:spPr>
                        <a:xfrm>
                          <a:off x="0" y="0"/>
                          <a:ext cx="4488180" cy="6027420"/>
                        </a:xfrm>
                        <a:prstGeom prst="rect"/>
                        <a:solidFill>
                          <a:srgbClr val="FFFFFF"/>
                        </a:solidFill>
                      </wps:spPr>
                      <wps:txbx>
                        <w:txbxContent>
                          <w:p>
                            <w:pPr>
                              <w:pStyle w:val="Figure"/>
                              <w:spacing w:before="120" w:after="120"/>
                              <w:rPr>
                                <w:lang w:val="en-GB"/>
                              </w:rPr>
                            </w:pPr>
                            <w:r>
                              <w:rPr>
                                <w:lang w:val="en-GB"/>
                              </w:rPr>
                              <w:drawing>
                                <wp:inline distT="0" distB="0" distL="0" distR="0">
                                  <wp:extent cx="4488180" cy="5425440"/>
                                  <wp:effectExtent l="0" t="0" r="0" b="0"/>
                                  <wp:docPr id="2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44" descr=""/>
                                          <pic:cNvPicPr>
                                            <a:picLocks noChangeAspect="1" noChangeArrowheads="1"/>
                                          </pic:cNvPicPr>
                                        </pic:nvPicPr>
                                        <pic:blipFill>
                                          <a:blip r:embed="rId143"/>
                                          <a:stretch>
                                            <a:fillRect/>
                                          </a:stretch>
                                        </pic:blipFill>
                                        <pic:spPr bwMode="auto">
                                          <a:xfrm>
                                            <a:off x="0" y="0"/>
                                            <a:ext cx="4488180" cy="5425440"/>
                                          </a:xfrm>
                                          <a:prstGeom prst="rect">
                                            <a:avLst/>
                                          </a:prstGeom>
                                        </pic:spPr>
                                      </pic:pic>
                                    </a:graphicData>
                                  </a:graphic>
                                </wp:inline>
                              </w:drawing>
                            </w:r>
                            <w:bookmarkStart w:id="128" w:name="Ref_Figure66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67</w:t>
                            </w:r>
                            <w:r>
                              <w:rPr>
                                <w:lang w:val="en-GB"/>
                              </w:rPr>
                              <w:fldChar w:fldCharType="end"/>
                            </w:r>
                            <w:bookmarkEnd w:id="128"/>
                            <w:r>
                              <w:rPr>
                                <w:lang w:val="en-GB"/>
                              </w:rPr>
                              <w:t xml:space="preserve">: </w:t>
                            </w:r>
                            <w:r>
                              <w:rPr>
                                <w:lang w:val="en-GB"/>
                              </w:rPr>
                              <w:t xml:space="preserve">There is a contact between knots in the blue zone. This contact is due to the meshes which are closed and to the size of the knots of the netting. </w:t>
                            </w:r>
                            <w:r>
                              <w:rPr>
                                <w:lang w:val="en-GB"/>
                              </w:rPr>
                              <w:t xml:space="preserve">View of </w:t>
                            </w:r>
                            <w:r>
                              <w:rPr>
                                <w:lang w:val="en-GB"/>
                              </w:rPr>
                              <w:t>~/femnet/data_2001/readme/</w:t>
                            </w:r>
                            <w:r>
                              <w:rPr>
                                <w:rFonts w:cs="Lohit Devanagari"/>
                                <w:i/>
                                <w:iCs/>
                                <w:sz w:val="24"/>
                                <w:szCs w:val="24"/>
                                <w:lang w:val="en-GB"/>
                              </w:rPr>
                              <w:t>5catch</w:t>
                            </w:r>
                            <w:r>
                              <w:rPr>
                                <w:lang w:val="en-GB"/>
                              </w:rPr>
                              <w:t>/</w:t>
                            </w:r>
                            <w:r>
                              <w:rPr>
                                <w:lang w:val="en-GB"/>
                              </w:rPr>
                              <w:t>c2.</w:t>
                            </w:r>
                          </w:p>
                        </w:txbxContent>
                      </wps:txbx>
                      <wps:bodyPr anchor="t" lIns="0" tIns="0" rIns="0" bIns="0">
                        <a:noAutofit/>
                      </wps:bodyPr>
                    </wps:wsp>
                  </a:graphicData>
                </a:graphic>
              </wp:inline>
            </w:drawing>
          </mc:Choice>
          <mc:Fallback>
            <w:pict>
              <v:rect style="position:absolute;rotation:-0;width:353.4pt;height:474.6pt;mso-wrap-distance-left:0pt;mso-wrap-distance-right:0pt;mso-wrap-distance-top:0pt;mso-wrap-distance-bottom:0pt;margin-top:-474.6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4488180" cy="5425440"/>
                            <wp:effectExtent l="0" t="0" r="0" b="0"/>
                            <wp:docPr id="245"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44" descr=""/>
                                    <pic:cNvPicPr>
                                      <a:picLocks noChangeAspect="1" noChangeArrowheads="1"/>
                                    </pic:cNvPicPr>
                                  </pic:nvPicPr>
                                  <pic:blipFill>
                                    <a:blip r:embed="rId144"/>
                                    <a:stretch>
                                      <a:fillRect/>
                                    </a:stretch>
                                  </pic:blipFill>
                                  <pic:spPr bwMode="auto">
                                    <a:xfrm>
                                      <a:off x="0" y="0"/>
                                      <a:ext cx="4488180" cy="5425440"/>
                                    </a:xfrm>
                                    <a:prstGeom prst="rect">
                                      <a:avLst/>
                                    </a:prstGeom>
                                  </pic:spPr>
                                </pic:pic>
                              </a:graphicData>
                            </a:graphic>
                          </wp:inline>
                        </w:drawing>
                      </w:r>
                      <w:bookmarkStart w:id="129" w:name="Ref_Figure66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67</w:t>
                      </w:r>
                      <w:r>
                        <w:rPr>
                          <w:lang w:val="en-GB"/>
                        </w:rPr>
                        <w:fldChar w:fldCharType="end"/>
                      </w:r>
                      <w:bookmarkEnd w:id="129"/>
                      <w:r>
                        <w:rPr>
                          <w:lang w:val="en-GB"/>
                        </w:rPr>
                        <w:t xml:space="preserve">: </w:t>
                      </w:r>
                      <w:r>
                        <w:rPr>
                          <w:lang w:val="en-GB"/>
                        </w:rPr>
                        <w:t xml:space="preserve">There is a contact between knots in the blue zone. This contact is due to the meshes which are closed and to the size of the knots of the netting. </w:t>
                      </w:r>
                      <w:r>
                        <w:rPr>
                          <w:lang w:val="en-GB"/>
                        </w:rPr>
                        <w:t xml:space="preserve">View of </w:t>
                      </w:r>
                      <w:r>
                        <w:rPr>
                          <w:lang w:val="en-GB"/>
                        </w:rPr>
                        <w:t>~/femnet/data_2001/readme/</w:t>
                      </w:r>
                      <w:r>
                        <w:rPr>
                          <w:rFonts w:cs="Lohit Devanagari"/>
                          <w:i/>
                          <w:iCs/>
                          <w:sz w:val="24"/>
                          <w:szCs w:val="24"/>
                          <w:lang w:val="en-GB"/>
                        </w:rPr>
                        <w:t>5catch</w:t>
                      </w:r>
                      <w:r>
                        <w:rPr>
                          <w:lang w:val="en-GB"/>
                        </w:rPr>
                        <w:t>/</w:t>
                      </w:r>
                      <w:r>
                        <w:rPr>
                          <w:lang w:val="en-GB"/>
                        </w:rPr>
                        <w:t>c2.</w:t>
                      </w:r>
                    </w:p>
                  </w:txbxContent>
                </v:textbox>
                <w10:wrap type="square" side="largest"/>
              </v:rect>
            </w:pict>
          </mc:Fallback>
        </mc:AlternateContent>
      </w:r>
    </w:p>
    <w:p>
      <w:pPr>
        <w:pStyle w:val="BodyText"/>
        <w:rPr>
          <w:lang w:val="en-GB"/>
        </w:rPr>
      </w:pPr>
      <w:r>
        <w:rPr>
          <w:lang w:val="en-GB"/>
        </w:rPr>
        <w:t>In case of small catch volume, there could be a</w:t>
      </w:r>
      <w:r>
        <w:rPr>
          <w:lang w:val="en-GB"/>
        </w:rPr>
        <w:t>n</w:t>
      </w:r>
      <w:r>
        <w:rPr>
          <w:lang w:val="en-GB"/>
        </w:rPr>
        <w:t xml:space="preserve"> </w:t>
      </w:r>
      <w:r>
        <w:rPr>
          <w:lang w:val="en-GB"/>
        </w:rPr>
        <w:t>un</w:t>
      </w:r>
      <w:r>
        <w:rPr>
          <w:lang w:val="en-GB"/>
        </w:rPr>
        <w:t xml:space="preserve">realistic behaviour of the </w:t>
      </w:r>
      <w:r>
        <w:rPr>
          <w:lang w:val="en-GB"/>
        </w:rPr>
        <w:t xml:space="preserve">calculated </w:t>
      </w:r>
      <w:r>
        <w:rPr>
          <w:lang w:val="en-GB"/>
        </w:rPr>
        <w:t xml:space="preserve">netting. </w:t>
      </w:r>
      <w:r>
        <w:rPr>
          <w:lang w:val="en-GB"/>
        </w:rPr>
        <w:t xml:space="preserve">In the following example, the initial </w:t>
      </w:r>
      <w:r>
        <w:rPr>
          <w:lang w:val="en-GB"/>
        </w:rPr>
        <w:t>shape of the codend (</w:t>
      </w:r>
      <w:r>
        <w:rPr>
          <w:lang w:val="en-GB"/>
        </w:rPr>
        <w:fldChar w:fldCharType="begin"/>
      </w:r>
      <w:r>
        <w:rPr>
          <w:lang w:val="en-GB"/>
        </w:rPr>
        <w:instrText xml:space="preserve"> REF Ref_Figure67_label_and_number \h </w:instrText>
      </w:r>
      <w:r>
        <w:rPr>
          <w:lang w:val="en-GB"/>
        </w:rPr>
        <w:fldChar w:fldCharType="separate"/>
      </w:r>
      <w:r>
        <w:rPr>
          <w:lang w:val="en-GB"/>
        </w:rPr>
        <w:t>Figure 68</w:t>
      </w:r>
      <w:r>
        <w:rPr>
          <w:lang w:val="en-GB"/>
        </w:rPr>
        <w:fldChar w:fldCharType="end"/>
      </w:r>
      <w:r>
        <w:rPr>
          <w:lang w:val="en-GB"/>
        </w:rPr>
        <w:t>) has a width smaller than the previous one (</w:t>
      </w:r>
      <w:r>
        <w:rPr>
          <w:lang w:val="en-GB"/>
        </w:rPr>
        <w:fldChar w:fldCharType="begin"/>
      </w:r>
      <w:r>
        <w:rPr>
          <w:lang w:val="en-GB"/>
        </w:rPr>
        <w:instrText xml:space="preserve"> REF Ref_Figure59_label_and_number \h </w:instrText>
      </w:r>
      <w:r>
        <w:rPr>
          <w:lang w:val="en-GB"/>
        </w:rPr>
        <w:fldChar w:fldCharType="separate"/>
      </w:r>
      <w:r>
        <w:rPr>
          <w:lang w:val="en-GB"/>
        </w:rPr>
        <w:t>Figure 60</w:t>
      </w:r>
      <w:r>
        <w:rPr>
          <w:lang w:val="en-GB"/>
        </w:rPr>
        <w:fldChar w:fldCharType="end"/>
      </w:r>
      <w:r>
        <w:rPr>
          <w:lang w:val="en-GB"/>
        </w:rPr>
        <w:t>).</w:t>
      </w:r>
    </w:p>
    <w:p>
      <w:pPr>
        <w:pStyle w:val="BodyText"/>
        <w:rPr>
          <w:lang w:val="en-GB"/>
        </w:rPr>
      </w:pPr>
      <w:r>
        <w:rPr>
          <w:lang w:val="en-GB"/>
        </w:rPr>
      </w:r>
    </w:p>
    <w:p>
      <w:pPr>
        <w:pStyle w:val="BodyText"/>
        <w:rPr>
          <w:lang w:val="en-GB"/>
        </w:rPr>
      </w:pPr>
      <w:r>
        <w:rPr>
          <w:lang w:val="en-GB"/>
        </w:rPr>
      </w:r>
      <w:r>
        <mc:AlternateContent>
          <mc:Choice Requires="wps">
            <w:drawing>
              <wp:inline distT="0" distB="0" distL="0" distR="0">
                <wp:extent cx="4488180" cy="6027420"/>
                <wp:effectExtent l="0" t="0" r="0" b="0"/>
                <wp:docPr id="246" name="Cadre61"/>
                <a:graphic xmlns:a="http://schemas.openxmlformats.org/drawingml/2006/main">
                  <a:graphicData uri="http://schemas.microsoft.com/office/word/2010/wordprocessingShape">
                    <wps:wsp>
                      <wps:cNvSpPr txBox="1"/>
                      <wps:spPr>
                        <a:xfrm>
                          <a:off x="0" y="0"/>
                          <a:ext cx="4488180" cy="6027420"/>
                        </a:xfrm>
                        <a:prstGeom prst="rect"/>
                        <a:solidFill>
                          <a:srgbClr val="FFFFFF"/>
                        </a:solidFill>
                      </wps:spPr>
                      <wps:txbx>
                        <w:txbxContent>
                          <w:p>
                            <w:pPr>
                              <w:pStyle w:val="Figure"/>
                              <w:spacing w:before="120" w:after="120"/>
                              <w:rPr>
                                <w:lang w:val="en-GB"/>
                              </w:rPr>
                            </w:pPr>
                            <w:r>
                              <w:rPr>
                                <w:lang w:val="en-GB"/>
                              </w:rPr>
                              <w:drawing>
                                <wp:inline distT="0" distB="0" distL="0" distR="0">
                                  <wp:extent cx="4488180" cy="5425440"/>
                                  <wp:effectExtent l="0" t="0" r="0" b="0"/>
                                  <wp:docPr id="247"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59" descr=""/>
                                          <pic:cNvPicPr>
                                            <a:picLocks noChangeAspect="1" noChangeArrowheads="1"/>
                                          </pic:cNvPicPr>
                                        </pic:nvPicPr>
                                        <pic:blipFill>
                                          <a:blip r:embed="rId145"/>
                                          <a:stretch>
                                            <a:fillRect/>
                                          </a:stretch>
                                        </pic:blipFill>
                                        <pic:spPr bwMode="auto">
                                          <a:xfrm>
                                            <a:off x="0" y="0"/>
                                            <a:ext cx="4488180" cy="5425440"/>
                                          </a:xfrm>
                                          <a:prstGeom prst="rect">
                                            <a:avLst/>
                                          </a:prstGeom>
                                        </pic:spPr>
                                      </pic:pic>
                                    </a:graphicData>
                                  </a:graphic>
                                </wp:inline>
                              </w:drawing>
                            </w:r>
                            <w:bookmarkStart w:id="130" w:name="Ref_Figure67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68</w:t>
                            </w:r>
                            <w:r>
                              <w:rPr>
                                <w:lang w:val="en-GB"/>
                              </w:rPr>
                              <w:fldChar w:fldCharType="end"/>
                            </w:r>
                            <w:bookmarkEnd w:id="130"/>
                            <w:r>
                              <w:rPr>
                                <w:lang w:val="en-GB"/>
                              </w:rPr>
                              <w:t xml:space="preserve">: </w:t>
                            </w:r>
                            <w:r>
                              <w:rPr>
                                <w:lang w:val="en-GB"/>
                              </w:rPr>
                              <w:t xml:space="preserve">This codend </w:t>
                            </w:r>
                            <w:r>
                              <w:rPr>
                                <w:lang w:val="en-GB"/>
                              </w:rPr>
                              <w:t>(</w:t>
                            </w:r>
                            <w:r>
                              <w:rPr>
                                <w:lang w:val="en-GB"/>
                              </w:rPr>
                              <w:t>~/femnet/data_2001/readme/</w:t>
                            </w:r>
                            <w:r>
                              <w:rPr>
                                <w:rFonts w:cs="Lohit Devanagari"/>
                                <w:i/>
                                <w:iCs/>
                                <w:sz w:val="24"/>
                                <w:szCs w:val="24"/>
                                <w:lang w:val="en-GB"/>
                              </w:rPr>
                              <w:t>5catch</w:t>
                            </w:r>
                            <w:r>
                              <w:rPr>
                                <w:lang w:val="en-GB"/>
                              </w:rPr>
                              <w:t>/</w:t>
                            </w:r>
                            <w:r>
                              <w:rPr>
                                <w:lang w:val="en-GB"/>
                              </w:rPr>
                              <w:t xml:space="preserve">d2) </w:t>
                            </w:r>
                            <w:r>
                              <w:rPr>
                                <w:lang w:val="en-GB"/>
                              </w:rPr>
                              <w:t xml:space="preserve">is exactly the same as the previous, except its initial shape </w:t>
                            </w:r>
                            <w:r>
                              <w:rPr>
                                <w:rFonts w:cs="Lohit Devanagari"/>
                                <w:i/>
                                <w:iCs/>
                                <w:sz w:val="24"/>
                                <w:szCs w:val="24"/>
                                <w:lang w:val="en-GB"/>
                              </w:rPr>
                              <w:t xml:space="preserve">has a smaller width (see </w:t>
                            </w:r>
                            <w:r>
                              <w:rPr>
                                <w:rFonts w:cs="Lohit Devanagari"/>
                                <w:i/>
                                <w:iCs/>
                                <w:sz w:val="24"/>
                                <w:szCs w:val="24"/>
                                <w:lang w:val="en-GB"/>
                              </w:rPr>
                              <w:fldChar w:fldCharType="begin"/>
                            </w:r>
                            <w:r>
                              <w:rPr>
                                <w:sz w:val="24"/>
                                <w:i/>
                                <w:szCs w:val="24"/>
                                <w:iCs/>
                                <w:rFonts w:cs="Lohit Devanagari"/>
                                <w:lang w:val="en-GB"/>
                              </w:rPr>
                              <w:instrText xml:space="preserve"> REF Ref_Figure59_label_and_number \h </w:instrText>
                            </w:r>
                            <w:r>
                              <w:rPr>
                                <w:sz w:val="24"/>
                                <w:i/>
                                <w:szCs w:val="24"/>
                                <w:iCs/>
                                <w:rFonts w:cs="Lohit Devanagari"/>
                                <w:lang w:val="en-GB"/>
                              </w:rPr>
                              <w:fldChar w:fldCharType="separate"/>
                            </w:r>
                            <w:r>
                              <w:rPr>
                                <w:sz w:val="24"/>
                                <w:i/>
                                <w:szCs w:val="24"/>
                                <w:iCs/>
                                <w:rFonts w:cs="Lohit Devanagari"/>
                                <w:lang w:val="en-GB"/>
                              </w:rPr>
                              <w:t>Figure 60</w:t>
                            </w:r>
                            <w:r>
                              <w:rPr>
                                <w:sz w:val="24"/>
                                <w:i/>
                                <w:szCs w:val="24"/>
                                <w:iCs/>
                                <w:rFonts w:cs="Lohit Devanagari"/>
                                <w:lang w:val="en-GB"/>
                              </w:rPr>
                              <w:fldChar w:fldCharType="end"/>
                            </w:r>
                            <w:r>
                              <w:rPr>
                                <w:rFonts w:cs="Lohit Devanagari"/>
                                <w:i/>
                                <w:iCs/>
                                <w:sz w:val="24"/>
                                <w:szCs w:val="24"/>
                                <w:lang w:val="en-GB"/>
                              </w:rPr>
                              <w:t>).</w:t>
                            </w:r>
                          </w:p>
                        </w:txbxContent>
                      </wps:txbx>
                      <wps:bodyPr anchor="t" lIns="0" tIns="0" rIns="0" bIns="0">
                        <a:noAutofit/>
                      </wps:bodyPr>
                    </wps:wsp>
                  </a:graphicData>
                </a:graphic>
              </wp:inline>
            </w:drawing>
          </mc:Choice>
          <mc:Fallback>
            <w:pict>
              <v:rect style="position:absolute;rotation:-0;width:353.4pt;height:474.6pt;mso-wrap-distance-left:0pt;mso-wrap-distance-right:0pt;mso-wrap-distance-top:0pt;mso-wrap-distance-bottom:0pt;margin-top:-474.6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4488180" cy="5425440"/>
                            <wp:effectExtent l="0" t="0" r="0" b="0"/>
                            <wp:docPr id="248"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59" descr=""/>
                                    <pic:cNvPicPr>
                                      <a:picLocks noChangeAspect="1" noChangeArrowheads="1"/>
                                    </pic:cNvPicPr>
                                  </pic:nvPicPr>
                                  <pic:blipFill>
                                    <a:blip r:embed="rId146"/>
                                    <a:stretch>
                                      <a:fillRect/>
                                    </a:stretch>
                                  </pic:blipFill>
                                  <pic:spPr bwMode="auto">
                                    <a:xfrm>
                                      <a:off x="0" y="0"/>
                                      <a:ext cx="4488180" cy="5425440"/>
                                    </a:xfrm>
                                    <a:prstGeom prst="rect">
                                      <a:avLst/>
                                    </a:prstGeom>
                                  </pic:spPr>
                                </pic:pic>
                              </a:graphicData>
                            </a:graphic>
                          </wp:inline>
                        </w:drawing>
                      </w:r>
                      <w:bookmarkStart w:id="131" w:name="Ref_Figure67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68</w:t>
                      </w:r>
                      <w:r>
                        <w:rPr>
                          <w:lang w:val="en-GB"/>
                        </w:rPr>
                        <w:fldChar w:fldCharType="end"/>
                      </w:r>
                      <w:bookmarkEnd w:id="131"/>
                      <w:r>
                        <w:rPr>
                          <w:lang w:val="en-GB"/>
                        </w:rPr>
                        <w:t xml:space="preserve">: </w:t>
                      </w:r>
                      <w:r>
                        <w:rPr>
                          <w:lang w:val="en-GB"/>
                        </w:rPr>
                        <w:t xml:space="preserve">This codend </w:t>
                      </w:r>
                      <w:r>
                        <w:rPr>
                          <w:lang w:val="en-GB"/>
                        </w:rPr>
                        <w:t>(</w:t>
                      </w:r>
                      <w:r>
                        <w:rPr>
                          <w:lang w:val="en-GB"/>
                        </w:rPr>
                        <w:t>~/femnet/data_2001/readme/</w:t>
                      </w:r>
                      <w:r>
                        <w:rPr>
                          <w:rFonts w:cs="Lohit Devanagari"/>
                          <w:i/>
                          <w:iCs/>
                          <w:sz w:val="24"/>
                          <w:szCs w:val="24"/>
                          <w:lang w:val="en-GB"/>
                        </w:rPr>
                        <w:t>5catch</w:t>
                      </w:r>
                      <w:r>
                        <w:rPr>
                          <w:lang w:val="en-GB"/>
                        </w:rPr>
                        <w:t>/</w:t>
                      </w:r>
                      <w:r>
                        <w:rPr>
                          <w:lang w:val="en-GB"/>
                        </w:rPr>
                        <w:t xml:space="preserve">d2) </w:t>
                      </w:r>
                      <w:r>
                        <w:rPr>
                          <w:lang w:val="en-GB"/>
                        </w:rPr>
                        <w:t xml:space="preserve">is exactly the same as the previous, except its initial shape </w:t>
                      </w:r>
                      <w:r>
                        <w:rPr>
                          <w:rFonts w:cs="Lohit Devanagari"/>
                          <w:i/>
                          <w:iCs/>
                          <w:sz w:val="24"/>
                          <w:szCs w:val="24"/>
                          <w:lang w:val="en-GB"/>
                        </w:rPr>
                        <w:t xml:space="preserve">has a smaller width (see </w:t>
                      </w:r>
                      <w:r>
                        <w:rPr>
                          <w:rFonts w:cs="Lohit Devanagari"/>
                          <w:i/>
                          <w:iCs/>
                          <w:sz w:val="24"/>
                          <w:szCs w:val="24"/>
                          <w:lang w:val="en-GB"/>
                        </w:rPr>
                        <w:fldChar w:fldCharType="begin"/>
                      </w:r>
                      <w:r>
                        <w:rPr>
                          <w:sz w:val="24"/>
                          <w:i/>
                          <w:szCs w:val="24"/>
                          <w:iCs/>
                          <w:rFonts w:cs="Lohit Devanagari"/>
                          <w:lang w:val="en-GB"/>
                        </w:rPr>
                        <w:instrText xml:space="preserve"> REF Ref_Figure59_label_and_number \h </w:instrText>
                      </w:r>
                      <w:r>
                        <w:rPr>
                          <w:sz w:val="24"/>
                          <w:i/>
                          <w:szCs w:val="24"/>
                          <w:iCs/>
                          <w:rFonts w:cs="Lohit Devanagari"/>
                          <w:lang w:val="en-GB"/>
                        </w:rPr>
                        <w:fldChar w:fldCharType="separate"/>
                      </w:r>
                      <w:r>
                        <w:rPr>
                          <w:sz w:val="24"/>
                          <w:i/>
                          <w:szCs w:val="24"/>
                          <w:iCs/>
                          <w:rFonts w:cs="Lohit Devanagari"/>
                          <w:lang w:val="en-GB"/>
                        </w:rPr>
                        <w:t>Figure 60</w:t>
                      </w:r>
                      <w:r>
                        <w:rPr>
                          <w:sz w:val="24"/>
                          <w:i/>
                          <w:szCs w:val="24"/>
                          <w:iCs/>
                          <w:rFonts w:cs="Lohit Devanagari"/>
                          <w:lang w:val="en-GB"/>
                        </w:rPr>
                        <w:fldChar w:fldCharType="end"/>
                      </w:r>
                      <w:r>
                        <w:rPr>
                          <w:rFonts w:cs="Lohit Devanagari"/>
                          <w:i/>
                          <w:iCs/>
                          <w:sz w:val="24"/>
                          <w:szCs w:val="24"/>
                          <w:lang w:val="en-GB"/>
                        </w:rPr>
                        <w:t>).</w:t>
                      </w:r>
                    </w:p>
                  </w:txbxContent>
                </v:textbox>
                <w10:wrap type="square" side="largest"/>
              </v:rect>
            </w:pict>
          </mc:Fallback>
        </mc:AlternateContent>
      </w:r>
    </w:p>
    <w:p>
      <w:pPr>
        <w:pStyle w:val="BodyText"/>
        <w:rPr>
          <w:lang w:val="en-GB"/>
        </w:rPr>
      </w:pPr>
      <w:r>
        <w:rPr>
          <w:lang w:val="en-GB"/>
        </w:rPr>
        <w:t xml:space="preserve">The commands to </w:t>
      </w:r>
      <w:r>
        <w:rPr>
          <w:lang w:val="en-GB"/>
        </w:rPr>
        <w:t>get</w:t>
      </w:r>
      <w:r>
        <w:rPr>
          <w:lang w:val="en-GB"/>
        </w:rPr>
        <w:t xml:space="preserve"> the </w:t>
      </w:r>
      <w:r>
        <w:rPr>
          <w:lang w:val="en-GB"/>
        </w:rPr>
        <w:t xml:space="preserve">equilibrium </w:t>
      </w:r>
      <w:r>
        <w:rPr>
          <w:lang w:val="en-GB"/>
        </w:rPr>
        <w:t>are:</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~/femnet/p</w:t>
      </w:r>
      <w:r>
        <w:rPr>
          <w:rFonts w:ascii="DejaVu Sans Mono" w:hAnsi="DejaVu Sans Mono"/>
          <w:color w:val="FF0000"/>
          <w:sz w:val="24"/>
          <w:szCs w:val="24"/>
          <w:lang w:val="en-GB"/>
        </w:rPr>
        <w:t>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~/femnet/data_2001/readme/5catch/d2</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~/femnet/data_2001/readme/5catch/d2</w:t>
      </w:r>
    </w:p>
    <w:p>
      <w:pPr>
        <w:pStyle w:val="BodyText"/>
        <w:rPr>
          <w:lang w:val="en-GB"/>
        </w:rPr>
      </w:pPr>
      <w:r>
        <w:rPr>
          <w:color w:val="000000"/>
          <w:lang w:val="en-GB"/>
        </w:rPr>
        <w:t xml:space="preserve">The </w:t>
      </w:r>
      <w:r>
        <w:rPr>
          <w:color w:val="000000"/>
          <w:lang w:val="en-GB"/>
        </w:rPr>
        <w:t>twines</w:t>
      </w:r>
      <w:r>
        <w:rPr>
          <w:color w:val="000000"/>
          <w:lang w:val="en-GB"/>
        </w:rPr>
        <w:t xml:space="preserve"> of the structure is displayed on </w:t>
      </w:r>
      <w:r>
        <w:rPr>
          <w:color w:val="000000"/>
          <w:lang w:val="en-GB"/>
        </w:rPr>
        <w:fldChar w:fldCharType="begin"/>
      </w:r>
      <w:r>
        <w:rPr>
          <w:color w:val="000000"/>
          <w:lang w:val="en-GB"/>
        </w:rPr>
        <w:instrText xml:space="preserve"> REF Ref_Figure68_label_and_number \h </w:instrText>
      </w:r>
      <w:r>
        <w:rPr>
          <w:color w:val="000000"/>
          <w:lang w:val="en-GB"/>
        </w:rPr>
        <w:fldChar w:fldCharType="separate"/>
      </w:r>
      <w:r>
        <w:rPr>
          <w:color w:val="000000"/>
          <w:lang w:val="en-GB"/>
        </w:rPr>
        <w:t>Figure 69</w:t>
      </w:r>
      <w:r>
        <w:rPr>
          <w:color w:val="000000"/>
          <w:lang w:val="en-GB"/>
        </w:rPr>
        <w:fldChar w:fldCharType="end"/>
      </w:r>
      <w:r>
        <w:rPr>
          <w:color w:val="000000"/>
          <w:lang w:val="en-GB"/>
        </w:rPr>
        <w:t xml:space="preserve">. </w:t>
      </w:r>
      <w:r>
        <w:rPr>
          <w:color w:val="000000"/>
          <w:lang w:val="en-GB"/>
        </w:rPr>
        <w:t xml:space="preserve">It can been seen the result is not as expected: the </w:t>
      </w:r>
      <w:r>
        <w:rPr>
          <w:color w:val="000000"/>
          <w:lang w:val="en-GB"/>
        </w:rPr>
        <w:t xml:space="preserve">calculated </w:t>
      </w:r>
      <w:r>
        <w:rPr>
          <w:color w:val="000000"/>
          <w:lang w:val="en-GB"/>
        </w:rPr>
        <w:t>shape is unrealistic.</w:t>
      </w:r>
    </w:p>
    <w:p>
      <w:pPr>
        <w:pStyle w:val="BodyText"/>
        <w:rPr>
          <w:rFonts w:ascii="DejaVu Sans Mono" w:hAnsi="DejaVu Sans Mono"/>
          <w:color w:val="C9211E"/>
          <w:lang w:val="en-GB"/>
        </w:rPr>
      </w:pPr>
      <w:r>
        <w:rPr>
          <w:rFonts w:ascii="DejaVu Sans Mono" w:hAnsi="DejaVu Sans Mono"/>
          <w:color w:val="C9211E"/>
          <w:lang w:val="en-GB"/>
        </w:rPr>
      </w:r>
      <w:r>
        <mc:AlternateContent>
          <mc:Choice Requires="wps">
            <w:drawing>
              <wp:inline distT="0" distB="0" distL="0" distR="0">
                <wp:extent cx="4488180" cy="6377940"/>
                <wp:effectExtent l="0" t="0" r="0" b="0"/>
                <wp:docPr id="249" name="Cadre63"/>
                <a:graphic xmlns:a="http://schemas.openxmlformats.org/drawingml/2006/main">
                  <a:graphicData uri="http://schemas.microsoft.com/office/word/2010/wordprocessingShape">
                    <wps:wsp>
                      <wps:cNvSpPr txBox="1"/>
                      <wps:spPr>
                        <a:xfrm>
                          <a:off x="0" y="0"/>
                          <a:ext cx="4488180" cy="6377940"/>
                        </a:xfrm>
                        <a:prstGeom prst="rect"/>
                        <a:solidFill>
                          <a:srgbClr val="FFFFFF"/>
                        </a:solidFill>
                      </wps:spPr>
                      <wps:txbx>
                        <w:txbxContent>
                          <w:p>
                            <w:pPr>
                              <w:pStyle w:val="Figure"/>
                              <w:spacing w:before="120" w:after="120"/>
                              <w:rPr>
                                <w:lang w:val="en-GB"/>
                              </w:rPr>
                            </w:pPr>
                            <w:r>
                              <w:rPr>
                                <w:lang w:val="en-GB"/>
                              </w:rPr>
                              <w:drawing>
                                <wp:inline distT="0" distB="0" distL="0" distR="0">
                                  <wp:extent cx="4488180" cy="5425440"/>
                                  <wp:effectExtent l="0" t="0" r="0" b="0"/>
                                  <wp:docPr id="250"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61" descr=""/>
                                          <pic:cNvPicPr>
                                            <a:picLocks noChangeAspect="1" noChangeArrowheads="1"/>
                                          </pic:cNvPicPr>
                                        </pic:nvPicPr>
                                        <pic:blipFill>
                                          <a:blip r:embed="rId147"/>
                                          <a:stretch>
                                            <a:fillRect/>
                                          </a:stretch>
                                        </pic:blipFill>
                                        <pic:spPr bwMode="auto">
                                          <a:xfrm>
                                            <a:off x="0" y="0"/>
                                            <a:ext cx="4488180" cy="5425440"/>
                                          </a:xfrm>
                                          <a:prstGeom prst="rect">
                                            <a:avLst/>
                                          </a:prstGeom>
                                        </pic:spPr>
                                      </pic:pic>
                                    </a:graphicData>
                                  </a:graphic>
                                </wp:inline>
                              </w:drawing>
                            </w:r>
                            <w:bookmarkStart w:id="132" w:name="Ref_Figure68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69</w:t>
                            </w:r>
                            <w:r>
                              <w:rPr>
                                <w:lang w:val="en-GB"/>
                              </w:rPr>
                              <w:fldChar w:fldCharType="end"/>
                            </w:r>
                            <w:bookmarkEnd w:id="132"/>
                            <w:r>
                              <w:rPr>
                                <w:lang w:val="en-GB"/>
                              </w:rPr>
                              <w:t xml:space="preserve">: </w:t>
                            </w:r>
                            <w:r>
                              <w:rPr>
                                <w:lang w:val="en-GB"/>
                              </w:rPr>
                              <w:t xml:space="preserve">The </w:t>
                            </w:r>
                            <w:r>
                              <w:rPr>
                                <w:lang w:val="en-GB"/>
                              </w:rPr>
                              <w:t xml:space="preserve">calculated </w:t>
                            </w:r>
                            <w:r>
                              <w:rPr>
                                <w:lang w:val="en-GB"/>
                              </w:rPr>
                              <w:t xml:space="preserve">shape is unrealistic: </w:t>
                            </w:r>
                            <w:r>
                              <w:rPr>
                                <w:lang w:val="en-GB"/>
                              </w:rPr>
                              <w:t>the twines, which are displayed, are not as expected</w:t>
                            </w:r>
                            <w:r>
                              <w:rPr>
                                <w:lang w:val="en-GB"/>
                              </w:rPr>
                              <w:t xml:space="preserve">. </w:t>
                            </w:r>
                            <w:r>
                              <w:rPr>
                                <w:lang w:val="en-GB"/>
                              </w:rPr>
                              <w:t xml:space="preserve">The catch volume is 0.2m³. This unrealistic </w:t>
                            </w:r>
                            <w:r>
                              <w:rPr>
                                <w:lang w:val="en-GB"/>
                              </w:rPr>
                              <w:t xml:space="preserve">calculated </w:t>
                            </w:r>
                            <w:r>
                              <w:rPr>
                                <w:lang w:val="en-GB"/>
                              </w:rPr>
                              <w:t xml:space="preserve">shape is got probably because the initial shape of the codend is too far the equilibrium shape. </w:t>
                            </w:r>
                            <w:r>
                              <w:rPr>
                                <w:lang w:val="en-GB"/>
                              </w:rPr>
                              <w:t xml:space="preserve">View of </w:t>
                            </w:r>
                            <w:r>
                              <w:rPr>
                                <w:lang w:val="en-GB"/>
                              </w:rPr>
                              <w:t>~/femnet/data_2001/readme/</w:t>
                            </w:r>
                            <w:r>
                              <w:rPr>
                                <w:rFonts w:cs="Lohit Devanagari"/>
                                <w:i/>
                                <w:iCs/>
                                <w:sz w:val="24"/>
                                <w:szCs w:val="24"/>
                                <w:lang w:val="en-GB"/>
                              </w:rPr>
                              <w:t>5catch</w:t>
                            </w:r>
                            <w:r>
                              <w:rPr>
                                <w:lang w:val="en-GB"/>
                              </w:rPr>
                              <w:t>/</w:t>
                            </w:r>
                            <w:r>
                              <w:rPr>
                                <w:lang w:val="en-GB"/>
                              </w:rPr>
                              <w:t>d2.</w:t>
                            </w:r>
                          </w:p>
                        </w:txbxContent>
                      </wps:txbx>
                      <wps:bodyPr anchor="t" lIns="0" tIns="0" rIns="0" bIns="0">
                        <a:noAutofit/>
                      </wps:bodyPr>
                    </wps:wsp>
                  </a:graphicData>
                </a:graphic>
              </wp:inline>
            </w:drawing>
          </mc:Choice>
          <mc:Fallback>
            <w:pict>
              <v:rect style="position:absolute;rotation:-0;width:353.4pt;height:502.2pt;mso-wrap-distance-left:0pt;mso-wrap-distance-right:0pt;mso-wrap-distance-top:0pt;mso-wrap-distance-bottom:0pt;margin-top:-502.2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4488180" cy="5425440"/>
                            <wp:effectExtent l="0" t="0" r="0" b="0"/>
                            <wp:docPr id="251"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61" descr=""/>
                                    <pic:cNvPicPr>
                                      <a:picLocks noChangeAspect="1" noChangeArrowheads="1"/>
                                    </pic:cNvPicPr>
                                  </pic:nvPicPr>
                                  <pic:blipFill>
                                    <a:blip r:embed="rId148"/>
                                    <a:stretch>
                                      <a:fillRect/>
                                    </a:stretch>
                                  </pic:blipFill>
                                  <pic:spPr bwMode="auto">
                                    <a:xfrm>
                                      <a:off x="0" y="0"/>
                                      <a:ext cx="4488180" cy="5425440"/>
                                    </a:xfrm>
                                    <a:prstGeom prst="rect">
                                      <a:avLst/>
                                    </a:prstGeom>
                                  </pic:spPr>
                                </pic:pic>
                              </a:graphicData>
                            </a:graphic>
                          </wp:inline>
                        </w:drawing>
                      </w:r>
                      <w:bookmarkStart w:id="133" w:name="Ref_Figure68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69</w:t>
                      </w:r>
                      <w:r>
                        <w:rPr>
                          <w:lang w:val="en-GB"/>
                        </w:rPr>
                        <w:fldChar w:fldCharType="end"/>
                      </w:r>
                      <w:bookmarkEnd w:id="133"/>
                      <w:r>
                        <w:rPr>
                          <w:lang w:val="en-GB"/>
                        </w:rPr>
                        <w:t xml:space="preserve">: </w:t>
                      </w:r>
                      <w:r>
                        <w:rPr>
                          <w:lang w:val="en-GB"/>
                        </w:rPr>
                        <w:t xml:space="preserve">The </w:t>
                      </w:r>
                      <w:r>
                        <w:rPr>
                          <w:lang w:val="en-GB"/>
                        </w:rPr>
                        <w:t xml:space="preserve">calculated </w:t>
                      </w:r>
                      <w:r>
                        <w:rPr>
                          <w:lang w:val="en-GB"/>
                        </w:rPr>
                        <w:t xml:space="preserve">shape is unrealistic: </w:t>
                      </w:r>
                      <w:r>
                        <w:rPr>
                          <w:lang w:val="en-GB"/>
                        </w:rPr>
                        <w:t>the twines, which are displayed, are not as expected</w:t>
                      </w:r>
                      <w:r>
                        <w:rPr>
                          <w:lang w:val="en-GB"/>
                        </w:rPr>
                        <w:t xml:space="preserve">. </w:t>
                      </w:r>
                      <w:r>
                        <w:rPr>
                          <w:lang w:val="en-GB"/>
                        </w:rPr>
                        <w:t xml:space="preserve">The catch volume is 0.2m³. This unrealistic </w:t>
                      </w:r>
                      <w:r>
                        <w:rPr>
                          <w:lang w:val="en-GB"/>
                        </w:rPr>
                        <w:t xml:space="preserve">calculated </w:t>
                      </w:r>
                      <w:r>
                        <w:rPr>
                          <w:lang w:val="en-GB"/>
                        </w:rPr>
                        <w:t xml:space="preserve">shape is got probably because the initial shape of the codend is too far the equilibrium shape. </w:t>
                      </w:r>
                      <w:r>
                        <w:rPr>
                          <w:lang w:val="en-GB"/>
                        </w:rPr>
                        <w:t xml:space="preserve">View of </w:t>
                      </w:r>
                      <w:r>
                        <w:rPr>
                          <w:lang w:val="en-GB"/>
                        </w:rPr>
                        <w:t>~/femnet/data_2001/readme/</w:t>
                      </w:r>
                      <w:r>
                        <w:rPr>
                          <w:rFonts w:cs="Lohit Devanagari"/>
                          <w:i/>
                          <w:iCs/>
                          <w:sz w:val="24"/>
                          <w:szCs w:val="24"/>
                          <w:lang w:val="en-GB"/>
                        </w:rPr>
                        <w:t>5catch</w:t>
                      </w:r>
                      <w:r>
                        <w:rPr>
                          <w:lang w:val="en-GB"/>
                        </w:rPr>
                        <w:t>/</w:t>
                      </w:r>
                      <w:r>
                        <w:rPr>
                          <w:lang w:val="en-GB"/>
                        </w:rPr>
                        <w:t>d2.</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 xml:space="preserve">In such cases,  a solution is to momently increase a lot the catch. Generally speaking, larger is the catch volume easier is to reach a realistic </w:t>
      </w:r>
      <w:r>
        <w:rPr>
          <w:color w:val="000000"/>
          <w:lang w:val="en-GB"/>
        </w:rPr>
        <w:t xml:space="preserve">calculated </w:t>
      </w:r>
      <w:r>
        <w:rPr>
          <w:color w:val="000000"/>
          <w:lang w:val="en-GB"/>
        </w:rPr>
        <w:t>shape.</w:t>
      </w:r>
    </w:p>
    <w:p>
      <w:pPr>
        <w:pStyle w:val="BodyText"/>
        <w:rPr>
          <w:lang w:val="en-GB"/>
        </w:rPr>
      </w:pPr>
      <w:r>
        <w:rPr>
          <w:color w:val="000000"/>
          <w:lang w:val="en-GB"/>
        </w:rPr>
        <w:t>In the following example the volume has been increased from 0.2m² to 1m³ (</w:t>
      </w:r>
      <w:r>
        <w:rPr>
          <w:color w:val="000000"/>
          <w:lang w:val="en-GB"/>
        </w:rPr>
        <w:fldChar w:fldCharType="begin"/>
      </w:r>
      <w:r>
        <w:rPr>
          <w:color w:val="000000"/>
          <w:lang w:val="en-GB"/>
        </w:rPr>
        <w:instrText xml:space="preserve"> REF Ref_Figure68_label_and_number \h </w:instrText>
      </w:r>
      <w:r>
        <w:rPr>
          <w:color w:val="000000"/>
          <w:lang w:val="en-GB"/>
        </w:rPr>
        <w:fldChar w:fldCharType="separate"/>
      </w:r>
      <w:r>
        <w:rPr>
          <w:color w:val="000000"/>
          <w:lang w:val="en-GB"/>
        </w:rPr>
        <w:t>Figure 69</w:t>
      </w:r>
      <w:r>
        <w:rPr>
          <w:color w:val="000000"/>
          <w:lang w:val="en-GB"/>
        </w:rPr>
        <w:fldChar w:fldCharType="end"/>
      </w:r>
      <w:r>
        <w:rPr>
          <w:color w:val="000000"/>
          <w:lang w:val="en-GB"/>
        </w:rPr>
        <w:t xml:space="preserve"> </w:t>
      </w:r>
      <w:r>
        <w:rPr>
          <w:color w:val="000000"/>
          <w:lang w:val="en-GB"/>
        </w:rPr>
        <w:t xml:space="preserve">for d2.don </w:t>
      </w:r>
      <w:r>
        <w:rPr>
          <w:color w:val="000000"/>
          <w:lang w:val="en-GB"/>
        </w:rPr>
        <w:t xml:space="preserve">and </w:t>
      </w:r>
      <w:r>
        <w:rPr>
          <w:color w:val="000000"/>
          <w:lang w:val="en-GB"/>
        </w:rPr>
        <w:fldChar w:fldCharType="begin"/>
      </w:r>
      <w:r>
        <w:rPr>
          <w:color w:val="000000"/>
          <w:lang w:val="en-GB"/>
        </w:rPr>
        <w:instrText xml:space="preserve"> REF Ref_Figure69_label_and_number \h </w:instrText>
      </w:r>
      <w:r>
        <w:rPr>
          <w:color w:val="000000"/>
          <w:lang w:val="en-GB"/>
        </w:rPr>
        <w:fldChar w:fldCharType="separate"/>
      </w:r>
      <w:r>
        <w:rPr>
          <w:color w:val="000000"/>
          <w:lang w:val="en-GB"/>
        </w:rPr>
        <w:t>Figure 70</w:t>
      </w:r>
      <w:r>
        <w:rPr>
          <w:color w:val="000000"/>
          <w:lang w:val="en-GB"/>
        </w:rPr>
        <w:fldChar w:fldCharType="end"/>
      </w:r>
      <w:r>
        <w:rPr>
          <w:color w:val="000000"/>
          <w:lang w:val="en-GB"/>
        </w:rPr>
        <w:t xml:space="preserve"> </w:t>
      </w:r>
      <w:r>
        <w:rPr>
          <w:color w:val="000000"/>
          <w:lang w:val="en-GB"/>
        </w:rPr>
        <w:t>for d3.don</w:t>
      </w:r>
      <w:r>
        <w:rPr>
          <w:color w:val="000000"/>
          <w:lang w:val="en-GB"/>
        </w:rPr>
        <w:t xml:space="preserve">). It can be seen on </w:t>
      </w:r>
      <w:r>
        <w:rPr>
          <w:color w:val="000000"/>
          <w:lang w:val="en-GB"/>
        </w:rPr>
        <w:fldChar w:fldCharType="begin"/>
      </w:r>
      <w:r>
        <w:rPr>
          <w:color w:val="000000"/>
          <w:lang w:val="en-GB"/>
        </w:rPr>
        <w:instrText xml:space="preserve"> REF Ref_Figure69_label_and_number \h </w:instrText>
      </w:r>
      <w:r>
        <w:rPr>
          <w:color w:val="000000"/>
          <w:lang w:val="en-GB"/>
        </w:rPr>
        <w:fldChar w:fldCharType="separate"/>
      </w:r>
      <w:r>
        <w:rPr>
          <w:color w:val="000000"/>
          <w:lang w:val="en-GB"/>
        </w:rPr>
        <w:t>Figure 70</w:t>
      </w:r>
      <w:r>
        <w:rPr>
          <w:color w:val="000000"/>
          <w:lang w:val="en-GB"/>
        </w:rPr>
        <w:fldChar w:fldCharType="end"/>
      </w:r>
      <w:r>
        <w:rPr>
          <w:color w:val="000000"/>
          <w:lang w:val="en-GB"/>
        </w:rPr>
        <w:t xml:space="preserve"> that a volume of 1m³ gives a realistic </w:t>
      </w:r>
      <w:r>
        <w:rPr>
          <w:color w:val="000000"/>
          <w:lang w:val="en-GB"/>
        </w:rPr>
        <w:t xml:space="preserve">calculated </w:t>
      </w:r>
      <w:r>
        <w:rPr>
          <w:color w:val="000000"/>
          <w:lang w:val="en-GB"/>
        </w:rPr>
        <w:t xml:space="preserve">shape. </w:t>
      </w:r>
      <w:r>
        <w:rPr>
          <w:color w:val="000000"/>
          <w:lang w:val="en-GB"/>
        </w:rPr>
        <w:t>The commands for carrying out the equilibrium of d3 are:</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~/femnet/p</w:t>
      </w:r>
      <w:r>
        <w:rPr>
          <w:rFonts w:ascii="DejaVu Sans Mono" w:hAnsi="DejaVu Sans Mono"/>
          <w:color w:val="FF0000"/>
          <w:sz w:val="24"/>
          <w:szCs w:val="24"/>
          <w:lang w:val="en-GB"/>
        </w:rPr>
        <w:t>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~/femnet/data_2001/readme/5catch/d3</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~/femnet/data_2001/readme/5catch/d3</w:t>
      </w:r>
    </w:p>
    <w:p>
      <w:pPr>
        <w:pStyle w:val="BodyText"/>
        <w:rPr>
          <w:lang w:val="en-GB"/>
        </w:rPr>
      </w:pPr>
      <w:r>
        <w:rPr>
          <w:color w:val="000000"/>
          <w:lang w:val="en-GB"/>
        </w:rPr>
        <w:t xml:space="preserve">The next steps are to decrease slowly the catch in order to get at each steps realistic </w:t>
      </w:r>
      <w:r>
        <w:rPr>
          <w:color w:val="000000"/>
          <w:lang w:val="en-GB"/>
        </w:rPr>
        <w:t xml:space="preserve">calculated </w:t>
      </w:r>
      <w:r>
        <w:rPr>
          <w:color w:val="000000"/>
          <w:lang w:val="en-GB"/>
        </w:rPr>
        <w:t>shapes. These following steps are here, first a catch volume of 0.4m³. The calculation starts with the shape got with the previous catch volume (</w:t>
      </w:r>
      <w:r>
        <w:rPr>
          <w:color w:val="000000"/>
          <w:lang w:val="en-GB"/>
        </w:rPr>
        <w:t>1</w:t>
      </w:r>
      <w:r>
        <w:rPr>
          <w:color w:val="000000"/>
          <w:lang w:val="en-GB"/>
        </w:rPr>
        <w:t xml:space="preserve">m³). This calculation with 0.4m³ gives a realistic </w:t>
      </w:r>
      <w:r>
        <w:rPr>
          <w:color w:val="000000"/>
          <w:lang w:val="en-GB"/>
        </w:rPr>
        <w:t xml:space="preserve">calculated </w:t>
      </w:r>
      <w:r>
        <w:rPr>
          <w:color w:val="000000"/>
          <w:lang w:val="en-GB"/>
        </w:rPr>
        <w:t>shape (</w:t>
      </w:r>
      <w:r>
        <w:rPr>
          <w:color w:val="000000"/>
          <w:lang w:val="en-GB"/>
        </w:rPr>
        <w:fldChar w:fldCharType="begin"/>
      </w:r>
      <w:r>
        <w:rPr>
          <w:color w:val="000000"/>
          <w:lang w:val="en-GB"/>
        </w:rPr>
        <w:instrText xml:space="preserve"> REF Ref_Figure71_label_and_number \h </w:instrText>
      </w:r>
      <w:r>
        <w:rPr>
          <w:color w:val="000000"/>
          <w:lang w:val="en-GB"/>
        </w:rPr>
        <w:fldChar w:fldCharType="separate"/>
      </w:r>
      <w:r>
        <w:rPr>
          <w:color w:val="000000"/>
          <w:lang w:val="en-GB"/>
        </w:rPr>
        <w:t>Figure 72</w:t>
      </w:r>
      <w:r>
        <w:rPr>
          <w:color w:val="000000"/>
          <w:lang w:val="en-GB"/>
        </w:rPr>
        <w:fldChar w:fldCharType="end"/>
      </w:r>
      <w:r>
        <w:rPr>
          <w:color w:val="000000"/>
          <w:lang w:val="en-GB"/>
        </w:rPr>
        <w:t xml:space="preserve">). </w:t>
      </w:r>
      <w:r>
        <w:rPr>
          <w:color w:val="000000"/>
          <w:lang w:val="en-GB"/>
        </w:rPr>
        <w:t xml:space="preserve">The commands to get the equilibrium at 0.4m³ </w:t>
      </w:r>
      <w:r>
        <w:rPr>
          <w:color w:val="000000"/>
          <w:lang w:val="en-GB"/>
        </w:rPr>
        <w:t xml:space="preserve">(d4) </w:t>
      </w:r>
      <w:r>
        <w:rPr>
          <w:color w:val="000000"/>
          <w:lang w:val="en-GB"/>
        </w:rPr>
        <w:t>are:</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~/femnet/data_2001/readme/5catch/d4 ~/femnet/data_2001/readme/5catch/d3</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~/femnet/data_2001/readme/5catch/d4</w:t>
      </w:r>
    </w:p>
    <w:p>
      <w:pPr>
        <w:pStyle w:val="BodyText"/>
        <w:rPr>
          <w:lang w:val="en-GB"/>
        </w:rPr>
      </w:pPr>
      <w:r>
        <w:rPr>
          <w:color w:val="000000"/>
          <w:lang w:val="en-GB"/>
        </w:rPr>
        <w:t xml:space="preserve">The </w:t>
      </w:r>
      <w:r>
        <w:rPr>
          <w:color w:val="000000"/>
          <w:lang w:val="en-GB"/>
        </w:rPr>
        <w:t>following</w:t>
      </w:r>
      <w:r>
        <w:rPr>
          <w:color w:val="000000"/>
          <w:lang w:val="en-GB"/>
        </w:rPr>
        <w:t xml:space="preserve"> step is to reduce the catch volume to 0.2m³. This calculation starts from the previous shape (</w:t>
      </w:r>
      <w:r>
        <w:rPr>
          <w:color w:val="000000"/>
          <w:lang w:val="en-GB"/>
        </w:rPr>
        <w:fldChar w:fldCharType="begin"/>
      </w:r>
      <w:r>
        <w:rPr>
          <w:color w:val="000000"/>
          <w:lang w:val="en-GB"/>
        </w:rPr>
        <w:instrText xml:space="preserve"> REF Ref_Figure71_label_and_number \h </w:instrText>
      </w:r>
      <w:r>
        <w:rPr>
          <w:color w:val="000000"/>
          <w:lang w:val="en-GB"/>
        </w:rPr>
        <w:fldChar w:fldCharType="separate"/>
      </w:r>
      <w:r>
        <w:rPr>
          <w:color w:val="000000"/>
          <w:lang w:val="en-GB"/>
        </w:rPr>
        <w:t>Figure 72</w:t>
      </w:r>
      <w:r>
        <w:rPr>
          <w:color w:val="000000"/>
          <w:lang w:val="en-GB"/>
        </w:rPr>
        <w:fldChar w:fldCharType="end"/>
      </w:r>
      <w:r>
        <w:rPr>
          <w:color w:val="000000"/>
          <w:lang w:val="en-GB"/>
        </w:rPr>
        <w:t xml:space="preserve">) </w:t>
      </w:r>
      <w:r>
        <w:rPr>
          <w:color w:val="000000"/>
          <w:lang w:val="en-GB"/>
        </w:rPr>
        <w:t xml:space="preserve">and reach a realistic </w:t>
      </w:r>
      <w:r>
        <w:rPr>
          <w:color w:val="000000"/>
          <w:lang w:val="en-GB"/>
        </w:rPr>
        <w:t xml:space="preserve">calculated </w:t>
      </w:r>
      <w:r>
        <w:rPr>
          <w:color w:val="000000"/>
          <w:lang w:val="en-GB"/>
        </w:rPr>
        <w:t>shape (</w:t>
      </w:r>
      <w:r>
        <w:rPr>
          <w:color w:val="000000"/>
          <w:lang w:val="en-GB"/>
        </w:rPr>
        <w:fldChar w:fldCharType="begin"/>
      </w:r>
      <w:r>
        <w:rPr>
          <w:color w:val="000000"/>
          <w:lang w:val="en-GB"/>
        </w:rPr>
        <w:instrText xml:space="preserve"> REF Ref_Figure73_label_and_number \h </w:instrText>
      </w:r>
      <w:r>
        <w:rPr>
          <w:color w:val="000000"/>
          <w:lang w:val="en-GB"/>
        </w:rPr>
        <w:fldChar w:fldCharType="separate"/>
      </w:r>
      <w:r>
        <w:rPr>
          <w:color w:val="000000"/>
          <w:lang w:val="en-GB"/>
        </w:rPr>
        <w:t>Figure 74</w:t>
      </w:r>
      <w:r>
        <w:rPr>
          <w:color w:val="000000"/>
          <w:lang w:val="en-GB"/>
        </w:rPr>
        <w:fldChar w:fldCharType="end"/>
      </w:r>
      <w:r>
        <w:rPr>
          <w:color w:val="000000"/>
          <w:lang w:val="en-GB"/>
        </w:rPr>
        <w:t>) which is similar to the one got an another initial shape (</w:t>
      </w:r>
      <w:r>
        <w:rPr>
          <w:color w:val="000000"/>
          <w:lang w:val="en-GB"/>
        </w:rPr>
        <w:fldChar w:fldCharType="begin"/>
      </w:r>
      <w:r>
        <w:rPr>
          <w:color w:val="000000"/>
          <w:lang w:val="en-GB"/>
        </w:rPr>
        <w:instrText xml:space="preserve"> REF Ref_Figure65_label_and_number \h </w:instrText>
      </w:r>
      <w:r>
        <w:rPr>
          <w:color w:val="000000"/>
          <w:lang w:val="en-GB"/>
        </w:rPr>
        <w:fldChar w:fldCharType="separate"/>
      </w:r>
      <w:r>
        <w:rPr>
          <w:color w:val="000000"/>
          <w:lang w:val="en-GB"/>
        </w:rPr>
        <w:t>Figure 66</w:t>
      </w:r>
      <w:r>
        <w:rPr>
          <w:color w:val="000000"/>
          <w:lang w:val="en-GB"/>
        </w:rPr>
        <w:fldChar w:fldCharType="end"/>
      </w:r>
      <w:r>
        <w:rPr>
          <w:color w:val="000000"/>
          <w:lang w:val="en-GB"/>
        </w:rPr>
        <w:t xml:space="preserve">). </w:t>
      </w:r>
      <w:r>
        <w:rPr>
          <w:color w:val="000000"/>
          <w:lang w:val="en-GB"/>
        </w:rPr>
        <w:t>The commands to get the equilibrium at 0.</w:t>
      </w:r>
      <w:r>
        <w:rPr>
          <w:color w:val="000000"/>
          <w:lang w:val="en-GB"/>
        </w:rPr>
        <w:t>2</w:t>
      </w:r>
      <w:r>
        <w:rPr>
          <w:color w:val="000000"/>
          <w:lang w:val="en-GB"/>
        </w:rPr>
        <w:t xml:space="preserve">m³ </w:t>
      </w:r>
      <w:r>
        <w:rPr>
          <w:color w:val="000000"/>
          <w:lang w:val="en-GB"/>
        </w:rPr>
        <w:t xml:space="preserve">(d5) </w:t>
      </w:r>
      <w:r>
        <w:rPr>
          <w:color w:val="000000"/>
          <w:lang w:val="en-GB"/>
        </w:rPr>
        <w:t>are:</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~/femnet/data_2001/readme/5catch/d5 ~/femnet/data_2001/readme/5catch/d4</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~/femnet/data_2001/readme/5catch/d5</w:t>
      </w:r>
    </w:p>
    <w:p>
      <w:pPr>
        <w:pStyle w:val="BodyText"/>
        <w:rPr>
          <w:rFonts w:ascii="DejaVu Sans Mono" w:hAnsi="DejaVu Sans Mono"/>
          <w:color w:val="C9211E"/>
          <w:lang w:val="en-GB"/>
        </w:rPr>
      </w:pPr>
      <w:r>
        <w:rPr>
          <w:rFonts w:ascii="DejaVu Sans Mono" w:hAnsi="DejaVu Sans Mono"/>
          <w:color w:val="C9211E"/>
          <w:lang w:val="en-GB"/>
        </w:rPr>
      </w:r>
      <w:r>
        <mc:AlternateContent>
          <mc:Choice Requires="wps">
            <w:drawing>
              <wp:inline distT="0" distB="0" distL="0" distR="0">
                <wp:extent cx="4488180" cy="6027420"/>
                <wp:effectExtent l="0" t="0" r="0" b="0"/>
                <wp:docPr id="252" name="Cadre65"/>
                <a:graphic xmlns:a="http://schemas.openxmlformats.org/drawingml/2006/main">
                  <a:graphicData uri="http://schemas.microsoft.com/office/word/2010/wordprocessingShape">
                    <wps:wsp>
                      <wps:cNvSpPr txBox="1"/>
                      <wps:spPr>
                        <a:xfrm>
                          <a:off x="0" y="0"/>
                          <a:ext cx="4488180" cy="6027420"/>
                        </a:xfrm>
                        <a:prstGeom prst="rect"/>
                        <a:solidFill>
                          <a:srgbClr val="FFFFFF"/>
                        </a:solidFill>
                      </wps:spPr>
                      <wps:txbx>
                        <w:txbxContent>
                          <w:p>
                            <w:pPr>
                              <w:pStyle w:val="Figure"/>
                              <w:spacing w:before="120" w:after="120"/>
                              <w:rPr>
                                <w:lang w:val="en-GB"/>
                              </w:rPr>
                            </w:pPr>
                            <w:bookmarkStart w:id="134" w:name="Ref_Figure69_label_and_number"/>
                            <w:r>
                              <w:rPr>
                                <w:lang w:val="en-GB"/>
                              </w:rPr>
                              <w:drawing>
                                <wp:inline distT="0" distB="0" distL="0" distR="0">
                                  <wp:extent cx="4488180" cy="5425440"/>
                                  <wp:effectExtent l="0" t="0" r="0" b="0"/>
                                  <wp:docPr id="253"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63" descr=""/>
                                          <pic:cNvPicPr>
                                            <a:picLocks noChangeAspect="1" noChangeArrowheads="1"/>
                                          </pic:cNvPicPr>
                                        </pic:nvPicPr>
                                        <pic:blipFill>
                                          <a:blip r:embed="rId149"/>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70</w:t>
                            </w:r>
                            <w:r>
                              <w:rPr>
                                <w:lang w:val="en-GB"/>
                              </w:rPr>
                              <w:fldChar w:fldCharType="end"/>
                            </w:r>
                            <w:bookmarkEnd w:id="134"/>
                            <w:r>
                              <w:rPr>
                                <w:lang w:val="en-GB"/>
                              </w:rPr>
                              <w:t xml:space="preserve">: </w:t>
                            </w:r>
                            <w:r>
                              <w:rPr>
                                <w:lang w:val="en-GB"/>
                              </w:rPr>
                              <w:t xml:space="preserve">The volume of the catch is 1m³ </w:t>
                            </w:r>
                            <w:r>
                              <w:rPr>
                                <w:lang w:val="en-GB"/>
                              </w:rPr>
                              <w:t>(</w:t>
                            </w:r>
                            <w:r>
                              <w:rPr>
                                <w:lang w:val="en-GB"/>
                              </w:rPr>
                              <w:t>~/femnet/data_2001/readme/</w:t>
                            </w:r>
                            <w:r>
                              <w:rPr>
                                <w:rFonts w:cs="Lohit Devanagari"/>
                                <w:i/>
                                <w:iCs/>
                                <w:sz w:val="24"/>
                                <w:szCs w:val="24"/>
                                <w:lang w:val="en-GB"/>
                              </w:rPr>
                              <w:t>5catch</w:t>
                            </w:r>
                            <w:r>
                              <w:rPr>
                                <w:lang w:val="en-GB"/>
                              </w:rPr>
                              <w:t>/</w:t>
                            </w:r>
                            <w:r>
                              <w:rPr>
                                <w:lang w:val="en-GB"/>
                              </w:rPr>
                              <w:t>d3)</w:t>
                            </w:r>
                            <w:r>
                              <w:rPr>
                                <w:lang w:val="en-GB"/>
                              </w:rPr>
                              <w:t xml:space="preserve">. The </w:t>
                            </w:r>
                            <w:r>
                              <w:rPr>
                                <w:lang w:val="en-GB"/>
                              </w:rPr>
                              <w:t xml:space="preserve">calculated </w:t>
                            </w:r>
                            <w:r>
                              <w:rPr>
                                <w:lang w:val="en-GB"/>
                              </w:rPr>
                              <w:t>shape is realistic.</w:t>
                            </w:r>
                          </w:p>
                        </w:txbxContent>
                      </wps:txbx>
                      <wps:bodyPr anchor="t" lIns="0" tIns="0" rIns="0" bIns="0">
                        <a:noAutofit/>
                      </wps:bodyPr>
                    </wps:wsp>
                  </a:graphicData>
                </a:graphic>
              </wp:inline>
            </w:drawing>
          </mc:Choice>
          <mc:Fallback>
            <w:pict>
              <v:rect style="position:absolute;rotation:-0;width:353.4pt;height:474.6pt;mso-wrap-distance-left:0pt;mso-wrap-distance-right:0pt;mso-wrap-distance-top:0pt;mso-wrap-distance-bottom:0pt;margin-top:-474.6pt;mso-position-vertical:top;mso-position-vertical-relative:text;margin-left:0pt;mso-position-horizontal:center;mso-position-horizontal-relative:text">
                <v:textbox inset="0in,0in,0in,0in">
                  <w:txbxContent>
                    <w:p>
                      <w:pPr>
                        <w:pStyle w:val="Figure"/>
                        <w:spacing w:before="120" w:after="120"/>
                        <w:rPr>
                          <w:lang w:val="en-GB"/>
                        </w:rPr>
                      </w:pPr>
                      <w:bookmarkStart w:id="135" w:name="Ref_Figure69_label_and_number"/>
                      <w:r>
                        <w:rPr>
                          <w:lang w:val="en-GB"/>
                        </w:rPr>
                        <w:drawing>
                          <wp:inline distT="0" distB="0" distL="0" distR="0">
                            <wp:extent cx="4488180" cy="5425440"/>
                            <wp:effectExtent l="0" t="0" r="0" b="0"/>
                            <wp:docPr id="254"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63" descr=""/>
                                    <pic:cNvPicPr>
                                      <a:picLocks noChangeAspect="1" noChangeArrowheads="1"/>
                                    </pic:cNvPicPr>
                                  </pic:nvPicPr>
                                  <pic:blipFill>
                                    <a:blip r:embed="rId150"/>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70</w:t>
                      </w:r>
                      <w:r>
                        <w:rPr>
                          <w:lang w:val="en-GB"/>
                        </w:rPr>
                        <w:fldChar w:fldCharType="end"/>
                      </w:r>
                      <w:bookmarkEnd w:id="135"/>
                      <w:r>
                        <w:rPr>
                          <w:lang w:val="en-GB"/>
                        </w:rPr>
                        <w:t xml:space="preserve">: </w:t>
                      </w:r>
                      <w:r>
                        <w:rPr>
                          <w:lang w:val="en-GB"/>
                        </w:rPr>
                        <w:t xml:space="preserve">The volume of the catch is 1m³ </w:t>
                      </w:r>
                      <w:r>
                        <w:rPr>
                          <w:lang w:val="en-GB"/>
                        </w:rPr>
                        <w:t>(</w:t>
                      </w:r>
                      <w:r>
                        <w:rPr>
                          <w:lang w:val="en-GB"/>
                        </w:rPr>
                        <w:t>~/femnet/data_2001/readme/</w:t>
                      </w:r>
                      <w:r>
                        <w:rPr>
                          <w:rFonts w:cs="Lohit Devanagari"/>
                          <w:i/>
                          <w:iCs/>
                          <w:sz w:val="24"/>
                          <w:szCs w:val="24"/>
                          <w:lang w:val="en-GB"/>
                        </w:rPr>
                        <w:t>5catch</w:t>
                      </w:r>
                      <w:r>
                        <w:rPr>
                          <w:lang w:val="en-GB"/>
                        </w:rPr>
                        <w:t>/</w:t>
                      </w:r>
                      <w:r>
                        <w:rPr>
                          <w:lang w:val="en-GB"/>
                        </w:rPr>
                        <w:t>d3)</w:t>
                      </w:r>
                      <w:r>
                        <w:rPr>
                          <w:lang w:val="en-GB"/>
                        </w:rPr>
                        <w:t xml:space="preserve">. The </w:t>
                      </w:r>
                      <w:r>
                        <w:rPr>
                          <w:lang w:val="en-GB"/>
                        </w:rPr>
                        <w:t xml:space="preserve">calculated </w:t>
                      </w:r>
                      <w:r>
                        <w:rPr>
                          <w:lang w:val="en-GB"/>
                        </w:rPr>
                        <w:t>shape is realistic.</w:t>
                      </w:r>
                    </w:p>
                  </w:txbxContent>
                </v:textbox>
                <w10:wrap type="square" side="largest"/>
              </v:rect>
            </w:pict>
          </mc:Fallback>
        </mc:AlternateContent>
      </w:r>
    </w:p>
    <w:p>
      <w:pPr>
        <w:pStyle w:val="BodyText"/>
        <w:rPr>
          <w:rFonts w:ascii="DejaVu Sans Mono" w:hAnsi="DejaVu Sans Mono"/>
          <w:color w:val="C9211E"/>
          <w:lang w:val="en-GB"/>
        </w:rPr>
      </w:pPr>
      <w:r>
        <w:rPr>
          <w:rFonts w:ascii="DejaVu Sans Mono" w:hAnsi="DejaVu Sans Mono"/>
          <w:color w:val="C9211E"/>
          <w:lang w:val="en-GB"/>
        </w:rPr>
      </w:r>
      <w:r>
        <mc:AlternateContent>
          <mc:Choice Requires="wps">
            <w:drawing>
              <wp:inline distT="0" distB="0" distL="0" distR="0">
                <wp:extent cx="6120130" cy="3910330"/>
                <wp:effectExtent l="0" t="0" r="0" b="0"/>
                <wp:docPr id="255" name="Cadre66"/>
                <a:graphic xmlns:a="http://schemas.openxmlformats.org/drawingml/2006/main">
                  <a:graphicData uri="http://schemas.microsoft.com/office/word/2010/wordprocessingShape">
                    <wps:wsp>
                      <wps:cNvSpPr txBox="1"/>
                      <wps:spPr>
                        <a:xfrm>
                          <a:off x="0" y="0"/>
                          <a:ext cx="6120130" cy="3910330"/>
                        </a:xfrm>
                        <a:prstGeom prst="rect"/>
                        <a:solidFill>
                          <a:srgbClr val="FFFFFF"/>
                        </a:solidFill>
                      </wps:spPr>
                      <wps:txbx>
                        <w:txbxContent>
                          <w:p>
                            <w:pPr>
                              <w:pStyle w:val="Figure"/>
                              <w:spacing w:before="120" w:after="120"/>
                              <w:rPr>
                                <w:lang w:val="en-GB"/>
                              </w:rPr>
                            </w:pPr>
                            <w:r>
                              <w:rPr>
                                <w:lang w:val="en-GB"/>
                              </w:rPr>
                              <w:drawing>
                                <wp:inline distT="0" distB="0" distL="0" distR="0">
                                  <wp:extent cx="6120130" cy="3483610"/>
                                  <wp:effectExtent l="0" t="0" r="0" b="0"/>
                                  <wp:docPr id="256"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64" descr=""/>
                                          <pic:cNvPicPr>
                                            <a:picLocks noChangeAspect="1" noChangeArrowheads="1"/>
                                          </pic:cNvPicPr>
                                        </pic:nvPicPr>
                                        <pic:blipFill>
                                          <a:blip r:embed="rId151"/>
                                          <a:stretch>
                                            <a:fillRect/>
                                          </a:stretch>
                                        </pic:blipFill>
                                        <pic:spPr bwMode="auto">
                                          <a:xfrm>
                                            <a:off x="0" y="0"/>
                                            <a:ext cx="6120130" cy="348361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71</w:t>
                            </w:r>
                            <w:r>
                              <w:rPr>
                                <w:lang w:val="en-GB"/>
                              </w:rPr>
                              <w:fldChar w:fldCharType="end"/>
                            </w:r>
                            <w:r>
                              <w:rPr>
                                <w:lang w:val="en-GB"/>
                              </w:rPr>
                              <w:t xml:space="preserve">: </w:t>
                            </w:r>
                            <w:r>
                              <w:rPr>
                                <w:lang w:val="en-GB"/>
                              </w:rPr>
                              <w:t>The volume of the catch is 0.</w:t>
                            </w:r>
                            <w:r>
                              <w:rPr>
                                <w:rFonts w:cs="Lohit Devanagari"/>
                                <w:i/>
                                <w:iCs/>
                                <w:sz w:val="24"/>
                                <w:szCs w:val="24"/>
                                <w:lang w:val="en-GB"/>
                              </w:rPr>
                              <w:t>4</w:t>
                            </w:r>
                            <w:r>
                              <w:rPr>
                                <w:lang w:val="en-GB"/>
                              </w:rPr>
                              <w:t xml:space="preserve">m³. The calculation converges in </w:t>
                            </w:r>
                            <w:r>
                              <w:rPr>
                                <w:rFonts w:cs="Lohit Devanagari"/>
                                <w:i/>
                                <w:iCs/>
                                <w:sz w:val="24"/>
                                <w:szCs w:val="24"/>
                                <w:lang w:val="en-GB"/>
                              </w:rPr>
                              <w:t>483</w:t>
                            </w:r>
                            <w:r>
                              <w:rPr>
                                <w:lang w:val="en-GB"/>
                              </w:rPr>
                              <w:t xml:space="preserve"> iterations. The thickness of the cat</w:t>
                            </w:r>
                            <w:r>
                              <w:rPr>
                                <w:lang w:val="en-GB"/>
                              </w:rPr>
                              <w:t>c</w:t>
                            </w:r>
                            <w:r>
                              <w:rPr>
                                <w:lang w:val="en-GB"/>
                              </w:rPr>
                              <w:t>h is 0.</w:t>
                            </w:r>
                            <w:r>
                              <w:rPr>
                                <w:lang w:val="en-GB"/>
                              </w:rPr>
                              <w:t>8329</w:t>
                            </w:r>
                            <w:r>
                              <w:rPr>
                                <w:lang w:val="en-GB"/>
                              </w:rPr>
                              <w:t>m.</w:t>
                            </w:r>
                          </w:p>
                        </w:txbxContent>
                      </wps:txbx>
                      <wps:bodyPr anchor="t" lIns="0" tIns="0" rIns="0" bIns="0">
                        <a:noAutofit/>
                      </wps:bodyPr>
                    </wps:wsp>
                  </a:graphicData>
                </a:graphic>
              </wp:inline>
            </w:drawing>
          </mc:Choice>
          <mc:Fallback>
            <w:pict>
              <v:rect style="position:absolute;rotation:-0;width:481.9pt;height:307.9pt;mso-wrap-distance-left:0pt;mso-wrap-distance-right:0pt;mso-wrap-distance-top:0pt;mso-wrap-distance-bottom:0pt;margin-top:-307.9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483610"/>
                            <wp:effectExtent l="0" t="0" r="0" b="0"/>
                            <wp:docPr id="257"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64" descr=""/>
                                    <pic:cNvPicPr>
                                      <a:picLocks noChangeAspect="1" noChangeArrowheads="1"/>
                                    </pic:cNvPicPr>
                                  </pic:nvPicPr>
                                  <pic:blipFill>
                                    <a:blip r:embed="rId152"/>
                                    <a:stretch>
                                      <a:fillRect/>
                                    </a:stretch>
                                  </pic:blipFill>
                                  <pic:spPr bwMode="auto">
                                    <a:xfrm>
                                      <a:off x="0" y="0"/>
                                      <a:ext cx="6120130" cy="348361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71</w:t>
                      </w:r>
                      <w:r>
                        <w:rPr>
                          <w:lang w:val="en-GB"/>
                        </w:rPr>
                        <w:fldChar w:fldCharType="end"/>
                      </w:r>
                      <w:r>
                        <w:rPr>
                          <w:lang w:val="en-GB"/>
                        </w:rPr>
                        <w:t xml:space="preserve">: </w:t>
                      </w:r>
                      <w:r>
                        <w:rPr>
                          <w:lang w:val="en-GB"/>
                        </w:rPr>
                        <w:t>The volume of the catch is 0.</w:t>
                      </w:r>
                      <w:r>
                        <w:rPr>
                          <w:rFonts w:cs="Lohit Devanagari"/>
                          <w:i/>
                          <w:iCs/>
                          <w:sz w:val="24"/>
                          <w:szCs w:val="24"/>
                          <w:lang w:val="en-GB"/>
                        </w:rPr>
                        <w:t>4</w:t>
                      </w:r>
                      <w:r>
                        <w:rPr>
                          <w:lang w:val="en-GB"/>
                        </w:rPr>
                        <w:t xml:space="preserve">m³. The calculation converges in </w:t>
                      </w:r>
                      <w:r>
                        <w:rPr>
                          <w:rFonts w:cs="Lohit Devanagari"/>
                          <w:i/>
                          <w:iCs/>
                          <w:sz w:val="24"/>
                          <w:szCs w:val="24"/>
                          <w:lang w:val="en-GB"/>
                        </w:rPr>
                        <w:t>483</w:t>
                      </w:r>
                      <w:r>
                        <w:rPr>
                          <w:lang w:val="en-GB"/>
                        </w:rPr>
                        <w:t xml:space="preserve"> iterations. The thickness of the cat</w:t>
                      </w:r>
                      <w:r>
                        <w:rPr>
                          <w:lang w:val="en-GB"/>
                        </w:rPr>
                        <w:t>c</w:t>
                      </w:r>
                      <w:r>
                        <w:rPr>
                          <w:lang w:val="en-GB"/>
                        </w:rPr>
                        <w:t>h is 0.</w:t>
                      </w:r>
                      <w:r>
                        <w:rPr>
                          <w:lang w:val="en-GB"/>
                        </w:rPr>
                        <w:t>8329</w:t>
                      </w:r>
                      <w:r>
                        <w:rPr>
                          <w:lang w:val="en-GB"/>
                        </w:rPr>
                        <w:t>m.</w:t>
                      </w:r>
                    </w:p>
                  </w:txbxContent>
                </v:textbox>
                <w10:wrap type="square" side="largest"/>
              </v:rect>
            </w:pict>
          </mc:Fallback>
        </mc:AlternateContent>
      </w:r>
    </w:p>
    <w:p>
      <w:pPr>
        <w:pStyle w:val="BodyText"/>
        <w:rPr>
          <w:rFonts w:ascii="DejaVu Sans Mono" w:hAnsi="DejaVu Sans Mono"/>
          <w:color w:val="C9211E"/>
          <w:lang w:val="en-GB"/>
        </w:rPr>
      </w:pPr>
      <w:r>
        <w:rPr>
          <w:rFonts w:ascii="DejaVu Sans Mono" w:hAnsi="DejaVu Sans Mono"/>
          <w:color w:val="C9211E"/>
          <w:lang w:val="en-GB"/>
        </w:rPr>
      </w:r>
      <w:r>
        <mc:AlternateContent>
          <mc:Choice Requires="wps">
            <w:drawing>
              <wp:inline distT="0" distB="0" distL="0" distR="0">
                <wp:extent cx="4488180" cy="5852160"/>
                <wp:effectExtent l="0" t="0" r="0" b="0"/>
                <wp:docPr id="258" name="Cadre67"/>
                <a:graphic xmlns:a="http://schemas.openxmlformats.org/drawingml/2006/main">
                  <a:graphicData uri="http://schemas.microsoft.com/office/word/2010/wordprocessingShape">
                    <wps:wsp>
                      <wps:cNvSpPr txBox="1"/>
                      <wps:spPr>
                        <a:xfrm>
                          <a:off x="0" y="0"/>
                          <a:ext cx="4488180" cy="5852160"/>
                        </a:xfrm>
                        <a:prstGeom prst="rect"/>
                        <a:solidFill>
                          <a:srgbClr val="FFFFFF"/>
                        </a:solidFill>
                      </wps:spPr>
                      <wps:txbx>
                        <w:txbxContent>
                          <w:p>
                            <w:pPr>
                              <w:pStyle w:val="Figure"/>
                              <w:spacing w:before="120" w:after="120"/>
                              <w:rPr>
                                <w:lang w:val="en-GB"/>
                              </w:rPr>
                            </w:pPr>
                            <w:bookmarkStart w:id="136" w:name="Ref_Figure71_label_and_number"/>
                            <w:r>
                              <w:rPr>
                                <w:lang w:val="en-GB"/>
                              </w:rPr>
                              <w:drawing>
                                <wp:inline distT="0" distB="0" distL="0" distR="0">
                                  <wp:extent cx="4488180" cy="5425440"/>
                                  <wp:effectExtent l="0" t="0" r="0" b="0"/>
                                  <wp:docPr id="259"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65" descr=""/>
                                          <pic:cNvPicPr>
                                            <a:picLocks noChangeAspect="1" noChangeArrowheads="1"/>
                                          </pic:cNvPicPr>
                                        </pic:nvPicPr>
                                        <pic:blipFill>
                                          <a:blip r:embed="rId153"/>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72</w:t>
                            </w:r>
                            <w:r>
                              <w:rPr>
                                <w:lang w:val="en-GB"/>
                              </w:rPr>
                              <w:fldChar w:fldCharType="end"/>
                            </w:r>
                            <w:bookmarkEnd w:id="136"/>
                            <w:r>
                              <w:rPr>
                                <w:lang w:val="en-GB"/>
                              </w:rPr>
                              <w:t xml:space="preserve">: </w:t>
                            </w:r>
                            <w:r>
                              <w:rPr>
                                <w:lang w:val="en-GB"/>
                              </w:rPr>
                              <w:t xml:space="preserve">The </w:t>
                            </w:r>
                            <w:r>
                              <w:rPr>
                                <w:lang w:val="en-GB"/>
                              </w:rPr>
                              <w:t xml:space="preserve">calculated </w:t>
                            </w:r>
                            <w:r>
                              <w:rPr>
                                <w:lang w:val="en-GB"/>
                              </w:rPr>
                              <w:t>shape of the codend with a volume catch of 0.</w:t>
                            </w:r>
                            <w:r>
                              <w:rPr>
                                <w:rFonts w:cs="Lohit Devanagari"/>
                                <w:i/>
                                <w:iCs/>
                                <w:sz w:val="24"/>
                                <w:szCs w:val="24"/>
                                <w:lang w:val="en-GB"/>
                              </w:rPr>
                              <w:t>4</w:t>
                            </w:r>
                            <w:r>
                              <w:rPr>
                                <w:lang w:val="en-GB"/>
                              </w:rPr>
                              <w:t xml:space="preserve">m³ is realistic </w:t>
                            </w:r>
                            <w:r>
                              <w:rPr>
                                <w:lang w:val="en-GB"/>
                              </w:rPr>
                              <w:t>(</w:t>
                            </w:r>
                            <w:r>
                              <w:rPr>
                                <w:lang w:val="en-GB"/>
                              </w:rPr>
                              <w:t>~/femnet/data_2001/readme/</w:t>
                            </w:r>
                            <w:r>
                              <w:rPr>
                                <w:rFonts w:cs="Lohit Devanagari"/>
                                <w:i/>
                                <w:iCs/>
                                <w:sz w:val="24"/>
                                <w:szCs w:val="24"/>
                                <w:lang w:val="en-GB"/>
                              </w:rPr>
                              <w:t>5catch</w:t>
                            </w:r>
                            <w:r>
                              <w:rPr>
                                <w:lang w:val="en-GB"/>
                              </w:rPr>
                              <w:t>/</w:t>
                            </w:r>
                            <w:r>
                              <w:rPr>
                                <w:lang w:val="en-GB"/>
                              </w:rPr>
                              <w:t>d4 file)</w:t>
                            </w:r>
                            <w:r>
                              <w:rPr>
                                <w:lang w:val="en-GB"/>
                              </w:rPr>
                              <w:t>.</w:t>
                            </w:r>
                          </w:p>
                        </w:txbxContent>
                      </wps:txbx>
                      <wps:bodyPr anchor="t" lIns="0" tIns="0" rIns="0" bIns="0">
                        <a:noAutofit/>
                      </wps:bodyPr>
                    </wps:wsp>
                  </a:graphicData>
                </a:graphic>
              </wp:inline>
            </w:drawing>
          </mc:Choice>
          <mc:Fallback>
            <w:pict>
              <v:rect style="position:absolute;rotation:-0;width:353.4pt;height:460.8pt;mso-wrap-distance-left:0pt;mso-wrap-distance-right:0pt;mso-wrap-distance-top:0pt;mso-wrap-distance-bottom:0pt;margin-top:-460.8pt;mso-position-vertical:top;mso-position-vertical-relative:text;margin-left:0pt;mso-position-horizontal:center;mso-position-horizontal-relative:text">
                <v:textbox inset="0in,0in,0in,0in">
                  <w:txbxContent>
                    <w:p>
                      <w:pPr>
                        <w:pStyle w:val="Figure"/>
                        <w:spacing w:before="120" w:after="120"/>
                        <w:rPr>
                          <w:lang w:val="en-GB"/>
                        </w:rPr>
                      </w:pPr>
                      <w:bookmarkStart w:id="137" w:name="Ref_Figure71_label_and_number"/>
                      <w:r>
                        <w:rPr>
                          <w:lang w:val="en-GB"/>
                        </w:rPr>
                        <w:drawing>
                          <wp:inline distT="0" distB="0" distL="0" distR="0">
                            <wp:extent cx="4488180" cy="5425440"/>
                            <wp:effectExtent l="0" t="0" r="0" b="0"/>
                            <wp:docPr id="260"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65" descr=""/>
                                    <pic:cNvPicPr>
                                      <a:picLocks noChangeAspect="1" noChangeArrowheads="1"/>
                                    </pic:cNvPicPr>
                                  </pic:nvPicPr>
                                  <pic:blipFill>
                                    <a:blip r:embed="rId154"/>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72</w:t>
                      </w:r>
                      <w:r>
                        <w:rPr>
                          <w:lang w:val="en-GB"/>
                        </w:rPr>
                        <w:fldChar w:fldCharType="end"/>
                      </w:r>
                      <w:bookmarkEnd w:id="137"/>
                      <w:r>
                        <w:rPr>
                          <w:lang w:val="en-GB"/>
                        </w:rPr>
                        <w:t xml:space="preserve">: </w:t>
                      </w:r>
                      <w:r>
                        <w:rPr>
                          <w:lang w:val="en-GB"/>
                        </w:rPr>
                        <w:t xml:space="preserve">The </w:t>
                      </w:r>
                      <w:r>
                        <w:rPr>
                          <w:lang w:val="en-GB"/>
                        </w:rPr>
                        <w:t xml:space="preserve">calculated </w:t>
                      </w:r>
                      <w:r>
                        <w:rPr>
                          <w:lang w:val="en-GB"/>
                        </w:rPr>
                        <w:t>shape of the codend with a volume catch of 0.</w:t>
                      </w:r>
                      <w:r>
                        <w:rPr>
                          <w:rFonts w:cs="Lohit Devanagari"/>
                          <w:i/>
                          <w:iCs/>
                          <w:sz w:val="24"/>
                          <w:szCs w:val="24"/>
                          <w:lang w:val="en-GB"/>
                        </w:rPr>
                        <w:t>4</w:t>
                      </w:r>
                      <w:r>
                        <w:rPr>
                          <w:lang w:val="en-GB"/>
                        </w:rPr>
                        <w:t xml:space="preserve">m³ is realistic </w:t>
                      </w:r>
                      <w:r>
                        <w:rPr>
                          <w:lang w:val="en-GB"/>
                        </w:rPr>
                        <w:t>(</w:t>
                      </w:r>
                      <w:r>
                        <w:rPr>
                          <w:lang w:val="en-GB"/>
                        </w:rPr>
                        <w:t>~/femnet/data_2001/readme/</w:t>
                      </w:r>
                      <w:r>
                        <w:rPr>
                          <w:rFonts w:cs="Lohit Devanagari"/>
                          <w:i/>
                          <w:iCs/>
                          <w:sz w:val="24"/>
                          <w:szCs w:val="24"/>
                          <w:lang w:val="en-GB"/>
                        </w:rPr>
                        <w:t>5catch</w:t>
                      </w:r>
                      <w:r>
                        <w:rPr>
                          <w:lang w:val="en-GB"/>
                        </w:rPr>
                        <w:t>/</w:t>
                      </w:r>
                      <w:r>
                        <w:rPr>
                          <w:lang w:val="en-GB"/>
                        </w:rPr>
                        <w:t>d4 file)</w:t>
                      </w:r>
                      <w:r>
                        <w:rPr>
                          <w:lang w:val="en-GB"/>
                        </w:rPr>
                        <w:t>.</w:t>
                      </w:r>
                    </w:p>
                  </w:txbxContent>
                </v:textbox>
                <w10:wrap type="square" side="largest"/>
              </v:rect>
            </w:pict>
          </mc:Fallback>
        </mc:AlternateContent>
      </w:r>
    </w:p>
    <w:p>
      <w:pPr>
        <w:pStyle w:val="BodyText"/>
        <w:rPr>
          <w:rFonts w:ascii="DejaVu Sans Mono" w:hAnsi="DejaVu Sans Mono"/>
          <w:color w:val="C9211E"/>
          <w:lang w:val="en-GB"/>
        </w:rPr>
      </w:pPr>
      <w:r>
        <w:rPr>
          <w:rFonts w:ascii="DejaVu Sans Mono" w:hAnsi="DejaVu Sans Mono"/>
          <w:color w:val="C9211E"/>
          <w:lang w:val="en-GB"/>
        </w:rPr>
      </w:r>
      <w:r>
        <mc:AlternateContent>
          <mc:Choice Requires="wps">
            <w:drawing>
              <wp:inline distT="0" distB="0" distL="0" distR="0">
                <wp:extent cx="6120130" cy="3910330"/>
                <wp:effectExtent l="0" t="0" r="0" b="0"/>
                <wp:docPr id="261" name="Cadre68"/>
                <a:graphic xmlns:a="http://schemas.openxmlformats.org/drawingml/2006/main">
                  <a:graphicData uri="http://schemas.microsoft.com/office/word/2010/wordprocessingShape">
                    <wps:wsp>
                      <wps:cNvSpPr txBox="1"/>
                      <wps:spPr>
                        <a:xfrm>
                          <a:off x="0" y="0"/>
                          <a:ext cx="6120130" cy="3910330"/>
                        </a:xfrm>
                        <a:prstGeom prst="rect"/>
                        <a:solidFill>
                          <a:srgbClr val="FFFFFF"/>
                        </a:solidFill>
                      </wps:spPr>
                      <wps:txbx>
                        <w:txbxContent>
                          <w:p>
                            <w:pPr>
                              <w:pStyle w:val="Figure"/>
                              <w:spacing w:before="120" w:after="120"/>
                              <w:rPr>
                                <w:lang w:val="en-GB"/>
                              </w:rPr>
                            </w:pPr>
                            <w:r>
                              <w:rPr>
                                <w:lang w:val="en-GB"/>
                              </w:rPr>
                              <w:drawing>
                                <wp:inline distT="0" distB="0" distL="0" distR="0">
                                  <wp:extent cx="6120130" cy="3483610"/>
                                  <wp:effectExtent l="0" t="0" r="0" b="0"/>
                                  <wp:docPr id="262"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66" descr=""/>
                                          <pic:cNvPicPr>
                                            <a:picLocks noChangeAspect="1" noChangeArrowheads="1"/>
                                          </pic:cNvPicPr>
                                        </pic:nvPicPr>
                                        <pic:blipFill>
                                          <a:blip r:embed="rId155"/>
                                          <a:stretch>
                                            <a:fillRect/>
                                          </a:stretch>
                                        </pic:blipFill>
                                        <pic:spPr bwMode="auto">
                                          <a:xfrm>
                                            <a:off x="0" y="0"/>
                                            <a:ext cx="6120130" cy="348361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73</w:t>
                            </w:r>
                            <w:r>
                              <w:rPr>
                                <w:lang w:val="en-GB"/>
                              </w:rPr>
                              <w:fldChar w:fldCharType="end"/>
                            </w:r>
                            <w:r>
                              <w:rPr>
                                <w:lang w:val="en-GB"/>
                              </w:rPr>
                              <w:t xml:space="preserve">: </w:t>
                            </w:r>
                            <w:r>
                              <w:rPr>
                                <w:lang w:val="en-GB"/>
                              </w:rPr>
                              <w:t xml:space="preserve">The calculation for a catch of 0.2m³ </w:t>
                            </w:r>
                            <w:r>
                              <w:rPr>
                                <w:lang w:val="en-GB"/>
                              </w:rPr>
                              <w:t xml:space="preserve">(d5) </w:t>
                            </w:r>
                            <w:r>
                              <w:rPr>
                                <w:lang w:val="en-GB"/>
                              </w:rPr>
                              <w:t xml:space="preserve">is done in 363 iterations. The catch thickness is 0.6280m </w:t>
                            </w:r>
                            <w:r>
                              <w:rPr>
                                <w:lang w:val="en-GB"/>
                              </w:rPr>
                              <w:t xml:space="preserve">(sixth column) </w:t>
                            </w:r>
                            <w:r>
                              <w:rPr>
                                <w:lang w:val="en-GB"/>
                              </w:rPr>
                              <w:t xml:space="preserve">, as it is on </w:t>
                            </w:r>
                            <w:r>
                              <w:rPr>
                                <w:lang w:val="en-GB"/>
                              </w:rPr>
                              <w:fldChar w:fldCharType="begin"/>
                            </w:r>
                            <w:r>
                              <w:rPr>
                                <w:lang w:val="en-GB"/>
                              </w:rPr>
                              <w:instrText xml:space="preserve"> REF Ref_Figure64_label_and_number \h </w:instrText>
                            </w:r>
                            <w:r>
                              <w:rPr>
                                <w:lang w:val="en-GB"/>
                              </w:rPr>
                              <w:fldChar w:fldCharType="separate"/>
                            </w:r>
                            <w:r>
                              <w:rPr>
                                <w:lang w:val="en-GB"/>
                              </w:rPr>
                              <w:t>Figure 65</w:t>
                            </w:r>
                            <w:r>
                              <w:rPr>
                                <w:lang w:val="en-GB"/>
                              </w:rPr>
                              <w:fldChar w:fldCharType="end"/>
                            </w:r>
                            <w:r>
                              <w:rPr>
                                <w:lang w:val="en-GB"/>
                              </w:rPr>
                              <w:t>.</w:t>
                            </w:r>
                          </w:p>
                        </w:txbxContent>
                      </wps:txbx>
                      <wps:bodyPr anchor="t" lIns="0" tIns="0" rIns="0" bIns="0">
                        <a:noAutofit/>
                      </wps:bodyPr>
                    </wps:wsp>
                  </a:graphicData>
                </a:graphic>
              </wp:inline>
            </w:drawing>
          </mc:Choice>
          <mc:Fallback>
            <w:pict>
              <v:rect style="position:absolute;rotation:-0;width:481.9pt;height:307.9pt;mso-wrap-distance-left:0pt;mso-wrap-distance-right:0pt;mso-wrap-distance-top:0pt;mso-wrap-distance-bottom:0pt;margin-top:-307.9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483610"/>
                            <wp:effectExtent l="0" t="0" r="0" b="0"/>
                            <wp:docPr id="263"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66" descr=""/>
                                    <pic:cNvPicPr>
                                      <a:picLocks noChangeAspect="1" noChangeArrowheads="1"/>
                                    </pic:cNvPicPr>
                                  </pic:nvPicPr>
                                  <pic:blipFill>
                                    <a:blip r:embed="rId156"/>
                                    <a:stretch>
                                      <a:fillRect/>
                                    </a:stretch>
                                  </pic:blipFill>
                                  <pic:spPr bwMode="auto">
                                    <a:xfrm>
                                      <a:off x="0" y="0"/>
                                      <a:ext cx="6120130" cy="348361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73</w:t>
                      </w:r>
                      <w:r>
                        <w:rPr>
                          <w:lang w:val="en-GB"/>
                        </w:rPr>
                        <w:fldChar w:fldCharType="end"/>
                      </w:r>
                      <w:r>
                        <w:rPr>
                          <w:lang w:val="en-GB"/>
                        </w:rPr>
                        <w:t xml:space="preserve">: </w:t>
                      </w:r>
                      <w:r>
                        <w:rPr>
                          <w:lang w:val="en-GB"/>
                        </w:rPr>
                        <w:t xml:space="preserve">The calculation for a catch of 0.2m³ </w:t>
                      </w:r>
                      <w:r>
                        <w:rPr>
                          <w:lang w:val="en-GB"/>
                        </w:rPr>
                        <w:t xml:space="preserve">(d5) </w:t>
                      </w:r>
                      <w:r>
                        <w:rPr>
                          <w:lang w:val="en-GB"/>
                        </w:rPr>
                        <w:t xml:space="preserve">is done in 363 iterations. The catch thickness is 0.6280m </w:t>
                      </w:r>
                      <w:r>
                        <w:rPr>
                          <w:lang w:val="en-GB"/>
                        </w:rPr>
                        <w:t xml:space="preserve">(sixth column) </w:t>
                      </w:r>
                      <w:r>
                        <w:rPr>
                          <w:lang w:val="en-GB"/>
                        </w:rPr>
                        <w:t xml:space="preserve">, as it is on </w:t>
                      </w:r>
                      <w:r>
                        <w:rPr>
                          <w:lang w:val="en-GB"/>
                        </w:rPr>
                        <w:fldChar w:fldCharType="begin"/>
                      </w:r>
                      <w:r>
                        <w:rPr>
                          <w:lang w:val="en-GB"/>
                        </w:rPr>
                        <w:instrText xml:space="preserve"> REF Ref_Figure64_label_and_number \h </w:instrText>
                      </w:r>
                      <w:r>
                        <w:rPr>
                          <w:lang w:val="en-GB"/>
                        </w:rPr>
                        <w:fldChar w:fldCharType="separate"/>
                      </w:r>
                      <w:r>
                        <w:rPr>
                          <w:lang w:val="en-GB"/>
                        </w:rPr>
                        <w:t>Figure 65</w:t>
                      </w:r>
                      <w:r>
                        <w:rPr>
                          <w:lang w:val="en-GB"/>
                        </w:rPr>
                        <w:fldChar w:fldCharType="end"/>
                      </w:r>
                      <w:r>
                        <w:rPr>
                          <w:lang w:val="en-GB"/>
                        </w:rPr>
                        <w:t>.</w:t>
                      </w:r>
                    </w:p>
                  </w:txbxContent>
                </v:textbox>
                <w10:wrap type="square" side="largest"/>
              </v:rect>
            </w:pict>
          </mc:Fallback>
        </mc:AlternateContent>
      </w:r>
    </w:p>
    <w:p>
      <w:pPr>
        <w:pStyle w:val="BodyText"/>
        <w:rPr>
          <w:rFonts w:ascii="DejaVu Sans Mono" w:hAnsi="DejaVu Sans Mono"/>
          <w:color w:val="C9211E"/>
          <w:lang w:val="en-GB"/>
        </w:rPr>
      </w:pPr>
      <w:r>
        <w:rPr>
          <w:rFonts w:ascii="DejaVu Sans Mono" w:hAnsi="DejaVu Sans Mono"/>
          <w:color w:val="C9211E"/>
          <w:lang w:val="en-GB"/>
        </w:rPr>
      </w:r>
      <w:r>
        <mc:AlternateContent>
          <mc:Choice Requires="wps">
            <w:drawing>
              <wp:inline distT="0" distB="0" distL="0" distR="0">
                <wp:extent cx="4488180" cy="6027420"/>
                <wp:effectExtent l="0" t="0" r="0" b="0"/>
                <wp:docPr id="264" name="Cadre69"/>
                <a:graphic xmlns:a="http://schemas.openxmlformats.org/drawingml/2006/main">
                  <a:graphicData uri="http://schemas.microsoft.com/office/word/2010/wordprocessingShape">
                    <wps:wsp>
                      <wps:cNvSpPr txBox="1"/>
                      <wps:spPr>
                        <a:xfrm>
                          <a:off x="0" y="0"/>
                          <a:ext cx="4488180" cy="6027420"/>
                        </a:xfrm>
                        <a:prstGeom prst="rect"/>
                        <a:solidFill>
                          <a:srgbClr val="FFFFFF"/>
                        </a:solidFill>
                      </wps:spPr>
                      <wps:txbx>
                        <w:txbxContent>
                          <w:p>
                            <w:pPr>
                              <w:pStyle w:val="Figure"/>
                              <w:spacing w:before="120" w:after="120"/>
                              <w:rPr>
                                <w:lang w:val="en-GB"/>
                              </w:rPr>
                            </w:pPr>
                            <w:bookmarkStart w:id="138" w:name="Ref_Figure73_label_and_number"/>
                            <w:r>
                              <w:rPr>
                                <w:lang w:val="en-GB"/>
                              </w:rPr>
                              <w:drawing>
                                <wp:inline distT="0" distB="0" distL="0" distR="0">
                                  <wp:extent cx="4488180" cy="5425440"/>
                                  <wp:effectExtent l="0" t="0" r="0" b="0"/>
                                  <wp:docPr id="265"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67" descr=""/>
                                          <pic:cNvPicPr>
                                            <a:picLocks noChangeAspect="1" noChangeArrowheads="1"/>
                                          </pic:cNvPicPr>
                                        </pic:nvPicPr>
                                        <pic:blipFill>
                                          <a:blip r:embed="rId157"/>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74</w:t>
                            </w:r>
                            <w:r>
                              <w:rPr>
                                <w:lang w:val="en-GB"/>
                              </w:rPr>
                              <w:fldChar w:fldCharType="end"/>
                            </w:r>
                            <w:bookmarkEnd w:id="138"/>
                            <w:r>
                              <w:rPr>
                                <w:lang w:val="en-GB"/>
                              </w:rPr>
                              <w:t xml:space="preserve">: </w:t>
                            </w:r>
                            <w:r>
                              <w:rPr>
                                <w:lang w:val="en-GB"/>
                              </w:rPr>
                              <w:t xml:space="preserve">The calculation gives a realistic </w:t>
                            </w:r>
                            <w:r>
                              <w:rPr>
                                <w:lang w:val="en-GB"/>
                              </w:rPr>
                              <w:t xml:space="preserve">calculated </w:t>
                            </w:r>
                            <w:r>
                              <w:rPr>
                                <w:lang w:val="en-GB"/>
                              </w:rPr>
                              <w:t xml:space="preserve">shape </w:t>
                            </w:r>
                            <w:r>
                              <w:rPr>
                                <w:lang w:val="en-GB"/>
                              </w:rPr>
                              <w:t>(</w:t>
                            </w:r>
                            <w:r>
                              <w:rPr>
                                <w:lang w:val="en-GB"/>
                              </w:rPr>
                              <w:t>~/femnet/data_2001/readme/</w:t>
                            </w:r>
                            <w:r>
                              <w:rPr>
                                <w:rFonts w:cs="Lohit Devanagari"/>
                                <w:i/>
                                <w:iCs/>
                                <w:sz w:val="24"/>
                                <w:szCs w:val="24"/>
                                <w:lang w:val="en-GB"/>
                              </w:rPr>
                              <w:t>5catch</w:t>
                            </w:r>
                            <w:r>
                              <w:rPr>
                                <w:lang w:val="en-GB"/>
                              </w:rPr>
                              <w:t>/</w:t>
                            </w:r>
                            <w:r>
                              <w:rPr>
                                <w:lang w:val="en-GB"/>
                              </w:rPr>
                              <w:t xml:space="preserve">d5) </w:t>
                            </w:r>
                            <w:r>
                              <w:rPr>
                                <w:lang w:val="en-GB"/>
                              </w:rPr>
                              <w:t>and very similar to the one calculated with an another initial shape (</w:t>
                            </w:r>
                            <w:r>
                              <w:rPr>
                                <w:lang w:val="en-GB"/>
                              </w:rPr>
                              <w:fldChar w:fldCharType="begin"/>
                            </w:r>
                            <w:r>
                              <w:rPr>
                                <w:lang w:val="en-GB"/>
                              </w:rPr>
                              <w:instrText xml:space="preserve"> REF Ref_Figure65_label_and_number \h </w:instrText>
                            </w:r>
                            <w:r>
                              <w:rPr>
                                <w:lang w:val="en-GB"/>
                              </w:rPr>
                              <w:fldChar w:fldCharType="separate"/>
                            </w:r>
                            <w:r>
                              <w:rPr>
                                <w:lang w:val="en-GB"/>
                              </w:rPr>
                              <w:t>Figure 66</w:t>
                            </w:r>
                            <w:r>
                              <w:rPr>
                                <w:lang w:val="en-GB"/>
                              </w:rPr>
                              <w:fldChar w:fldCharType="end"/>
                            </w:r>
                            <w:r>
                              <w:rPr>
                                <w:lang w:val="en-GB"/>
                              </w:rPr>
                              <w:t>).</w:t>
                            </w:r>
                          </w:p>
                        </w:txbxContent>
                      </wps:txbx>
                      <wps:bodyPr anchor="t" lIns="0" tIns="0" rIns="0" bIns="0">
                        <a:noAutofit/>
                      </wps:bodyPr>
                    </wps:wsp>
                  </a:graphicData>
                </a:graphic>
              </wp:inline>
            </w:drawing>
          </mc:Choice>
          <mc:Fallback>
            <w:pict>
              <v:rect style="position:absolute;rotation:-0;width:353.4pt;height:474.6pt;mso-wrap-distance-left:0pt;mso-wrap-distance-right:0pt;mso-wrap-distance-top:0pt;mso-wrap-distance-bottom:0pt;margin-top:-474.6pt;mso-position-vertical:top;mso-position-vertical-relative:text;margin-left:0pt;mso-position-horizontal:center;mso-position-horizontal-relative:text">
                <v:textbox inset="0in,0in,0in,0in">
                  <w:txbxContent>
                    <w:p>
                      <w:pPr>
                        <w:pStyle w:val="Figure"/>
                        <w:spacing w:before="120" w:after="120"/>
                        <w:rPr>
                          <w:lang w:val="en-GB"/>
                        </w:rPr>
                      </w:pPr>
                      <w:bookmarkStart w:id="139" w:name="Ref_Figure73_label_and_number"/>
                      <w:r>
                        <w:rPr>
                          <w:lang w:val="en-GB"/>
                        </w:rPr>
                        <w:drawing>
                          <wp:inline distT="0" distB="0" distL="0" distR="0">
                            <wp:extent cx="4488180" cy="5425440"/>
                            <wp:effectExtent l="0" t="0" r="0" b="0"/>
                            <wp:docPr id="266"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67" descr=""/>
                                    <pic:cNvPicPr>
                                      <a:picLocks noChangeAspect="1" noChangeArrowheads="1"/>
                                    </pic:cNvPicPr>
                                  </pic:nvPicPr>
                                  <pic:blipFill>
                                    <a:blip r:embed="rId158"/>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74</w:t>
                      </w:r>
                      <w:r>
                        <w:rPr>
                          <w:lang w:val="en-GB"/>
                        </w:rPr>
                        <w:fldChar w:fldCharType="end"/>
                      </w:r>
                      <w:bookmarkEnd w:id="139"/>
                      <w:r>
                        <w:rPr>
                          <w:lang w:val="en-GB"/>
                        </w:rPr>
                        <w:t xml:space="preserve">: </w:t>
                      </w:r>
                      <w:r>
                        <w:rPr>
                          <w:lang w:val="en-GB"/>
                        </w:rPr>
                        <w:t xml:space="preserve">The calculation gives a realistic </w:t>
                      </w:r>
                      <w:r>
                        <w:rPr>
                          <w:lang w:val="en-GB"/>
                        </w:rPr>
                        <w:t xml:space="preserve">calculated </w:t>
                      </w:r>
                      <w:r>
                        <w:rPr>
                          <w:lang w:val="en-GB"/>
                        </w:rPr>
                        <w:t xml:space="preserve">shape </w:t>
                      </w:r>
                      <w:r>
                        <w:rPr>
                          <w:lang w:val="en-GB"/>
                        </w:rPr>
                        <w:t>(</w:t>
                      </w:r>
                      <w:r>
                        <w:rPr>
                          <w:lang w:val="en-GB"/>
                        </w:rPr>
                        <w:t>~/femnet/data_2001/readme/</w:t>
                      </w:r>
                      <w:r>
                        <w:rPr>
                          <w:rFonts w:cs="Lohit Devanagari"/>
                          <w:i/>
                          <w:iCs/>
                          <w:sz w:val="24"/>
                          <w:szCs w:val="24"/>
                          <w:lang w:val="en-GB"/>
                        </w:rPr>
                        <w:t>5catch</w:t>
                      </w:r>
                      <w:r>
                        <w:rPr>
                          <w:lang w:val="en-GB"/>
                        </w:rPr>
                        <w:t>/</w:t>
                      </w:r>
                      <w:r>
                        <w:rPr>
                          <w:lang w:val="en-GB"/>
                        </w:rPr>
                        <w:t xml:space="preserve">d5) </w:t>
                      </w:r>
                      <w:r>
                        <w:rPr>
                          <w:lang w:val="en-GB"/>
                        </w:rPr>
                        <w:t>and very similar to the one calculated with an another initial shape (</w:t>
                      </w:r>
                      <w:r>
                        <w:rPr>
                          <w:lang w:val="en-GB"/>
                        </w:rPr>
                        <w:fldChar w:fldCharType="begin"/>
                      </w:r>
                      <w:r>
                        <w:rPr>
                          <w:lang w:val="en-GB"/>
                        </w:rPr>
                        <w:instrText xml:space="preserve"> REF Ref_Figure65_label_and_number \h </w:instrText>
                      </w:r>
                      <w:r>
                        <w:rPr>
                          <w:lang w:val="en-GB"/>
                        </w:rPr>
                        <w:fldChar w:fldCharType="separate"/>
                      </w:r>
                      <w:r>
                        <w:rPr>
                          <w:lang w:val="en-GB"/>
                        </w:rPr>
                        <w:t>Figure 66</w:t>
                      </w:r>
                      <w:r>
                        <w:rPr>
                          <w:lang w:val="en-GB"/>
                        </w:rPr>
                        <w:fldChar w:fldCharType="end"/>
                      </w:r>
                      <w:r>
                        <w:rPr>
                          <w:lang w:val="en-GB"/>
                        </w:rPr>
                        <w:t>).</w:t>
                      </w:r>
                    </w:p>
                  </w:txbxContent>
                </v:textbox>
                <w10:wrap type="square" side="largest"/>
              </v:rect>
            </w:pict>
          </mc:Fallback>
        </mc:AlternateContent>
      </w:r>
    </w:p>
    <w:p>
      <w:pPr>
        <w:pStyle w:val="BodyText"/>
        <w:rPr>
          <w:rFonts w:ascii="Liberation Serif" w:hAnsi="Liberation Serif"/>
          <w:color w:val="000000"/>
          <w:lang w:val="en-GB"/>
        </w:rPr>
      </w:pPr>
      <w:r>
        <w:rPr>
          <w:color w:val="000000"/>
          <w:lang w:val="en-GB"/>
        </w:rPr>
        <w:t xml:space="preserve">Several scientific papers used this possibility of FEMNET: </w:t>
      </w:r>
      <w:r>
        <w:rPr>
          <w:color w:val="000000"/>
          <w:lang w:val="en-GB"/>
        </w:rPr>
        <w:fldChar w:fldCharType="begin"/>
      </w:r>
      <w:r>
        <w:rPr>
          <w:color w:val="000000"/>
          <w:lang w:val="en-GB"/>
        </w:rPr>
        <w:instrText xml:space="preserve"> CITATION  "11"</w:instrText>
      </w:r>
      <w:r>
        <w:rPr>
          <w:color w:val="000000"/>
          <w:lang w:val="en-GB"/>
        </w:rPr>
        <w:fldChar w:fldCharType="separate"/>
      </w:r>
      <w:r>
        <w:rPr>
          <w:color w:val="000000"/>
          <w:lang w:val="en-GB"/>
        </w:rPr>
        <w:t>11</w:t>
      </w:r>
      <w:r>
        <w:rPr>
          <w:color w:val="000000"/>
          <w:lang w:val="en-GB"/>
        </w:rPr>
        <w:fldChar w:fldCharType="end"/>
      </w:r>
      <w:r>
        <w:rPr>
          <w:color w:val="000000"/>
          <w:lang w:val="en-GB"/>
        </w:rPr>
        <w:t xml:space="preserve">, </w:t>
      </w:r>
      <w:r>
        <w:rPr>
          <w:color w:val="000000"/>
          <w:lang w:val="en-GB"/>
        </w:rPr>
        <w:fldChar w:fldCharType="begin"/>
      </w:r>
      <w:r>
        <w:rPr>
          <w:color w:val="000000"/>
          <w:lang w:val="en-GB"/>
        </w:rPr>
        <w:instrText xml:space="preserve"> CITATION  "12"</w:instrText>
      </w:r>
      <w:r>
        <w:rPr>
          <w:color w:val="000000"/>
          <w:lang w:val="en-GB"/>
        </w:rPr>
        <w:fldChar w:fldCharType="separate"/>
      </w:r>
      <w:r>
        <w:rPr>
          <w:color w:val="000000"/>
          <w:lang w:val="en-GB"/>
        </w:rPr>
        <w:t>12</w:t>
      </w:r>
      <w:r>
        <w:rPr>
          <w:color w:val="000000"/>
          <w:lang w:val="en-GB"/>
        </w:rPr>
        <w:fldChar w:fldCharType="end"/>
      </w:r>
      <w:r>
        <w:rPr>
          <w:color w:val="000000"/>
          <w:lang w:val="en-GB"/>
        </w:rPr>
        <w:t xml:space="preserve">, </w:t>
      </w:r>
      <w:r>
        <w:rPr>
          <w:color w:val="000000"/>
          <w:lang w:val="en-GB"/>
        </w:rPr>
        <w:fldChar w:fldCharType="begin"/>
      </w:r>
      <w:r>
        <w:rPr>
          <w:color w:val="000000"/>
          <w:lang w:val="en-GB"/>
        </w:rPr>
        <w:instrText xml:space="preserve"> CITATION  "13"</w:instrText>
      </w:r>
      <w:r>
        <w:rPr>
          <w:color w:val="000000"/>
          <w:lang w:val="en-GB"/>
        </w:rPr>
        <w:fldChar w:fldCharType="separate"/>
      </w:r>
      <w:r>
        <w:rPr>
          <w:color w:val="000000"/>
          <w:lang w:val="en-GB"/>
        </w:rPr>
        <w:t>13</w:t>
      </w:r>
      <w:r>
        <w:rPr>
          <w:color w:val="000000"/>
          <w:lang w:val="en-GB"/>
        </w:rPr>
        <w:fldChar w:fldCharType="end"/>
      </w:r>
      <w:r>
        <w:rPr>
          <w:color w:val="000000"/>
          <w:lang w:val="en-GB"/>
        </w:rPr>
        <w:t>.</w:t>
      </w:r>
      <w:r>
        <w:br w:type="page"/>
      </w:r>
    </w:p>
    <w:p>
      <w:pPr>
        <w:pStyle w:val="Heading2"/>
        <w:ind w:hanging="0" w:left="0"/>
        <w:rPr/>
      </w:pPr>
      <w:bookmarkStart w:id="140" w:name="__RefNumPara__14230_955181036"/>
      <w:bookmarkStart w:id="141" w:name="__RefHeading___Toc16750_1024510196"/>
      <w:bookmarkEnd w:id="140"/>
      <w:bookmarkEnd w:id="141"/>
      <w:r>
        <w:rPr/>
        <w:t>F</w:t>
      </w:r>
      <w:r>
        <w:rPr/>
        <w:t>lexion</w:t>
      </w:r>
    </w:p>
    <w:p>
      <w:pPr>
        <w:pStyle w:val="BodyText"/>
        <w:rPr>
          <w:lang w:val="en-GB"/>
        </w:rPr>
      </w:pPr>
      <w:r>
        <w:rPr>
          <w:lang w:val="en-GB"/>
        </w:rPr>
        <w:t>In case of flexion resistance in cables (twines, beams), this flexion resistance can be introduced.</w:t>
      </w:r>
    </w:p>
    <w:p>
      <w:pPr>
        <w:pStyle w:val="Heading3"/>
        <w:ind w:hanging="0" w:left="0"/>
        <w:rPr/>
      </w:pPr>
      <w:bookmarkStart w:id="142" w:name="__RefHeading___Toc19219_3932003786"/>
      <w:bookmarkEnd w:id="142"/>
      <w:r>
        <w:rPr/>
        <w:t>Stiff n</w:t>
      </w:r>
      <w:r>
        <w:rPr/>
        <w:t>etting</w:t>
      </w:r>
    </w:p>
    <w:p>
      <w:pPr>
        <w:pStyle w:val="BodyText"/>
        <w:rPr>
          <w:lang w:val="en-GB"/>
        </w:rPr>
      </w:pPr>
      <w:r>
        <w:rPr>
          <w:lang w:val="en-GB"/>
        </w:rPr>
        <w:t xml:space="preserve">In the example of </w:t>
      </w:r>
      <w:r>
        <w:rPr>
          <w:lang w:val="en-GB"/>
        </w:rPr>
        <w:fldChar w:fldCharType="begin"/>
      </w:r>
      <w:r>
        <w:rPr>
          <w:lang w:val="en-GB"/>
        </w:rPr>
        <w:instrText xml:space="preserve"> REF Ref_Figure74_label_and_number \h </w:instrText>
      </w:r>
      <w:r>
        <w:rPr>
          <w:lang w:val="en-GB"/>
        </w:rPr>
        <w:fldChar w:fldCharType="separate"/>
      </w:r>
      <w:r>
        <w:rPr>
          <w:lang w:val="en-GB"/>
        </w:rPr>
        <w:t>Figure 75</w:t>
      </w:r>
      <w:r>
        <w:rPr>
          <w:lang w:val="en-GB"/>
        </w:rPr>
        <w:fldChar w:fldCharType="end"/>
      </w:r>
      <w:r>
        <w:rPr>
          <w:lang w:val="en-GB"/>
        </w:rPr>
        <w:t xml:space="preserve">, </w:t>
      </w:r>
      <w:r>
        <w:rPr>
          <w:lang w:val="en-GB"/>
        </w:rPr>
        <w:t xml:space="preserve">the twines of the netting have been </w:t>
      </w:r>
      <w:r>
        <w:rPr>
          <w:lang w:val="en-GB"/>
        </w:rPr>
        <w:t>discretized</w:t>
      </w:r>
      <w:r>
        <w:rPr>
          <w:lang w:val="en-GB"/>
        </w:rPr>
        <w:t xml:space="preserve"> </w:t>
      </w:r>
      <w:r>
        <w:rPr>
          <w:lang w:val="en-GB"/>
        </w:rPr>
        <w:t xml:space="preserve">as cable </w:t>
      </w:r>
      <w:r>
        <w:rPr>
          <w:lang w:val="en-GB"/>
        </w:rPr>
        <w:t xml:space="preserve">with a flexion resistance. This flexion resistance is the product of Young modulus (E, N/m²) by the </w:t>
      </w:r>
      <w:r>
        <w:rPr>
          <w:lang w:val="en-GB"/>
        </w:rPr>
        <w:t xml:space="preserve">moment of inertia of the section (I, m⁴). </w:t>
      </w:r>
      <w:r>
        <w:rPr>
          <w:lang w:val="en-GB"/>
        </w:rPr>
        <w:t xml:space="preserve">This </w:t>
      </w:r>
      <w:r>
        <w:rPr>
          <w:lang w:val="en-GB"/>
        </w:rPr>
        <w:t>ability</w:t>
      </w:r>
      <w:r>
        <w:rPr>
          <w:lang w:val="en-GB"/>
        </w:rPr>
        <w:t xml:space="preserve"> of FEMNET has been described in </w:t>
      </w:r>
      <w:r>
        <w:rPr>
          <w:lang w:val="en-GB"/>
        </w:rPr>
        <w:fldChar w:fldCharType="begin"/>
      </w:r>
      <w:r>
        <w:rPr>
          <w:lang w:val="en-GB"/>
        </w:rPr>
        <w:instrText xml:space="preserve"> CITATION  "14"</w:instrText>
      </w:r>
      <w:r>
        <w:rPr>
          <w:lang w:val="en-GB"/>
        </w:rPr>
        <w:fldChar w:fldCharType="separate"/>
      </w:r>
      <w:r>
        <w:rPr>
          <w:lang w:val="en-GB"/>
        </w:rPr>
        <w:t>14</w:t>
      </w:r>
      <w:r>
        <w:rPr>
          <w:lang w:val="en-GB"/>
        </w:rPr>
        <w:fldChar w:fldCharType="end"/>
      </w:r>
      <w:r>
        <w:rPr>
          <w:lang w:val="en-GB"/>
        </w:rPr>
        <w:t>.</w:t>
      </w:r>
    </w:p>
    <w:p>
      <w:pPr>
        <w:pStyle w:val="BodyText"/>
        <w:rPr>
          <w:lang w:val="en-GB"/>
        </w:rPr>
      </w:pPr>
      <w:r>
        <w:rPr>
          <w:lang w:val="en-GB"/>
        </w:rPr>
      </w:r>
      <w:r>
        <mc:AlternateContent>
          <mc:Choice Requires="wps">
            <w:drawing>
              <wp:inline distT="0" distB="0" distL="0" distR="0">
                <wp:extent cx="4488180" cy="6027420"/>
                <wp:effectExtent l="0" t="0" r="0" b="0"/>
                <wp:docPr id="267" name="Cadre46"/>
                <a:graphic xmlns:a="http://schemas.openxmlformats.org/drawingml/2006/main">
                  <a:graphicData uri="http://schemas.microsoft.com/office/word/2010/wordprocessingShape">
                    <wps:wsp>
                      <wps:cNvSpPr txBox="1"/>
                      <wps:spPr>
                        <a:xfrm>
                          <a:off x="0" y="0"/>
                          <a:ext cx="4488180" cy="6027420"/>
                        </a:xfrm>
                        <a:prstGeom prst="rect"/>
                        <a:solidFill>
                          <a:srgbClr val="FFFFFF"/>
                        </a:solidFill>
                      </wps:spPr>
                      <wps:txbx>
                        <w:txbxContent>
                          <w:p>
                            <w:pPr>
                              <w:pStyle w:val="Figure"/>
                              <w:spacing w:before="120" w:after="120"/>
                              <w:rPr>
                                <w:lang w:val="en-GB"/>
                              </w:rPr>
                            </w:pPr>
                            <w:bookmarkStart w:id="143" w:name="Ref_Figure74_label_and_number"/>
                            <w:r>
                              <w:rPr>
                                <w:lang w:val="en-GB"/>
                              </w:rPr>
                              <w:drawing>
                                <wp:inline distT="0" distB="0" distL="0" distR="0">
                                  <wp:extent cx="4488180" cy="5425440"/>
                                  <wp:effectExtent l="0" t="0" r="0" b="0"/>
                                  <wp:docPr id="268"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45" descr=""/>
                                          <pic:cNvPicPr>
                                            <a:picLocks noChangeAspect="1" noChangeArrowheads="1"/>
                                          </pic:cNvPicPr>
                                        </pic:nvPicPr>
                                        <pic:blipFill>
                                          <a:blip r:embed="rId159"/>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75</w:t>
                            </w:r>
                            <w:r>
                              <w:rPr>
                                <w:lang w:val="en-GB"/>
                              </w:rPr>
                              <w:fldChar w:fldCharType="end"/>
                            </w:r>
                            <w:bookmarkEnd w:id="143"/>
                            <w:r>
                              <w:rPr>
                                <w:lang w:val="en-GB"/>
                              </w:rPr>
                              <w:t xml:space="preserve">: </w:t>
                            </w:r>
                            <w:r>
                              <w:rPr>
                                <w:lang w:val="en-GB"/>
                              </w:rPr>
                              <w:t xml:space="preserve">Small panel of suspended netting </w:t>
                            </w:r>
                            <w:r>
                              <w:rPr>
                                <w:lang w:val="en-GB"/>
                              </w:rPr>
                              <w:t>by its top boundary</w:t>
                            </w:r>
                            <w:r>
                              <w:rPr>
                                <w:lang w:val="en-GB"/>
                              </w:rPr>
                              <w:t xml:space="preserve">. The twines are </w:t>
                            </w:r>
                            <w:r>
                              <w:rPr>
                                <w:rFonts w:cs="Lohit Devanagari"/>
                                <w:i/>
                                <w:iCs/>
                                <w:sz w:val="24"/>
                                <w:szCs w:val="24"/>
                                <w:lang w:val="en-GB"/>
                              </w:rPr>
                              <w:t>modelled</w:t>
                            </w:r>
                            <w:r>
                              <w:rPr>
                                <w:lang w:val="en-GB"/>
                              </w:rPr>
                              <w:t xml:space="preserve"> as cables with flexion resistance. </w:t>
                            </w:r>
                            <w:r>
                              <w:rPr>
                                <w:lang w:val="en-GB"/>
                              </w:rPr>
                              <w:t xml:space="preserve">View of batz using </w:t>
                            </w:r>
                            <w:r>
                              <w:rPr>
                                <w:lang w:val="en-GB"/>
                              </w:rPr>
                              <w:t>~/femnet/data</w:t>
                            </w:r>
                            <w:r>
                              <w:rPr>
                                <w:i/>
                                <w:iCs/>
                                <w:lang w:val="en-GB"/>
                              </w:rPr>
                              <w:t>_2001/readme/</w:t>
                            </w:r>
                            <w:r>
                              <w:rPr>
                                <w:rFonts w:cs="Lohit Devanagari"/>
                                <w:i/>
                                <w:iCs/>
                                <w:sz w:val="24"/>
                                <w:szCs w:val="24"/>
                                <w:lang w:val="en-GB"/>
                              </w:rPr>
                              <w:t>6flexion/f1.</w:t>
                            </w:r>
                          </w:p>
                        </w:txbxContent>
                      </wps:txbx>
                      <wps:bodyPr anchor="t" lIns="0" tIns="0" rIns="0" bIns="0">
                        <a:noAutofit/>
                      </wps:bodyPr>
                    </wps:wsp>
                  </a:graphicData>
                </a:graphic>
              </wp:inline>
            </w:drawing>
          </mc:Choice>
          <mc:Fallback>
            <w:pict>
              <v:rect style="position:absolute;rotation:-0;width:353.4pt;height:474.6pt;mso-wrap-distance-left:0pt;mso-wrap-distance-right:0pt;mso-wrap-distance-top:0pt;mso-wrap-distance-bottom:0pt;margin-top:-474.6pt;mso-position-vertical:top;mso-position-vertical-relative:text;margin-left:0pt;mso-position-horizontal:center;mso-position-horizontal-relative:text">
                <v:textbox inset="0in,0in,0in,0in">
                  <w:txbxContent>
                    <w:p>
                      <w:pPr>
                        <w:pStyle w:val="Figure"/>
                        <w:spacing w:before="120" w:after="120"/>
                        <w:rPr>
                          <w:lang w:val="en-GB"/>
                        </w:rPr>
                      </w:pPr>
                      <w:bookmarkStart w:id="144" w:name="Ref_Figure74_label_and_number"/>
                      <w:r>
                        <w:rPr>
                          <w:lang w:val="en-GB"/>
                        </w:rPr>
                        <w:drawing>
                          <wp:inline distT="0" distB="0" distL="0" distR="0">
                            <wp:extent cx="4488180" cy="5425440"/>
                            <wp:effectExtent l="0" t="0" r="0" b="0"/>
                            <wp:docPr id="269"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45" descr=""/>
                                    <pic:cNvPicPr>
                                      <a:picLocks noChangeAspect="1" noChangeArrowheads="1"/>
                                    </pic:cNvPicPr>
                                  </pic:nvPicPr>
                                  <pic:blipFill>
                                    <a:blip r:embed="rId160"/>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75</w:t>
                      </w:r>
                      <w:r>
                        <w:rPr>
                          <w:lang w:val="en-GB"/>
                        </w:rPr>
                        <w:fldChar w:fldCharType="end"/>
                      </w:r>
                      <w:bookmarkEnd w:id="144"/>
                      <w:r>
                        <w:rPr>
                          <w:lang w:val="en-GB"/>
                        </w:rPr>
                        <w:t xml:space="preserve">: </w:t>
                      </w:r>
                      <w:r>
                        <w:rPr>
                          <w:lang w:val="en-GB"/>
                        </w:rPr>
                        <w:t xml:space="preserve">Small panel of suspended netting </w:t>
                      </w:r>
                      <w:r>
                        <w:rPr>
                          <w:lang w:val="en-GB"/>
                        </w:rPr>
                        <w:t>by its top boundary</w:t>
                      </w:r>
                      <w:r>
                        <w:rPr>
                          <w:lang w:val="en-GB"/>
                        </w:rPr>
                        <w:t xml:space="preserve">. The twines are </w:t>
                      </w:r>
                      <w:r>
                        <w:rPr>
                          <w:rFonts w:cs="Lohit Devanagari"/>
                          <w:i/>
                          <w:iCs/>
                          <w:sz w:val="24"/>
                          <w:szCs w:val="24"/>
                          <w:lang w:val="en-GB"/>
                        </w:rPr>
                        <w:t>modelled</w:t>
                      </w:r>
                      <w:r>
                        <w:rPr>
                          <w:lang w:val="en-GB"/>
                        </w:rPr>
                        <w:t xml:space="preserve"> as cables with flexion resistance. </w:t>
                      </w:r>
                      <w:r>
                        <w:rPr>
                          <w:lang w:val="en-GB"/>
                        </w:rPr>
                        <w:t xml:space="preserve">View of batz using </w:t>
                      </w:r>
                      <w:r>
                        <w:rPr>
                          <w:lang w:val="en-GB"/>
                        </w:rPr>
                        <w:t>~/femnet/data</w:t>
                      </w:r>
                      <w:r>
                        <w:rPr>
                          <w:i/>
                          <w:iCs/>
                          <w:lang w:val="en-GB"/>
                        </w:rPr>
                        <w:t>_2001/readme/</w:t>
                      </w:r>
                      <w:r>
                        <w:rPr>
                          <w:rFonts w:cs="Lohit Devanagari"/>
                          <w:i/>
                          <w:iCs/>
                          <w:sz w:val="24"/>
                          <w:szCs w:val="24"/>
                          <w:lang w:val="en-GB"/>
                        </w:rPr>
                        <w:t>6flexion/f1.</w:t>
                      </w:r>
                    </w:p>
                  </w:txbxContent>
                </v:textbox>
                <w10:wrap type="square" side="largest"/>
              </v:rect>
            </w:pict>
          </mc:Fallback>
        </mc:AlternateContent>
      </w:r>
    </w:p>
    <w:p>
      <w:pPr>
        <w:pStyle w:val="BodyText"/>
        <w:rPr>
          <w:lang w:val="en-GB"/>
        </w:rPr>
      </w:pPr>
      <w:r>
        <w:rPr>
          <w:lang w:val="en-GB"/>
        </w:rPr>
        <w:t xml:space="preserve">The initial position of this panel of netting is visible in </w:t>
      </w:r>
      <w:r>
        <w:rPr>
          <w:lang w:val="en-GB"/>
        </w:rPr>
        <w:fldChar w:fldCharType="begin"/>
      </w:r>
      <w:r>
        <w:rPr>
          <w:lang w:val="en-GB"/>
        </w:rPr>
        <w:instrText xml:space="preserve"> REF Ref_Figure75_label_and_number \h </w:instrText>
      </w:r>
      <w:r>
        <w:rPr>
          <w:lang w:val="en-GB"/>
        </w:rPr>
        <w:fldChar w:fldCharType="separate"/>
      </w:r>
      <w:r>
        <w:rPr>
          <w:lang w:val="en-GB"/>
        </w:rPr>
        <w:t>Figure 76</w:t>
      </w:r>
      <w:r>
        <w:rPr>
          <w:lang w:val="en-GB"/>
        </w:rPr>
        <w:fldChar w:fldCharType="end"/>
      </w:r>
      <w:r>
        <w:rPr>
          <w:lang w:val="en-GB"/>
        </w:rPr>
        <w:t xml:space="preserve">. An another parameter has to be introduced, the neutral angle between the twines. </w:t>
      </w:r>
      <w:r>
        <w:rPr>
          <w:lang w:val="en-GB"/>
        </w:rPr>
        <w:t>This angle corresponds to the angle between twines whe</w:t>
      </w:r>
      <w:r>
        <w:rPr>
          <w:lang w:val="en-GB"/>
        </w:rPr>
        <w:t>n</w:t>
      </w:r>
      <w:r>
        <w:rPr>
          <w:lang w:val="en-GB"/>
        </w:rPr>
        <w:t xml:space="preserve"> there is no couple between twines.</w:t>
      </w:r>
    </w:p>
    <w:p>
      <w:pPr>
        <w:pStyle w:val="BodyText"/>
        <w:spacing w:lineRule="auto" w:line="276" w:before="0" w:after="140"/>
        <w:ind w:hanging="0" w:left="0" w:right="2835"/>
        <w:rPr>
          <w:lang w:val="en-GB"/>
        </w:rPr>
      </w:pPr>
      <w:r>
        <w:rPr>
          <w:lang w:val="en-GB"/>
        </w:rPr>
        <w:drawing>
          <wp:anchor behindDoc="0" distT="0" distB="0" distL="0" distR="0" simplePos="0" locked="0" layoutInCell="0" allowOverlap="1" relativeHeight="34">
            <wp:simplePos x="0" y="0"/>
            <wp:positionH relativeFrom="column">
              <wp:align>center</wp:align>
            </wp:positionH>
            <wp:positionV relativeFrom="line">
              <wp:posOffset>635</wp:posOffset>
            </wp:positionV>
            <wp:extent cx="3794760" cy="5033010"/>
            <wp:effectExtent l="0" t="0" r="0" b="0"/>
            <wp:wrapTopAndBottom/>
            <wp:docPr id="270"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46" descr=""/>
                    <pic:cNvPicPr>
                      <a:picLocks noChangeAspect="1" noChangeArrowheads="1"/>
                    </pic:cNvPicPr>
                  </pic:nvPicPr>
                  <pic:blipFill>
                    <a:blip r:embed="rId161"/>
                    <a:stretch>
                      <a:fillRect/>
                    </a:stretch>
                  </pic:blipFill>
                  <pic:spPr bwMode="auto">
                    <a:xfrm>
                      <a:off x="0" y="0"/>
                      <a:ext cx="3794760" cy="5033010"/>
                    </a:xfrm>
                    <a:prstGeom prst="rect">
                      <a:avLst/>
                    </a:prstGeom>
                  </pic:spPr>
                </pic:pic>
              </a:graphicData>
            </a:graphic>
          </wp:anchor>
        </w:drawing>
      </w:r>
      <w:r>
        <mc:AlternateContent>
          <mc:Choice Requires="wps">
            <w:drawing>
              <wp:inline distT="0" distB="0" distL="0" distR="0">
                <wp:extent cx="6108700" cy="462915"/>
                <wp:effectExtent l="0" t="0" r="0" b="0"/>
                <wp:docPr id="271" name="Cadre47"/>
                <a:graphic xmlns:a="http://schemas.openxmlformats.org/drawingml/2006/main">
                  <a:graphicData uri="http://schemas.microsoft.com/office/word/2010/wordprocessingShape">
                    <wps:wsp>
                      <wps:cNvSpPr txBox="1"/>
                      <wps:spPr>
                        <a:xfrm>
                          <a:off x="0" y="0"/>
                          <a:ext cx="6108700" cy="462915"/>
                        </a:xfrm>
                        <a:prstGeom prst="rect"/>
                        <a:solidFill>
                          <a:srgbClr val="FFFFFF"/>
                        </a:solidFill>
                      </wps:spPr>
                      <wps:txbx>
                        <w:txbxContent>
                          <w:p>
                            <w:pPr>
                              <w:pStyle w:val="Figure"/>
                              <w:suppressLineNumbers/>
                              <w:spacing w:before="120" w:after="120"/>
                              <w:ind w:hanging="0" w:left="0" w:right="2835"/>
                              <w:rPr>
                                <w:lang w:val="en-GB"/>
                              </w:rPr>
                            </w:pPr>
                            <w:bookmarkStart w:id="145" w:name="Ref_Figure75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76</w:t>
                            </w:r>
                            <w:r>
                              <w:rPr>
                                <w:lang w:val="en-GB"/>
                              </w:rPr>
                              <w:fldChar w:fldCharType="end"/>
                            </w:r>
                            <w:bookmarkEnd w:id="145"/>
                            <w:r>
                              <w:rPr>
                                <w:lang w:val="en-GB"/>
                              </w:rPr>
                              <w:t xml:space="preserve">: </w:t>
                            </w:r>
                            <w:r>
                              <w:rPr>
                                <w:lang w:val="en-GB"/>
                              </w:rPr>
                              <w:t xml:space="preserve">Initial position of the panel of netting. </w:t>
                            </w:r>
                            <w:r>
                              <w:rPr>
                                <w:lang w:val="en-GB"/>
                              </w:rPr>
                              <w:t xml:space="preserve">View of batz using </w:t>
                            </w:r>
                            <w:r>
                              <w:rPr>
                                <w:lang w:val="en-GB"/>
                              </w:rPr>
                              <w:t>~/femnet/data_2</w:t>
                            </w:r>
                            <w:r>
                              <w:rPr>
                                <w:i/>
                                <w:iCs/>
                                <w:lang w:val="en-GB"/>
                              </w:rPr>
                              <w:t>001/readme/</w:t>
                            </w:r>
                            <w:r>
                              <w:rPr>
                                <w:rFonts w:cs="Lohit Devanagari"/>
                                <w:i/>
                                <w:iCs/>
                                <w:sz w:val="24"/>
                                <w:szCs w:val="24"/>
                                <w:lang w:val="en-GB"/>
                              </w:rPr>
                              <w:t>6flexion/f1.</w:t>
                            </w:r>
                          </w:p>
                        </w:txbxContent>
                      </wps:txbx>
                      <wps:bodyPr anchor="t" lIns="0" tIns="0" rIns="0" bIns="0">
                        <a:noAutofit/>
                      </wps:bodyPr>
                    </wps:wsp>
                  </a:graphicData>
                </a:graphic>
              </wp:inline>
            </w:drawing>
          </mc:Choice>
          <mc:Fallback>
            <w:pict>
              <v:rect style="position:absolute;rotation:-0;width:481pt;height:36.45pt;mso-wrap-distance-left:0pt;mso-wrap-distance-right:0pt;mso-wrap-distance-top:0pt;mso-wrap-distance-bottom:0pt;margin-top:-36.45pt;mso-position-vertical:top;mso-position-vertical-relative:text;margin-left:0pt;mso-position-horizontal:center;mso-position-horizontal-relative:text">
                <v:textbox inset="0in,0in,0in,0in">
                  <w:txbxContent>
                    <w:p>
                      <w:pPr>
                        <w:pStyle w:val="Figure"/>
                        <w:suppressLineNumbers/>
                        <w:spacing w:before="120" w:after="120"/>
                        <w:ind w:hanging="0" w:left="0" w:right="2835"/>
                        <w:rPr>
                          <w:lang w:val="en-GB"/>
                        </w:rPr>
                      </w:pPr>
                      <w:bookmarkStart w:id="146" w:name="Ref_Figure75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76</w:t>
                      </w:r>
                      <w:r>
                        <w:rPr>
                          <w:lang w:val="en-GB"/>
                        </w:rPr>
                        <w:fldChar w:fldCharType="end"/>
                      </w:r>
                      <w:bookmarkEnd w:id="146"/>
                      <w:r>
                        <w:rPr>
                          <w:lang w:val="en-GB"/>
                        </w:rPr>
                        <w:t xml:space="preserve">: </w:t>
                      </w:r>
                      <w:r>
                        <w:rPr>
                          <w:lang w:val="en-GB"/>
                        </w:rPr>
                        <w:t xml:space="preserve">Initial position of the panel of netting. </w:t>
                      </w:r>
                      <w:r>
                        <w:rPr>
                          <w:lang w:val="en-GB"/>
                        </w:rPr>
                        <w:t xml:space="preserve">View of batz using </w:t>
                      </w:r>
                      <w:r>
                        <w:rPr>
                          <w:lang w:val="en-GB"/>
                        </w:rPr>
                        <w:t>~/femnet/data_2</w:t>
                      </w:r>
                      <w:r>
                        <w:rPr>
                          <w:i/>
                          <w:iCs/>
                          <w:lang w:val="en-GB"/>
                        </w:rPr>
                        <w:t>001/readme/</w:t>
                      </w:r>
                      <w:r>
                        <w:rPr>
                          <w:rFonts w:cs="Lohit Devanagari"/>
                          <w:i/>
                          <w:iCs/>
                          <w:sz w:val="24"/>
                          <w:szCs w:val="24"/>
                          <w:lang w:val="en-GB"/>
                        </w:rPr>
                        <w:t>6flexion/f1.</w:t>
                      </w:r>
                    </w:p>
                  </w:txbxContent>
                </v:textbox>
                <w10:wrap type="square" side="largest"/>
              </v:rect>
            </w:pict>
          </mc:Fallback>
        </mc:AlternateContent>
      </w:r>
    </w:p>
    <w:p>
      <w:pPr>
        <w:pStyle w:val="BodyText"/>
        <w:rPr>
          <w:lang w:val="en-GB"/>
        </w:rPr>
      </w:pPr>
      <w:r>
        <w:rPr>
          <w:lang w:val="en-GB"/>
        </w:rPr>
        <w:t>The flexion resistance is introduced in *.don file such as following in case of cable 9 (EI = 0.00000269 N.m²):</w:t>
      </w:r>
    </w:p>
    <w:p>
      <w:pPr>
        <w:pStyle w:val="BodyText"/>
        <w:rPr>
          <w:rFonts w:ascii="Latin Modern Mono Light Cond" w:hAnsi="Latin Modern Mono Light Cond"/>
          <w:color w:val="2A6099"/>
          <w:lang w:val="en-GB"/>
        </w:rPr>
      </w:pPr>
      <w:r>
        <w:rPr>
          <w:rFonts w:ascii="Latin Modern Mono Light Cond" w:hAnsi="Latin Modern Mono Light Cond"/>
          <w:color w:val="2A6099"/>
          <w:lang w:val="en-GB"/>
        </w:rPr>
        <w:t>input EI_flexion_cable 9   0.00000269</w:t>
      </w:r>
    </w:p>
    <w:p>
      <w:pPr>
        <w:pStyle w:val="BodyText"/>
        <w:rPr>
          <w:rFonts w:ascii="Liberation Serif" w:hAnsi="Liberation Serif"/>
          <w:color w:val="000000"/>
          <w:lang w:val="en-GB"/>
        </w:rPr>
      </w:pPr>
      <w:r>
        <w:rPr>
          <w:color w:val="000000"/>
          <w:lang w:val="en-GB"/>
        </w:rPr>
        <w:t xml:space="preserve">The neutral angle </w:t>
      </w:r>
      <w:r>
        <w:rPr>
          <w:color w:val="000000"/>
          <w:lang w:val="en-GB"/>
        </w:rPr>
        <w:t xml:space="preserve">between cables 9 and 10 </w:t>
      </w:r>
      <w:r>
        <w:rPr>
          <w:color w:val="000000"/>
          <w:lang w:val="en-GB"/>
        </w:rPr>
        <w:t xml:space="preserve">is introduced as </w:t>
      </w:r>
      <w:r>
        <w:rPr>
          <w:color w:val="000000"/>
          <w:lang w:val="en-GB"/>
        </w:rPr>
        <w:t>following (neutral angle = 21.155158 deg.)</w:t>
      </w:r>
      <w:r>
        <w:rPr>
          <w:color w:val="000000"/>
          <w:lang w:val="en-GB"/>
        </w:rPr>
        <w:t>:</w:t>
      </w:r>
    </w:p>
    <w:p>
      <w:pPr>
        <w:pStyle w:val="BodyText"/>
        <w:rPr>
          <w:rFonts w:ascii="Latin Modern Mono Light Cond" w:hAnsi="Latin Modern Mono Light Cond"/>
          <w:color w:val="2A6099"/>
          <w:lang w:val="en-GB"/>
        </w:rPr>
      </w:pPr>
      <w:r>
        <w:rPr>
          <w:rFonts w:ascii="Latin Modern Mono Light Cond" w:hAnsi="Latin Modern Mono Light Cond"/>
          <w:color w:val="2A6099"/>
          <w:lang w:val="en-GB"/>
        </w:rPr>
        <w:t>input link_flexion_elem2 9 10 21.155128</w:t>
      </w:r>
    </w:p>
    <w:p>
      <w:pPr>
        <w:pStyle w:val="BodyText"/>
        <w:rPr>
          <w:lang w:val="en-GB"/>
        </w:rPr>
      </w:pPr>
      <w:r>
        <w:rPr>
          <w:lang w:val="en-GB"/>
        </w:rPr>
        <w:t xml:space="preserve">The command to get the </w:t>
      </w:r>
      <w:r>
        <w:rPr>
          <w:lang w:val="en-GB"/>
        </w:rPr>
        <w:t>f</w:t>
      </w:r>
      <w:r>
        <w:rPr>
          <w:lang w:val="en-GB"/>
        </w:rPr>
        <w:t xml:space="preserve">1.mdg file is </w:t>
      </w:r>
      <w:r>
        <w:rPr>
          <w:lang w:val="en-GB"/>
        </w:rPr>
        <w:t>(</w:t>
      </w:r>
      <w:r>
        <w:rPr>
          <w:lang w:val="en-GB"/>
        </w:rPr>
        <w:fldChar w:fldCharType="begin"/>
      </w:r>
      <w:r>
        <w:rPr>
          <w:lang w:val="en-GB"/>
        </w:rPr>
        <w:instrText xml:space="preserve"> REF Ref_Figure76_label_and_number \h </w:instrText>
      </w:r>
      <w:r>
        <w:rPr>
          <w:lang w:val="en-GB"/>
        </w:rPr>
        <w:fldChar w:fldCharType="separate"/>
      </w:r>
      <w:r>
        <w:rPr>
          <w:lang w:val="en-GB"/>
        </w:rPr>
        <w:t>Figure 77</w:t>
      </w:r>
      <w:r>
        <w:rPr>
          <w:lang w:val="en-GB"/>
        </w:rPr>
        <w:fldChar w:fldCharType="end"/>
      </w:r>
      <w:r>
        <w:rPr>
          <w:lang w:val="en-GB"/>
        </w:rPr>
        <w:t>)</w:t>
      </w:r>
      <w:r>
        <w:rPr>
          <w:lang w:val="en-GB"/>
        </w:rPr>
        <w:t>:</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./phobos ~/femnet/data_2001/readme/6flexion/</w:t>
      </w:r>
      <w:r>
        <w:rPr>
          <w:rFonts w:ascii="DejaVu Sans Mono" w:hAnsi="DejaVu Sans Mono"/>
          <w:color w:val="FF0000"/>
          <w:lang w:val="en-GB"/>
        </w:rPr>
        <w:t>f</w:t>
      </w:r>
      <w:r>
        <w:rPr>
          <w:rFonts w:ascii="DejaVu Sans Mono" w:hAnsi="DejaVu Sans Mono"/>
          <w:color w:val="FF0000"/>
          <w:lang w:val="en-GB"/>
        </w:rPr>
        <w:t>1</w:t>
      </w:r>
    </w:p>
    <w:p>
      <w:pPr>
        <w:pStyle w:val="BodyText"/>
        <w:rPr>
          <w:rFonts w:ascii="DejaVu Sans Mono" w:hAnsi="DejaVu Sans Mono"/>
          <w:color w:val="FF0000"/>
          <w:lang w:val="en-GB"/>
        </w:rPr>
      </w:pPr>
      <w:r>
        <w:rPr>
          <w:rFonts w:ascii="DejaVu Sans Mono" w:hAnsi="DejaVu Sans Mono"/>
          <w:color w:val="FF0000"/>
          <w:lang w:val="en-GB"/>
        </w:rPr>
      </w:r>
      <w:r>
        <mc:AlternateContent>
          <mc:Choice Requires="wps">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6120130" cy="1720215"/>
                <wp:effectExtent l="0" t="0" r="0" b="0"/>
                <wp:wrapSquare wrapText="largest"/>
                <wp:docPr id="272" name="Cadre110"/>
                <a:graphic xmlns:a="http://schemas.openxmlformats.org/drawingml/2006/main">
                  <a:graphicData uri="http://schemas.microsoft.com/office/word/2010/wordprocessingShape">
                    <wps:wsp>
                      <wps:cNvSpPr txBox="1"/>
                      <wps:spPr>
                        <a:xfrm>
                          <a:off x="0" y="0"/>
                          <a:ext cx="6120130" cy="1720215"/>
                        </a:xfrm>
                        <a:prstGeom prst="rect"/>
                        <a:solidFill>
                          <a:srgbClr val="FFFFFF"/>
                        </a:solidFill>
                      </wps:spPr>
                      <wps:txbx>
                        <w:txbxContent>
                          <w:p>
                            <w:pPr>
                              <w:pStyle w:val="Figure"/>
                              <w:spacing w:before="120" w:after="120"/>
                              <w:rPr>
                                <w:lang w:val="en-GB"/>
                              </w:rPr>
                            </w:pPr>
                            <w:bookmarkStart w:id="147" w:name="Ref_Figure76_label_and_number"/>
                            <w:r>
                              <w:rPr>
                                <w:lang w:val="en-GB"/>
                              </w:rPr>
                              <w:drawing>
                                <wp:inline distT="0" distB="0" distL="0" distR="0">
                                  <wp:extent cx="6120130" cy="1468755"/>
                                  <wp:effectExtent l="0" t="0" r="0" b="0"/>
                                  <wp:docPr id="273" name="Image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108" descr=""/>
                                          <pic:cNvPicPr>
                                            <a:picLocks noChangeAspect="1" noChangeArrowheads="1"/>
                                          </pic:cNvPicPr>
                                        </pic:nvPicPr>
                                        <pic:blipFill>
                                          <a:blip r:embed="rId162"/>
                                          <a:stretch>
                                            <a:fillRect/>
                                          </a:stretch>
                                        </pic:blipFill>
                                        <pic:spPr bwMode="auto">
                                          <a:xfrm>
                                            <a:off x="0" y="0"/>
                                            <a:ext cx="6120130" cy="146875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77</w:t>
                            </w:r>
                            <w:r>
                              <w:rPr>
                                <w:lang w:val="en-GB"/>
                              </w:rPr>
                              <w:fldChar w:fldCharType="end"/>
                            </w:r>
                            <w:bookmarkEnd w:id="147"/>
                            <w:r>
                              <w:rPr>
                                <w:lang w:val="en-GB"/>
                              </w:rPr>
                              <w:t xml:space="preserve">: </w:t>
                            </w:r>
                            <w:r>
                              <w:rPr>
                                <w:lang w:val="en-GB"/>
                              </w:rPr>
                              <w:t>C</w:t>
                            </w:r>
                            <w:r>
                              <w:rPr>
                                <w:lang w:val="en-GB"/>
                              </w:rPr>
                              <w:t>ommand</w:t>
                            </w:r>
                            <w:r>
                              <w:rPr>
                                <w:lang w:val="en-GB"/>
                              </w:rPr>
                              <w:t>s</w:t>
                            </w:r>
                            <w:r>
                              <w:rPr>
                                <w:lang w:val="en-GB"/>
                              </w:rPr>
                              <w:t xml:space="preserve"> to get the </w:t>
                            </w:r>
                            <w:r>
                              <w:rPr>
                                <w:lang w:val="en-GB"/>
                              </w:rPr>
                              <w:t>f</w:t>
                            </w:r>
                            <w:r>
                              <w:rPr>
                                <w:lang w:val="en-GB"/>
                              </w:rPr>
                              <w:t>1.mdg.</w:t>
                            </w:r>
                          </w:p>
                        </w:txbxContent>
                      </wps:txbx>
                      <wps:bodyPr anchor="t" lIns="0" tIns="0" rIns="0" bIns="0">
                        <a:noAutofit/>
                      </wps:bodyPr>
                    </wps:wsp>
                  </a:graphicData>
                </a:graphic>
              </wp:anchor>
            </w:drawing>
          </mc:Choice>
          <mc:Fallback>
            <w:pict>
              <v:rect style="position:absolute;rotation:-0;width:481.9pt;height:135.4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lang w:val="en-GB"/>
                        </w:rPr>
                      </w:pPr>
                      <w:bookmarkStart w:id="148" w:name="Ref_Figure76_label_and_number"/>
                      <w:r>
                        <w:rPr>
                          <w:lang w:val="en-GB"/>
                        </w:rPr>
                        <w:drawing>
                          <wp:inline distT="0" distB="0" distL="0" distR="0">
                            <wp:extent cx="6120130" cy="1468755"/>
                            <wp:effectExtent l="0" t="0" r="0" b="0"/>
                            <wp:docPr id="274" name="Image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08" descr=""/>
                                    <pic:cNvPicPr>
                                      <a:picLocks noChangeAspect="1" noChangeArrowheads="1"/>
                                    </pic:cNvPicPr>
                                  </pic:nvPicPr>
                                  <pic:blipFill>
                                    <a:blip r:embed="rId163"/>
                                    <a:stretch>
                                      <a:fillRect/>
                                    </a:stretch>
                                  </pic:blipFill>
                                  <pic:spPr bwMode="auto">
                                    <a:xfrm>
                                      <a:off x="0" y="0"/>
                                      <a:ext cx="6120130" cy="146875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77</w:t>
                      </w:r>
                      <w:r>
                        <w:rPr>
                          <w:lang w:val="en-GB"/>
                        </w:rPr>
                        <w:fldChar w:fldCharType="end"/>
                      </w:r>
                      <w:bookmarkEnd w:id="148"/>
                      <w:r>
                        <w:rPr>
                          <w:lang w:val="en-GB"/>
                        </w:rPr>
                        <w:t xml:space="preserve">: </w:t>
                      </w:r>
                      <w:r>
                        <w:rPr>
                          <w:lang w:val="en-GB"/>
                        </w:rPr>
                        <w:t>C</w:t>
                      </w:r>
                      <w:r>
                        <w:rPr>
                          <w:lang w:val="en-GB"/>
                        </w:rPr>
                        <w:t>ommand</w:t>
                      </w:r>
                      <w:r>
                        <w:rPr>
                          <w:lang w:val="en-GB"/>
                        </w:rPr>
                        <w:t>s</w:t>
                      </w:r>
                      <w:r>
                        <w:rPr>
                          <w:lang w:val="en-GB"/>
                        </w:rPr>
                        <w:t xml:space="preserve"> to get the </w:t>
                      </w:r>
                      <w:r>
                        <w:rPr>
                          <w:lang w:val="en-GB"/>
                        </w:rPr>
                        <w:t>f</w:t>
                      </w:r>
                      <w:r>
                        <w:rPr>
                          <w:lang w:val="en-GB"/>
                        </w:rPr>
                        <w:t>1.mdg.</w:t>
                      </w:r>
                    </w:p>
                  </w:txbxContent>
                </v:textbox>
                <w10:wrap type="square" side="largest"/>
              </v:rect>
            </w:pict>
          </mc:Fallback>
        </mc:AlternateContent>
      </w:r>
    </w:p>
    <w:p>
      <w:pPr>
        <w:pStyle w:val="BodyText"/>
        <w:rPr>
          <w:lang w:val="en-GB"/>
        </w:rPr>
      </w:pPr>
      <w:r>
        <w:rPr>
          <w:lang w:val="en-GB"/>
        </w:rPr>
        <w:t xml:space="preserve">The commands to reach the equilibrium are </w:t>
      </w:r>
      <w:r>
        <w:rPr>
          <w:lang w:val="en-GB"/>
        </w:rPr>
        <w:t>(</w:t>
      </w:r>
      <w:r>
        <w:rPr>
          <w:lang w:val="en-GB"/>
        </w:rPr>
        <w:fldChar w:fldCharType="begin"/>
      </w:r>
      <w:r>
        <w:rPr>
          <w:lang w:val="en-GB"/>
        </w:rPr>
        <w:instrText xml:space="preserve"> REF Ref_Figure77_label_and_number \h </w:instrText>
      </w:r>
      <w:r>
        <w:rPr>
          <w:lang w:val="en-GB"/>
        </w:rPr>
        <w:fldChar w:fldCharType="separate"/>
      </w:r>
      <w:r>
        <w:rPr>
          <w:lang w:val="en-GB"/>
        </w:rPr>
        <w:t>Figure 78</w:t>
      </w:r>
      <w:r>
        <w:rPr>
          <w:lang w:val="en-GB"/>
        </w:rPr>
        <w:fldChar w:fldCharType="end"/>
      </w:r>
      <w:r>
        <w:rPr>
          <w:lang w:val="en-GB"/>
        </w:rPr>
        <w:t>)</w:t>
      </w:r>
      <w:r>
        <w:rPr>
          <w:lang w:val="en-GB"/>
        </w:rPr>
        <w:t>:</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w:t>
      </w:r>
      <w:r>
        <w:rPr>
          <w:rFonts w:ascii="DejaVu Sans Mono" w:hAnsi="DejaVu Sans Mono"/>
          <w:color w:val="FF0000"/>
          <w:lang w:val="en-GB"/>
        </w:rPr>
        <w:t>unix</w:t>
      </w:r>
      <w:r>
        <w:rPr>
          <w:rFonts w:ascii="DejaVu Sans Mono" w:hAnsi="DejaVu Sans Mono"/>
          <w:color w:val="FF0000"/>
          <w:lang w:val="en-GB"/>
        </w:rPr>
        <w:t xml:space="preserve"> ~/femnet/data_2001/readme/6flexion/</w:t>
      </w:r>
      <w:r>
        <w:rPr>
          <w:rFonts w:ascii="DejaVu Sans Mono" w:hAnsi="DejaVu Sans Mono"/>
          <w:color w:val="FF0000"/>
          <w:lang w:val="en-GB"/>
        </w:rPr>
        <w:t>f</w:t>
      </w:r>
      <w:r>
        <w:rPr>
          <w:rFonts w:ascii="DejaVu Sans Mono" w:hAnsi="DejaVu Sans Mono"/>
          <w:color w:val="FF0000"/>
          <w:lang w:val="en-GB"/>
        </w:rPr>
        <w:t>1</w:t>
      </w:r>
    </w:p>
    <w:p>
      <w:pPr>
        <w:pStyle w:val="BodyText"/>
        <w:rPr>
          <w:lang w:val="en-GB"/>
        </w:rPr>
      </w:pPr>
      <w:r>
        <w:rPr>
          <w:lang w:val="en-GB"/>
        </w:rPr>
      </w:r>
      <w:r>
        <mc:AlternateContent>
          <mc:Choice Requires="wps">
            <w:drawing>
              <wp:anchor behindDoc="0" distT="0" distB="0" distL="0" distR="0" simplePos="0" locked="0" layoutInCell="0" allowOverlap="1" relativeHeight="32">
                <wp:simplePos x="0" y="0"/>
                <wp:positionH relativeFrom="column">
                  <wp:posOffset>0</wp:posOffset>
                </wp:positionH>
                <wp:positionV relativeFrom="paragraph">
                  <wp:posOffset>-110490</wp:posOffset>
                </wp:positionV>
                <wp:extent cx="6120130" cy="1514475"/>
                <wp:effectExtent l="0" t="0" r="0" b="0"/>
                <wp:wrapSquare wrapText="largest"/>
                <wp:docPr id="275" name="Cadre111"/>
                <a:graphic xmlns:a="http://schemas.openxmlformats.org/drawingml/2006/main">
                  <a:graphicData uri="http://schemas.microsoft.com/office/word/2010/wordprocessingShape">
                    <wps:wsp>
                      <wps:cNvSpPr txBox="1"/>
                      <wps:spPr>
                        <a:xfrm>
                          <a:off x="0" y="0"/>
                          <a:ext cx="6120130" cy="1514475"/>
                        </a:xfrm>
                        <a:prstGeom prst="rect"/>
                        <a:solidFill>
                          <a:srgbClr val="FFFFFF"/>
                        </a:solidFill>
                      </wps:spPr>
                      <wps:txbx>
                        <w:txbxContent>
                          <w:p>
                            <w:pPr>
                              <w:pStyle w:val="Figure"/>
                              <w:spacing w:before="120" w:after="120"/>
                              <w:rPr>
                                <w:lang w:val="en-GB"/>
                              </w:rPr>
                            </w:pPr>
                            <w:bookmarkStart w:id="149" w:name="Ref_Figure77_label_and_number"/>
                            <w:r>
                              <w:rPr>
                                <w:lang w:val="en-GB"/>
                              </w:rPr>
                              <w:drawing>
                                <wp:inline distT="0" distB="0" distL="0" distR="0">
                                  <wp:extent cx="6059170" cy="1263015"/>
                                  <wp:effectExtent l="0" t="0" r="0" b="0"/>
                                  <wp:docPr id="276" name="Image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09" descr=""/>
                                          <pic:cNvPicPr>
                                            <a:picLocks noChangeAspect="1" noChangeArrowheads="1"/>
                                          </pic:cNvPicPr>
                                        </pic:nvPicPr>
                                        <pic:blipFill>
                                          <a:blip r:embed="rId164"/>
                                          <a:stretch>
                                            <a:fillRect/>
                                          </a:stretch>
                                        </pic:blipFill>
                                        <pic:spPr bwMode="auto">
                                          <a:xfrm>
                                            <a:off x="0" y="0"/>
                                            <a:ext cx="6059170" cy="126301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78</w:t>
                            </w:r>
                            <w:r>
                              <w:rPr>
                                <w:lang w:val="en-GB"/>
                              </w:rPr>
                              <w:fldChar w:fldCharType="end"/>
                            </w:r>
                            <w:bookmarkEnd w:id="149"/>
                            <w:r>
                              <w:rPr>
                                <w:lang w:val="en-GB"/>
                              </w:rPr>
                              <w:t xml:space="preserve">: </w:t>
                            </w:r>
                            <w:r>
                              <w:rPr>
                                <w:lang w:val="en-GB"/>
                              </w:rPr>
                              <w:t>C</w:t>
                            </w:r>
                            <w:r>
                              <w:rPr>
                                <w:lang w:val="en-GB"/>
                              </w:rPr>
                              <w:t xml:space="preserve">ommands to </w:t>
                            </w:r>
                            <w:r>
                              <w:rPr>
                                <w:lang w:val="en-GB"/>
                              </w:rPr>
                              <w:t>calculate</w:t>
                            </w:r>
                            <w:r>
                              <w:rPr>
                                <w:lang w:val="en-GB"/>
                              </w:rPr>
                              <w:t xml:space="preserve"> the equilibrium.</w:t>
                            </w:r>
                          </w:p>
                        </w:txbxContent>
                      </wps:txbx>
                      <wps:bodyPr anchor="t" lIns="0" tIns="0" rIns="0" bIns="0">
                        <a:noAutofit/>
                      </wps:bodyPr>
                    </wps:wsp>
                  </a:graphicData>
                </a:graphic>
              </wp:anchor>
            </w:drawing>
          </mc:Choice>
          <mc:Fallback>
            <w:pict>
              <v:rect style="position:absolute;rotation:-0;width:481.9pt;height:119.25pt;mso-wrap-distance-left:0pt;mso-wrap-distance-right:0pt;mso-wrap-distance-top:0pt;mso-wrap-distance-bottom:0pt;margin-top:-8.7pt;mso-position-vertical-relative:text;margin-left:0pt;mso-position-horizontal-relative:text">
                <v:textbox inset="0in,0in,0in,0in">
                  <w:txbxContent>
                    <w:p>
                      <w:pPr>
                        <w:pStyle w:val="Figure"/>
                        <w:spacing w:before="120" w:after="120"/>
                        <w:rPr>
                          <w:lang w:val="en-GB"/>
                        </w:rPr>
                      </w:pPr>
                      <w:bookmarkStart w:id="150" w:name="Ref_Figure77_label_and_number"/>
                      <w:r>
                        <w:rPr>
                          <w:lang w:val="en-GB"/>
                        </w:rPr>
                        <w:drawing>
                          <wp:inline distT="0" distB="0" distL="0" distR="0">
                            <wp:extent cx="6059170" cy="1263015"/>
                            <wp:effectExtent l="0" t="0" r="0" b="0"/>
                            <wp:docPr id="277" name="Image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109" descr=""/>
                                    <pic:cNvPicPr>
                                      <a:picLocks noChangeAspect="1" noChangeArrowheads="1"/>
                                    </pic:cNvPicPr>
                                  </pic:nvPicPr>
                                  <pic:blipFill>
                                    <a:blip r:embed="rId165"/>
                                    <a:stretch>
                                      <a:fillRect/>
                                    </a:stretch>
                                  </pic:blipFill>
                                  <pic:spPr bwMode="auto">
                                    <a:xfrm>
                                      <a:off x="0" y="0"/>
                                      <a:ext cx="6059170" cy="126301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78</w:t>
                      </w:r>
                      <w:r>
                        <w:rPr>
                          <w:lang w:val="en-GB"/>
                        </w:rPr>
                        <w:fldChar w:fldCharType="end"/>
                      </w:r>
                      <w:bookmarkEnd w:id="150"/>
                      <w:r>
                        <w:rPr>
                          <w:lang w:val="en-GB"/>
                        </w:rPr>
                        <w:t xml:space="preserve">: </w:t>
                      </w:r>
                      <w:r>
                        <w:rPr>
                          <w:lang w:val="en-GB"/>
                        </w:rPr>
                        <w:t>C</w:t>
                      </w:r>
                      <w:r>
                        <w:rPr>
                          <w:lang w:val="en-GB"/>
                        </w:rPr>
                        <w:t xml:space="preserve">ommands to </w:t>
                      </w:r>
                      <w:r>
                        <w:rPr>
                          <w:lang w:val="en-GB"/>
                        </w:rPr>
                        <w:t>calculate</w:t>
                      </w:r>
                      <w:r>
                        <w:rPr>
                          <w:lang w:val="en-GB"/>
                        </w:rPr>
                        <w:t xml:space="preserve"> the equilibrium.</w:t>
                      </w:r>
                    </w:p>
                  </w:txbxContent>
                </v:textbox>
                <w10:wrap type="square" side="largest"/>
              </v:rect>
            </w:pict>
          </mc:Fallback>
        </mc:AlternateContent>
      </w:r>
    </w:p>
    <w:p>
      <w:pPr>
        <w:pStyle w:val="Heading3"/>
        <w:ind w:hanging="0" w:left="0"/>
        <w:rPr/>
      </w:pPr>
      <w:bookmarkStart w:id="151" w:name="__RefHeading___Toc19221_3932003786"/>
      <w:bookmarkEnd w:id="151"/>
      <w:r>
        <w:rPr/>
        <w:t>cylindrical bar made of polyamide</w:t>
      </w:r>
    </w:p>
    <w:p>
      <w:pPr>
        <w:pStyle w:val="BodyText"/>
        <w:rPr>
          <w:lang w:val="en-GB"/>
        </w:rPr>
      </w:pPr>
      <w:r>
        <w:rPr>
          <w:lang w:val="en-GB"/>
        </w:rPr>
        <w:t xml:space="preserve">A second example of flexion resistance is given, </w:t>
      </w:r>
      <w:r>
        <w:rPr>
          <w:lang w:val="en-GB"/>
        </w:rPr>
        <w:t>i</w:t>
      </w:r>
      <w:r>
        <w:rPr>
          <w:lang w:val="en-GB"/>
        </w:rPr>
        <w:t xml:space="preserve">t is made of 4 cables </w:t>
      </w:r>
      <w:r>
        <w:rPr>
          <w:lang w:val="en-GB"/>
        </w:rPr>
        <w:t xml:space="preserve">(bars) </w:t>
      </w:r>
      <w:r>
        <w:rPr>
          <w:lang w:val="en-GB"/>
        </w:rPr>
        <w:t xml:space="preserve">with a flexion resistance (EI = 300000 N.m², equivalent of resistance of cylinder of polyamide of 0.2m in diameter). This resistance is given in *.don </w:t>
      </w:r>
      <w:r>
        <w:rPr>
          <w:lang w:val="en-GB"/>
        </w:rPr>
        <w:t xml:space="preserve">file </w:t>
      </w:r>
      <w:r>
        <w:rPr>
          <w:lang w:val="en-GB"/>
        </w:rPr>
        <w:t>by:</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input EI_flexion_cable 1   300000</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input EI_flexion_cable 2   300000</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input EI_flexion_cable 3   300000</w:t>
      </w:r>
    </w:p>
    <w:p>
      <w:pPr>
        <w:pStyle w:val="BodyText"/>
        <w:spacing w:lineRule="auto" w:line="240" w:before="0" w:after="26"/>
        <w:rPr>
          <w:rFonts w:ascii="Latin Modern Mono Light Cond" w:hAnsi="Latin Modern Mono Light Cond"/>
          <w:color w:val="2A6099"/>
          <w:lang w:val="en-GB"/>
        </w:rPr>
      </w:pPr>
      <w:r>
        <w:rPr>
          <w:rFonts w:ascii="Latin Modern Mono Light Cond" w:hAnsi="Latin Modern Mono Light Cond"/>
          <w:color w:val="2A6099"/>
          <w:lang w:val="en-GB"/>
        </w:rPr>
        <w:t>input EI_flexion_cable 4   300000</w:t>
      </w:r>
    </w:p>
    <w:p>
      <w:pPr>
        <w:pStyle w:val="BodyText"/>
        <w:rPr>
          <w:lang w:val="en-GB"/>
        </w:rPr>
      </w:pPr>
      <w:r>
        <w:rPr>
          <w:lang w:val="en-GB"/>
        </w:rPr>
        <w:t>The cables are aligned. This is given by:</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input link_flexion_elem2 1 2 180.0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input link_flexion_elem2 2 3 180.0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input link_flexion_elem2 3 4 180.0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input link_flexion_elem2 4 1 180.0</w:t>
      </w:r>
    </w:p>
    <w:p>
      <w:pPr>
        <w:pStyle w:val="BodyText"/>
        <w:rPr>
          <w:lang w:val="en-GB"/>
        </w:rPr>
      </w:pPr>
      <w:r>
        <w:rPr>
          <w:lang w:val="en-GB"/>
        </w:rPr>
        <w:t xml:space="preserve">That means that the cables 1 and 2 have an angle between them </w:t>
      </w:r>
      <w:r>
        <w:rPr>
          <w:lang w:val="en-GB"/>
        </w:rPr>
        <w:t xml:space="preserve">(without stress) </w:t>
      </w:r>
      <w:r>
        <w:rPr>
          <w:lang w:val="en-GB"/>
        </w:rPr>
        <w:t>of 180.0 deg.</w:t>
      </w:r>
    </w:p>
    <w:p>
      <w:pPr>
        <w:pStyle w:val="BodyText"/>
        <w:rPr>
          <w:lang w:val="en-GB"/>
        </w:rPr>
      </w:pPr>
      <w:r>
        <w:rPr>
          <w:lang w:val="en-GB"/>
        </w:rPr>
        <w:t xml:space="preserve">The initial position of the 4 cables is given in </w:t>
      </w:r>
      <w:r>
        <w:rPr>
          <w:lang w:val="en-GB"/>
        </w:rPr>
        <w:fldChar w:fldCharType="begin"/>
      </w:r>
      <w:r>
        <w:rPr>
          <w:lang w:val="en-GB"/>
        </w:rPr>
        <w:instrText xml:space="preserve"> REF Ref_Figure78_label_and_number \h </w:instrText>
      </w:r>
      <w:r>
        <w:rPr>
          <w:lang w:val="en-GB"/>
        </w:rPr>
        <w:fldChar w:fldCharType="separate"/>
      </w:r>
      <w:r>
        <w:rPr>
          <w:lang w:val="en-GB"/>
        </w:rPr>
        <w:t>Figure 79</w:t>
      </w:r>
      <w:r>
        <w:rPr>
          <w:lang w:val="en-GB"/>
        </w:rPr>
        <w:fldChar w:fldCharType="end"/>
      </w:r>
      <w:r>
        <w:rPr>
          <w:lang w:val="en-GB"/>
        </w:rPr>
        <w:t>.</w:t>
      </w:r>
    </w:p>
    <w:p>
      <w:pPr>
        <w:pStyle w:val="BodyText"/>
        <w:rPr>
          <w:lang w:val="en-GB"/>
        </w:rPr>
      </w:pPr>
      <w:r>
        <w:rPr>
          <w:lang w:val="en-GB"/>
        </w:rPr>
      </w:r>
      <w:r>
        <mc:AlternateContent>
          <mc:Choice Requires="wps">
            <w:drawing>
              <wp:inline distT="0" distB="0" distL="0" distR="0">
                <wp:extent cx="4488180" cy="5852160"/>
                <wp:effectExtent l="0" t="0" r="0" b="0"/>
                <wp:docPr id="278" name="Cadre48"/>
                <a:graphic xmlns:a="http://schemas.openxmlformats.org/drawingml/2006/main">
                  <a:graphicData uri="http://schemas.microsoft.com/office/word/2010/wordprocessingShape">
                    <wps:wsp>
                      <wps:cNvSpPr txBox="1"/>
                      <wps:spPr>
                        <a:xfrm>
                          <a:off x="0" y="0"/>
                          <a:ext cx="4488180" cy="5852160"/>
                        </a:xfrm>
                        <a:prstGeom prst="rect"/>
                        <a:solidFill>
                          <a:srgbClr val="FFFFFF"/>
                        </a:solidFill>
                      </wps:spPr>
                      <wps:txbx>
                        <w:txbxContent>
                          <w:p>
                            <w:pPr>
                              <w:pStyle w:val="Figure"/>
                              <w:spacing w:before="120" w:after="120"/>
                              <w:rPr>
                                <w:lang w:val="en-GB"/>
                              </w:rPr>
                            </w:pPr>
                            <w:r>
                              <w:rPr>
                                <w:lang w:val="en-GB"/>
                              </w:rPr>
                              <w:drawing>
                                <wp:inline distT="0" distB="0" distL="0" distR="0">
                                  <wp:extent cx="4488180" cy="5425440"/>
                                  <wp:effectExtent l="0" t="0" r="0" b="0"/>
                                  <wp:docPr id="279"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47" descr=""/>
                                          <pic:cNvPicPr>
                                            <a:picLocks noChangeAspect="1" noChangeArrowheads="1"/>
                                          </pic:cNvPicPr>
                                        </pic:nvPicPr>
                                        <pic:blipFill>
                                          <a:blip r:embed="rId166"/>
                                          <a:stretch>
                                            <a:fillRect/>
                                          </a:stretch>
                                        </pic:blipFill>
                                        <pic:spPr bwMode="auto">
                                          <a:xfrm>
                                            <a:off x="0" y="0"/>
                                            <a:ext cx="4488180" cy="5425440"/>
                                          </a:xfrm>
                                          <a:prstGeom prst="rect">
                                            <a:avLst/>
                                          </a:prstGeom>
                                        </pic:spPr>
                                      </pic:pic>
                                    </a:graphicData>
                                  </a:graphic>
                                </wp:inline>
                              </w:drawing>
                            </w:r>
                            <w:bookmarkStart w:id="152" w:name="Ref_Figure78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79</w:t>
                            </w:r>
                            <w:r>
                              <w:rPr>
                                <w:lang w:val="en-GB"/>
                              </w:rPr>
                              <w:fldChar w:fldCharType="end"/>
                            </w:r>
                            <w:bookmarkEnd w:id="152"/>
                            <w:r>
                              <w:rPr>
                                <w:lang w:val="en-GB"/>
                              </w:rPr>
                              <w:t xml:space="preserve">: </w:t>
                            </w:r>
                            <w:r>
                              <w:rPr>
                                <w:lang w:val="en-GB"/>
                              </w:rPr>
                              <w:t xml:space="preserve">Initial position of 4 cables with a flexion resistance. </w:t>
                            </w:r>
                            <w:r>
                              <w:rPr>
                                <w:lang w:val="en-GB"/>
                              </w:rPr>
                              <w:t xml:space="preserve">View of batz using </w:t>
                            </w:r>
                            <w:r>
                              <w:rPr>
                                <w:lang w:val="en-GB"/>
                              </w:rPr>
                              <w:t>~/femnet/data_200</w:t>
                            </w:r>
                            <w:r>
                              <w:rPr>
                                <w:i/>
                                <w:iCs/>
                                <w:lang w:val="en-GB"/>
                              </w:rPr>
                              <w:t>1/readme/</w:t>
                            </w:r>
                            <w:r>
                              <w:rPr>
                                <w:rFonts w:cs="Lohit Devanagari"/>
                                <w:i/>
                                <w:iCs/>
                                <w:sz w:val="24"/>
                                <w:szCs w:val="24"/>
                                <w:lang w:val="en-GB"/>
                              </w:rPr>
                              <w:t>6flexion/c1.</w:t>
                            </w:r>
                          </w:p>
                        </w:txbxContent>
                      </wps:txbx>
                      <wps:bodyPr anchor="t" lIns="0" tIns="0" rIns="0" bIns="0">
                        <a:noAutofit/>
                      </wps:bodyPr>
                    </wps:wsp>
                  </a:graphicData>
                </a:graphic>
              </wp:inline>
            </w:drawing>
          </mc:Choice>
          <mc:Fallback>
            <w:pict>
              <v:rect style="position:absolute;rotation:-0;width:353.4pt;height:460.8pt;mso-wrap-distance-left:0pt;mso-wrap-distance-right:0pt;mso-wrap-distance-top:0pt;mso-wrap-distance-bottom:0pt;margin-top:-460.8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4488180" cy="5425440"/>
                            <wp:effectExtent l="0" t="0" r="0" b="0"/>
                            <wp:docPr id="280"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47" descr=""/>
                                    <pic:cNvPicPr>
                                      <a:picLocks noChangeAspect="1" noChangeArrowheads="1"/>
                                    </pic:cNvPicPr>
                                  </pic:nvPicPr>
                                  <pic:blipFill>
                                    <a:blip r:embed="rId167"/>
                                    <a:stretch>
                                      <a:fillRect/>
                                    </a:stretch>
                                  </pic:blipFill>
                                  <pic:spPr bwMode="auto">
                                    <a:xfrm>
                                      <a:off x="0" y="0"/>
                                      <a:ext cx="4488180" cy="5425440"/>
                                    </a:xfrm>
                                    <a:prstGeom prst="rect">
                                      <a:avLst/>
                                    </a:prstGeom>
                                  </pic:spPr>
                                </pic:pic>
                              </a:graphicData>
                            </a:graphic>
                          </wp:inline>
                        </w:drawing>
                      </w:r>
                      <w:bookmarkStart w:id="153" w:name="Ref_Figure78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79</w:t>
                      </w:r>
                      <w:r>
                        <w:rPr>
                          <w:lang w:val="en-GB"/>
                        </w:rPr>
                        <w:fldChar w:fldCharType="end"/>
                      </w:r>
                      <w:bookmarkEnd w:id="153"/>
                      <w:r>
                        <w:rPr>
                          <w:lang w:val="en-GB"/>
                        </w:rPr>
                        <w:t xml:space="preserve">: </w:t>
                      </w:r>
                      <w:r>
                        <w:rPr>
                          <w:lang w:val="en-GB"/>
                        </w:rPr>
                        <w:t xml:space="preserve">Initial position of 4 cables with a flexion resistance. </w:t>
                      </w:r>
                      <w:r>
                        <w:rPr>
                          <w:lang w:val="en-GB"/>
                        </w:rPr>
                        <w:t xml:space="preserve">View of batz using </w:t>
                      </w:r>
                      <w:r>
                        <w:rPr>
                          <w:lang w:val="en-GB"/>
                        </w:rPr>
                        <w:t>~/femnet/data_200</w:t>
                      </w:r>
                      <w:r>
                        <w:rPr>
                          <w:i/>
                          <w:iCs/>
                          <w:lang w:val="en-GB"/>
                        </w:rPr>
                        <w:t>1/readme/</w:t>
                      </w:r>
                      <w:r>
                        <w:rPr>
                          <w:rFonts w:cs="Lohit Devanagari"/>
                          <w:i/>
                          <w:iCs/>
                          <w:sz w:val="24"/>
                          <w:szCs w:val="24"/>
                          <w:lang w:val="en-GB"/>
                        </w:rPr>
                        <w:t>6flexion/c1.</w:t>
                      </w:r>
                    </w:p>
                  </w:txbxContent>
                </v:textbox>
                <w10:wrap type="square" side="largest"/>
              </v:rect>
            </w:pict>
          </mc:Fallback>
        </mc:AlternateContent>
      </w:r>
    </w:p>
    <w:p>
      <w:pPr>
        <w:pStyle w:val="BodyText"/>
        <w:rPr>
          <w:lang w:val="en-GB"/>
        </w:rPr>
      </w:pPr>
      <w:r>
        <w:rPr>
          <w:lang w:val="en-GB"/>
        </w:rPr>
        <w:t xml:space="preserve">The equilibrium if displayed in </w:t>
      </w:r>
      <w:r>
        <w:rPr>
          <w:lang w:val="en-GB"/>
        </w:rPr>
        <w:fldChar w:fldCharType="begin"/>
      </w:r>
      <w:r>
        <w:rPr>
          <w:lang w:val="en-GB"/>
        </w:rPr>
        <w:instrText xml:space="preserve"> REF Ref_Figure79_label_and_number \h </w:instrText>
      </w:r>
      <w:r>
        <w:rPr>
          <w:lang w:val="en-GB"/>
        </w:rPr>
        <w:fldChar w:fldCharType="separate"/>
      </w:r>
      <w:r>
        <w:rPr>
          <w:lang w:val="en-GB"/>
        </w:rPr>
        <w:t>Figure 80</w:t>
      </w:r>
      <w:r>
        <w:rPr>
          <w:lang w:val="en-GB"/>
        </w:rPr>
        <w:fldChar w:fldCharType="end"/>
      </w:r>
      <w:r>
        <w:rPr>
          <w:lang w:val="en-GB"/>
        </w:rPr>
        <w:t>.</w:t>
      </w:r>
    </w:p>
    <w:p>
      <w:pPr>
        <w:pStyle w:val="BodyText"/>
        <w:rPr>
          <w:lang w:val="en-GB"/>
        </w:rPr>
      </w:pPr>
      <w:r>
        <w:rPr>
          <w:lang w:val="en-GB"/>
        </w:rPr>
      </w:r>
      <w:r>
        <mc:AlternateContent>
          <mc:Choice Requires="wps">
            <w:drawing>
              <wp:inline distT="0" distB="0" distL="0" distR="0">
                <wp:extent cx="4488180" cy="5852160"/>
                <wp:effectExtent l="0" t="0" r="0" b="0"/>
                <wp:docPr id="281" name="Cadre49"/>
                <a:graphic xmlns:a="http://schemas.openxmlformats.org/drawingml/2006/main">
                  <a:graphicData uri="http://schemas.microsoft.com/office/word/2010/wordprocessingShape">
                    <wps:wsp>
                      <wps:cNvSpPr txBox="1"/>
                      <wps:spPr>
                        <a:xfrm>
                          <a:off x="0" y="0"/>
                          <a:ext cx="4488180" cy="5852160"/>
                        </a:xfrm>
                        <a:prstGeom prst="rect"/>
                        <a:solidFill>
                          <a:srgbClr val="FFFFFF"/>
                        </a:solidFill>
                      </wps:spPr>
                      <wps:txbx>
                        <w:txbxContent>
                          <w:p>
                            <w:pPr>
                              <w:pStyle w:val="Figure"/>
                              <w:spacing w:before="120" w:after="120"/>
                              <w:rPr>
                                <w:lang w:val="en-GB"/>
                              </w:rPr>
                            </w:pPr>
                            <w:bookmarkStart w:id="154" w:name="Ref_Figure79_label_and_number"/>
                            <w:r>
                              <w:rPr>
                                <w:lang w:val="en-GB"/>
                              </w:rPr>
                              <w:drawing>
                                <wp:inline distT="0" distB="0" distL="0" distR="0">
                                  <wp:extent cx="4488180" cy="5425440"/>
                                  <wp:effectExtent l="0" t="0" r="0" b="0"/>
                                  <wp:docPr id="282"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48" descr=""/>
                                          <pic:cNvPicPr>
                                            <a:picLocks noChangeAspect="1" noChangeArrowheads="1"/>
                                          </pic:cNvPicPr>
                                        </pic:nvPicPr>
                                        <pic:blipFill>
                                          <a:blip r:embed="rId168"/>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80</w:t>
                            </w:r>
                            <w:r>
                              <w:rPr>
                                <w:lang w:val="en-GB"/>
                              </w:rPr>
                              <w:fldChar w:fldCharType="end"/>
                            </w:r>
                            <w:bookmarkEnd w:id="154"/>
                            <w:r>
                              <w:rPr>
                                <w:lang w:val="en-GB"/>
                              </w:rPr>
                              <w:t xml:space="preserve">: </w:t>
                            </w:r>
                            <w:r>
                              <w:rPr>
                                <w:lang w:val="en-GB"/>
                              </w:rPr>
                              <w:t xml:space="preserve">Final position (equilibrium) of the 4 cables with a flexion resistance. </w:t>
                            </w:r>
                            <w:r>
                              <w:rPr>
                                <w:lang w:val="en-GB"/>
                              </w:rPr>
                              <w:t xml:space="preserve">View of batz using </w:t>
                            </w:r>
                            <w:r>
                              <w:rPr>
                                <w:lang w:val="en-GB"/>
                              </w:rPr>
                              <w:t>~/femnet/data</w:t>
                            </w:r>
                            <w:r>
                              <w:rPr>
                                <w:i/>
                                <w:iCs/>
                                <w:lang w:val="en-GB"/>
                              </w:rPr>
                              <w:t>_2001/readme/</w:t>
                            </w:r>
                            <w:r>
                              <w:rPr>
                                <w:rFonts w:cs="Lohit Devanagari"/>
                                <w:i/>
                                <w:iCs/>
                                <w:sz w:val="24"/>
                                <w:szCs w:val="24"/>
                                <w:lang w:val="en-GB"/>
                              </w:rPr>
                              <w:t>6flexion/c1.</w:t>
                            </w:r>
                          </w:p>
                        </w:txbxContent>
                      </wps:txbx>
                      <wps:bodyPr anchor="t" lIns="0" tIns="0" rIns="0" bIns="0">
                        <a:noAutofit/>
                      </wps:bodyPr>
                    </wps:wsp>
                  </a:graphicData>
                </a:graphic>
              </wp:inline>
            </w:drawing>
          </mc:Choice>
          <mc:Fallback>
            <w:pict>
              <v:rect style="position:absolute;rotation:-0;width:353.4pt;height:460.8pt;mso-wrap-distance-left:0pt;mso-wrap-distance-right:0pt;mso-wrap-distance-top:0pt;mso-wrap-distance-bottom:0pt;margin-top:-460.8pt;mso-position-vertical:top;mso-position-vertical-relative:text;margin-left:0pt;mso-position-horizontal:center;mso-position-horizontal-relative:text">
                <v:textbox inset="0in,0in,0in,0in">
                  <w:txbxContent>
                    <w:p>
                      <w:pPr>
                        <w:pStyle w:val="Figure"/>
                        <w:spacing w:before="120" w:after="120"/>
                        <w:rPr>
                          <w:lang w:val="en-GB"/>
                        </w:rPr>
                      </w:pPr>
                      <w:bookmarkStart w:id="155" w:name="Ref_Figure79_label_and_number"/>
                      <w:r>
                        <w:rPr>
                          <w:lang w:val="en-GB"/>
                        </w:rPr>
                        <w:drawing>
                          <wp:inline distT="0" distB="0" distL="0" distR="0">
                            <wp:extent cx="4488180" cy="5425440"/>
                            <wp:effectExtent l="0" t="0" r="0" b="0"/>
                            <wp:docPr id="283"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48" descr=""/>
                                    <pic:cNvPicPr>
                                      <a:picLocks noChangeAspect="1" noChangeArrowheads="1"/>
                                    </pic:cNvPicPr>
                                  </pic:nvPicPr>
                                  <pic:blipFill>
                                    <a:blip r:embed="rId169"/>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80</w:t>
                      </w:r>
                      <w:r>
                        <w:rPr>
                          <w:lang w:val="en-GB"/>
                        </w:rPr>
                        <w:fldChar w:fldCharType="end"/>
                      </w:r>
                      <w:bookmarkEnd w:id="155"/>
                      <w:r>
                        <w:rPr>
                          <w:lang w:val="en-GB"/>
                        </w:rPr>
                        <w:t xml:space="preserve">: </w:t>
                      </w:r>
                      <w:r>
                        <w:rPr>
                          <w:lang w:val="en-GB"/>
                        </w:rPr>
                        <w:t xml:space="preserve">Final position (equilibrium) of the 4 cables with a flexion resistance. </w:t>
                      </w:r>
                      <w:r>
                        <w:rPr>
                          <w:lang w:val="en-GB"/>
                        </w:rPr>
                        <w:t xml:space="preserve">View of batz using </w:t>
                      </w:r>
                      <w:r>
                        <w:rPr>
                          <w:lang w:val="en-GB"/>
                        </w:rPr>
                        <w:t>~/femnet/data</w:t>
                      </w:r>
                      <w:r>
                        <w:rPr>
                          <w:i/>
                          <w:iCs/>
                          <w:lang w:val="en-GB"/>
                        </w:rPr>
                        <w:t>_2001/readme/</w:t>
                      </w:r>
                      <w:r>
                        <w:rPr>
                          <w:rFonts w:cs="Lohit Devanagari"/>
                          <w:i/>
                          <w:iCs/>
                          <w:sz w:val="24"/>
                          <w:szCs w:val="24"/>
                          <w:lang w:val="en-GB"/>
                        </w:rPr>
                        <w:t>6flexion/c1.</w:t>
                      </w:r>
                    </w:p>
                  </w:txbxContent>
                </v:textbox>
                <w10:wrap type="square" side="largest"/>
              </v:rect>
            </w:pict>
          </mc:Fallback>
        </mc:AlternateContent>
      </w:r>
    </w:p>
    <w:p>
      <w:pPr>
        <w:pStyle w:val="BodyText"/>
        <w:rPr>
          <w:lang w:val="en-GB"/>
        </w:rPr>
      </w:pPr>
      <w:r>
        <w:rPr>
          <w:lang w:val="en-GB"/>
        </w:rPr>
        <w:t>The command to get the c1.mdg file is:</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./phobos ~/femnet/data_2001/readme/6flexion/c1</w:t>
      </w:r>
    </w:p>
    <w:p>
      <w:pPr>
        <w:pStyle w:val="BodyText"/>
        <w:rPr>
          <w:lang w:val="en-GB"/>
        </w:rPr>
      </w:pPr>
      <w:r>
        <w:rPr>
          <w:lang w:val="en-GB"/>
        </w:rPr>
      </w:r>
      <w:r>
        <mc:AlternateContent>
          <mc:Choice Requires="wps">
            <w:drawing>
              <wp:inline distT="0" distB="0" distL="0" distR="0">
                <wp:extent cx="6120130" cy="1882140"/>
                <wp:effectExtent l="0" t="0" r="0" b="0"/>
                <wp:docPr id="284" name="Cadre51"/>
                <a:graphic xmlns:a="http://schemas.openxmlformats.org/drawingml/2006/main">
                  <a:graphicData uri="http://schemas.microsoft.com/office/word/2010/wordprocessingShape">
                    <wps:wsp>
                      <wps:cNvSpPr txBox="1"/>
                      <wps:spPr>
                        <a:xfrm>
                          <a:off x="0" y="0"/>
                          <a:ext cx="6120130" cy="1882140"/>
                        </a:xfrm>
                        <a:prstGeom prst="rect"/>
                        <a:solidFill>
                          <a:srgbClr val="FFFFFF"/>
                        </a:solidFill>
                      </wps:spPr>
                      <wps:txbx>
                        <w:txbxContent>
                          <w:p>
                            <w:pPr>
                              <w:pStyle w:val="Figure"/>
                              <w:spacing w:before="120" w:after="120"/>
                              <w:rPr>
                                <w:lang w:val="en-GB"/>
                              </w:rPr>
                            </w:pPr>
                            <w:r>
                              <w:rPr>
                                <w:lang w:val="en-GB"/>
                              </w:rPr>
                              <w:drawing>
                                <wp:inline distT="0" distB="0" distL="0" distR="0">
                                  <wp:extent cx="6120130" cy="1630680"/>
                                  <wp:effectExtent l="0" t="0" r="0" b="0"/>
                                  <wp:docPr id="285"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50" descr=""/>
                                          <pic:cNvPicPr>
                                            <a:picLocks noChangeAspect="1" noChangeArrowheads="1"/>
                                          </pic:cNvPicPr>
                                        </pic:nvPicPr>
                                        <pic:blipFill>
                                          <a:blip r:embed="rId170"/>
                                          <a:stretch>
                                            <a:fillRect/>
                                          </a:stretch>
                                        </pic:blipFill>
                                        <pic:spPr bwMode="auto">
                                          <a:xfrm>
                                            <a:off x="0" y="0"/>
                                            <a:ext cx="6120130" cy="163068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81</w:t>
                            </w:r>
                            <w:r>
                              <w:rPr>
                                <w:lang w:val="en-GB"/>
                              </w:rPr>
                              <w:fldChar w:fldCharType="end"/>
                            </w:r>
                            <w:r>
                              <w:rPr>
                                <w:lang w:val="en-GB"/>
                              </w:rPr>
                              <w:t xml:space="preserve">: </w:t>
                            </w:r>
                            <w:r>
                              <w:rPr>
                                <w:lang w:val="en-GB"/>
                              </w:rPr>
                              <w:t>Commands to get c1.mdg.</w:t>
                            </w:r>
                          </w:p>
                        </w:txbxContent>
                      </wps:txbx>
                      <wps:bodyPr anchor="t" lIns="0" tIns="0" rIns="0" bIns="0">
                        <a:noAutofit/>
                      </wps:bodyPr>
                    </wps:wsp>
                  </a:graphicData>
                </a:graphic>
              </wp:inline>
            </w:drawing>
          </mc:Choice>
          <mc:Fallback>
            <w:pict>
              <v:rect style="position:absolute;rotation:-0;width:481.9pt;height:148.2pt;mso-wrap-distance-left:0pt;mso-wrap-distance-right:0pt;mso-wrap-distance-top:0pt;mso-wrap-distance-bottom:0pt;margin-top:-148.2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630680"/>
                            <wp:effectExtent l="0" t="0" r="0" b="0"/>
                            <wp:docPr id="286"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50" descr=""/>
                                    <pic:cNvPicPr>
                                      <a:picLocks noChangeAspect="1" noChangeArrowheads="1"/>
                                    </pic:cNvPicPr>
                                  </pic:nvPicPr>
                                  <pic:blipFill>
                                    <a:blip r:embed="rId171"/>
                                    <a:stretch>
                                      <a:fillRect/>
                                    </a:stretch>
                                  </pic:blipFill>
                                  <pic:spPr bwMode="auto">
                                    <a:xfrm>
                                      <a:off x="0" y="0"/>
                                      <a:ext cx="6120130" cy="163068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81</w:t>
                      </w:r>
                      <w:r>
                        <w:rPr>
                          <w:lang w:val="en-GB"/>
                        </w:rPr>
                        <w:fldChar w:fldCharType="end"/>
                      </w:r>
                      <w:r>
                        <w:rPr>
                          <w:lang w:val="en-GB"/>
                        </w:rPr>
                        <w:t xml:space="preserve">: </w:t>
                      </w:r>
                      <w:r>
                        <w:rPr>
                          <w:lang w:val="en-GB"/>
                        </w:rPr>
                        <w:t>Commands to get c1.mdg.</w:t>
                      </w:r>
                    </w:p>
                  </w:txbxContent>
                </v:textbox>
                <w10:wrap type="square" side="largest"/>
              </v:rect>
            </w:pict>
          </mc:Fallback>
        </mc:AlternateContent>
      </w:r>
    </w:p>
    <w:p>
      <w:pPr>
        <w:pStyle w:val="BodyText"/>
        <w:rPr>
          <w:lang w:val="en-GB"/>
        </w:rPr>
      </w:pPr>
      <w:r>
        <w:rPr>
          <w:lang w:val="en-GB"/>
        </w:rPr>
        <w:t>The commands to reach the equilibrium are:</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w:t>
      </w:r>
      <w:r>
        <w:rPr>
          <w:rFonts w:ascii="DejaVu Sans Mono" w:hAnsi="DejaVu Sans Mono"/>
          <w:color w:val="FF0000"/>
          <w:lang w:val="en-GB"/>
        </w:rPr>
        <w:t>unix</w:t>
      </w:r>
      <w:r>
        <w:rPr>
          <w:rFonts w:ascii="DejaVu Sans Mono" w:hAnsi="DejaVu Sans Mono"/>
          <w:color w:val="FF0000"/>
          <w:lang w:val="en-GB"/>
        </w:rPr>
        <w:t xml:space="preserve"> ~/femnet/data_2001/readme/6flexion/c1</w:t>
      </w:r>
    </w:p>
    <w:p>
      <w:pPr>
        <w:pStyle w:val="BodyText"/>
        <w:rPr>
          <w:lang w:val="en-GB"/>
        </w:rPr>
      </w:pPr>
      <w:r>
        <w:rPr>
          <w:lang w:val="en-GB"/>
        </w:rPr>
      </w:r>
      <w:r>
        <mc:AlternateContent>
          <mc:Choice Requires="wps">
            <w:drawing>
              <wp:inline distT="0" distB="0" distL="0" distR="0">
                <wp:extent cx="6120130" cy="1596390"/>
                <wp:effectExtent l="0" t="0" r="0" b="0"/>
                <wp:docPr id="287" name="Cadre52"/>
                <a:graphic xmlns:a="http://schemas.openxmlformats.org/drawingml/2006/main">
                  <a:graphicData uri="http://schemas.microsoft.com/office/word/2010/wordprocessingShape">
                    <wps:wsp>
                      <wps:cNvSpPr txBox="1"/>
                      <wps:spPr>
                        <a:xfrm>
                          <a:off x="0" y="0"/>
                          <a:ext cx="6120130" cy="1596390"/>
                        </a:xfrm>
                        <a:prstGeom prst="rect"/>
                        <a:solidFill>
                          <a:srgbClr val="FFFFFF"/>
                        </a:solidFill>
                      </wps:spPr>
                      <wps:txbx>
                        <w:txbxContent>
                          <w:p>
                            <w:pPr>
                              <w:pStyle w:val="Figure"/>
                              <w:spacing w:before="120" w:after="120"/>
                              <w:rPr>
                                <w:lang w:val="en-GB"/>
                              </w:rPr>
                            </w:pPr>
                            <w:r>
                              <w:rPr>
                                <w:lang w:val="en-GB"/>
                              </w:rPr>
                              <w:drawing>
                                <wp:inline distT="0" distB="0" distL="0" distR="0">
                                  <wp:extent cx="6120130" cy="1344930"/>
                                  <wp:effectExtent l="0" t="0" r="0" b="0"/>
                                  <wp:docPr id="288"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51" descr=""/>
                                          <pic:cNvPicPr>
                                            <a:picLocks noChangeAspect="1" noChangeArrowheads="1"/>
                                          </pic:cNvPicPr>
                                        </pic:nvPicPr>
                                        <pic:blipFill>
                                          <a:blip r:embed="rId172"/>
                                          <a:stretch>
                                            <a:fillRect/>
                                          </a:stretch>
                                        </pic:blipFill>
                                        <pic:spPr bwMode="auto">
                                          <a:xfrm>
                                            <a:off x="0" y="0"/>
                                            <a:ext cx="6120130" cy="134493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82</w:t>
                            </w:r>
                            <w:r>
                              <w:rPr>
                                <w:lang w:val="en-GB"/>
                              </w:rPr>
                              <w:fldChar w:fldCharType="end"/>
                            </w:r>
                            <w:r>
                              <w:rPr>
                                <w:lang w:val="en-GB"/>
                              </w:rPr>
                              <w:t xml:space="preserve">: </w:t>
                            </w:r>
                            <w:r>
                              <w:rPr>
                                <w:lang w:val="en-GB"/>
                              </w:rPr>
                              <w:t>Commands to reach the equilibrium (c1.sta).</w:t>
                            </w:r>
                          </w:p>
                        </w:txbxContent>
                      </wps:txbx>
                      <wps:bodyPr anchor="t" lIns="0" tIns="0" rIns="0" bIns="0">
                        <a:noAutofit/>
                      </wps:bodyPr>
                    </wps:wsp>
                  </a:graphicData>
                </a:graphic>
              </wp:inline>
            </w:drawing>
          </mc:Choice>
          <mc:Fallback>
            <w:pict>
              <v:rect style="position:absolute;rotation:-0;width:481.9pt;height:125.7pt;mso-wrap-distance-left:0pt;mso-wrap-distance-right:0pt;mso-wrap-distance-top:0pt;mso-wrap-distance-bottom:0pt;margin-top:-125.7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344930"/>
                            <wp:effectExtent l="0" t="0" r="0" b="0"/>
                            <wp:docPr id="289"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51" descr=""/>
                                    <pic:cNvPicPr>
                                      <a:picLocks noChangeAspect="1" noChangeArrowheads="1"/>
                                    </pic:cNvPicPr>
                                  </pic:nvPicPr>
                                  <pic:blipFill>
                                    <a:blip r:embed="rId173"/>
                                    <a:stretch>
                                      <a:fillRect/>
                                    </a:stretch>
                                  </pic:blipFill>
                                  <pic:spPr bwMode="auto">
                                    <a:xfrm>
                                      <a:off x="0" y="0"/>
                                      <a:ext cx="6120130" cy="134493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82</w:t>
                      </w:r>
                      <w:r>
                        <w:rPr>
                          <w:lang w:val="en-GB"/>
                        </w:rPr>
                        <w:fldChar w:fldCharType="end"/>
                      </w:r>
                      <w:r>
                        <w:rPr>
                          <w:lang w:val="en-GB"/>
                        </w:rPr>
                        <w:t xml:space="preserve">: </w:t>
                      </w:r>
                      <w:r>
                        <w:rPr>
                          <w:lang w:val="en-GB"/>
                        </w:rPr>
                        <w:t>Commands to reach the equilibrium (c1.sta).</w:t>
                      </w:r>
                    </w:p>
                  </w:txbxContent>
                </v:textbox>
                <w10:wrap type="square" side="largest"/>
              </v:rect>
            </w:pict>
          </mc:Fallback>
        </mc:AlternateContent>
      </w:r>
    </w:p>
    <w:p>
      <w:pPr>
        <w:pStyle w:val="BodyText"/>
        <w:rPr>
          <w:lang w:val="en-GB"/>
        </w:rPr>
      </w:pPr>
      <w:r>
        <w:rPr>
          <w:lang w:val="en-GB"/>
        </w:rPr>
        <w:t xml:space="preserve">The result of these commands is shown in </w:t>
      </w:r>
      <w:r>
        <w:rPr>
          <w:lang w:val="en-GB"/>
        </w:rPr>
        <w:fldChar w:fldCharType="begin"/>
      </w:r>
      <w:r>
        <w:rPr>
          <w:lang w:val="en-GB"/>
        </w:rPr>
        <w:instrText xml:space="preserve"> REF Ref_Figure82_label_and_number \h </w:instrText>
      </w:r>
      <w:r>
        <w:rPr>
          <w:lang w:val="en-GB"/>
        </w:rPr>
        <w:fldChar w:fldCharType="separate"/>
      </w:r>
      <w:r>
        <w:rPr>
          <w:lang w:val="en-GB"/>
        </w:rPr>
        <w:t>Figure 83</w:t>
      </w:r>
      <w:r>
        <w:rPr>
          <w:lang w:val="en-GB"/>
        </w:rPr>
        <w:fldChar w:fldCharType="end"/>
      </w:r>
      <w:r>
        <w:rPr>
          <w:lang w:val="en-GB"/>
        </w:rPr>
        <w:t>. That shows that the equilibrium is reached in 1396 iterations.</w:t>
      </w:r>
    </w:p>
    <w:p>
      <w:pPr>
        <w:pStyle w:val="BodyText"/>
        <w:rPr>
          <w:lang w:val="en-GB"/>
        </w:rPr>
      </w:pPr>
      <w:r>
        <w:rPr>
          <w:lang w:val="en-GB"/>
        </w:rPr>
      </w:r>
    </w:p>
    <w:p>
      <w:pPr>
        <w:pStyle w:val="BodyText"/>
        <w:rPr>
          <w:rFonts w:ascii="Liberation Serif" w:hAnsi="Liberation Serif"/>
          <w:color w:val="000000"/>
          <w:lang w:val="en-GB"/>
        </w:rPr>
      </w:pPr>
      <w:r>
        <w:rPr>
          <w:color w:val="000000"/>
          <w:lang w:val="en-GB"/>
        </w:rPr>
      </w:r>
      <w:r>
        <w:br w:type="page"/>
      </w:r>
      <w:r>
        <mc:AlternateContent>
          <mc:Choice Requires="wps">
            <w:drawing>
              <wp:inline distT="0" distB="0" distL="0" distR="0">
                <wp:extent cx="6120130" cy="3418205"/>
                <wp:effectExtent l="0" t="0" r="0" b="0"/>
                <wp:docPr id="290" name="Cadre50"/>
                <a:graphic xmlns:a="http://schemas.openxmlformats.org/drawingml/2006/main">
                  <a:graphicData uri="http://schemas.microsoft.com/office/word/2010/wordprocessingShape">
                    <wps:wsp>
                      <wps:cNvSpPr txBox="1"/>
                      <wps:spPr>
                        <a:xfrm>
                          <a:off x="0" y="0"/>
                          <a:ext cx="6120130" cy="3418205"/>
                        </a:xfrm>
                        <a:prstGeom prst="rect"/>
                        <a:solidFill>
                          <a:srgbClr val="FFFFFF"/>
                        </a:solidFill>
                      </wps:spPr>
                      <wps:txbx>
                        <w:txbxContent>
                          <w:p>
                            <w:pPr>
                              <w:pStyle w:val="Figure"/>
                              <w:spacing w:before="120" w:after="120"/>
                              <w:rPr>
                                <w:lang w:val="en-GB"/>
                              </w:rPr>
                            </w:pPr>
                            <w:bookmarkStart w:id="156" w:name="Ref_Figure82_label_and_number"/>
                            <w:r>
                              <w:rPr>
                                <w:lang w:val="en-GB"/>
                              </w:rPr>
                              <w:drawing>
                                <wp:inline distT="0" distB="0" distL="0" distR="0">
                                  <wp:extent cx="6120130" cy="2834640"/>
                                  <wp:effectExtent l="0" t="0" r="0" b="0"/>
                                  <wp:docPr id="291"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49" descr=""/>
                                          <pic:cNvPicPr>
                                            <a:picLocks noChangeAspect="1" noChangeArrowheads="1"/>
                                          </pic:cNvPicPr>
                                        </pic:nvPicPr>
                                        <pic:blipFill>
                                          <a:blip r:embed="rId174"/>
                                          <a:stretch>
                                            <a:fillRect/>
                                          </a:stretch>
                                        </pic:blipFill>
                                        <pic:spPr bwMode="auto">
                                          <a:xfrm>
                                            <a:off x="0" y="0"/>
                                            <a:ext cx="6120130" cy="28346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83</w:t>
                            </w:r>
                            <w:r>
                              <w:rPr>
                                <w:lang w:val="en-GB"/>
                              </w:rPr>
                              <w:fldChar w:fldCharType="end"/>
                            </w:r>
                            <w:bookmarkEnd w:id="156"/>
                            <w:r>
                              <w:rPr>
                                <w:lang w:val="en-GB"/>
                              </w:rPr>
                              <w:t xml:space="preserve">: </w:t>
                            </w:r>
                            <w:r>
                              <w:rPr>
                                <w:lang w:val="en-GB"/>
                              </w:rPr>
                              <w:t xml:space="preserve">The equilibrium is reached in </w:t>
                            </w:r>
                            <w:r>
                              <w:rPr>
                                <w:lang w:val="en-GB"/>
                              </w:rPr>
                              <w:t>959</w:t>
                            </w:r>
                            <w:r>
                              <w:rPr>
                                <w:lang w:val="en-GB"/>
                              </w:rPr>
                              <w:t xml:space="preserve"> iterations.</w:t>
                            </w:r>
                          </w:p>
                        </w:txbxContent>
                      </wps:txbx>
                      <wps:bodyPr anchor="t" lIns="0" tIns="0" rIns="0" bIns="0">
                        <a:noAutofit/>
                      </wps:bodyPr>
                    </wps:wsp>
                  </a:graphicData>
                </a:graphic>
              </wp:inline>
            </w:drawing>
          </mc:Choice>
          <mc:Fallback>
            <w:pict>
              <v:rect style="position:absolute;rotation:-0;width:481.9pt;height:269.15pt;mso-wrap-distance-left:0pt;mso-wrap-distance-right:0pt;mso-wrap-distance-top:0pt;mso-wrap-distance-bottom:0pt;margin-top:-269.15pt;mso-position-vertical:top;mso-position-vertical-relative:text;margin-left:0pt;mso-position-horizontal:center;mso-position-horizontal-relative:text">
                <v:textbox inset="0in,0in,0in,0in">
                  <w:txbxContent>
                    <w:p>
                      <w:pPr>
                        <w:pStyle w:val="Figure"/>
                        <w:spacing w:before="120" w:after="120"/>
                        <w:rPr>
                          <w:lang w:val="en-GB"/>
                        </w:rPr>
                      </w:pPr>
                      <w:bookmarkStart w:id="157" w:name="Ref_Figure82_label_and_number"/>
                      <w:r>
                        <w:rPr>
                          <w:lang w:val="en-GB"/>
                        </w:rPr>
                        <w:drawing>
                          <wp:inline distT="0" distB="0" distL="0" distR="0">
                            <wp:extent cx="6120130" cy="2834640"/>
                            <wp:effectExtent l="0" t="0" r="0" b="0"/>
                            <wp:docPr id="292"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49" descr=""/>
                                    <pic:cNvPicPr>
                                      <a:picLocks noChangeAspect="1" noChangeArrowheads="1"/>
                                    </pic:cNvPicPr>
                                  </pic:nvPicPr>
                                  <pic:blipFill>
                                    <a:blip r:embed="rId175"/>
                                    <a:stretch>
                                      <a:fillRect/>
                                    </a:stretch>
                                  </pic:blipFill>
                                  <pic:spPr bwMode="auto">
                                    <a:xfrm>
                                      <a:off x="0" y="0"/>
                                      <a:ext cx="6120130" cy="28346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83</w:t>
                      </w:r>
                      <w:r>
                        <w:rPr>
                          <w:lang w:val="en-GB"/>
                        </w:rPr>
                        <w:fldChar w:fldCharType="end"/>
                      </w:r>
                      <w:bookmarkEnd w:id="157"/>
                      <w:r>
                        <w:rPr>
                          <w:lang w:val="en-GB"/>
                        </w:rPr>
                        <w:t xml:space="preserve">: </w:t>
                      </w:r>
                      <w:r>
                        <w:rPr>
                          <w:lang w:val="en-GB"/>
                        </w:rPr>
                        <w:t xml:space="preserve">The equilibrium is reached in </w:t>
                      </w:r>
                      <w:r>
                        <w:rPr>
                          <w:lang w:val="en-GB"/>
                        </w:rPr>
                        <w:t>959</w:t>
                      </w:r>
                      <w:r>
                        <w:rPr>
                          <w:lang w:val="en-GB"/>
                        </w:rPr>
                        <w:t xml:space="preserve"> iterations.</w:t>
                      </w:r>
                    </w:p>
                  </w:txbxContent>
                </v:textbox>
                <w10:wrap type="square" side="largest"/>
              </v:rect>
            </w:pict>
          </mc:Fallback>
        </mc:AlternateContent>
      </w:r>
    </w:p>
    <w:p>
      <w:pPr>
        <w:pStyle w:val="Heading2"/>
        <w:ind w:hanging="0" w:left="0"/>
        <w:rPr/>
      </w:pPr>
      <w:bookmarkStart w:id="158" w:name="__RefHeading___Toc16748_1024510196"/>
      <w:bookmarkEnd w:id="158"/>
      <w:r>
        <w:rPr/>
        <w:t>Gravity c</w:t>
      </w:r>
      <w:r>
        <w:rPr/>
        <w:t>atch</w:t>
      </w:r>
    </w:p>
    <w:p>
      <w:pPr>
        <w:pStyle w:val="BodyText"/>
        <w:rPr>
          <w:lang w:val="en-GB"/>
        </w:rPr>
      </w:pPr>
      <w:r>
        <w:rPr>
          <w:lang w:val="en-GB"/>
        </w:rPr>
        <w:t xml:space="preserve">A </w:t>
      </w:r>
      <w:r>
        <w:rPr>
          <w:lang w:val="en-GB"/>
        </w:rPr>
        <w:t xml:space="preserve">gravity </w:t>
      </w:r>
      <w:r>
        <w:rPr>
          <w:lang w:val="en-GB"/>
        </w:rPr>
        <w:t xml:space="preserve">catch </w:t>
      </w:r>
      <w:r>
        <w:rPr>
          <w:lang w:val="en-GB"/>
        </w:rPr>
        <w:t xml:space="preserve">is a catch which presses on the netting </w:t>
      </w:r>
      <w:r>
        <w:rPr>
          <w:lang w:val="en-GB"/>
        </w:rPr>
        <w:t xml:space="preserve">bag </w:t>
      </w:r>
      <w:r>
        <w:rPr>
          <w:lang w:val="en-GB"/>
        </w:rPr>
        <w:t xml:space="preserve">by its own weight. It is expected that the netting is not in water. The “catch” could be an amount of fish but also bags of water such as it is in </w:t>
      </w:r>
      <w:r>
        <w:rPr>
          <w:lang w:val="en-GB"/>
        </w:rPr>
        <w:fldChar w:fldCharType="begin"/>
      </w:r>
      <w:r>
        <w:rPr>
          <w:lang w:val="en-GB"/>
        </w:rPr>
        <w:instrText xml:space="preserve"> CITATION  "15"</w:instrText>
      </w:r>
      <w:r>
        <w:rPr>
          <w:lang w:val="en-GB"/>
        </w:rPr>
        <w:fldChar w:fldCharType="separate"/>
      </w:r>
      <w:r>
        <w:rPr>
          <w:lang w:val="en-GB"/>
        </w:rPr>
        <w:t>15</w:t>
      </w:r>
      <w:r>
        <w:rPr>
          <w:lang w:val="en-GB"/>
        </w:rPr>
        <w:fldChar w:fldCharType="end"/>
      </w:r>
      <w:r>
        <w:rPr>
          <w:lang w:val="en-GB"/>
        </w:rPr>
        <w:t>.</w:t>
      </w:r>
    </w:p>
    <w:p>
      <w:pPr>
        <w:pStyle w:val="BodyText"/>
        <w:rPr>
          <w:lang w:val="en-GB"/>
        </w:rPr>
      </w:pPr>
      <w:r>
        <w:rPr>
          <w:lang w:val="en-GB"/>
        </w:rPr>
        <w:t xml:space="preserve">The catch is limited by a </w:t>
      </w:r>
      <w:r>
        <w:rPr>
          <w:lang w:val="en-GB"/>
        </w:rPr>
        <w:t>horizontal</w:t>
      </w:r>
      <w:r>
        <w:rPr>
          <w:lang w:val="en-GB"/>
        </w:rPr>
        <w:t xml:space="preserve"> surface. All the catch </w:t>
      </w:r>
      <w:r>
        <w:rPr>
          <w:lang w:val="en-GB"/>
        </w:rPr>
        <w:t xml:space="preserve">volume </w:t>
      </w:r>
      <w:r>
        <w:rPr>
          <w:lang w:val="en-GB"/>
        </w:rPr>
        <w:t xml:space="preserve">is </w:t>
      </w:r>
      <w:r>
        <w:rPr>
          <w:lang w:val="en-GB"/>
        </w:rPr>
        <w:t>below</w:t>
      </w:r>
      <w:r>
        <w:rPr>
          <w:lang w:val="en-GB"/>
        </w:rPr>
        <w:t xml:space="preserve"> this surface. </w:t>
      </w:r>
      <w:r>
        <w:rPr>
          <w:lang w:val="en-GB"/>
        </w:rPr>
        <w:t xml:space="preserve">This volume is </w:t>
      </w:r>
      <w:r>
        <w:rPr>
          <w:lang w:val="en-GB"/>
        </w:rPr>
        <w:t>determined</w:t>
      </w:r>
      <w:r>
        <w:rPr>
          <w:lang w:val="en-GB"/>
        </w:rPr>
        <w:t xml:space="preserve"> in *.don file.</w:t>
      </w:r>
    </w:p>
    <w:p>
      <w:pPr>
        <w:pStyle w:val="BodyText"/>
        <w:rPr>
          <w:lang w:val="en-GB"/>
        </w:rPr>
      </w:pPr>
      <w:r>
        <w:rPr>
          <w:lang w:val="en-GB"/>
        </w:rPr>
        <w:t>In the following example (</w:t>
      </w:r>
      <w:r>
        <w:rPr>
          <w:lang w:val="en-GB"/>
        </w:rPr>
        <w:t>~/femnet/data_2001/readme/</w:t>
      </w:r>
      <w:r>
        <w:rPr>
          <w:rFonts w:cs="Lohit Devanagari"/>
          <w:i w:val="false"/>
          <w:iCs w:val="false"/>
          <w:sz w:val="24"/>
          <w:szCs w:val="24"/>
          <w:lang w:val="en-GB"/>
        </w:rPr>
        <w:t>13gravity_catch</w:t>
      </w:r>
      <w:r>
        <w:rPr>
          <w:lang w:val="en-GB"/>
        </w:rPr>
        <w:t>/</w:t>
      </w:r>
      <w:r>
        <w:rPr>
          <w:lang w:val="en-GB"/>
        </w:rPr>
        <w:t>g1</w:t>
      </w:r>
      <w:r>
        <w:rPr>
          <w:lang w:val="en-GB"/>
        </w:rPr>
        <w:t xml:space="preserve">.don) the </w:t>
      </w:r>
      <w:r>
        <w:rPr>
          <w:lang w:val="en-GB"/>
        </w:rPr>
        <w:t>netting bag</w:t>
      </w:r>
      <w:r>
        <w:rPr>
          <w:lang w:val="en-GB"/>
        </w:rPr>
        <w:t xml:space="preserve"> is made of </w:t>
      </w:r>
      <w:r>
        <w:rPr>
          <w:lang w:val="en-GB"/>
        </w:rPr>
        <w:t xml:space="preserve">2 </w:t>
      </w:r>
      <w:r>
        <w:rPr>
          <w:lang w:val="en-GB"/>
        </w:rPr>
        <w:t xml:space="preserve">panels of netting which are closed </w:t>
      </w:r>
      <w:r>
        <w:rPr>
          <w:lang w:val="en-GB"/>
        </w:rPr>
        <w:t>at the bottom</w:t>
      </w:r>
      <w:r>
        <w:rPr>
          <w:lang w:val="en-GB"/>
        </w:rPr>
        <w:t xml:space="preserve"> by 4 ropes </w:t>
      </w:r>
      <w:r>
        <w:rPr>
          <w:lang w:val="en-GB"/>
        </w:rPr>
        <w:t>and hold at the top by 4 rigid cables</w:t>
      </w:r>
      <w:r>
        <w:rPr>
          <w:lang w:val="en-GB"/>
        </w:rPr>
        <w:t xml:space="preserve">. </w:t>
      </w:r>
    </w:p>
    <w:p>
      <w:pPr>
        <w:pStyle w:val="BodyText"/>
        <w:rPr>
          <w:lang w:val="en-GB"/>
        </w:rPr>
      </w:pPr>
      <w:r>
        <w:rPr>
          <w:lang w:val="en-GB"/>
        </w:rPr>
        <w:t xml:space="preserve">The view of the initial shape of the netting bag is on </w:t>
      </w:r>
      <w:r>
        <w:rPr>
          <w:lang w:val="en-GB"/>
        </w:rPr>
        <w:fldChar w:fldCharType="begin"/>
      </w:r>
      <w:r>
        <w:rPr>
          <w:lang w:val="en-GB"/>
        </w:rPr>
        <w:instrText xml:space="preserve"> REF Ref_Figure84_label_and_number \h </w:instrText>
      </w:r>
      <w:r>
        <w:rPr>
          <w:lang w:val="en-GB"/>
        </w:rPr>
        <w:fldChar w:fldCharType="separate"/>
      </w:r>
      <w:r>
        <w:rPr>
          <w:lang w:val="en-GB"/>
        </w:rPr>
        <w:t>Figure 85</w:t>
      </w:r>
      <w:r>
        <w:rPr>
          <w:lang w:val="en-GB"/>
        </w:rPr>
        <w:fldChar w:fldCharType="end"/>
      </w:r>
      <w:r>
        <w:rPr>
          <w:lang w:val="en-GB"/>
        </w:rPr>
        <w:t xml:space="preserve"> and  </w:t>
      </w:r>
      <w:r>
        <w:rPr>
          <w:lang w:val="en-GB"/>
        </w:rPr>
        <w:fldChar w:fldCharType="begin"/>
      </w:r>
      <w:r>
        <w:rPr>
          <w:lang w:val="en-GB"/>
        </w:rPr>
        <w:instrText xml:space="preserve"> REF Ref_Figure83_label_and_number \h </w:instrText>
      </w:r>
      <w:r>
        <w:rPr>
          <w:lang w:val="en-GB"/>
        </w:rPr>
        <w:fldChar w:fldCharType="separate"/>
      </w:r>
      <w:r>
        <w:rPr>
          <w:lang w:val="en-GB"/>
        </w:rPr>
        <w:t>Figure 84</w:t>
      </w:r>
      <w:r>
        <w:rPr>
          <w:lang w:val="en-GB"/>
        </w:rPr>
        <w:fldChar w:fldCharType="end"/>
      </w:r>
      <w:r>
        <w:rPr>
          <w:lang w:val="en-GB"/>
        </w:rPr>
        <w:t>.</w:t>
      </w:r>
    </w:p>
    <w:p>
      <w:pPr>
        <w:pStyle w:val="BodyText"/>
        <w:rPr>
          <w:lang w:val="en-GB"/>
        </w:rPr>
      </w:pPr>
      <w:r>
        <w:rPr>
          <w:lang w:val="en-GB"/>
        </w:rPr>
      </w:r>
      <w:r>
        <mc:AlternateContent>
          <mc:Choice Requires="wps">
            <w:drawing>
              <wp:inline distT="0" distB="0" distL="0" distR="0">
                <wp:extent cx="3863340" cy="5844540"/>
                <wp:effectExtent l="0" t="0" r="0" b="0"/>
                <wp:docPr id="293" name="Cadre99"/>
                <a:graphic xmlns:a="http://schemas.openxmlformats.org/drawingml/2006/main">
                  <a:graphicData uri="http://schemas.microsoft.com/office/word/2010/wordprocessingShape">
                    <wps:wsp>
                      <wps:cNvSpPr txBox="1"/>
                      <wps:spPr>
                        <a:xfrm>
                          <a:off x="0" y="0"/>
                          <a:ext cx="3863340" cy="5844540"/>
                        </a:xfrm>
                        <a:prstGeom prst="rect"/>
                        <a:solidFill>
                          <a:srgbClr val="FFFFFF"/>
                        </a:solidFill>
                      </wps:spPr>
                      <wps:txbx>
                        <w:txbxContent>
                          <w:p>
                            <w:pPr>
                              <w:pStyle w:val="Figure"/>
                              <w:spacing w:before="120" w:after="120"/>
                              <w:rPr>
                                <w:lang w:val="en-GB"/>
                              </w:rPr>
                            </w:pPr>
                            <w:bookmarkStart w:id="159" w:name="Ref_Figure83_label_and_number"/>
                            <w:r>
                              <w:rPr>
                                <w:lang w:val="en-GB"/>
                              </w:rPr>
                              <w:drawing>
                                <wp:inline distT="0" distB="0" distL="0" distR="0">
                                  <wp:extent cx="3863340" cy="5242560"/>
                                  <wp:effectExtent l="0" t="0" r="0" b="0"/>
                                  <wp:docPr id="294" name="Image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06" descr=""/>
                                          <pic:cNvPicPr>
                                            <a:picLocks noChangeAspect="1" noChangeArrowheads="1"/>
                                          </pic:cNvPicPr>
                                        </pic:nvPicPr>
                                        <pic:blipFill>
                                          <a:blip r:embed="rId176"/>
                                          <a:stretch>
                                            <a:fillRect/>
                                          </a:stretch>
                                        </pic:blipFill>
                                        <pic:spPr bwMode="auto">
                                          <a:xfrm>
                                            <a:off x="0" y="0"/>
                                            <a:ext cx="3863340" cy="52425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84</w:t>
                            </w:r>
                            <w:r>
                              <w:rPr>
                                <w:lang w:val="en-GB"/>
                              </w:rPr>
                              <w:fldChar w:fldCharType="end"/>
                            </w:r>
                            <w:bookmarkEnd w:id="159"/>
                            <w:r>
                              <w:rPr>
                                <w:lang w:val="en-GB"/>
                              </w:rPr>
                              <w:t xml:space="preserve">: </w:t>
                            </w:r>
                            <w:r>
                              <w:rPr>
                                <w:lang w:val="en-GB"/>
                              </w:rPr>
                              <w:t xml:space="preserve">Top view of the initial shape of the netting bag. </w:t>
                            </w:r>
                            <w:r>
                              <w:rPr>
                                <w:lang w:val="en-GB"/>
                              </w:rPr>
                              <w:t xml:space="preserve">The nodes type are shown. </w:t>
                            </w:r>
                            <w:r>
                              <w:rPr>
                                <w:lang w:val="en-GB"/>
                              </w:rPr>
                              <w:t xml:space="preserve">View of phobos using </w:t>
                            </w:r>
                            <w:r>
                              <w:rPr>
                                <w:lang w:val="en-GB"/>
                              </w:rPr>
                              <w:t>~/femnet/data_200</w:t>
                            </w:r>
                            <w:r>
                              <w:rPr>
                                <w:i/>
                                <w:iCs/>
                                <w:lang w:val="en-GB"/>
                              </w:rPr>
                              <w:t>1/readme/</w:t>
                            </w:r>
                            <w:r>
                              <w:rPr>
                                <w:rFonts w:cs="Lohit Devanagari"/>
                                <w:i/>
                                <w:iCs/>
                                <w:sz w:val="24"/>
                                <w:szCs w:val="24"/>
                                <w:lang w:val="en-GB"/>
                              </w:rPr>
                              <w:t>13gravity_catch</w:t>
                            </w:r>
                            <w:r>
                              <w:rPr>
                                <w:i/>
                                <w:iCs/>
                                <w:lang w:val="en-GB"/>
                              </w:rPr>
                              <w:t>/</w:t>
                            </w:r>
                            <w:r>
                              <w:rPr>
                                <w:i/>
                                <w:iCs/>
                                <w:lang w:val="en-GB"/>
                              </w:rPr>
                              <w:t>g1</w:t>
                            </w:r>
                            <w:r>
                              <w:rPr>
                                <w:lang w:val="en-GB"/>
                              </w:rPr>
                              <w:t>.</w:t>
                            </w:r>
                          </w:p>
                        </w:txbxContent>
                      </wps:txbx>
                      <wps:bodyPr anchor="t" lIns="0" tIns="0" rIns="0" bIns="0">
                        <a:noAutofit/>
                      </wps:bodyPr>
                    </wps:wsp>
                  </a:graphicData>
                </a:graphic>
              </wp:inline>
            </w:drawing>
          </mc:Choice>
          <mc:Fallback>
            <w:pict>
              <v:rect style="position:absolute;rotation:-0;width:304.2pt;height:460.2pt;mso-wrap-distance-left:0pt;mso-wrap-distance-right:0pt;mso-wrap-distance-top:0pt;mso-wrap-distance-bottom:0pt;margin-top:-460.2pt;mso-position-vertical:top;mso-position-vertical-relative:text;margin-left:0pt;mso-position-horizontal:center;mso-position-horizontal-relative:text">
                <v:textbox inset="0in,0in,0in,0in">
                  <w:txbxContent>
                    <w:p>
                      <w:pPr>
                        <w:pStyle w:val="Figure"/>
                        <w:spacing w:before="120" w:after="120"/>
                        <w:rPr>
                          <w:lang w:val="en-GB"/>
                        </w:rPr>
                      </w:pPr>
                      <w:bookmarkStart w:id="160" w:name="Ref_Figure83_label_and_number"/>
                      <w:r>
                        <w:rPr>
                          <w:lang w:val="en-GB"/>
                        </w:rPr>
                        <w:drawing>
                          <wp:inline distT="0" distB="0" distL="0" distR="0">
                            <wp:extent cx="3863340" cy="5242560"/>
                            <wp:effectExtent l="0" t="0" r="0" b="0"/>
                            <wp:docPr id="295" name="Image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106" descr=""/>
                                    <pic:cNvPicPr>
                                      <a:picLocks noChangeAspect="1" noChangeArrowheads="1"/>
                                    </pic:cNvPicPr>
                                  </pic:nvPicPr>
                                  <pic:blipFill>
                                    <a:blip r:embed="rId177"/>
                                    <a:stretch>
                                      <a:fillRect/>
                                    </a:stretch>
                                  </pic:blipFill>
                                  <pic:spPr bwMode="auto">
                                    <a:xfrm>
                                      <a:off x="0" y="0"/>
                                      <a:ext cx="3863340" cy="52425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84</w:t>
                      </w:r>
                      <w:r>
                        <w:rPr>
                          <w:lang w:val="en-GB"/>
                        </w:rPr>
                        <w:fldChar w:fldCharType="end"/>
                      </w:r>
                      <w:bookmarkEnd w:id="160"/>
                      <w:r>
                        <w:rPr>
                          <w:lang w:val="en-GB"/>
                        </w:rPr>
                        <w:t xml:space="preserve">: </w:t>
                      </w:r>
                      <w:r>
                        <w:rPr>
                          <w:lang w:val="en-GB"/>
                        </w:rPr>
                        <w:t xml:space="preserve">Top view of the initial shape of the netting bag. </w:t>
                      </w:r>
                      <w:r>
                        <w:rPr>
                          <w:lang w:val="en-GB"/>
                        </w:rPr>
                        <w:t xml:space="preserve">The nodes type are shown. </w:t>
                      </w:r>
                      <w:r>
                        <w:rPr>
                          <w:lang w:val="en-GB"/>
                        </w:rPr>
                        <w:t xml:space="preserve">View of phobos using </w:t>
                      </w:r>
                      <w:r>
                        <w:rPr>
                          <w:lang w:val="en-GB"/>
                        </w:rPr>
                        <w:t>~/femnet/data_200</w:t>
                      </w:r>
                      <w:r>
                        <w:rPr>
                          <w:i/>
                          <w:iCs/>
                          <w:lang w:val="en-GB"/>
                        </w:rPr>
                        <w:t>1/readme/</w:t>
                      </w:r>
                      <w:r>
                        <w:rPr>
                          <w:rFonts w:cs="Lohit Devanagari"/>
                          <w:i/>
                          <w:iCs/>
                          <w:sz w:val="24"/>
                          <w:szCs w:val="24"/>
                          <w:lang w:val="en-GB"/>
                        </w:rPr>
                        <w:t>13gravity_catch</w:t>
                      </w:r>
                      <w:r>
                        <w:rPr>
                          <w:i/>
                          <w:iCs/>
                          <w:lang w:val="en-GB"/>
                        </w:rPr>
                        <w:t>/</w:t>
                      </w:r>
                      <w:r>
                        <w:rPr>
                          <w:i/>
                          <w:iCs/>
                          <w:lang w:val="en-GB"/>
                        </w:rPr>
                        <w:t>g1</w:t>
                      </w:r>
                      <w:r>
                        <w:rPr>
                          <w:lang w:val="en-GB"/>
                        </w:rPr>
                        <w:t>.</w:t>
                      </w:r>
                    </w:p>
                  </w:txbxContent>
                </v:textbox>
                <w10:wrap type="square" side="largest"/>
              </v:rect>
            </w:pict>
          </mc:Fallback>
        </mc:AlternateContent>
      </w:r>
    </w:p>
    <w:p>
      <w:pPr>
        <w:pStyle w:val="BodyText"/>
        <w:rPr>
          <w:lang w:val="en-GB"/>
        </w:rPr>
      </w:pPr>
      <w:r>
        <w:rPr>
          <w:lang w:val="en-GB"/>
        </w:rPr>
      </w:r>
      <w:r>
        <mc:AlternateContent>
          <mc:Choice Requires="wps">
            <w:drawing>
              <wp:inline distT="0" distB="0" distL="0" distR="0">
                <wp:extent cx="4488180" cy="6027420"/>
                <wp:effectExtent l="0" t="0" r="0" b="0"/>
                <wp:docPr id="296" name="Cadre108"/>
                <a:graphic xmlns:a="http://schemas.openxmlformats.org/drawingml/2006/main">
                  <a:graphicData uri="http://schemas.microsoft.com/office/word/2010/wordprocessingShape">
                    <wps:wsp>
                      <wps:cNvSpPr txBox="1"/>
                      <wps:spPr>
                        <a:xfrm>
                          <a:off x="0" y="0"/>
                          <a:ext cx="4488180" cy="6027420"/>
                        </a:xfrm>
                        <a:prstGeom prst="rect"/>
                        <a:solidFill>
                          <a:srgbClr val="FFFFFF"/>
                        </a:solidFill>
                      </wps:spPr>
                      <wps:txbx>
                        <w:txbxContent>
                          <w:p>
                            <w:pPr>
                              <w:pStyle w:val="Figure"/>
                              <w:spacing w:before="120" w:after="120"/>
                              <w:rPr>
                                <w:lang w:val="en-GB"/>
                              </w:rPr>
                            </w:pPr>
                            <w:bookmarkStart w:id="161" w:name="Ref_Figure84_label_and_number"/>
                            <w:r>
                              <w:rPr>
                                <w:lang w:val="en-GB"/>
                              </w:rPr>
                              <w:drawing>
                                <wp:inline distT="0" distB="0" distL="0" distR="0">
                                  <wp:extent cx="4488180" cy="5425440"/>
                                  <wp:effectExtent l="0" t="0" r="0" b="0"/>
                                  <wp:docPr id="297" name="Image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97" descr=""/>
                                          <pic:cNvPicPr>
                                            <a:picLocks noChangeAspect="1" noChangeArrowheads="1"/>
                                          </pic:cNvPicPr>
                                        </pic:nvPicPr>
                                        <pic:blipFill>
                                          <a:blip r:embed="rId178"/>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85</w:t>
                            </w:r>
                            <w:r>
                              <w:rPr>
                                <w:lang w:val="en-GB"/>
                              </w:rPr>
                              <w:fldChar w:fldCharType="end"/>
                            </w:r>
                            <w:bookmarkEnd w:id="161"/>
                            <w:r>
                              <w:rPr>
                                <w:lang w:val="en-GB"/>
                              </w:rPr>
                              <w:t xml:space="preserve">: </w:t>
                            </w:r>
                            <w:r>
                              <w:rPr>
                                <w:lang w:val="en-GB"/>
                              </w:rPr>
                              <w:t xml:space="preserve">3D view of the initial shape of the netting bag. The bag is closed at the bottom by 4 ropes and it is hold at the top by 4 rigid cables. </w:t>
                            </w:r>
                            <w:r>
                              <w:rPr>
                                <w:lang w:val="en-GB"/>
                              </w:rPr>
                              <w:t xml:space="preserve">View of batz using </w:t>
                            </w:r>
                            <w:r>
                              <w:rPr>
                                <w:lang w:val="en-GB"/>
                              </w:rPr>
                              <w:t>~/femnet/data_200</w:t>
                            </w:r>
                            <w:r>
                              <w:rPr>
                                <w:i/>
                                <w:iCs/>
                                <w:lang w:val="en-GB"/>
                              </w:rPr>
                              <w:t>1/readme/</w:t>
                            </w:r>
                            <w:r>
                              <w:rPr>
                                <w:rFonts w:cs="Lohit Devanagari"/>
                                <w:i/>
                                <w:iCs/>
                                <w:sz w:val="24"/>
                                <w:szCs w:val="24"/>
                                <w:lang w:val="en-GB"/>
                              </w:rPr>
                              <w:t>13gravity_catch</w:t>
                            </w:r>
                            <w:r>
                              <w:rPr>
                                <w:i/>
                                <w:iCs/>
                                <w:lang w:val="en-GB"/>
                              </w:rPr>
                              <w:t>/</w:t>
                            </w:r>
                            <w:r>
                              <w:rPr>
                                <w:i/>
                                <w:iCs/>
                                <w:lang w:val="en-GB"/>
                              </w:rPr>
                              <w:t>g</w:t>
                            </w:r>
                            <w:r>
                              <w:rPr>
                                <w:lang w:val="en-GB"/>
                              </w:rPr>
                              <w:t>1.</w:t>
                            </w:r>
                          </w:p>
                        </w:txbxContent>
                      </wps:txbx>
                      <wps:bodyPr anchor="t" lIns="0" tIns="0" rIns="0" bIns="0">
                        <a:noAutofit/>
                      </wps:bodyPr>
                    </wps:wsp>
                  </a:graphicData>
                </a:graphic>
              </wp:inline>
            </w:drawing>
          </mc:Choice>
          <mc:Fallback>
            <w:pict>
              <v:rect style="position:absolute;rotation:-0;width:353.4pt;height:474.6pt;mso-wrap-distance-left:0pt;mso-wrap-distance-right:0pt;mso-wrap-distance-top:0pt;mso-wrap-distance-bottom:0pt;margin-top:-474.6pt;mso-position-vertical:top;mso-position-vertical-relative:text;margin-left:0pt;mso-position-horizontal:center;mso-position-horizontal-relative:text">
                <v:textbox inset="0in,0in,0in,0in">
                  <w:txbxContent>
                    <w:p>
                      <w:pPr>
                        <w:pStyle w:val="Figure"/>
                        <w:spacing w:before="120" w:after="120"/>
                        <w:rPr>
                          <w:lang w:val="en-GB"/>
                        </w:rPr>
                      </w:pPr>
                      <w:bookmarkStart w:id="162" w:name="Ref_Figure84_label_and_number"/>
                      <w:r>
                        <w:rPr>
                          <w:lang w:val="en-GB"/>
                        </w:rPr>
                        <w:drawing>
                          <wp:inline distT="0" distB="0" distL="0" distR="0">
                            <wp:extent cx="4488180" cy="5425440"/>
                            <wp:effectExtent l="0" t="0" r="0" b="0"/>
                            <wp:docPr id="298" name="Image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97" descr=""/>
                                    <pic:cNvPicPr>
                                      <a:picLocks noChangeAspect="1" noChangeArrowheads="1"/>
                                    </pic:cNvPicPr>
                                  </pic:nvPicPr>
                                  <pic:blipFill>
                                    <a:blip r:embed="rId179"/>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85</w:t>
                      </w:r>
                      <w:r>
                        <w:rPr>
                          <w:lang w:val="en-GB"/>
                        </w:rPr>
                        <w:fldChar w:fldCharType="end"/>
                      </w:r>
                      <w:bookmarkEnd w:id="162"/>
                      <w:r>
                        <w:rPr>
                          <w:lang w:val="en-GB"/>
                        </w:rPr>
                        <w:t xml:space="preserve">: </w:t>
                      </w:r>
                      <w:r>
                        <w:rPr>
                          <w:lang w:val="en-GB"/>
                        </w:rPr>
                        <w:t xml:space="preserve">3D view of the initial shape of the netting bag. The bag is closed at the bottom by 4 ropes and it is hold at the top by 4 rigid cables. </w:t>
                      </w:r>
                      <w:r>
                        <w:rPr>
                          <w:lang w:val="en-GB"/>
                        </w:rPr>
                        <w:t xml:space="preserve">View of batz using </w:t>
                      </w:r>
                      <w:r>
                        <w:rPr>
                          <w:lang w:val="en-GB"/>
                        </w:rPr>
                        <w:t>~/femnet/data_200</w:t>
                      </w:r>
                      <w:r>
                        <w:rPr>
                          <w:i/>
                          <w:iCs/>
                          <w:lang w:val="en-GB"/>
                        </w:rPr>
                        <w:t>1/readme/</w:t>
                      </w:r>
                      <w:r>
                        <w:rPr>
                          <w:rFonts w:cs="Lohit Devanagari"/>
                          <w:i/>
                          <w:iCs/>
                          <w:sz w:val="24"/>
                          <w:szCs w:val="24"/>
                          <w:lang w:val="en-GB"/>
                        </w:rPr>
                        <w:t>13gravity_catch</w:t>
                      </w:r>
                      <w:r>
                        <w:rPr>
                          <w:i/>
                          <w:iCs/>
                          <w:lang w:val="en-GB"/>
                        </w:rPr>
                        <w:t>/</w:t>
                      </w:r>
                      <w:r>
                        <w:rPr>
                          <w:i/>
                          <w:iCs/>
                          <w:lang w:val="en-GB"/>
                        </w:rPr>
                        <w:t>g</w:t>
                      </w:r>
                      <w:r>
                        <w:rPr>
                          <w:lang w:val="en-GB"/>
                        </w:rPr>
                        <w:t>1.</w:t>
                      </w:r>
                    </w:p>
                  </w:txbxContent>
                </v:textbox>
                <w10:wrap type="square" side="largest"/>
              </v:rect>
            </w:pict>
          </mc:Fallback>
        </mc:AlternateContent>
      </w:r>
    </w:p>
    <w:p>
      <w:pPr>
        <w:pStyle w:val="BodyText"/>
        <w:rPr>
          <w:lang w:val="en-GB"/>
        </w:rPr>
      </w:pPr>
      <w:r>
        <w:rPr>
          <w:lang w:val="en-GB"/>
        </w:rPr>
        <w:t xml:space="preserve">The nodes at the </w:t>
      </w:r>
      <w:r>
        <w:rPr>
          <w:lang w:val="en-GB"/>
        </w:rPr>
        <w:t>top</w:t>
      </w:r>
      <w:r>
        <w:rPr>
          <w:lang w:val="en-GB"/>
        </w:rPr>
        <w:t xml:space="preserve"> are fixed along </w:t>
      </w:r>
      <w:r>
        <w:rPr>
          <w:lang w:val="en-GB"/>
        </w:rPr>
        <w:t>Z</w:t>
      </w:r>
      <w:r>
        <w:rPr>
          <w:lang w:val="en-GB"/>
        </w:rPr>
        <w:t xml:space="preserve"> axis. </w:t>
      </w:r>
      <w:r>
        <w:rPr>
          <w:lang w:val="en-GB"/>
        </w:rPr>
        <w:t>The nodes of type 3 (</w:t>
      </w:r>
      <w:r>
        <w:rPr>
          <w:lang w:val="en-GB"/>
        </w:rPr>
        <w:fldChar w:fldCharType="begin"/>
      </w:r>
      <w:r>
        <w:rPr>
          <w:lang w:val="en-GB"/>
        </w:rPr>
        <w:instrText xml:space="preserve"> REF Ref_Figure83_label_and_number \h </w:instrText>
      </w:r>
      <w:r>
        <w:rPr>
          <w:lang w:val="en-GB"/>
        </w:rPr>
        <w:fldChar w:fldCharType="separate"/>
      </w:r>
      <w:r>
        <w:rPr>
          <w:lang w:val="en-GB"/>
        </w:rPr>
        <w:t>Figure 84</w:t>
      </w:r>
      <w:r>
        <w:rPr>
          <w:lang w:val="en-GB"/>
        </w:rPr>
        <w:fldChar w:fldCharType="end"/>
      </w:r>
      <w:r>
        <w:rPr>
          <w:lang w:val="en-GB"/>
        </w:rPr>
        <w:t>) are also fixed along X axis when the nodes of type 1 are also fixed along Y axis. The 4 cables at the top have a flexion rigidity of 1127 N.m². This rigidity is equivalent of a rigidity of a iron bar of 18mm of diameter.</w:t>
      </w:r>
    </w:p>
    <w:p>
      <w:pPr>
        <w:pStyle w:val="BodyText"/>
        <w:rPr>
          <w:lang w:val="en-GB"/>
        </w:rPr>
      </w:pPr>
      <w:r>
        <w:rPr>
          <w:lang w:val="en-GB"/>
        </w:rPr>
        <w:t xml:space="preserve">The pressure of the catch occurs on one side of the netting, the inner one. To verify that the inner and outer sides are well defined, it can be shown in ./batz using vizualisation, orientation_xy </w:t>
      </w:r>
      <w:r>
        <w:rPr>
          <w:lang w:val="en-GB"/>
        </w:rPr>
        <w:t>(</w:t>
      </w:r>
      <w:r>
        <w:rPr>
          <w:lang w:val="en-GB"/>
        </w:rPr>
        <w:fldChar w:fldCharType="begin"/>
      </w:r>
      <w:r>
        <w:rPr>
          <w:lang w:val="en-GB"/>
        </w:rPr>
        <w:instrText xml:space="preserve"> REF Ref_Figure84_label_and_number \h </w:instrText>
      </w:r>
      <w:r>
        <w:rPr>
          <w:lang w:val="en-GB"/>
        </w:rPr>
        <w:fldChar w:fldCharType="separate"/>
      </w:r>
      <w:r>
        <w:rPr>
          <w:lang w:val="en-GB"/>
        </w:rPr>
        <w:t>Figure 85</w:t>
      </w:r>
      <w:r>
        <w:rPr>
          <w:lang w:val="en-GB"/>
        </w:rPr>
        <w:fldChar w:fldCharType="end"/>
      </w:r>
      <w:r>
        <w:rPr>
          <w:lang w:val="en-GB"/>
        </w:rPr>
        <w:t>)</w:t>
      </w:r>
      <w:r>
        <w:rPr>
          <w:lang w:val="en-GB"/>
        </w:rPr>
        <w:t xml:space="preserve">. The grey surface is the inner side of the netting. </w:t>
      </w:r>
      <w:r>
        <w:rPr>
          <w:lang w:val="en-GB"/>
        </w:rPr>
        <w:t xml:space="preserve">If the orientation of a panel is not appropriate, replace </w:t>
      </w:r>
      <w:r>
        <w:rPr>
          <w:lang w:val="en-GB"/>
        </w:rPr>
        <w:t>V</w:t>
      </w:r>
      <w:r>
        <w:rPr>
          <w:lang w:val="en-GB"/>
        </w:rPr>
        <w:t xml:space="preserve"> coordinates (</w:t>
      </w:r>
      <w:r>
        <w:rPr>
          <w:lang w:val="en-GB"/>
        </w:rPr>
        <w:t>V</w:t>
      </w:r>
      <w:r>
        <w:rPr>
          <w:lang w:val="en-GB"/>
        </w:rPr>
        <w:t xml:space="preserve">1, </w:t>
      </w:r>
      <w:r>
        <w:rPr>
          <w:lang w:val="en-GB"/>
        </w:rPr>
        <w:t>V</w:t>
      </w:r>
      <w:r>
        <w:rPr>
          <w:lang w:val="en-GB"/>
        </w:rPr>
        <w:t>2 …) of the panel by the opposite (-</w:t>
      </w:r>
      <w:r>
        <w:rPr>
          <w:lang w:val="en-GB"/>
        </w:rPr>
        <w:t>V</w:t>
      </w:r>
      <w:r>
        <w:rPr>
          <w:lang w:val="en-GB"/>
        </w:rPr>
        <w:t>1, -</w:t>
      </w:r>
      <w:r>
        <w:rPr>
          <w:lang w:val="en-GB"/>
        </w:rPr>
        <w:t>V</w:t>
      </w:r>
      <w:r>
        <w:rPr>
          <w:lang w:val="en-GB"/>
        </w:rPr>
        <w:t xml:space="preserve">2 …). </w:t>
      </w:r>
      <w:r>
        <w:rPr>
          <w:lang w:val="en-GB"/>
        </w:rPr>
        <w:t>It could be done also by replacing U coordinates par their opposite.</w:t>
      </w:r>
    </w:p>
    <w:p>
      <w:pPr>
        <w:pStyle w:val="BodyText"/>
        <w:rPr>
          <w:lang w:val="en-GB"/>
        </w:rPr>
      </w:pPr>
      <w:r>
        <w:rPr>
          <w:lang w:val="en-GB"/>
        </w:rPr>
        <w:t>The volume of the catch is determined in g1.don:</w:t>
      </w:r>
    </w:p>
    <w:p>
      <w:pPr>
        <w:pStyle w:val="BodyText"/>
        <w:spacing w:lineRule="auto" w:line="240"/>
        <w:rPr>
          <w:rFonts w:ascii="Latin Modern Mono" w:hAnsi="Latin Modern Mono"/>
          <w:color w:val="2A6099"/>
          <w:sz w:val="20"/>
          <w:szCs w:val="20"/>
          <w:lang w:val="en-GB"/>
        </w:rPr>
      </w:pPr>
      <w:r>
        <w:rPr>
          <w:rFonts w:ascii="Latin Modern Mono" w:hAnsi="Latin Modern Mono"/>
          <w:color w:val="2A6099"/>
          <w:sz w:val="20"/>
          <w:szCs w:val="20"/>
          <w:lang w:val="en-GB"/>
        </w:rPr>
        <w:t>CATCH DESCRIPTION</w:t>
      </w:r>
    </w:p>
    <w:p>
      <w:pPr>
        <w:pStyle w:val="BodyText"/>
        <w:spacing w:lineRule="auto" w:line="240"/>
        <w:rPr>
          <w:rFonts w:ascii="Latin Modern Mono" w:hAnsi="Latin Modern Mono"/>
          <w:color w:val="2A6099"/>
          <w:sz w:val="20"/>
          <w:szCs w:val="20"/>
          <w:lang w:val="en-GB"/>
        </w:rPr>
      </w:pPr>
      <w:r>
        <w:rPr>
          <w:rFonts w:ascii="Latin Modern Mono" w:hAnsi="Latin Modern Mono"/>
          <w:color w:val="2A6099"/>
          <w:sz w:val="20"/>
          <w:szCs w:val="20"/>
          <w:lang w:val="en-GB"/>
        </w:rPr>
        <w:t>Volume (m3):</w:t>
        <w:tab/>
        <w:tab/>
        <w:tab/>
        <w:tab/>
        <w:tab/>
        <w:t>0.026500</w:t>
      </w:r>
    </w:p>
    <w:p>
      <w:pPr>
        <w:pStyle w:val="BodyText"/>
        <w:spacing w:lineRule="auto" w:line="240"/>
        <w:rPr>
          <w:rFonts w:ascii="Latin Modern Mono" w:hAnsi="Latin Modern Mono"/>
          <w:color w:val="2A6099"/>
          <w:sz w:val="20"/>
          <w:szCs w:val="20"/>
          <w:lang w:val="en-GB"/>
        </w:rPr>
      </w:pPr>
      <w:r>
        <w:rPr>
          <w:rFonts w:ascii="Latin Modern Mono" w:hAnsi="Latin Modern Mono"/>
          <w:color w:val="2A6099"/>
          <w:sz w:val="20"/>
          <w:szCs w:val="20"/>
          <w:lang w:val="en-GB"/>
        </w:rPr>
        <w:t>Accuracy on this volume (m3):</w:t>
        <w:tab/>
        <w:tab/>
        <w:tab/>
        <w:t>1e-07</w:t>
      </w:r>
    </w:p>
    <w:p>
      <w:pPr>
        <w:pStyle w:val="BodyText"/>
        <w:rPr>
          <w:lang w:val="en-GB"/>
        </w:rPr>
      </w:pPr>
      <w:r>
        <w:rPr>
          <w:lang w:val="en-GB"/>
        </w:rPr>
        <w:t xml:space="preserve">The </w:t>
      </w:r>
      <w:r>
        <w:rPr>
          <w:lang w:val="en-GB"/>
        </w:rPr>
        <w:t>catch is subject to the gravity and not to the drag by (in g1.don)</w:t>
      </w:r>
      <w:r>
        <w:rPr>
          <w:lang w:val="en-GB"/>
        </w:rPr>
        <w:t>:</w:t>
      </w:r>
    </w:p>
    <w:p>
      <w:pPr>
        <w:pStyle w:val="BodyText"/>
        <w:spacing w:lineRule="auto" w:line="240"/>
        <w:rPr>
          <w:rFonts w:ascii="Latin Modern Mono" w:hAnsi="Latin Modern Mono"/>
          <w:color w:val="2A6099"/>
          <w:sz w:val="20"/>
          <w:szCs w:val="20"/>
          <w:lang w:val="en-GB"/>
        </w:rPr>
      </w:pPr>
      <w:r>
        <w:rPr>
          <w:rFonts w:ascii="Latin Modern Mono" w:hAnsi="Latin Modern Mono"/>
          <w:color w:val="2A6099"/>
          <w:sz w:val="20"/>
          <w:szCs w:val="20"/>
          <w:lang w:val="en-GB"/>
        </w:rPr>
        <w:t>input catch_gravity 1000</w:t>
      </w:r>
    </w:p>
    <w:p>
      <w:pPr>
        <w:pStyle w:val="BodyText"/>
        <w:rPr>
          <w:lang w:val="en-GB"/>
        </w:rPr>
      </w:pPr>
      <w:r>
        <w:rPr>
          <w:lang w:val="en-GB"/>
        </w:rPr>
        <w:t xml:space="preserve">The </w:t>
      </w:r>
      <w:r>
        <w:rPr>
          <w:lang w:val="en-GB"/>
        </w:rPr>
        <w:t xml:space="preserve">four bars at the entry of the cod-end are subject to flexion rigidity </w:t>
      </w:r>
      <w:r>
        <w:rPr>
          <w:lang w:val="en-GB"/>
        </w:rPr>
        <w:t>(EI = N.m</w:t>
      </w:r>
      <w:r>
        <w:rPr>
          <w:vertAlign w:val="superscript"/>
          <w:lang w:val="en-GB"/>
        </w:rPr>
        <w:t>2</w:t>
      </w:r>
      <w:r>
        <w:rPr>
          <w:lang w:val="en-GB"/>
        </w:rPr>
        <w:t xml:space="preserve">) </w:t>
      </w:r>
      <w:r>
        <w:rPr>
          <w:lang w:val="en-GB"/>
        </w:rPr>
        <w:t>by (in g1.don)</w:t>
      </w:r>
      <w:r>
        <w:rPr>
          <w:lang w:val="en-GB"/>
        </w:rPr>
        <w:t>:</w:t>
      </w:r>
    </w:p>
    <w:p>
      <w:pPr>
        <w:pStyle w:val="BodyText"/>
        <w:spacing w:lineRule="auto" w:line="240"/>
        <w:rPr>
          <w:rFonts w:ascii="Latin Modern Mono" w:hAnsi="Latin Modern Mono"/>
          <w:color w:val="2A6099"/>
          <w:sz w:val="20"/>
          <w:szCs w:val="20"/>
          <w:lang w:val="en-GB"/>
        </w:rPr>
      </w:pPr>
      <w:r>
        <w:rPr>
          <w:rFonts w:ascii="Latin Modern Mono" w:hAnsi="Latin Modern Mono"/>
          <w:color w:val="2A6099"/>
          <w:sz w:val="20"/>
          <w:szCs w:val="20"/>
          <w:lang w:val="en-GB"/>
        </w:rPr>
        <w:t>input EI_flexion_cable 5 1127</w:t>
      </w:r>
    </w:p>
    <w:p>
      <w:pPr>
        <w:pStyle w:val="BodyText"/>
        <w:spacing w:lineRule="auto" w:line="240"/>
        <w:rPr>
          <w:rFonts w:ascii="Latin Modern Mono" w:hAnsi="Latin Modern Mono"/>
          <w:color w:val="2A6099"/>
          <w:sz w:val="20"/>
          <w:szCs w:val="20"/>
          <w:lang w:val="en-GB"/>
        </w:rPr>
      </w:pPr>
      <w:r>
        <w:rPr>
          <w:rFonts w:ascii="Latin Modern Mono" w:hAnsi="Latin Modern Mono"/>
          <w:color w:val="2A6099"/>
          <w:sz w:val="20"/>
          <w:szCs w:val="20"/>
          <w:lang w:val="en-GB"/>
        </w:rPr>
        <w:t>input EI_flexion_cable 6 1127</w:t>
      </w:r>
    </w:p>
    <w:p>
      <w:pPr>
        <w:pStyle w:val="BodyText"/>
        <w:spacing w:lineRule="auto" w:line="240"/>
        <w:rPr>
          <w:rFonts w:ascii="Latin Modern Mono" w:hAnsi="Latin Modern Mono"/>
          <w:color w:val="2A6099"/>
          <w:sz w:val="20"/>
          <w:szCs w:val="20"/>
          <w:lang w:val="en-GB"/>
        </w:rPr>
      </w:pPr>
      <w:r>
        <w:rPr>
          <w:rFonts w:ascii="Latin Modern Mono" w:hAnsi="Latin Modern Mono"/>
          <w:color w:val="2A6099"/>
          <w:sz w:val="20"/>
          <w:szCs w:val="20"/>
          <w:lang w:val="en-GB"/>
        </w:rPr>
        <w:t>input EI_flexion_cable 7 1127</w:t>
      </w:r>
    </w:p>
    <w:p>
      <w:pPr>
        <w:pStyle w:val="BodyText"/>
        <w:spacing w:lineRule="auto" w:line="240"/>
        <w:rPr>
          <w:rFonts w:ascii="Latin Modern Mono" w:hAnsi="Latin Modern Mono"/>
          <w:color w:val="2A6099"/>
          <w:sz w:val="20"/>
          <w:szCs w:val="20"/>
          <w:lang w:val="en-GB"/>
        </w:rPr>
      </w:pPr>
      <w:r>
        <w:rPr>
          <w:rFonts w:ascii="Latin Modern Mono" w:hAnsi="Latin Modern Mono"/>
          <w:color w:val="2A6099"/>
          <w:sz w:val="20"/>
          <w:szCs w:val="20"/>
          <w:lang w:val="en-GB"/>
        </w:rPr>
        <w:t>input EI_flexion_cable 8 1127</w:t>
      </w:r>
    </w:p>
    <w:p>
      <w:pPr>
        <w:pStyle w:val="BodyText"/>
        <w:rPr>
          <w:lang w:val="en-GB"/>
        </w:rPr>
      </w:pPr>
      <w:r>
        <w:rPr>
          <w:lang w:val="en-GB"/>
        </w:rPr>
        <w:t xml:space="preserve">The </w:t>
      </w:r>
      <w:r>
        <w:rPr>
          <w:lang w:val="en-GB"/>
        </w:rPr>
        <w:t xml:space="preserve">four bars at the entry of the cod-end are </w:t>
      </w:r>
      <w:r>
        <w:rPr>
          <w:lang w:val="en-GB"/>
        </w:rPr>
        <w:t>welded together</w:t>
      </w:r>
      <w:r>
        <w:rPr>
          <w:lang w:val="en-GB"/>
        </w:rPr>
        <w:t xml:space="preserve"> </w:t>
      </w:r>
      <w:r>
        <w:rPr>
          <w:lang w:val="en-GB"/>
        </w:rPr>
        <w:t xml:space="preserve">(the angle between them is 180deg.) </w:t>
      </w:r>
      <w:r>
        <w:rPr>
          <w:lang w:val="en-GB"/>
        </w:rPr>
        <w:t>by (in g1.don)</w:t>
      </w:r>
      <w:r>
        <w:rPr>
          <w:lang w:val="en-GB"/>
        </w:rPr>
        <w:t>:</w:t>
      </w:r>
    </w:p>
    <w:p>
      <w:pPr>
        <w:pStyle w:val="BodyText"/>
        <w:spacing w:lineRule="auto" w:line="240"/>
        <w:rPr>
          <w:rFonts w:ascii="Latin Modern Mono" w:hAnsi="Latin Modern Mono"/>
          <w:color w:val="2A6099"/>
          <w:sz w:val="20"/>
          <w:szCs w:val="20"/>
          <w:lang w:val="en-GB"/>
        </w:rPr>
      </w:pPr>
      <w:r>
        <w:rPr>
          <w:rFonts w:ascii="Latin Modern Mono" w:hAnsi="Latin Modern Mono"/>
          <w:color w:val="2A6099"/>
          <w:sz w:val="20"/>
          <w:szCs w:val="20"/>
          <w:lang w:val="en-GB"/>
        </w:rPr>
        <w:t>input link_flexion_elem2 5 6 180</w:t>
      </w:r>
    </w:p>
    <w:p>
      <w:pPr>
        <w:pStyle w:val="BodyText"/>
        <w:spacing w:lineRule="auto" w:line="240"/>
        <w:rPr>
          <w:rFonts w:ascii="Latin Modern Mono" w:hAnsi="Latin Modern Mono"/>
          <w:color w:val="2A6099"/>
          <w:sz w:val="20"/>
          <w:szCs w:val="20"/>
          <w:lang w:val="en-GB"/>
        </w:rPr>
      </w:pPr>
      <w:r>
        <w:rPr>
          <w:rFonts w:ascii="Latin Modern Mono" w:hAnsi="Latin Modern Mono"/>
          <w:color w:val="2A6099"/>
          <w:sz w:val="20"/>
          <w:szCs w:val="20"/>
          <w:lang w:val="en-GB"/>
        </w:rPr>
        <w:t>input link_flexion_elem2 6 7 180</w:t>
      </w:r>
    </w:p>
    <w:p>
      <w:pPr>
        <w:pStyle w:val="BodyText"/>
        <w:spacing w:lineRule="auto" w:line="240"/>
        <w:rPr>
          <w:rFonts w:ascii="Latin Modern Mono" w:hAnsi="Latin Modern Mono"/>
          <w:color w:val="2A6099"/>
          <w:sz w:val="20"/>
          <w:szCs w:val="20"/>
          <w:lang w:val="en-GB"/>
        </w:rPr>
      </w:pPr>
      <w:r>
        <w:rPr>
          <w:rFonts w:ascii="Latin Modern Mono" w:hAnsi="Latin Modern Mono"/>
          <w:color w:val="2A6099"/>
          <w:sz w:val="20"/>
          <w:szCs w:val="20"/>
          <w:lang w:val="en-GB"/>
        </w:rPr>
        <w:t>input link_flexion_elem2 7 8 180</w:t>
      </w:r>
    </w:p>
    <w:p>
      <w:pPr>
        <w:pStyle w:val="BodyText"/>
        <w:spacing w:lineRule="auto" w:line="240"/>
        <w:rPr>
          <w:rFonts w:ascii="Latin Modern Mono" w:hAnsi="Latin Modern Mono"/>
          <w:color w:val="2A6099"/>
          <w:sz w:val="20"/>
          <w:szCs w:val="20"/>
          <w:lang w:val="en-GB"/>
        </w:rPr>
      </w:pPr>
      <w:r>
        <w:rPr>
          <w:rFonts w:ascii="Latin Modern Mono" w:hAnsi="Latin Modern Mono"/>
          <w:color w:val="2A6099"/>
          <w:sz w:val="20"/>
          <w:szCs w:val="20"/>
          <w:lang w:val="en-GB"/>
        </w:rPr>
        <w:t>input link_flexion_elem2 8 5 180</w:t>
      </w:r>
    </w:p>
    <w:p>
      <w:pPr>
        <w:pStyle w:val="BodyText"/>
        <w:rPr>
          <w:lang w:val="en-GB"/>
        </w:rPr>
      </w:pPr>
      <w:r>
        <w:rPr>
          <w:lang w:val="en-GB"/>
        </w:rPr>
        <w:t xml:space="preserve">The commands to create the </w:t>
      </w:r>
      <w:r>
        <w:rPr>
          <w:lang w:val="en-GB"/>
        </w:rPr>
        <w:t>g1</w:t>
      </w:r>
      <w:r>
        <w:rPr>
          <w:lang w:val="en-GB"/>
        </w:rPr>
        <w:t>.mdg file are (</w:t>
      </w:r>
      <w:r>
        <w:rPr>
          <w:lang w:val="en-GB"/>
        </w:rPr>
        <w:fldChar w:fldCharType="begin"/>
      </w:r>
      <w:r>
        <w:rPr>
          <w:lang w:val="en-GB"/>
        </w:rPr>
        <w:instrText xml:space="preserve"> REF Ref_Figure85_label_and_number \h </w:instrText>
      </w:r>
      <w:r>
        <w:rPr>
          <w:lang w:val="en-GB"/>
        </w:rPr>
        <w:fldChar w:fldCharType="separate"/>
      </w:r>
      <w:r>
        <w:rPr>
          <w:lang w:val="en-GB"/>
        </w:rPr>
        <w:t>Figure 86</w:t>
      </w:r>
      <w:r>
        <w:rPr>
          <w:lang w:val="en-GB"/>
        </w:rPr>
        <w:fldChar w:fldCharType="end"/>
      </w:r>
      <w:r>
        <w:rPr>
          <w:lang w:val="en-GB"/>
        </w:rPr>
        <w:t>) :</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~/femnet/p</w:t>
      </w:r>
      <w:r>
        <w:rPr>
          <w:rFonts w:ascii="DejaVu Sans Mono" w:hAnsi="DejaVu Sans Mono"/>
          <w:color w:val="FF0000"/>
          <w:sz w:val="24"/>
          <w:szCs w:val="24"/>
          <w:lang w:val="en-GB"/>
        </w:rPr>
        <w:t>rograms</w:t>
      </w:r>
    </w:p>
    <w:p>
      <w:pPr>
        <w:pStyle w:val="BodyText"/>
        <w:rPr>
          <w:color w:val="FF0000"/>
          <w:sz w:val="24"/>
          <w:szCs w:val="24"/>
          <w:lang w:val="en-GB"/>
        </w:rPr>
      </w:pPr>
      <w:r>
        <w:rPr>
          <w:rFonts w:ascii="DejaVu Sans Mono" w:hAnsi="DejaVu Sans Mono"/>
          <w:color w:val="FF0000"/>
          <w:sz w:val="24"/>
          <w:szCs w:val="24"/>
          <w:lang w:val="en-GB"/>
        </w:rPr>
        <w:t>./phobos ~/femnet/data_2001/readme/</w:t>
      </w:r>
      <w:r>
        <w:rPr>
          <w:rFonts w:ascii="DejaVu Sans Mono" w:hAnsi="DejaVu Sans Mono"/>
          <w:color w:val="FF0000"/>
          <w:sz w:val="24"/>
          <w:szCs w:val="24"/>
          <w:lang w:val="en-GB"/>
        </w:rPr>
        <w:t>13gravity_catch/g1</w:t>
      </w:r>
    </w:p>
    <w:p>
      <w:pPr>
        <w:pStyle w:val="BodyText"/>
        <w:rPr>
          <w:lang w:val="en-GB"/>
        </w:rPr>
      </w:pPr>
      <w:r>
        <w:rPr>
          <w:lang w:val="en-GB"/>
        </w:rPr>
      </w:r>
      <w:r>
        <mc:AlternateContent>
          <mc:Choice Requires="wps">
            <w:drawing>
              <wp:inline distT="0" distB="0" distL="0" distR="0">
                <wp:extent cx="6120130" cy="1801495"/>
                <wp:effectExtent l="0" t="0" r="0" b="0"/>
                <wp:docPr id="299" name="Cadre103"/>
                <a:graphic xmlns:a="http://schemas.openxmlformats.org/drawingml/2006/main">
                  <a:graphicData uri="http://schemas.microsoft.com/office/word/2010/wordprocessingShape">
                    <wps:wsp>
                      <wps:cNvSpPr txBox="1"/>
                      <wps:spPr>
                        <a:xfrm>
                          <a:off x="0" y="0"/>
                          <a:ext cx="6120130" cy="1801495"/>
                        </a:xfrm>
                        <a:prstGeom prst="rect"/>
                        <a:solidFill>
                          <a:srgbClr val="FFFFFF"/>
                        </a:solidFill>
                      </wps:spPr>
                      <wps:txbx>
                        <w:txbxContent>
                          <w:p>
                            <w:pPr>
                              <w:pStyle w:val="Figure"/>
                              <w:spacing w:before="120" w:after="120"/>
                              <w:rPr>
                                <w:lang w:val="en-GB"/>
                              </w:rPr>
                            </w:pPr>
                            <w:bookmarkStart w:id="163" w:name="Ref_Figure85_label_and_number"/>
                            <w:r>
                              <w:rPr>
                                <w:lang w:val="en-GB"/>
                              </w:rPr>
                              <w:drawing>
                                <wp:inline distT="0" distB="0" distL="0" distR="0">
                                  <wp:extent cx="6120130" cy="1550035"/>
                                  <wp:effectExtent l="0" t="0" r="0" b="0"/>
                                  <wp:docPr id="300" name="Image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101" descr=""/>
                                          <pic:cNvPicPr>
                                            <a:picLocks noChangeAspect="1" noChangeArrowheads="1"/>
                                          </pic:cNvPicPr>
                                        </pic:nvPicPr>
                                        <pic:blipFill>
                                          <a:blip r:embed="rId180"/>
                                          <a:stretch>
                                            <a:fillRect/>
                                          </a:stretch>
                                        </pic:blipFill>
                                        <pic:spPr bwMode="auto">
                                          <a:xfrm>
                                            <a:off x="0" y="0"/>
                                            <a:ext cx="6120130" cy="155003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86</w:t>
                            </w:r>
                            <w:r>
                              <w:rPr>
                                <w:lang w:val="en-GB"/>
                              </w:rPr>
                              <w:fldChar w:fldCharType="end"/>
                            </w:r>
                            <w:bookmarkEnd w:id="163"/>
                            <w:r>
                              <w:rPr>
                                <w:lang w:val="en-GB"/>
                              </w:rPr>
                              <w:t xml:space="preserve">: </w:t>
                            </w:r>
                            <w:r>
                              <w:rPr>
                                <w:lang w:val="en-GB"/>
                              </w:rPr>
                              <w:t xml:space="preserve">Commands to create the file </w:t>
                            </w:r>
                            <w:r>
                              <w:rPr>
                                <w:rFonts w:cs="Lohit Devanagari"/>
                                <w:i/>
                                <w:iCs/>
                                <w:sz w:val="24"/>
                                <w:szCs w:val="24"/>
                                <w:lang w:val="en-GB"/>
                              </w:rPr>
                              <w:t>g1</w:t>
                            </w:r>
                            <w:r>
                              <w:rPr>
                                <w:lang w:val="en-GB"/>
                              </w:rPr>
                              <w:t>.mdg.</w:t>
                            </w:r>
                          </w:p>
                        </w:txbxContent>
                      </wps:txbx>
                      <wps:bodyPr anchor="t" lIns="0" tIns="0" rIns="0" bIns="0">
                        <a:noAutofit/>
                      </wps:bodyPr>
                    </wps:wsp>
                  </a:graphicData>
                </a:graphic>
              </wp:inline>
            </w:drawing>
          </mc:Choice>
          <mc:Fallback>
            <w:pict>
              <v:rect style="position:absolute;rotation:-0;width:481.9pt;height:141.85pt;mso-wrap-distance-left:0pt;mso-wrap-distance-right:0pt;mso-wrap-distance-top:0pt;mso-wrap-distance-bottom:0pt;margin-top:-141.85pt;mso-position-vertical:top;mso-position-vertical-relative:text;margin-left:0pt;mso-position-horizontal:center;mso-position-horizontal-relative:text">
                <v:textbox inset="0in,0in,0in,0in">
                  <w:txbxContent>
                    <w:p>
                      <w:pPr>
                        <w:pStyle w:val="Figure"/>
                        <w:spacing w:before="120" w:after="120"/>
                        <w:rPr>
                          <w:lang w:val="en-GB"/>
                        </w:rPr>
                      </w:pPr>
                      <w:bookmarkStart w:id="164" w:name="Ref_Figure85_label_and_number"/>
                      <w:r>
                        <w:rPr>
                          <w:lang w:val="en-GB"/>
                        </w:rPr>
                        <w:drawing>
                          <wp:inline distT="0" distB="0" distL="0" distR="0">
                            <wp:extent cx="6120130" cy="1550035"/>
                            <wp:effectExtent l="0" t="0" r="0" b="0"/>
                            <wp:docPr id="301" name="Image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101" descr=""/>
                                    <pic:cNvPicPr>
                                      <a:picLocks noChangeAspect="1" noChangeArrowheads="1"/>
                                    </pic:cNvPicPr>
                                  </pic:nvPicPr>
                                  <pic:blipFill>
                                    <a:blip r:embed="rId181"/>
                                    <a:stretch>
                                      <a:fillRect/>
                                    </a:stretch>
                                  </pic:blipFill>
                                  <pic:spPr bwMode="auto">
                                    <a:xfrm>
                                      <a:off x="0" y="0"/>
                                      <a:ext cx="6120130" cy="155003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86</w:t>
                      </w:r>
                      <w:r>
                        <w:rPr>
                          <w:lang w:val="en-GB"/>
                        </w:rPr>
                        <w:fldChar w:fldCharType="end"/>
                      </w:r>
                      <w:bookmarkEnd w:id="164"/>
                      <w:r>
                        <w:rPr>
                          <w:lang w:val="en-GB"/>
                        </w:rPr>
                        <w:t xml:space="preserve">: </w:t>
                      </w:r>
                      <w:r>
                        <w:rPr>
                          <w:lang w:val="en-GB"/>
                        </w:rPr>
                        <w:t xml:space="preserve">Commands to create the file </w:t>
                      </w:r>
                      <w:r>
                        <w:rPr>
                          <w:rFonts w:cs="Lohit Devanagari"/>
                          <w:i/>
                          <w:iCs/>
                          <w:sz w:val="24"/>
                          <w:szCs w:val="24"/>
                          <w:lang w:val="en-GB"/>
                        </w:rPr>
                        <w:t>g1</w:t>
                      </w:r>
                      <w:r>
                        <w:rPr>
                          <w:lang w:val="en-GB"/>
                        </w:rPr>
                        <w:t>.mdg.</w:t>
                      </w:r>
                    </w:p>
                  </w:txbxContent>
                </v:textbox>
                <w10:wrap type="square" side="largest"/>
              </v:rect>
            </w:pict>
          </mc:Fallback>
        </mc:AlternateContent>
      </w:r>
    </w:p>
    <w:p>
      <w:pPr>
        <w:pStyle w:val="BodyText"/>
        <w:rPr>
          <w:lang w:val="en-GB"/>
        </w:rPr>
      </w:pPr>
      <w:r>
        <w:rPr>
          <w:lang w:val="en-GB"/>
        </w:rPr>
        <w:t xml:space="preserve">The commands to calculate the equilibrium of </w:t>
      </w:r>
      <w:r>
        <w:rPr>
          <w:lang w:val="en-GB"/>
        </w:rPr>
        <w:t>g1</w:t>
      </w:r>
      <w:r>
        <w:rPr>
          <w:lang w:val="en-GB"/>
        </w:rPr>
        <w:t xml:space="preserve"> and record the result in </w:t>
      </w:r>
      <w:r>
        <w:rPr>
          <w:lang w:val="en-GB"/>
        </w:rPr>
        <w:t>g1</w:t>
      </w:r>
      <w:r>
        <w:rPr>
          <w:lang w:val="en-GB"/>
        </w:rPr>
        <w:t xml:space="preserve">.sta are </w:t>
      </w:r>
      <w:r>
        <w:rPr>
          <w:lang w:val="en-GB"/>
        </w:rPr>
        <w:t>(</w:t>
      </w:r>
      <w:r>
        <w:rPr>
          <w:lang w:val="en-GB"/>
        </w:rPr>
        <w:fldChar w:fldCharType="begin"/>
      </w:r>
      <w:r>
        <w:rPr>
          <w:lang w:val="en-GB"/>
        </w:rPr>
        <w:instrText xml:space="preserve"> REF Ref_Figure86_label_and_number \h </w:instrText>
      </w:r>
      <w:r>
        <w:rPr>
          <w:lang w:val="en-GB"/>
        </w:rPr>
        <w:fldChar w:fldCharType="separate"/>
      </w:r>
      <w:r>
        <w:rPr>
          <w:lang w:val="en-GB"/>
        </w:rPr>
        <w:t>Figure 87</w:t>
      </w:r>
      <w:r>
        <w:rPr>
          <w:lang w:val="en-GB"/>
        </w:rPr>
        <w:fldChar w:fldCharType="end"/>
      </w:r>
      <w:r>
        <w:rPr>
          <w:lang w:val="en-GB"/>
        </w:rPr>
        <w:t>)</w:t>
      </w:r>
      <w:r>
        <w:rPr>
          <w:lang w:val="en-GB"/>
        </w:rPr>
        <w:t>:</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w:t>
      </w:r>
      <w:r>
        <w:rPr>
          <w:rFonts w:ascii="DejaVu Sans Mono" w:hAnsi="DejaVu Sans Mono"/>
          <w:color w:val="FF0000"/>
          <w:sz w:val="24"/>
          <w:szCs w:val="24"/>
          <w:lang w:val="en-GB"/>
        </w:rPr>
        <w:t>13gravity_catch/g1</w:t>
      </w:r>
    </w:p>
    <w:p>
      <w:pPr>
        <w:pStyle w:val="BodyText"/>
        <w:rPr>
          <w:lang w:val="en-GB"/>
        </w:rPr>
      </w:pPr>
      <w:r>
        <w:rPr>
          <w:lang w:val="en-GB"/>
        </w:rPr>
      </w:r>
      <w:r>
        <mc:AlternateContent>
          <mc:Choice Requires="wps">
            <w:drawing>
              <wp:inline distT="0" distB="0" distL="0" distR="0">
                <wp:extent cx="6120130" cy="7243445"/>
                <wp:effectExtent l="0" t="0" r="0" b="0"/>
                <wp:docPr id="302" name="Cadre104"/>
                <a:graphic xmlns:a="http://schemas.openxmlformats.org/drawingml/2006/main">
                  <a:graphicData uri="http://schemas.microsoft.com/office/word/2010/wordprocessingShape">
                    <wps:wsp>
                      <wps:cNvSpPr txBox="1"/>
                      <wps:spPr>
                        <a:xfrm>
                          <a:off x="0" y="0"/>
                          <a:ext cx="6120130" cy="7243445"/>
                        </a:xfrm>
                        <a:prstGeom prst="rect"/>
                        <a:solidFill>
                          <a:srgbClr val="FFFFFF"/>
                        </a:solidFill>
                      </wps:spPr>
                      <wps:txbx>
                        <w:txbxContent>
                          <w:p>
                            <w:pPr>
                              <w:pStyle w:val="Figure"/>
                              <w:spacing w:before="120" w:after="120"/>
                              <w:rPr>
                                <w:lang w:val="en-GB"/>
                              </w:rPr>
                            </w:pPr>
                            <w:bookmarkStart w:id="165" w:name="Ref_Figure86_label_and_number"/>
                            <w:r>
                              <w:rPr>
                                <w:lang w:val="en-GB"/>
                              </w:rPr>
                              <w:drawing>
                                <wp:inline distT="0" distB="0" distL="0" distR="0">
                                  <wp:extent cx="6120130" cy="1550035"/>
                                  <wp:effectExtent l="0" t="0" r="0" b="0"/>
                                  <wp:docPr id="303" name="Image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103" descr=""/>
                                          <pic:cNvPicPr>
                                            <a:picLocks noChangeAspect="1" noChangeArrowheads="1"/>
                                          </pic:cNvPicPr>
                                        </pic:nvPicPr>
                                        <pic:blipFill>
                                          <a:blip r:embed="rId182"/>
                                          <a:stretch>
                                            <a:fillRect/>
                                          </a:stretch>
                                        </pic:blipFill>
                                        <pic:spPr bwMode="auto">
                                          <a:xfrm>
                                            <a:off x="0" y="0"/>
                                            <a:ext cx="6120130" cy="155003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87</w:t>
                            </w:r>
                            <w:r>
                              <w:rPr>
                                <w:lang w:val="en-GB"/>
                              </w:rPr>
                              <w:fldChar w:fldCharType="end"/>
                            </w:r>
                            <w:bookmarkEnd w:id="165"/>
                            <w:r>
                              <w:rPr>
                                <w:lang w:val="en-GB"/>
                              </w:rPr>
                              <w:t xml:space="preserve">: </w:t>
                            </w:r>
                            <w:r>
                              <w:rPr>
                                <w:lang w:val="en-GB"/>
                              </w:rPr>
                              <w:t xml:space="preserve">Commands for the </w:t>
                            </w:r>
                            <w:r>
                              <w:rPr>
                                <w:lang w:val="en-GB"/>
                              </w:rPr>
                              <w:t xml:space="preserve">equilibrium </w:t>
                            </w:r>
                            <w:r>
                              <w:rPr>
                                <w:lang w:val="en-GB"/>
                              </w:rPr>
                              <w:t xml:space="preserve">calculation of </w:t>
                            </w:r>
                            <w:r>
                              <w:rPr>
                                <w:rFonts w:cs="Lohit Devanagari"/>
                                <w:i/>
                                <w:iCs/>
                                <w:sz w:val="24"/>
                                <w:szCs w:val="24"/>
                                <w:lang w:val="en-GB"/>
                              </w:rPr>
                              <w:t>g1</w:t>
                            </w:r>
                            <w:r>
                              <w:rPr>
                                <w:lang w:val="en-GB"/>
                              </w:rPr>
                              <w:t>.</w:t>
                            </w:r>
                          </w:p>
                          <w:p>
                            <w:pPr>
                              <w:pStyle w:val="Figure"/>
                              <w:rPr>
                                <w:lang w:val="en-GB"/>
                              </w:rPr>
                            </w:pPr>
                            <w:r>
                              <w:rPr>
                                <w:lang w:val="en-GB"/>
                              </w:rPr>
                            </w:r>
                          </w:p>
                          <w:p>
                            <w:pPr>
                              <w:pStyle w:val="Figure"/>
                              <w:spacing w:before="120" w:after="120"/>
                              <w:rPr>
                                <w:lang w:val="en-GB"/>
                              </w:rPr>
                            </w:pPr>
                            <w:r>
                              <w:rPr>
                                <w:lang w:val="en-GB"/>
                              </w:rPr>
                            </w:r>
                          </w:p>
                        </w:txbxContent>
                      </wps:txbx>
                      <wps:bodyPr anchor="t" lIns="0" tIns="0" rIns="0" bIns="0">
                        <a:noAutofit/>
                      </wps:bodyPr>
                    </wps:wsp>
                  </a:graphicData>
                </a:graphic>
              </wp:inline>
            </w:drawing>
          </mc:Choice>
          <mc:Fallback>
            <w:pict>
              <v:rect style="position:absolute;rotation:-0;width:481.9pt;height:570.35pt;mso-wrap-distance-left:0pt;mso-wrap-distance-right:0pt;mso-wrap-distance-top:0pt;mso-wrap-distance-bottom:0pt;margin-top:-570.35pt;mso-position-vertical:top;mso-position-vertical-relative:text;margin-left:0pt;mso-position-horizontal:center;mso-position-horizontal-relative:text">
                <v:textbox inset="0in,0in,0in,0in">
                  <w:txbxContent>
                    <w:p>
                      <w:pPr>
                        <w:pStyle w:val="Figure"/>
                        <w:spacing w:before="120" w:after="120"/>
                        <w:rPr>
                          <w:lang w:val="en-GB"/>
                        </w:rPr>
                      </w:pPr>
                      <w:bookmarkStart w:id="166" w:name="Ref_Figure86_label_and_number"/>
                      <w:r>
                        <w:rPr>
                          <w:lang w:val="en-GB"/>
                        </w:rPr>
                        <w:drawing>
                          <wp:inline distT="0" distB="0" distL="0" distR="0">
                            <wp:extent cx="6120130" cy="1550035"/>
                            <wp:effectExtent l="0" t="0" r="0" b="0"/>
                            <wp:docPr id="304" name="Image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103" descr=""/>
                                    <pic:cNvPicPr>
                                      <a:picLocks noChangeAspect="1" noChangeArrowheads="1"/>
                                    </pic:cNvPicPr>
                                  </pic:nvPicPr>
                                  <pic:blipFill>
                                    <a:blip r:embed="rId183"/>
                                    <a:stretch>
                                      <a:fillRect/>
                                    </a:stretch>
                                  </pic:blipFill>
                                  <pic:spPr bwMode="auto">
                                    <a:xfrm>
                                      <a:off x="0" y="0"/>
                                      <a:ext cx="6120130" cy="155003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87</w:t>
                      </w:r>
                      <w:r>
                        <w:rPr>
                          <w:lang w:val="en-GB"/>
                        </w:rPr>
                        <w:fldChar w:fldCharType="end"/>
                      </w:r>
                      <w:bookmarkEnd w:id="166"/>
                      <w:r>
                        <w:rPr>
                          <w:lang w:val="en-GB"/>
                        </w:rPr>
                        <w:t xml:space="preserve">: </w:t>
                      </w:r>
                      <w:r>
                        <w:rPr>
                          <w:lang w:val="en-GB"/>
                        </w:rPr>
                        <w:t xml:space="preserve">Commands for the </w:t>
                      </w:r>
                      <w:r>
                        <w:rPr>
                          <w:lang w:val="en-GB"/>
                        </w:rPr>
                        <w:t xml:space="preserve">equilibrium </w:t>
                      </w:r>
                      <w:r>
                        <w:rPr>
                          <w:lang w:val="en-GB"/>
                        </w:rPr>
                        <w:t xml:space="preserve">calculation of </w:t>
                      </w:r>
                      <w:r>
                        <w:rPr>
                          <w:rFonts w:cs="Lohit Devanagari"/>
                          <w:i/>
                          <w:iCs/>
                          <w:sz w:val="24"/>
                          <w:szCs w:val="24"/>
                          <w:lang w:val="en-GB"/>
                        </w:rPr>
                        <w:t>g1</w:t>
                      </w:r>
                      <w:r>
                        <w:rPr>
                          <w:lang w:val="en-GB"/>
                        </w:rPr>
                        <w:t>.</w:t>
                      </w:r>
                    </w:p>
                    <w:p>
                      <w:pPr>
                        <w:pStyle w:val="Figure"/>
                        <w:rPr>
                          <w:lang w:val="en-GB"/>
                        </w:rPr>
                      </w:pPr>
                      <w:r>
                        <w:rPr>
                          <w:lang w:val="en-GB"/>
                        </w:rPr>
                      </w:r>
                    </w:p>
                    <w:p>
                      <w:pPr>
                        <w:pStyle w:val="Figure"/>
                        <w:spacing w:before="120" w:after="120"/>
                        <w:rPr>
                          <w:lang w:val="en-GB"/>
                        </w:rPr>
                      </w:pPr>
                      <w:r>
                        <w:rPr>
                          <w:lang w:val="en-GB"/>
                        </w:rPr>
                      </w:r>
                    </w:p>
                  </w:txbxContent>
                </v:textbox>
                <w10:wrap type="square" side="largest"/>
              </v:rect>
            </w:pict>
          </mc:Fallback>
        </mc:AlternateContent>
      </w:r>
      <w:r>
        <mc:AlternateContent>
          <mc:Choice Requires="wps">
            <w:drawing>
              <wp:inline distT="0" distB="0" distL="0" distR="0">
                <wp:extent cx="6120130" cy="4961890"/>
                <wp:effectExtent l="0" t="0" r="0" b="0"/>
                <wp:docPr id="305" name="Cadre105"/>
                <a:graphic xmlns:a="http://schemas.openxmlformats.org/drawingml/2006/main">
                  <a:graphicData uri="http://schemas.microsoft.com/office/word/2010/wordprocessingShape">
                    <wps:wsp>
                      <wps:cNvSpPr txBox="1"/>
                      <wps:spPr>
                        <a:xfrm>
                          <a:off x="0" y="0"/>
                          <a:ext cx="6120130" cy="4961890"/>
                        </a:xfrm>
                        <a:prstGeom prst="rect"/>
                        <a:solidFill>
                          <a:srgbClr val="FFFFFF"/>
                        </a:solidFill>
                      </wps:spPr>
                      <wps:txbx>
                        <w:txbxContent>
                          <w:p>
                            <w:pPr>
                              <w:pStyle w:val="Figure"/>
                              <w:spacing w:before="120" w:after="120"/>
                              <w:rPr>
                                <w:lang w:val="en-GB"/>
                              </w:rPr>
                            </w:pPr>
                            <w:r>
                              <w:rPr>
                                <w:lang w:val="en-GB"/>
                              </w:rPr>
                              <w:drawing>
                                <wp:inline distT="0" distB="0" distL="0" distR="0">
                                  <wp:extent cx="6120130" cy="3483610"/>
                                  <wp:effectExtent l="0" t="0" r="0" b="0"/>
                                  <wp:docPr id="306" name="Image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02" descr=""/>
                                          <pic:cNvPicPr>
                                            <a:picLocks noChangeAspect="1" noChangeArrowheads="1"/>
                                          </pic:cNvPicPr>
                                        </pic:nvPicPr>
                                        <pic:blipFill>
                                          <a:blip r:embed="rId184"/>
                                          <a:stretch>
                                            <a:fillRect/>
                                          </a:stretch>
                                        </pic:blipFill>
                                        <pic:spPr bwMode="auto">
                                          <a:xfrm>
                                            <a:off x="0" y="0"/>
                                            <a:ext cx="6120130" cy="348361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88</w:t>
                            </w:r>
                            <w:r>
                              <w:rPr>
                                <w:lang w:val="en-GB"/>
                              </w:rPr>
                              <w:fldChar w:fldCharType="end"/>
                            </w:r>
                            <w:r>
                              <w:rPr>
                                <w:lang w:val="en-GB"/>
                              </w:rPr>
                              <w:t xml:space="preserve">: </w:t>
                            </w:r>
                            <w:r>
                              <w:rPr>
                                <w:lang w:val="en-GB"/>
                              </w:rPr>
                              <w:t>I</w:t>
                            </w:r>
                            <w:r>
                              <w:rPr>
                                <w:lang w:val="en-GB"/>
                              </w:rPr>
                              <w:t xml:space="preserve">terations of the calculation of the equilibrium of </w:t>
                            </w:r>
                            <w:r>
                              <w:rPr>
                                <w:rFonts w:cs="Lohit Devanagari"/>
                                <w:i/>
                                <w:iCs/>
                                <w:sz w:val="24"/>
                                <w:szCs w:val="24"/>
                                <w:lang w:val="en-GB"/>
                              </w:rPr>
                              <w:t>g1</w:t>
                            </w:r>
                            <w:r>
                              <w:rPr>
                                <w:lang w:val="en-GB"/>
                              </w:rPr>
                              <w:t xml:space="preserve">. The first column is the iteration, the second is the maximal disequilibrium (N) per coordinate, the third the maximal displacement (m) per coordinate, the fourth the mean disequilibrium (N) per node, the fifth the mean displacement (m) per node, the sixth the thickness of the catch (m, distance between the front of the catch and the rearrest part of the netting), the seventh the </w:t>
                            </w:r>
                            <w:r>
                              <w:rPr>
                                <w:lang w:val="en-GB"/>
                              </w:rPr>
                              <w:t xml:space="preserve">added </w:t>
                            </w:r>
                            <w:r>
                              <w:rPr>
                                <w:lang w:val="en-GB"/>
                              </w:rPr>
                              <w:t xml:space="preserve">stiffness (N/m) to the stiffness matrix in order to avoid </w:t>
                            </w:r>
                            <w:r>
                              <w:rPr>
                                <w:lang w:val="en-GB"/>
                              </w:rPr>
                              <w:t xml:space="preserve">singular stiffness matrix. The calculation converges in </w:t>
                            </w:r>
                            <w:r>
                              <w:rPr>
                                <w:rFonts w:cs="Lohit Devanagari"/>
                                <w:i/>
                                <w:iCs/>
                                <w:sz w:val="24"/>
                                <w:szCs w:val="24"/>
                                <w:lang w:val="en-GB"/>
                              </w:rPr>
                              <w:t>1085</w:t>
                            </w:r>
                            <w:r>
                              <w:rPr>
                                <w:lang w:val="en-GB"/>
                              </w:rPr>
                              <w:t xml:space="preserve"> iteration, when the fourth column is less the convergence threshold (N). The thickness of the catch is 0.</w:t>
                            </w:r>
                            <w:r>
                              <w:rPr>
                                <w:lang w:val="en-GB"/>
                              </w:rPr>
                              <w:t>4522</w:t>
                            </w:r>
                            <w:r>
                              <w:rPr>
                                <w:lang w:val="en-GB"/>
                              </w:rPr>
                              <w:t>m (sixth column)</w:t>
                            </w:r>
                          </w:p>
                        </w:txbxContent>
                      </wps:txbx>
                      <wps:bodyPr anchor="t" lIns="0" tIns="0" rIns="0" bIns="0">
                        <a:noAutofit/>
                      </wps:bodyPr>
                    </wps:wsp>
                  </a:graphicData>
                </a:graphic>
              </wp:inline>
            </w:drawing>
          </mc:Choice>
          <mc:Fallback>
            <w:pict>
              <v:rect style="position:absolute;rotation:-0;width:481.9pt;height:390.7pt;mso-wrap-distance-left:0pt;mso-wrap-distance-right:0pt;mso-wrap-distance-top:0pt;mso-wrap-distance-bottom:0pt;margin-top:-390.7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483610"/>
                            <wp:effectExtent l="0" t="0" r="0" b="0"/>
                            <wp:docPr id="307" name="Image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102" descr=""/>
                                    <pic:cNvPicPr>
                                      <a:picLocks noChangeAspect="1" noChangeArrowheads="1"/>
                                    </pic:cNvPicPr>
                                  </pic:nvPicPr>
                                  <pic:blipFill>
                                    <a:blip r:embed="rId185"/>
                                    <a:stretch>
                                      <a:fillRect/>
                                    </a:stretch>
                                  </pic:blipFill>
                                  <pic:spPr bwMode="auto">
                                    <a:xfrm>
                                      <a:off x="0" y="0"/>
                                      <a:ext cx="6120130" cy="348361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88</w:t>
                      </w:r>
                      <w:r>
                        <w:rPr>
                          <w:lang w:val="en-GB"/>
                        </w:rPr>
                        <w:fldChar w:fldCharType="end"/>
                      </w:r>
                      <w:r>
                        <w:rPr>
                          <w:lang w:val="en-GB"/>
                        </w:rPr>
                        <w:t xml:space="preserve">: </w:t>
                      </w:r>
                      <w:r>
                        <w:rPr>
                          <w:lang w:val="en-GB"/>
                        </w:rPr>
                        <w:t>I</w:t>
                      </w:r>
                      <w:r>
                        <w:rPr>
                          <w:lang w:val="en-GB"/>
                        </w:rPr>
                        <w:t xml:space="preserve">terations of the calculation of the equilibrium of </w:t>
                      </w:r>
                      <w:r>
                        <w:rPr>
                          <w:rFonts w:cs="Lohit Devanagari"/>
                          <w:i/>
                          <w:iCs/>
                          <w:sz w:val="24"/>
                          <w:szCs w:val="24"/>
                          <w:lang w:val="en-GB"/>
                        </w:rPr>
                        <w:t>g1</w:t>
                      </w:r>
                      <w:r>
                        <w:rPr>
                          <w:lang w:val="en-GB"/>
                        </w:rPr>
                        <w:t xml:space="preserve">. The first column is the iteration, the second is the maximal disequilibrium (N) per coordinate, the third the maximal displacement (m) per coordinate, the fourth the mean disequilibrium (N) per node, the fifth the mean displacement (m) per node, the sixth the thickness of the catch (m, distance between the front of the catch and the rearrest part of the netting), the seventh the </w:t>
                      </w:r>
                      <w:r>
                        <w:rPr>
                          <w:lang w:val="en-GB"/>
                        </w:rPr>
                        <w:t xml:space="preserve">added </w:t>
                      </w:r>
                      <w:r>
                        <w:rPr>
                          <w:lang w:val="en-GB"/>
                        </w:rPr>
                        <w:t xml:space="preserve">stiffness (N/m) to the stiffness matrix in order to avoid </w:t>
                      </w:r>
                      <w:r>
                        <w:rPr>
                          <w:lang w:val="en-GB"/>
                        </w:rPr>
                        <w:t xml:space="preserve">singular stiffness matrix. The calculation converges in </w:t>
                      </w:r>
                      <w:r>
                        <w:rPr>
                          <w:rFonts w:cs="Lohit Devanagari"/>
                          <w:i/>
                          <w:iCs/>
                          <w:sz w:val="24"/>
                          <w:szCs w:val="24"/>
                          <w:lang w:val="en-GB"/>
                        </w:rPr>
                        <w:t>1085</w:t>
                      </w:r>
                      <w:r>
                        <w:rPr>
                          <w:lang w:val="en-GB"/>
                        </w:rPr>
                        <w:t xml:space="preserve"> iteration, when the fourth column is less the convergence threshold (N). The thickness of the catch is 0.</w:t>
                      </w:r>
                      <w:r>
                        <w:rPr>
                          <w:lang w:val="en-GB"/>
                        </w:rPr>
                        <w:t>4522</w:t>
                      </w:r>
                      <w:r>
                        <w:rPr>
                          <w:lang w:val="en-GB"/>
                        </w:rPr>
                        <w:t>m (sixth column)</w:t>
                      </w:r>
                    </w:p>
                  </w:txbxContent>
                </v:textbox>
                <w10:wrap type="square" side="largest"/>
              </v:rect>
            </w:pict>
          </mc:Fallback>
        </mc:AlternateContent>
      </w:r>
    </w:p>
    <w:p>
      <w:pPr>
        <w:pStyle w:val="BodyText"/>
        <w:rPr>
          <w:lang w:val="en-GB"/>
        </w:rPr>
      </w:pPr>
      <w:r>
        <w:rPr>
          <w:lang w:val="en-GB"/>
        </w:rPr>
        <w:t xml:space="preserve">In </w:t>
      </w:r>
      <w:r>
        <w:rPr>
          <w:lang w:val="en-GB"/>
        </w:rPr>
        <w:t xml:space="preserve"> order to have a finer discretization, the meshing step of netting panels is decreased to </w:t>
      </w:r>
      <w:r>
        <w:rPr>
          <w:rFonts w:ascii="DejaVu Sans Mono" w:hAnsi="DejaVu Sans Mono"/>
          <w:color w:val="2A6099"/>
          <w:sz w:val="20"/>
          <w:szCs w:val="20"/>
          <w:lang w:val="en-GB"/>
        </w:rPr>
        <w:t>0.0465</w:t>
      </w:r>
      <w:r>
        <w:rPr>
          <w:lang w:val="en-GB"/>
        </w:rPr>
        <w:t xml:space="preserve">m in g2.don in place of </w:t>
      </w:r>
      <w:r>
        <w:rPr>
          <w:rFonts w:ascii="DejaVu Sans Mono" w:hAnsi="DejaVu Sans Mono"/>
          <w:color w:val="2A6099"/>
          <w:sz w:val="20"/>
          <w:szCs w:val="20"/>
          <w:lang w:val="en-GB"/>
        </w:rPr>
        <w:t>0.186</w:t>
      </w:r>
      <w:r>
        <w:rPr>
          <w:lang w:val="en-GB"/>
        </w:rPr>
        <w:t>m in g1.don</w:t>
      </w:r>
      <w:r>
        <w:rPr>
          <w:lang w:val="en-GB"/>
        </w:rPr>
        <w:t>:</w:t>
      </w:r>
    </w:p>
    <w:p>
      <w:pPr>
        <w:pStyle w:val="BodyText"/>
        <w:rPr>
          <w:rFonts w:ascii="DejaVu Sans Mono" w:hAnsi="DejaVu Sans Mono"/>
          <w:color w:val="2A6099"/>
          <w:sz w:val="20"/>
          <w:szCs w:val="20"/>
          <w:lang w:val="en-GB"/>
        </w:rPr>
      </w:pPr>
      <w:r>
        <w:rPr>
          <w:rFonts w:ascii="DejaVu Sans Mono" w:hAnsi="DejaVu Sans Mono"/>
          <w:color w:val="2A6099"/>
          <w:sz w:val="20"/>
          <w:szCs w:val="20"/>
          <w:lang w:val="en-GB"/>
        </w:rPr>
        <w:t>Meshing step (m):</w:t>
        <w:tab/>
        <w:tab/>
        <w:tab/>
        <w:t>0.0465</w:t>
      </w:r>
    </w:p>
    <w:p>
      <w:pPr>
        <w:pStyle w:val="BodyText"/>
        <w:rPr>
          <w:rFonts w:ascii="Liberation Serif" w:hAnsi="Liberation Serif"/>
          <w:color w:val="000000"/>
          <w:sz w:val="24"/>
          <w:szCs w:val="24"/>
          <w:lang w:val="en-GB"/>
        </w:rPr>
      </w:pPr>
      <w:r>
        <w:rPr>
          <w:color w:val="000000"/>
          <w:sz w:val="24"/>
          <w:szCs w:val="24"/>
          <w:lang w:val="en-GB"/>
        </w:rPr>
        <w:t>To get the equilibrium of g2, do (</w:t>
      </w:r>
      <w:r>
        <w:rPr>
          <w:color w:val="000000"/>
          <w:sz w:val="24"/>
          <w:szCs w:val="24"/>
          <w:lang w:val="en-GB"/>
        </w:rPr>
        <w:fldChar w:fldCharType="begin"/>
      </w:r>
      <w:r>
        <w:rPr>
          <w:sz w:val="24"/>
          <w:szCs w:val="24"/>
          <w:color w:val="000000"/>
          <w:lang w:val="en-GB"/>
        </w:rPr>
        <w:instrText xml:space="preserve"> REF Ref_Figure88_label_and_number \h </w:instrText>
      </w:r>
      <w:r>
        <w:rPr>
          <w:sz w:val="24"/>
          <w:szCs w:val="24"/>
          <w:color w:val="000000"/>
          <w:lang w:val="en-GB"/>
        </w:rPr>
        <w:fldChar w:fldCharType="separate"/>
      </w:r>
      <w:r>
        <w:rPr>
          <w:sz w:val="24"/>
          <w:szCs w:val="24"/>
          <w:color w:val="000000"/>
          <w:lang w:val="en-GB"/>
        </w:rPr>
        <w:t>Figure 89</w:t>
      </w:r>
      <w:r>
        <w:rPr>
          <w:sz w:val="24"/>
          <w:szCs w:val="24"/>
          <w:color w:val="000000"/>
          <w:lang w:val="en-GB"/>
        </w:rPr>
        <w:fldChar w:fldCharType="end"/>
      </w:r>
      <w:r>
        <w:rPr>
          <w:color w:val="000000"/>
          <w:sz w:val="24"/>
          <w:szCs w:val="24"/>
          <w:lang w:val="en-GB"/>
        </w:rPr>
        <w:t xml:space="preserve">, </w:t>
      </w:r>
      <w:r>
        <w:rPr>
          <w:color w:val="000000"/>
          <w:sz w:val="24"/>
          <w:szCs w:val="24"/>
          <w:lang w:val="en-GB"/>
        </w:rPr>
        <w:fldChar w:fldCharType="begin"/>
      </w:r>
      <w:r>
        <w:rPr>
          <w:sz w:val="24"/>
          <w:szCs w:val="24"/>
          <w:color w:val="000000"/>
          <w:lang w:val="en-GB"/>
        </w:rPr>
        <w:instrText xml:space="preserve"> REF Ref_Figure89_label_and_number \h </w:instrText>
      </w:r>
      <w:r>
        <w:rPr>
          <w:sz w:val="24"/>
          <w:szCs w:val="24"/>
          <w:color w:val="000000"/>
          <w:lang w:val="en-GB"/>
        </w:rPr>
        <w:fldChar w:fldCharType="separate"/>
      </w:r>
      <w:r>
        <w:rPr>
          <w:sz w:val="24"/>
          <w:szCs w:val="24"/>
          <w:color w:val="000000"/>
          <w:lang w:val="en-GB"/>
        </w:rPr>
        <w:t>Figure 90</w:t>
      </w:r>
      <w:r>
        <w:rPr>
          <w:sz w:val="24"/>
          <w:szCs w:val="24"/>
          <w:color w:val="000000"/>
          <w:lang w:val="en-GB"/>
        </w:rPr>
        <w:fldChar w:fldCharType="end"/>
      </w:r>
      <w:r>
        <w:rPr>
          <w:color w:val="000000"/>
          <w:sz w:val="24"/>
          <w:szCs w:val="24"/>
          <w:lang w:val="en-GB"/>
        </w:rPr>
        <w:t xml:space="preserve">, </w:t>
      </w:r>
      <w:r>
        <w:rPr>
          <w:color w:val="000000"/>
          <w:sz w:val="24"/>
          <w:szCs w:val="24"/>
          <w:lang w:val="en-GB"/>
        </w:rPr>
        <w:fldChar w:fldCharType="begin"/>
      </w:r>
      <w:r>
        <w:rPr>
          <w:sz w:val="24"/>
          <w:szCs w:val="24"/>
          <w:color w:val="000000"/>
          <w:lang w:val="en-GB"/>
        </w:rPr>
        <w:instrText xml:space="preserve"> REF Ref_Figure90_label_and_number \h </w:instrText>
      </w:r>
      <w:r>
        <w:rPr>
          <w:sz w:val="24"/>
          <w:szCs w:val="24"/>
          <w:color w:val="000000"/>
          <w:lang w:val="en-GB"/>
        </w:rPr>
        <w:fldChar w:fldCharType="separate"/>
      </w:r>
      <w:r>
        <w:rPr>
          <w:sz w:val="24"/>
          <w:szCs w:val="24"/>
          <w:color w:val="000000"/>
          <w:lang w:val="en-GB"/>
        </w:rPr>
        <w:t>Figure 91</w:t>
      </w:r>
      <w:r>
        <w:rPr>
          <w:sz w:val="24"/>
          <w:szCs w:val="24"/>
          <w:color w:val="000000"/>
          <w:lang w:val="en-GB"/>
        </w:rPr>
        <w:fldChar w:fldCharType="end"/>
      </w:r>
      <w:r>
        <w:rPr>
          <w:color w:val="000000"/>
          <w:sz w:val="24"/>
          <w:szCs w:val="24"/>
          <w:lang w:val="en-GB"/>
        </w:rPr>
        <w:t>)</w:t>
      </w:r>
      <w:r>
        <w:rPr>
          <w:color w:val="000000"/>
          <w:sz w:val="24"/>
          <w:szCs w:val="24"/>
          <w:lang w:val="en-GB"/>
        </w:rPr>
        <w:t>:</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~/femnet/p</w:t>
      </w:r>
      <w:r>
        <w:rPr>
          <w:rFonts w:ascii="DejaVu Sans Mono" w:hAnsi="DejaVu Sans Mono"/>
          <w:color w:val="FF0000"/>
          <w:sz w:val="24"/>
          <w:szCs w:val="24"/>
          <w:lang w:val="en-GB"/>
        </w:rPr>
        <w:t>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~/femnet/data_2001/readme/13gravity_catch/g2 ~/femnet/data_2001/readme/13gravity_catch/g1</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~/femnet/data_2001/readme/13gravity_catch/g2</w:t>
      </w:r>
    </w:p>
    <w:p>
      <w:pPr>
        <w:pStyle w:val="BodyText"/>
        <w:rPr>
          <w:rFonts w:ascii="Liberation Serif" w:hAnsi="Liberation Serif"/>
          <w:color w:val="000000"/>
          <w:sz w:val="24"/>
          <w:szCs w:val="24"/>
          <w:lang w:val="en-GB"/>
        </w:rPr>
      </w:pPr>
      <w:r>
        <w:rPr>
          <w:color w:val="000000"/>
          <w:sz w:val="24"/>
          <w:szCs w:val="24"/>
          <w:lang w:val="en-GB"/>
        </w:rPr>
      </w:r>
      <w:r>
        <mc:AlternateContent>
          <mc:Choice Requires="wps">
            <w:drawing>
              <wp:inline distT="0" distB="0" distL="0" distR="0">
                <wp:extent cx="6120130" cy="1776730"/>
                <wp:effectExtent l="0" t="0" r="0" b="0"/>
                <wp:docPr id="308" name="Cadre102"/>
                <a:graphic xmlns:a="http://schemas.openxmlformats.org/drawingml/2006/main">
                  <a:graphicData uri="http://schemas.microsoft.com/office/word/2010/wordprocessingShape">
                    <wps:wsp>
                      <wps:cNvSpPr txBox="1"/>
                      <wps:spPr>
                        <a:xfrm>
                          <a:off x="0" y="0"/>
                          <a:ext cx="6120130" cy="1776730"/>
                        </a:xfrm>
                        <a:prstGeom prst="rect"/>
                        <a:solidFill>
                          <a:srgbClr val="FFFFFF"/>
                        </a:solidFill>
                      </wps:spPr>
                      <wps:txbx>
                        <w:txbxContent>
                          <w:p>
                            <w:pPr>
                              <w:pStyle w:val="Figure"/>
                              <w:spacing w:before="120" w:after="120"/>
                              <w:rPr>
                                <w:lang w:val="en-GB"/>
                              </w:rPr>
                            </w:pPr>
                            <w:bookmarkStart w:id="167" w:name="Ref_Figure88_label_and_number"/>
                            <w:r>
                              <w:rPr>
                                <w:lang w:val="en-GB"/>
                              </w:rPr>
                              <w:drawing>
                                <wp:inline distT="0" distB="0" distL="0" distR="0">
                                  <wp:extent cx="6120130" cy="1525270"/>
                                  <wp:effectExtent l="0" t="0" r="0" b="0"/>
                                  <wp:docPr id="309" name="Image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100" descr=""/>
                                          <pic:cNvPicPr>
                                            <a:picLocks noChangeAspect="1" noChangeArrowheads="1"/>
                                          </pic:cNvPicPr>
                                        </pic:nvPicPr>
                                        <pic:blipFill>
                                          <a:blip r:embed="rId186"/>
                                          <a:stretch>
                                            <a:fillRect/>
                                          </a:stretch>
                                        </pic:blipFill>
                                        <pic:spPr bwMode="auto">
                                          <a:xfrm>
                                            <a:off x="0" y="0"/>
                                            <a:ext cx="6120130" cy="152527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89</w:t>
                            </w:r>
                            <w:r>
                              <w:rPr>
                                <w:lang w:val="en-GB"/>
                              </w:rPr>
                              <w:fldChar w:fldCharType="end"/>
                            </w:r>
                            <w:bookmarkEnd w:id="167"/>
                            <w:r>
                              <w:rPr>
                                <w:lang w:val="en-GB"/>
                              </w:rPr>
                              <w:t xml:space="preserve">: </w:t>
                            </w:r>
                            <w:r>
                              <w:rPr>
                                <w:lang w:val="en-GB"/>
                              </w:rPr>
                              <w:t>Command to create g2.mdg and a first evaluation of g2.sta from g1.</w:t>
                            </w:r>
                          </w:p>
                        </w:txbxContent>
                      </wps:txbx>
                      <wps:bodyPr anchor="t" lIns="0" tIns="0" rIns="0" bIns="0">
                        <a:noAutofit/>
                      </wps:bodyPr>
                    </wps:wsp>
                  </a:graphicData>
                </a:graphic>
              </wp:inline>
            </w:drawing>
          </mc:Choice>
          <mc:Fallback>
            <w:pict>
              <v:rect style="position:absolute;rotation:-0;width:481.9pt;height:139.9pt;mso-wrap-distance-left:0pt;mso-wrap-distance-right:0pt;mso-wrap-distance-top:0pt;mso-wrap-distance-bottom:0pt;margin-top:-139.9pt;mso-position-vertical:top;mso-position-vertical-relative:text;margin-left:0pt;mso-position-horizontal:center;mso-position-horizontal-relative:text">
                <v:textbox inset="0in,0in,0in,0in">
                  <w:txbxContent>
                    <w:p>
                      <w:pPr>
                        <w:pStyle w:val="Figure"/>
                        <w:spacing w:before="120" w:after="120"/>
                        <w:rPr>
                          <w:lang w:val="en-GB"/>
                        </w:rPr>
                      </w:pPr>
                      <w:bookmarkStart w:id="168" w:name="Ref_Figure88_label_and_number"/>
                      <w:r>
                        <w:rPr>
                          <w:lang w:val="en-GB"/>
                        </w:rPr>
                        <w:drawing>
                          <wp:inline distT="0" distB="0" distL="0" distR="0">
                            <wp:extent cx="6120130" cy="1525270"/>
                            <wp:effectExtent l="0" t="0" r="0" b="0"/>
                            <wp:docPr id="310" name="Image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100" descr=""/>
                                    <pic:cNvPicPr>
                                      <a:picLocks noChangeAspect="1" noChangeArrowheads="1"/>
                                    </pic:cNvPicPr>
                                  </pic:nvPicPr>
                                  <pic:blipFill>
                                    <a:blip r:embed="rId187"/>
                                    <a:stretch>
                                      <a:fillRect/>
                                    </a:stretch>
                                  </pic:blipFill>
                                  <pic:spPr bwMode="auto">
                                    <a:xfrm>
                                      <a:off x="0" y="0"/>
                                      <a:ext cx="6120130" cy="152527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89</w:t>
                      </w:r>
                      <w:r>
                        <w:rPr>
                          <w:lang w:val="en-GB"/>
                        </w:rPr>
                        <w:fldChar w:fldCharType="end"/>
                      </w:r>
                      <w:bookmarkEnd w:id="168"/>
                      <w:r>
                        <w:rPr>
                          <w:lang w:val="en-GB"/>
                        </w:rPr>
                        <w:t xml:space="preserve">: </w:t>
                      </w:r>
                      <w:r>
                        <w:rPr>
                          <w:lang w:val="en-GB"/>
                        </w:rPr>
                        <w:t>Command to create g2.mdg and a first evaluation of g2.sta from g1.</w:t>
                      </w:r>
                    </w:p>
                  </w:txbxContent>
                </v:textbox>
                <w10:wrap type="square" side="largest"/>
              </v:rect>
            </w:pict>
          </mc:Fallback>
        </mc:AlternateContent>
      </w:r>
    </w:p>
    <w:p>
      <w:pPr>
        <w:pStyle w:val="BodyText"/>
        <w:rPr>
          <w:rFonts w:ascii="Liberation Serif" w:hAnsi="Liberation Serif"/>
          <w:color w:val="000000"/>
          <w:sz w:val="24"/>
          <w:szCs w:val="24"/>
          <w:lang w:val="en-GB"/>
        </w:rPr>
      </w:pPr>
      <w:r>
        <w:rPr>
          <w:color w:val="000000"/>
          <w:sz w:val="24"/>
          <w:szCs w:val="24"/>
          <w:lang w:val="en-GB"/>
        </w:rPr>
      </w:r>
      <w:r>
        <mc:AlternateContent>
          <mc:Choice Requires="wps">
            <w:drawing>
              <wp:inline distT="0" distB="0" distL="0" distR="0">
                <wp:extent cx="6120130" cy="1525270"/>
                <wp:effectExtent l="0" t="0" r="0" b="0"/>
                <wp:docPr id="311" name="Cadre106"/>
                <a:graphic xmlns:a="http://schemas.openxmlformats.org/drawingml/2006/main">
                  <a:graphicData uri="http://schemas.microsoft.com/office/word/2010/wordprocessingShape">
                    <wps:wsp>
                      <wps:cNvSpPr txBox="1"/>
                      <wps:spPr>
                        <a:xfrm>
                          <a:off x="0" y="0"/>
                          <a:ext cx="6120130" cy="1525270"/>
                        </a:xfrm>
                        <a:prstGeom prst="rect"/>
                        <a:solidFill>
                          <a:srgbClr val="FFFFFF"/>
                        </a:solidFill>
                      </wps:spPr>
                      <wps:txbx>
                        <w:txbxContent>
                          <w:p>
                            <w:pPr>
                              <w:pStyle w:val="Figure"/>
                              <w:spacing w:before="120" w:after="120"/>
                              <w:rPr>
                                <w:lang w:val="en-GB"/>
                              </w:rPr>
                            </w:pPr>
                            <w:bookmarkStart w:id="169" w:name="Ref_Figure89_label_and_number"/>
                            <w:r>
                              <w:rPr>
                                <w:lang w:val="en-GB"/>
                              </w:rPr>
                              <w:drawing>
                                <wp:inline distT="0" distB="0" distL="0" distR="0">
                                  <wp:extent cx="6120130" cy="1257300"/>
                                  <wp:effectExtent l="0" t="0" r="0" b="0"/>
                                  <wp:docPr id="312" name="Image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104" descr=""/>
                                          <pic:cNvPicPr>
                                            <a:picLocks noChangeAspect="1" noChangeArrowheads="1"/>
                                          </pic:cNvPicPr>
                                        </pic:nvPicPr>
                                        <pic:blipFill>
                                          <a:blip r:embed="rId188"/>
                                          <a:stretch>
                                            <a:fillRect/>
                                          </a:stretch>
                                        </pic:blipFill>
                                        <pic:spPr bwMode="auto">
                                          <a:xfrm>
                                            <a:off x="0" y="0"/>
                                            <a:ext cx="6120130" cy="125730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90</w:t>
                            </w:r>
                            <w:r>
                              <w:rPr>
                                <w:lang w:val="en-GB"/>
                              </w:rPr>
                              <w:fldChar w:fldCharType="end"/>
                            </w:r>
                            <w:bookmarkEnd w:id="169"/>
                            <w:r>
                              <w:rPr>
                                <w:lang w:val="en-GB"/>
                              </w:rPr>
                              <w:t xml:space="preserve">: </w:t>
                            </w:r>
                            <w:r>
                              <w:rPr>
                                <w:lang w:val="en-GB"/>
                              </w:rPr>
                              <w:t>Command for the calculation of the equilibrium of g2.</w:t>
                            </w:r>
                          </w:p>
                        </w:txbxContent>
                      </wps:txbx>
                      <wps:bodyPr anchor="t" lIns="0" tIns="0" rIns="0" bIns="0">
                        <a:noAutofit/>
                      </wps:bodyPr>
                    </wps:wsp>
                  </a:graphicData>
                </a:graphic>
              </wp:inline>
            </w:drawing>
          </mc:Choice>
          <mc:Fallback>
            <w:pict>
              <v:rect style="position:absolute;rotation:-0;width:481.9pt;height:120.1pt;mso-wrap-distance-left:0pt;mso-wrap-distance-right:0pt;mso-wrap-distance-top:0pt;mso-wrap-distance-bottom:0pt;margin-top:-120.1pt;mso-position-vertical:top;mso-position-vertical-relative:text;margin-left:0pt;mso-position-horizontal:center;mso-position-horizontal-relative:text">
                <v:textbox inset="0in,0in,0in,0in">
                  <w:txbxContent>
                    <w:p>
                      <w:pPr>
                        <w:pStyle w:val="Figure"/>
                        <w:spacing w:before="120" w:after="120"/>
                        <w:rPr>
                          <w:lang w:val="en-GB"/>
                        </w:rPr>
                      </w:pPr>
                      <w:bookmarkStart w:id="170" w:name="Ref_Figure89_label_and_number"/>
                      <w:r>
                        <w:rPr>
                          <w:lang w:val="en-GB"/>
                        </w:rPr>
                        <w:drawing>
                          <wp:inline distT="0" distB="0" distL="0" distR="0">
                            <wp:extent cx="6120130" cy="1257300"/>
                            <wp:effectExtent l="0" t="0" r="0" b="0"/>
                            <wp:docPr id="313" name="Image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104" descr=""/>
                                    <pic:cNvPicPr>
                                      <a:picLocks noChangeAspect="1" noChangeArrowheads="1"/>
                                    </pic:cNvPicPr>
                                  </pic:nvPicPr>
                                  <pic:blipFill>
                                    <a:blip r:embed="rId189"/>
                                    <a:stretch>
                                      <a:fillRect/>
                                    </a:stretch>
                                  </pic:blipFill>
                                  <pic:spPr bwMode="auto">
                                    <a:xfrm>
                                      <a:off x="0" y="0"/>
                                      <a:ext cx="6120130" cy="125730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90</w:t>
                      </w:r>
                      <w:r>
                        <w:rPr>
                          <w:lang w:val="en-GB"/>
                        </w:rPr>
                        <w:fldChar w:fldCharType="end"/>
                      </w:r>
                      <w:bookmarkEnd w:id="170"/>
                      <w:r>
                        <w:rPr>
                          <w:lang w:val="en-GB"/>
                        </w:rPr>
                        <w:t xml:space="preserve">: </w:t>
                      </w:r>
                      <w:r>
                        <w:rPr>
                          <w:lang w:val="en-GB"/>
                        </w:rPr>
                        <w:t>Command for the calculation of the equilibrium of g2.</w:t>
                      </w:r>
                    </w:p>
                  </w:txbxContent>
                </v:textbox>
                <w10:wrap type="square" side="largest"/>
              </v:rect>
            </w:pict>
          </mc:Fallback>
        </mc:AlternateContent>
      </w:r>
    </w:p>
    <w:p>
      <w:pPr>
        <w:pStyle w:val="BodyText"/>
        <w:rPr>
          <w:rFonts w:ascii="Liberation Serif" w:hAnsi="Liberation Serif"/>
          <w:color w:val="000000"/>
          <w:sz w:val="24"/>
          <w:szCs w:val="24"/>
          <w:lang w:val="en-GB"/>
        </w:rPr>
      </w:pPr>
      <w:r>
        <w:rPr>
          <w:color w:val="000000"/>
          <w:sz w:val="24"/>
          <w:szCs w:val="24"/>
          <w:lang w:val="en-GB"/>
        </w:rPr>
      </w:r>
      <w:r>
        <mc:AlternateContent>
          <mc:Choice Requires="wps">
            <w:drawing>
              <wp:inline distT="0" distB="0" distL="0" distR="0">
                <wp:extent cx="6120130" cy="3669665"/>
                <wp:effectExtent l="0" t="0" r="0" b="0"/>
                <wp:docPr id="314" name="Cadre109"/>
                <a:graphic xmlns:a="http://schemas.openxmlformats.org/drawingml/2006/main">
                  <a:graphicData uri="http://schemas.microsoft.com/office/word/2010/wordprocessingShape">
                    <wps:wsp>
                      <wps:cNvSpPr txBox="1"/>
                      <wps:spPr>
                        <a:xfrm>
                          <a:off x="0" y="0"/>
                          <a:ext cx="6120130" cy="3669665"/>
                        </a:xfrm>
                        <a:prstGeom prst="rect"/>
                        <a:solidFill>
                          <a:srgbClr val="FFFFFF"/>
                        </a:solidFill>
                      </wps:spPr>
                      <wps:txbx>
                        <w:txbxContent>
                          <w:p>
                            <w:pPr>
                              <w:pStyle w:val="Figure"/>
                              <w:spacing w:before="120" w:after="120"/>
                              <w:rPr>
                                <w:lang w:val="en-GB"/>
                              </w:rPr>
                            </w:pPr>
                            <w:bookmarkStart w:id="171" w:name="Ref_Figure90_label_and_number"/>
                            <w:r>
                              <w:rPr>
                                <w:lang w:val="en-GB"/>
                              </w:rPr>
                              <w:drawing>
                                <wp:inline distT="0" distB="0" distL="0" distR="0">
                                  <wp:extent cx="6120130" cy="3418205"/>
                                  <wp:effectExtent l="0" t="0" r="0" b="0"/>
                                  <wp:docPr id="315" name="Image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107" descr=""/>
                                          <pic:cNvPicPr>
                                            <a:picLocks noChangeAspect="1" noChangeArrowheads="1"/>
                                          </pic:cNvPicPr>
                                        </pic:nvPicPr>
                                        <pic:blipFill>
                                          <a:blip r:embed="rId190"/>
                                          <a:stretch>
                                            <a:fillRect/>
                                          </a:stretch>
                                        </pic:blipFill>
                                        <pic:spPr bwMode="auto">
                                          <a:xfrm>
                                            <a:off x="0" y="0"/>
                                            <a:ext cx="6120130" cy="34182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91</w:t>
                            </w:r>
                            <w:r>
                              <w:rPr>
                                <w:lang w:val="en-GB"/>
                              </w:rPr>
                              <w:fldChar w:fldCharType="end"/>
                            </w:r>
                            <w:bookmarkEnd w:id="171"/>
                            <w:r>
                              <w:rPr>
                                <w:lang w:val="en-GB"/>
                              </w:rPr>
                              <w:t xml:space="preserve">: </w:t>
                            </w:r>
                            <w:r>
                              <w:rPr>
                                <w:lang w:val="en-GB"/>
                              </w:rPr>
                              <w:t xml:space="preserve">Calculation of the equilibrium of g2 in </w:t>
                            </w:r>
                            <w:r>
                              <w:rPr>
                                <w:lang w:val="en-GB"/>
                              </w:rPr>
                              <w:t>1865</w:t>
                            </w:r>
                            <w:r>
                              <w:rPr>
                                <w:lang w:val="en-GB"/>
                              </w:rPr>
                              <w:t xml:space="preserve"> iterations </w:t>
                            </w:r>
                            <w:r>
                              <w:rPr>
                                <w:lang w:val="en-GB"/>
                              </w:rPr>
                              <w:t>stored in g2.sta</w:t>
                            </w:r>
                            <w:r>
                              <w:rPr>
                                <w:lang w:val="en-GB"/>
                              </w:rPr>
                              <w:t>.</w:t>
                            </w:r>
                          </w:p>
                        </w:txbxContent>
                      </wps:txbx>
                      <wps:bodyPr anchor="t" lIns="0" tIns="0" rIns="0" bIns="0">
                        <a:noAutofit/>
                      </wps:bodyPr>
                    </wps:wsp>
                  </a:graphicData>
                </a:graphic>
              </wp:inline>
            </w:drawing>
          </mc:Choice>
          <mc:Fallback>
            <w:pict>
              <v:rect style="position:absolute;rotation:-0;width:481.9pt;height:288.95pt;mso-wrap-distance-left:0pt;mso-wrap-distance-right:0pt;mso-wrap-distance-top:0pt;mso-wrap-distance-bottom:0pt;margin-top:-288.95pt;mso-position-vertical:top;mso-position-vertical-relative:text;margin-left:0pt;mso-position-horizontal:center;mso-position-horizontal-relative:text">
                <v:textbox inset="0in,0in,0in,0in">
                  <w:txbxContent>
                    <w:p>
                      <w:pPr>
                        <w:pStyle w:val="Figure"/>
                        <w:spacing w:before="120" w:after="120"/>
                        <w:rPr>
                          <w:lang w:val="en-GB"/>
                        </w:rPr>
                      </w:pPr>
                      <w:bookmarkStart w:id="172" w:name="Ref_Figure90_label_and_number"/>
                      <w:r>
                        <w:rPr>
                          <w:lang w:val="en-GB"/>
                        </w:rPr>
                        <w:drawing>
                          <wp:inline distT="0" distB="0" distL="0" distR="0">
                            <wp:extent cx="6120130" cy="3418205"/>
                            <wp:effectExtent l="0" t="0" r="0" b="0"/>
                            <wp:docPr id="316" name="Image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107" descr=""/>
                                    <pic:cNvPicPr>
                                      <a:picLocks noChangeAspect="1" noChangeArrowheads="1"/>
                                    </pic:cNvPicPr>
                                  </pic:nvPicPr>
                                  <pic:blipFill>
                                    <a:blip r:embed="rId191"/>
                                    <a:stretch>
                                      <a:fillRect/>
                                    </a:stretch>
                                  </pic:blipFill>
                                  <pic:spPr bwMode="auto">
                                    <a:xfrm>
                                      <a:off x="0" y="0"/>
                                      <a:ext cx="6120130" cy="34182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91</w:t>
                      </w:r>
                      <w:r>
                        <w:rPr>
                          <w:lang w:val="en-GB"/>
                        </w:rPr>
                        <w:fldChar w:fldCharType="end"/>
                      </w:r>
                      <w:bookmarkEnd w:id="172"/>
                      <w:r>
                        <w:rPr>
                          <w:lang w:val="en-GB"/>
                        </w:rPr>
                        <w:t xml:space="preserve">: </w:t>
                      </w:r>
                      <w:r>
                        <w:rPr>
                          <w:lang w:val="en-GB"/>
                        </w:rPr>
                        <w:t xml:space="preserve">Calculation of the equilibrium of g2 in </w:t>
                      </w:r>
                      <w:r>
                        <w:rPr>
                          <w:lang w:val="en-GB"/>
                        </w:rPr>
                        <w:t>1865</w:t>
                      </w:r>
                      <w:r>
                        <w:rPr>
                          <w:lang w:val="en-GB"/>
                        </w:rPr>
                        <w:t xml:space="preserve"> iterations </w:t>
                      </w:r>
                      <w:r>
                        <w:rPr>
                          <w:lang w:val="en-GB"/>
                        </w:rPr>
                        <w:t>stored in g2.sta</w:t>
                      </w:r>
                      <w:r>
                        <w:rPr>
                          <w:lang w:val="en-GB"/>
                        </w:rPr>
                        <w:t>.</w:t>
                      </w:r>
                    </w:p>
                  </w:txbxContent>
                </v:textbox>
                <w10:wrap type="square" side="largest"/>
              </v:rect>
            </w:pict>
          </mc:Fallback>
        </mc:AlternateContent>
      </w:r>
    </w:p>
    <w:p>
      <w:pPr>
        <w:pStyle w:val="BodyText"/>
        <w:rPr>
          <w:rFonts w:ascii="Liberation Serif" w:hAnsi="Liberation Serif"/>
          <w:color w:val="000000"/>
          <w:sz w:val="24"/>
          <w:szCs w:val="24"/>
          <w:lang w:val="en-GB"/>
        </w:rPr>
      </w:pPr>
      <w:r>
        <w:rPr>
          <w:color w:val="000000"/>
          <w:sz w:val="24"/>
          <w:szCs w:val="24"/>
          <w:lang w:val="en-GB"/>
        </w:rPr>
        <w:t>The equilibrium is reached in 1859 iterations (</w:t>
      </w:r>
      <w:r>
        <w:rPr>
          <w:color w:val="000000"/>
          <w:sz w:val="24"/>
          <w:szCs w:val="24"/>
          <w:lang w:val="en-GB"/>
        </w:rPr>
        <w:fldChar w:fldCharType="begin"/>
      </w:r>
      <w:r>
        <w:rPr>
          <w:sz w:val="24"/>
          <w:szCs w:val="24"/>
          <w:color w:val="000000"/>
          <w:lang w:val="en-GB"/>
        </w:rPr>
        <w:instrText xml:space="preserve"> REF Ref_Figure90_label_and_number \h </w:instrText>
      </w:r>
      <w:r>
        <w:rPr>
          <w:sz w:val="24"/>
          <w:szCs w:val="24"/>
          <w:color w:val="000000"/>
          <w:lang w:val="en-GB"/>
        </w:rPr>
        <w:fldChar w:fldCharType="separate"/>
      </w:r>
      <w:r>
        <w:rPr>
          <w:sz w:val="24"/>
          <w:szCs w:val="24"/>
          <w:color w:val="000000"/>
          <w:lang w:val="en-GB"/>
        </w:rPr>
        <w:t>Figure 91</w:t>
      </w:r>
      <w:r>
        <w:rPr>
          <w:sz w:val="24"/>
          <w:szCs w:val="24"/>
          <w:color w:val="000000"/>
          <w:lang w:val="en-GB"/>
        </w:rPr>
        <w:fldChar w:fldCharType="end"/>
      </w:r>
      <w:r>
        <w:rPr>
          <w:color w:val="000000"/>
          <w:sz w:val="24"/>
          <w:szCs w:val="24"/>
          <w:lang w:val="en-GB"/>
        </w:rPr>
        <w:t xml:space="preserve">). The shape is displayed on </w:t>
      </w:r>
      <w:r>
        <w:rPr>
          <w:color w:val="000000"/>
          <w:sz w:val="24"/>
          <w:szCs w:val="24"/>
          <w:lang w:val="en-GB"/>
        </w:rPr>
        <w:fldChar w:fldCharType="begin"/>
      </w:r>
      <w:r>
        <w:rPr>
          <w:sz w:val="24"/>
          <w:szCs w:val="24"/>
          <w:color w:val="000000"/>
          <w:lang w:val="en-GB"/>
        </w:rPr>
        <w:instrText xml:space="preserve"> REF Ref_Figure91_label_and_number \h </w:instrText>
      </w:r>
      <w:r>
        <w:rPr>
          <w:sz w:val="24"/>
          <w:szCs w:val="24"/>
          <w:color w:val="000000"/>
          <w:lang w:val="en-GB"/>
        </w:rPr>
        <w:fldChar w:fldCharType="separate"/>
      </w:r>
      <w:r>
        <w:rPr>
          <w:sz w:val="24"/>
          <w:szCs w:val="24"/>
          <w:color w:val="000000"/>
          <w:lang w:val="en-GB"/>
        </w:rPr>
        <w:t>Figure 92</w:t>
      </w:r>
      <w:r>
        <w:rPr>
          <w:sz w:val="24"/>
          <w:szCs w:val="24"/>
          <w:color w:val="000000"/>
          <w:lang w:val="en-GB"/>
        </w:rPr>
        <w:fldChar w:fldCharType="end"/>
      </w:r>
      <w:r>
        <w:rPr>
          <w:color w:val="000000"/>
          <w:sz w:val="24"/>
          <w:szCs w:val="24"/>
          <w:lang w:val="en-GB"/>
        </w:rPr>
        <w:t xml:space="preserve"> </w:t>
      </w:r>
      <w:r>
        <w:rPr>
          <w:color w:val="000000"/>
          <w:sz w:val="24"/>
          <w:szCs w:val="24"/>
          <w:lang w:val="en-GB"/>
        </w:rPr>
        <w:t>using the command:</w:t>
      </w:r>
    </w:p>
    <w:p>
      <w:pPr>
        <w:pStyle w:val="BodyText"/>
        <w:spacing w:lineRule="auto" w:line="240"/>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spacing w:lineRule="auto" w:line="240"/>
        <w:rPr>
          <w:rFonts w:ascii="DejaVu Sans Mono" w:hAnsi="DejaVu Sans Mono"/>
          <w:color w:val="FF0000"/>
          <w:sz w:val="24"/>
          <w:szCs w:val="24"/>
          <w:lang w:val="en-GB"/>
        </w:rPr>
      </w:pPr>
      <w:r>
        <w:rPr>
          <w:rFonts w:ascii="DejaVu Sans Mono" w:hAnsi="DejaVu Sans Mono"/>
          <w:color w:val="FF0000"/>
          <w:sz w:val="24"/>
          <w:szCs w:val="24"/>
          <w:lang w:val="en-GB"/>
        </w:rPr>
        <w:t>./batz</w:t>
      </w:r>
    </w:p>
    <w:p>
      <w:pPr>
        <w:pStyle w:val="BodyText"/>
        <w:rPr>
          <w:rFonts w:ascii="Liberation Serif" w:hAnsi="Liberation Serif"/>
          <w:color w:val="000000"/>
          <w:sz w:val="24"/>
          <w:szCs w:val="24"/>
          <w:lang w:val="en-GB"/>
        </w:rPr>
      </w:pPr>
      <w:r>
        <w:rPr>
          <w:color w:val="000000"/>
          <w:sz w:val="24"/>
          <w:szCs w:val="24"/>
          <w:lang w:val="en-GB"/>
        </w:rPr>
        <w:t>And doing:</w:t>
      </w:r>
    </w:p>
    <w:p>
      <w:pPr>
        <w:pStyle w:val="BodyText"/>
        <w:rPr>
          <w:rFonts w:ascii="Liberation Serif" w:hAnsi="Liberation Serif"/>
          <w:color w:val="000000"/>
          <w:sz w:val="24"/>
          <w:szCs w:val="24"/>
          <w:lang w:val="en-GB"/>
        </w:rPr>
      </w:pPr>
      <w:r>
        <w:rPr>
          <w:color w:val="000000"/>
          <w:sz w:val="24"/>
          <w:szCs w:val="24"/>
          <w:lang w:val="en-GB"/>
        </w:rPr>
        <w:t>a) File, load_final_file, that loads the equilibrium shape of the structure.</w:t>
      </w:r>
    </w:p>
    <w:p>
      <w:pPr>
        <w:pStyle w:val="BodyText"/>
        <w:rPr>
          <w:rFonts w:ascii="Liberation Serif" w:hAnsi="Liberation Serif"/>
          <w:color w:val="000000"/>
          <w:sz w:val="24"/>
          <w:szCs w:val="24"/>
          <w:lang w:val="en-GB"/>
        </w:rPr>
      </w:pPr>
      <w:r>
        <w:rPr>
          <w:color w:val="000000"/>
          <w:sz w:val="24"/>
          <w:szCs w:val="24"/>
          <w:lang w:val="en-GB"/>
        </w:rPr>
        <w:t>b) Vizualisation, u_twines, v_twines, that displays the twines of the netting.</w:t>
      </w:r>
    </w:p>
    <w:p>
      <w:pPr>
        <w:pStyle w:val="BodyText"/>
        <w:rPr>
          <w:lang w:val="en-GB"/>
        </w:rPr>
      </w:pPr>
      <w:r>
        <w:rPr>
          <w:color w:val="000000"/>
          <w:sz w:val="24"/>
          <w:szCs w:val="24"/>
          <w:lang w:val="en-GB"/>
        </w:rPr>
        <w:t xml:space="preserve">c) </w:t>
      </w:r>
      <w:r>
        <w:rPr>
          <w:color w:val="000000"/>
          <w:sz w:val="24"/>
          <w:szCs w:val="24"/>
          <w:lang w:val="en-GB"/>
        </w:rPr>
        <w:t xml:space="preserve">Vizualisation, </w:t>
      </w:r>
      <w:r>
        <w:rPr>
          <w:color w:val="000000"/>
          <w:sz w:val="24"/>
          <w:szCs w:val="24"/>
          <w:lang w:val="en-GB"/>
        </w:rPr>
        <w:t>catch_front_surface</w:t>
      </w:r>
      <w:r>
        <w:rPr>
          <w:color w:val="000000"/>
          <w:sz w:val="24"/>
          <w:szCs w:val="24"/>
          <w:lang w:val="en-GB"/>
        </w:rPr>
        <w:t xml:space="preserve">, that displays the </w:t>
      </w:r>
      <w:r>
        <w:rPr>
          <w:color w:val="000000"/>
          <w:sz w:val="24"/>
          <w:szCs w:val="24"/>
          <w:lang w:val="en-GB"/>
        </w:rPr>
        <w:t>limit of the catch</w:t>
      </w:r>
      <w:r>
        <w:rPr>
          <w:color w:val="000000"/>
          <w:sz w:val="24"/>
          <w:szCs w:val="24"/>
          <w:lang w:val="en-GB"/>
        </w:rPr>
        <w:t>.</w:t>
      </w:r>
    </w:p>
    <w:p>
      <w:pPr>
        <w:pStyle w:val="BodyText"/>
        <w:rPr>
          <w:lang w:val="en-GB"/>
        </w:rPr>
      </w:pPr>
      <w:r>
        <w:rPr>
          <w:lang w:val="en-GB"/>
        </w:rPr>
      </w:r>
      <w:r>
        <mc:AlternateContent>
          <mc:Choice Requires="wps">
            <w:drawing>
              <wp:inline distT="0" distB="0" distL="0" distR="0">
                <wp:extent cx="4488180" cy="6027420"/>
                <wp:effectExtent l="0" t="0" r="0" b="0"/>
                <wp:docPr id="317" name="Cadre107"/>
                <a:graphic xmlns:a="http://schemas.openxmlformats.org/drawingml/2006/main">
                  <a:graphicData uri="http://schemas.microsoft.com/office/word/2010/wordprocessingShape">
                    <wps:wsp>
                      <wps:cNvSpPr txBox="1"/>
                      <wps:spPr>
                        <a:xfrm>
                          <a:off x="0" y="0"/>
                          <a:ext cx="4488180" cy="6027420"/>
                        </a:xfrm>
                        <a:prstGeom prst="rect"/>
                        <a:solidFill>
                          <a:srgbClr val="FFFFFF"/>
                        </a:solidFill>
                      </wps:spPr>
                      <wps:txbx>
                        <w:txbxContent>
                          <w:p>
                            <w:pPr>
                              <w:pStyle w:val="Figure"/>
                              <w:spacing w:before="120" w:after="120"/>
                              <w:rPr>
                                <w:lang w:val="en-GB"/>
                              </w:rPr>
                            </w:pPr>
                            <w:r>
                              <w:rPr>
                                <w:lang w:val="en-GB"/>
                              </w:rPr>
                              <w:drawing>
                                <wp:inline distT="0" distB="0" distL="0" distR="0">
                                  <wp:extent cx="4488180" cy="5425440"/>
                                  <wp:effectExtent l="0" t="0" r="0" b="0"/>
                                  <wp:docPr id="318" name="Image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105" descr=""/>
                                          <pic:cNvPicPr>
                                            <a:picLocks noChangeAspect="1" noChangeArrowheads="1"/>
                                          </pic:cNvPicPr>
                                        </pic:nvPicPr>
                                        <pic:blipFill>
                                          <a:blip r:embed="rId192"/>
                                          <a:stretch>
                                            <a:fillRect/>
                                          </a:stretch>
                                        </pic:blipFill>
                                        <pic:spPr bwMode="auto">
                                          <a:xfrm>
                                            <a:off x="0" y="0"/>
                                            <a:ext cx="4488180" cy="5425440"/>
                                          </a:xfrm>
                                          <a:prstGeom prst="rect">
                                            <a:avLst/>
                                          </a:prstGeom>
                                        </pic:spPr>
                                      </pic:pic>
                                    </a:graphicData>
                                  </a:graphic>
                                </wp:inline>
                              </w:drawing>
                            </w:r>
                            <w:bookmarkStart w:id="173" w:name="Ref_Figure91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92</w:t>
                            </w:r>
                            <w:r>
                              <w:rPr>
                                <w:lang w:val="en-GB"/>
                              </w:rPr>
                              <w:fldChar w:fldCharType="end"/>
                            </w:r>
                            <w:bookmarkEnd w:id="173"/>
                            <w:r>
                              <w:rPr>
                                <w:lang w:val="en-GB"/>
                              </w:rPr>
                              <w:t xml:space="preserve">: </w:t>
                            </w:r>
                            <w:r>
                              <w:rPr>
                                <w:lang w:val="en-GB"/>
                              </w:rPr>
                              <w:t xml:space="preserve">Equilibrium of the </w:t>
                            </w:r>
                            <w:r>
                              <w:rPr>
                                <w:rFonts w:cs="Lohit Devanagari"/>
                                <w:i/>
                                <w:iCs/>
                                <w:sz w:val="24"/>
                                <w:szCs w:val="24"/>
                                <w:lang w:val="en-GB"/>
                              </w:rPr>
                              <w:t>netting bag</w:t>
                            </w:r>
                            <w:r>
                              <w:rPr>
                                <w:lang w:val="en-GB"/>
                              </w:rPr>
                              <w:t xml:space="preserve">. </w:t>
                            </w:r>
                            <w:r>
                              <w:rPr>
                                <w:lang w:val="en-GB"/>
                              </w:rPr>
                              <w:t xml:space="preserve">The catch is </w:t>
                            </w:r>
                            <w:r>
                              <w:rPr>
                                <w:rFonts w:cs="Lohit Devanagari"/>
                                <w:i/>
                                <w:iCs/>
                                <w:sz w:val="24"/>
                                <w:szCs w:val="24"/>
                                <w:lang w:val="en-GB"/>
                              </w:rPr>
                              <w:t>below</w:t>
                            </w:r>
                            <w:r>
                              <w:rPr>
                                <w:lang w:val="en-GB"/>
                              </w:rPr>
                              <w:t xml:space="preserve"> the horizontal line. </w:t>
                            </w:r>
                            <w:r>
                              <w:rPr>
                                <w:lang w:val="en-GB"/>
                              </w:rPr>
                              <w:t xml:space="preserve">View of batz using </w:t>
                            </w:r>
                            <w:r>
                              <w:rPr>
                                <w:lang w:val="en-GB"/>
                              </w:rPr>
                              <w:t>~/femnet/data_200</w:t>
                            </w:r>
                            <w:r>
                              <w:rPr>
                                <w:i/>
                                <w:iCs/>
                                <w:lang w:val="en-GB"/>
                              </w:rPr>
                              <w:t>1/readme/</w:t>
                            </w:r>
                            <w:r>
                              <w:rPr>
                                <w:rFonts w:cs="Lohit Devanagari"/>
                                <w:i/>
                                <w:iCs/>
                                <w:sz w:val="24"/>
                                <w:szCs w:val="24"/>
                                <w:lang w:val="en-GB"/>
                              </w:rPr>
                              <w:t>13gravity_catch</w:t>
                            </w:r>
                            <w:r>
                              <w:rPr>
                                <w:i/>
                                <w:iCs/>
                                <w:lang w:val="en-GB"/>
                              </w:rPr>
                              <w:t>/</w:t>
                            </w:r>
                            <w:r>
                              <w:rPr>
                                <w:i/>
                                <w:iCs/>
                                <w:lang w:val="en-GB"/>
                              </w:rPr>
                              <w:t>g2</w:t>
                            </w:r>
                            <w:r>
                              <w:rPr>
                                <w:lang w:val="en-GB"/>
                              </w:rPr>
                              <w:t>.</w:t>
                            </w:r>
                          </w:p>
                        </w:txbxContent>
                      </wps:txbx>
                      <wps:bodyPr anchor="t" lIns="0" tIns="0" rIns="0" bIns="0">
                        <a:noAutofit/>
                      </wps:bodyPr>
                    </wps:wsp>
                  </a:graphicData>
                </a:graphic>
              </wp:inline>
            </w:drawing>
          </mc:Choice>
          <mc:Fallback>
            <w:pict>
              <v:rect style="position:absolute;rotation:-0;width:353.4pt;height:474.6pt;mso-wrap-distance-left:0pt;mso-wrap-distance-right:0pt;mso-wrap-distance-top:0pt;mso-wrap-distance-bottom:0pt;margin-top:-518.7pt;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4488180" cy="5425440"/>
                            <wp:effectExtent l="0" t="0" r="0" b="0"/>
                            <wp:docPr id="319" name="Image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105" descr=""/>
                                    <pic:cNvPicPr>
                                      <a:picLocks noChangeAspect="1" noChangeArrowheads="1"/>
                                    </pic:cNvPicPr>
                                  </pic:nvPicPr>
                                  <pic:blipFill>
                                    <a:blip r:embed="rId193"/>
                                    <a:stretch>
                                      <a:fillRect/>
                                    </a:stretch>
                                  </pic:blipFill>
                                  <pic:spPr bwMode="auto">
                                    <a:xfrm>
                                      <a:off x="0" y="0"/>
                                      <a:ext cx="4488180" cy="5425440"/>
                                    </a:xfrm>
                                    <a:prstGeom prst="rect">
                                      <a:avLst/>
                                    </a:prstGeom>
                                  </pic:spPr>
                                </pic:pic>
                              </a:graphicData>
                            </a:graphic>
                          </wp:inline>
                        </w:drawing>
                      </w:r>
                      <w:bookmarkStart w:id="174" w:name="Ref_Figure91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92</w:t>
                      </w:r>
                      <w:r>
                        <w:rPr>
                          <w:lang w:val="en-GB"/>
                        </w:rPr>
                        <w:fldChar w:fldCharType="end"/>
                      </w:r>
                      <w:bookmarkEnd w:id="174"/>
                      <w:r>
                        <w:rPr>
                          <w:lang w:val="en-GB"/>
                        </w:rPr>
                        <w:t xml:space="preserve">: </w:t>
                      </w:r>
                      <w:r>
                        <w:rPr>
                          <w:lang w:val="en-GB"/>
                        </w:rPr>
                        <w:t xml:space="preserve">Equilibrium of the </w:t>
                      </w:r>
                      <w:r>
                        <w:rPr>
                          <w:rFonts w:cs="Lohit Devanagari"/>
                          <w:i/>
                          <w:iCs/>
                          <w:sz w:val="24"/>
                          <w:szCs w:val="24"/>
                          <w:lang w:val="en-GB"/>
                        </w:rPr>
                        <w:t>netting bag</w:t>
                      </w:r>
                      <w:r>
                        <w:rPr>
                          <w:lang w:val="en-GB"/>
                        </w:rPr>
                        <w:t xml:space="preserve">. </w:t>
                      </w:r>
                      <w:r>
                        <w:rPr>
                          <w:lang w:val="en-GB"/>
                        </w:rPr>
                        <w:t xml:space="preserve">The catch is </w:t>
                      </w:r>
                      <w:r>
                        <w:rPr>
                          <w:rFonts w:cs="Lohit Devanagari"/>
                          <w:i/>
                          <w:iCs/>
                          <w:sz w:val="24"/>
                          <w:szCs w:val="24"/>
                          <w:lang w:val="en-GB"/>
                        </w:rPr>
                        <w:t>below</w:t>
                      </w:r>
                      <w:r>
                        <w:rPr>
                          <w:lang w:val="en-GB"/>
                        </w:rPr>
                        <w:t xml:space="preserve"> the horizontal line. </w:t>
                      </w:r>
                      <w:r>
                        <w:rPr>
                          <w:lang w:val="en-GB"/>
                        </w:rPr>
                        <w:t xml:space="preserve">View of batz using </w:t>
                      </w:r>
                      <w:r>
                        <w:rPr>
                          <w:lang w:val="en-GB"/>
                        </w:rPr>
                        <w:t>~/femnet/data_200</w:t>
                      </w:r>
                      <w:r>
                        <w:rPr>
                          <w:i/>
                          <w:iCs/>
                          <w:lang w:val="en-GB"/>
                        </w:rPr>
                        <w:t>1/readme/</w:t>
                      </w:r>
                      <w:r>
                        <w:rPr>
                          <w:rFonts w:cs="Lohit Devanagari"/>
                          <w:i/>
                          <w:iCs/>
                          <w:sz w:val="24"/>
                          <w:szCs w:val="24"/>
                          <w:lang w:val="en-GB"/>
                        </w:rPr>
                        <w:t>13gravity_catch</w:t>
                      </w:r>
                      <w:r>
                        <w:rPr>
                          <w:i/>
                          <w:iCs/>
                          <w:lang w:val="en-GB"/>
                        </w:rPr>
                        <w:t>/</w:t>
                      </w:r>
                      <w:r>
                        <w:rPr>
                          <w:i/>
                          <w:iCs/>
                          <w:lang w:val="en-GB"/>
                        </w:rPr>
                        <w:t>g2</w:t>
                      </w:r>
                      <w:r>
                        <w:rPr>
                          <w:lang w:val="en-GB"/>
                        </w:rPr>
                        <w:t>.</w:t>
                      </w:r>
                    </w:p>
                  </w:txbxContent>
                </v:textbox>
                <w10:wrap type="square" side="largest"/>
              </v:rect>
            </w:pict>
          </mc:Fallback>
        </mc:AlternateContent>
      </w:r>
    </w:p>
    <w:p>
      <w:pPr>
        <w:pStyle w:val="Heading1"/>
        <w:ind w:hanging="0" w:left="0"/>
        <w:rPr/>
      </w:pPr>
      <w:bookmarkStart w:id="175" w:name="__RefHeading___Toc2060_1040396517"/>
      <w:bookmarkEnd w:id="175"/>
      <w:r>
        <w:rPr>
          <w:lang w:val="en-GB"/>
        </w:rPr>
        <w:t>Dynamic examples</w:t>
      </w:r>
    </w:p>
    <w:p>
      <w:pPr>
        <w:pStyle w:val="Heading2"/>
        <w:ind w:hanging="0" w:left="0"/>
        <w:rPr/>
      </w:pPr>
      <w:bookmarkStart w:id="176" w:name="__RefHeading___Toc22925_2525072375"/>
      <w:bookmarkEnd w:id="176"/>
      <w:r>
        <w:rPr/>
        <w:t>FAD</w:t>
      </w:r>
    </w:p>
    <w:p>
      <w:pPr>
        <w:pStyle w:val="BodyText"/>
        <w:rPr>
          <w:lang w:val="en-GB"/>
        </w:rPr>
      </w:pPr>
      <w:r>
        <w:rPr>
          <w:lang w:val="en-GB"/>
        </w:rPr>
      </w:r>
      <w:r>
        <mc:AlternateContent>
          <mc:Choice Requires="wps">
            <w:drawing>
              <wp:inline distT="0" distB="0" distL="0" distR="0">
                <wp:extent cx="4488180" cy="5852160"/>
                <wp:effectExtent l="0" t="0" r="0" b="0"/>
                <wp:docPr id="320" name="Cadre56"/>
                <a:graphic xmlns:a="http://schemas.openxmlformats.org/drawingml/2006/main">
                  <a:graphicData uri="http://schemas.microsoft.com/office/word/2010/wordprocessingShape">
                    <wps:wsp>
                      <wps:cNvSpPr txBox="1"/>
                      <wps:spPr>
                        <a:xfrm>
                          <a:off x="0" y="0"/>
                          <a:ext cx="4488180" cy="5852160"/>
                        </a:xfrm>
                        <a:prstGeom prst="rect"/>
                        <a:solidFill>
                          <a:srgbClr val="FFFFFF"/>
                        </a:solidFill>
                      </wps:spPr>
                      <wps:txbx>
                        <w:txbxContent>
                          <w:p>
                            <w:pPr>
                              <w:pStyle w:val="Figure"/>
                              <w:spacing w:before="120" w:after="120"/>
                              <w:rPr>
                                <w:lang w:val="en-GB"/>
                              </w:rPr>
                            </w:pPr>
                            <w:bookmarkStart w:id="177" w:name="Ref_Figure92_label_and_number"/>
                            <w:r>
                              <w:rPr>
                                <w:lang w:val="en-GB"/>
                              </w:rPr>
                              <w:drawing>
                                <wp:inline distT="0" distB="0" distL="0" distR="0">
                                  <wp:extent cx="4488180" cy="5425440"/>
                                  <wp:effectExtent l="0" t="0" r="0" b="0"/>
                                  <wp:docPr id="321"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55" descr=""/>
                                          <pic:cNvPicPr>
                                            <a:picLocks noChangeAspect="1" noChangeArrowheads="1"/>
                                          </pic:cNvPicPr>
                                        </pic:nvPicPr>
                                        <pic:blipFill>
                                          <a:blip r:embed="rId194"/>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93</w:t>
                            </w:r>
                            <w:r>
                              <w:rPr>
                                <w:lang w:val="en-GB"/>
                              </w:rPr>
                              <w:fldChar w:fldCharType="end"/>
                            </w:r>
                            <w:bookmarkEnd w:id="177"/>
                            <w:r>
                              <w:rPr>
                                <w:lang w:val="en-GB"/>
                              </w:rPr>
                              <w:t xml:space="preserve">: </w:t>
                            </w:r>
                            <w:r>
                              <w:rPr>
                                <w:lang w:val="en-GB"/>
                              </w:rPr>
                              <w:t xml:space="preserve">The FAD moored by 1500m deep waters and in current of 1.5m/s. </w:t>
                            </w:r>
                            <w:r>
                              <w:rPr>
                                <w:lang w:val="en-GB"/>
                              </w:rPr>
                              <w:t xml:space="preserve">View of batz using </w:t>
                            </w:r>
                            <w:r>
                              <w:rPr>
                                <w:lang w:val="en-GB"/>
                              </w:rPr>
                              <w:t>~/</w:t>
                            </w:r>
                            <w:r>
                              <w:rPr>
                                <w:i/>
                                <w:iCs/>
                                <w:lang w:val="en-GB"/>
                              </w:rPr>
                              <w:t>femnet/data_2001/readme/</w:t>
                            </w:r>
                            <w:r>
                              <w:rPr>
                                <w:rFonts w:cs="Lohit Devanagari"/>
                                <w:i/>
                                <w:iCs/>
                                <w:sz w:val="24"/>
                                <w:szCs w:val="24"/>
                                <w:lang w:val="en-GB"/>
                              </w:rPr>
                              <w:t>7fad/g3.</w:t>
                            </w:r>
                          </w:p>
                        </w:txbxContent>
                      </wps:txbx>
                      <wps:bodyPr anchor="t" lIns="0" tIns="0" rIns="0" bIns="0">
                        <a:noAutofit/>
                      </wps:bodyPr>
                    </wps:wsp>
                  </a:graphicData>
                </a:graphic>
              </wp:inline>
            </w:drawing>
          </mc:Choice>
          <mc:Fallback>
            <w:pict>
              <v:rect style="position:absolute;rotation:-0;width:353.4pt;height:460.8pt;mso-wrap-distance-left:0pt;mso-wrap-distance-right:0pt;mso-wrap-distance-top:0pt;mso-wrap-distance-bottom:0pt;margin-top:-460.8pt;mso-position-vertical:top;mso-position-vertical-relative:text;margin-left:0pt;mso-position-horizontal:center;mso-position-horizontal-relative:text">
                <v:textbox inset="0in,0in,0in,0in">
                  <w:txbxContent>
                    <w:p>
                      <w:pPr>
                        <w:pStyle w:val="Figure"/>
                        <w:spacing w:before="120" w:after="120"/>
                        <w:rPr>
                          <w:lang w:val="en-GB"/>
                        </w:rPr>
                      </w:pPr>
                      <w:bookmarkStart w:id="178" w:name="Ref_Figure92_label_and_number"/>
                      <w:r>
                        <w:rPr>
                          <w:lang w:val="en-GB"/>
                        </w:rPr>
                        <w:drawing>
                          <wp:inline distT="0" distB="0" distL="0" distR="0">
                            <wp:extent cx="4488180" cy="5425440"/>
                            <wp:effectExtent l="0" t="0" r="0" b="0"/>
                            <wp:docPr id="322"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55" descr=""/>
                                    <pic:cNvPicPr>
                                      <a:picLocks noChangeAspect="1" noChangeArrowheads="1"/>
                                    </pic:cNvPicPr>
                                  </pic:nvPicPr>
                                  <pic:blipFill>
                                    <a:blip r:embed="rId195"/>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93</w:t>
                      </w:r>
                      <w:r>
                        <w:rPr>
                          <w:lang w:val="en-GB"/>
                        </w:rPr>
                        <w:fldChar w:fldCharType="end"/>
                      </w:r>
                      <w:bookmarkEnd w:id="178"/>
                      <w:r>
                        <w:rPr>
                          <w:lang w:val="en-GB"/>
                        </w:rPr>
                        <w:t xml:space="preserve">: </w:t>
                      </w:r>
                      <w:r>
                        <w:rPr>
                          <w:lang w:val="en-GB"/>
                        </w:rPr>
                        <w:t xml:space="preserve">The FAD moored by 1500m deep waters and in current of 1.5m/s. </w:t>
                      </w:r>
                      <w:r>
                        <w:rPr>
                          <w:lang w:val="en-GB"/>
                        </w:rPr>
                        <w:t xml:space="preserve">View of batz using </w:t>
                      </w:r>
                      <w:r>
                        <w:rPr>
                          <w:lang w:val="en-GB"/>
                        </w:rPr>
                        <w:t>~/</w:t>
                      </w:r>
                      <w:r>
                        <w:rPr>
                          <w:i/>
                          <w:iCs/>
                          <w:lang w:val="en-GB"/>
                        </w:rPr>
                        <w:t>femnet/data_2001/readme/</w:t>
                      </w:r>
                      <w:r>
                        <w:rPr>
                          <w:rFonts w:cs="Lohit Devanagari"/>
                          <w:i/>
                          <w:iCs/>
                          <w:sz w:val="24"/>
                          <w:szCs w:val="24"/>
                          <w:lang w:val="en-GB"/>
                        </w:rPr>
                        <w:t>7fad/g3.</w:t>
                      </w:r>
                    </w:p>
                  </w:txbxContent>
                </v:textbox>
                <w10:wrap type="square" side="largest"/>
              </v:rect>
            </w:pict>
          </mc:Fallback>
        </mc:AlternateContent>
      </w:r>
    </w:p>
    <w:p>
      <w:pPr>
        <w:pStyle w:val="BodyText"/>
        <w:rPr>
          <w:lang w:val="en-GB"/>
        </w:rPr>
      </w:pPr>
      <w:r>
        <w:rPr>
          <w:lang w:val="en-GB"/>
        </w:rPr>
        <w:t>The wave conditions are:</w:t>
      </w:r>
    </w:p>
    <w:p>
      <w:pPr>
        <w:pStyle w:val="BodyText"/>
        <w:rPr>
          <w:lang w:val="en-GB"/>
        </w:rPr>
      </w:pPr>
      <w:r>
        <w:rPr>
          <w:lang w:val="en-GB"/>
        </w:rPr>
        <w:t>Wave period = 14s,</w:t>
      </w:r>
    </w:p>
    <w:p>
      <w:pPr>
        <w:pStyle w:val="BodyText"/>
        <w:rPr>
          <w:lang w:val="en-GB"/>
        </w:rPr>
      </w:pPr>
      <w:r>
        <w:rPr>
          <w:lang w:val="en-GB"/>
        </w:rPr>
        <w:t>Wave height = 10 m,</w:t>
      </w:r>
    </w:p>
    <w:p>
      <w:pPr>
        <w:pStyle w:val="BodyText"/>
        <w:rPr>
          <w:lang w:val="en-GB"/>
        </w:rPr>
      </w:pPr>
      <w:r>
        <w:rPr>
          <w:lang w:val="en-GB"/>
        </w:rPr>
        <w:t>Depth = 1500 m.</w:t>
      </w:r>
    </w:p>
    <w:p>
      <w:pPr>
        <w:pStyle w:val="BodyText"/>
        <w:rPr>
          <w:lang w:val="en-GB"/>
        </w:rPr>
      </w:pPr>
      <w:r>
        <w:rPr>
          <w:lang w:val="en-GB"/>
        </w:rPr>
        <w:t xml:space="preserve">These conditions are displayed </w:t>
      </w:r>
      <w:r>
        <w:rPr>
          <w:lang w:val="en-GB"/>
        </w:rPr>
        <w:t>on</w:t>
      </w:r>
      <w:r>
        <w:rPr>
          <w:lang w:val="en-GB"/>
        </w:rPr>
        <w:t xml:space="preserve"> </w:t>
      </w:r>
      <w:r>
        <w:rPr>
          <w:lang w:val="en-GB"/>
        </w:rPr>
        <w:fldChar w:fldCharType="begin"/>
      </w:r>
      <w:r>
        <w:rPr>
          <w:lang w:val="en-GB"/>
        </w:rPr>
        <w:instrText xml:space="preserve"> REF Ref_Figure93_label_and_number \h </w:instrText>
      </w:r>
      <w:r>
        <w:rPr>
          <w:lang w:val="en-GB"/>
        </w:rPr>
        <w:fldChar w:fldCharType="separate"/>
      </w:r>
      <w:r>
        <w:rPr>
          <w:lang w:val="en-GB"/>
        </w:rPr>
        <w:t>Figure 94</w:t>
      </w:r>
      <w:r>
        <w:rPr>
          <w:lang w:val="en-GB"/>
        </w:rPr>
        <w:fldChar w:fldCharType="end"/>
      </w:r>
      <w:r>
        <w:rPr>
          <w:lang w:val="en-GB"/>
        </w:rPr>
        <w:t xml:space="preserve">. </w:t>
      </w:r>
      <w:r>
        <w:rPr>
          <w:lang w:val="en-GB"/>
        </w:rPr>
        <w:t xml:space="preserve">It can be seen that the wave model of Stokes 2d order is adapted. To choose this wave model use in *.don </w:t>
      </w:r>
      <w:r>
        <w:rPr>
          <w:lang w:val="en-GB"/>
        </w:rPr>
        <w:t>file</w:t>
      </w:r>
      <w:r>
        <w:rPr>
          <w:lang w:val="en-GB"/>
        </w:rPr>
        <w:t>:</w:t>
      </w:r>
    </w:p>
    <w:p>
      <w:pPr>
        <w:pStyle w:val="BodyText"/>
        <w:rPr>
          <w:rFonts w:ascii="Latin Modern Mono Light Cond" w:hAnsi="Latin Modern Mono Light Cond"/>
          <w:color w:val="2A6099"/>
          <w:lang w:val="en-GB"/>
        </w:rPr>
      </w:pPr>
      <w:r>
        <w:rPr>
          <w:rFonts w:ascii="Latin Modern Mono Light Cond" w:hAnsi="Latin Modern Mono Light Cond"/>
          <w:color w:val="2A6099"/>
          <w:lang w:val="en-GB"/>
        </w:rPr>
        <w:t>input wave_model 2</w:t>
      </w:r>
    </w:p>
    <w:p>
      <w:pPr>
        <w:pStyle w:val="BodyText"/>
        <w:rPr>
          <w:lang w:val="en-GB"/>
        </w:rPr>
      </w:pPr>
      <w:r>
        <w:rPr>
          <w:color w:val="000000"/>
          <w:lang w:val="en-GB"/>
        </w:rPr>
        <w:t>The Airy wave model (</w:t>
      </w:r>
      <w:r>
        <w:rPr>
          <w:rFonts w:ascii="Latin Modern Mono Light Cond" w:hAnsi="Latin Modern Mono Light Cond"/>
          <w:color w:val="2A6099"/>
          <w:lang w:val="en-GB"/>
        </w:rPr>
        <w:t xml:space="preserve">input wave_model </w:t>
      </w:r>
      <w:r>
        <w:rPr>
          <w:rFonts w:ascii="Latin Modern Mono Light Cond" w:hAnsi="Latin Modern Mono Light Cond"/>
          <w:color w:val="2A6099"/>
          <w:lang w:val="en-GB"/>
        </w:rPr>
        <w:t>1</w:t>
      </w:r>
      <w:r>
        <w:rPr>
          <w:color w:val="000000"/>
          <w:lang w:val="en-GB"/>
        </w:rPr>
        <w:t>) and wave model of Stokes 3d order in deep waters (</w:t>
      </w:r>
      <w:r>
        <w:rPr>
          <w:rFonts w:ascii="Latin Modern Mono Light Cond" w:hAnsi="Latin Modern Mono Light Cond"/>
          <w:color w:val="2A6099"/>
          <w:lang w:val="en-GB"/>
        </w:rPr>
        <w:t xml:space="preserve">input wave_model </w:t>
      </w:r>
      <w:r>
        <w:rPr>
          <w:rFonts w:ascii="Latin Modern Mono Light Cond" w:hAnsi="Latin Modern Mono Light Cond"/>
          <w:color w:val="2A6099"/>
          <w:lang w:val="en-GB"/>
        </w:rPr>
        <w:t>3</w:t>
      </w:r>
      <w:r>
        <w:rPr>
          <w:color w:val="000000"/>
          <w:lang w:val="en-GB"/>
        </w:rPr>
        <w:t xml:space="preserve">) can </w:t>
      </w:r>
      <w:r>
        <w:rPr>
          <w:color w:val="000000"/>
          <w:lang w:val="en-GB"/>
        </w:rPr>
        <w:t xml:space="preserve">also </w:t>
      </w:r>
      <w:r>
        <w:rPr>
          <w:color w:val="000000"/>
          <w:lang w:val="en-GB"/>
        </w:rPr>
        <w:t xml:space="preserve">be used, </w:t>
      </w:r>
      <w:r>
        <w:rPr>
          <w:color w:val="000000"/>
          <w:lang w:val="en-GB"/>
        </w:rPr>
        <w:t>but here it is t</w:t>
      </w:r>
      <w:r>
        <w:rPr>
          <w:color w:val="000000"/>
          <w:lang w:val="en-GB"/>
        </w:rPr>
        <w:t xml:space="preserve">he wave model of Stokes 2d order </w:t>
      </w:r>
      <w:r>
        <w:rPr>
          <w:color w:val="000000"/>
          <w:lang w:val="en-GB"/>
        </w:rPr>
        <w:t xml:space="preserve">which </w:t>
      </w:r>
      <w:r>
        <w:rPr>
          <w:color w:val="000000"/>
          <w:lang w:val="en-GB"/>
        </w:rPr>
        <w:t>is adapted.</w:t>
      </w:r>
    </w:p>
    <w:p>
      <w:pPr>
        <w:pStyle w:val="BodyText"/>
        <w:rPr>
          <w:lang w:val="en-GB"/>
        </w:rPr>
      </w:pPr>
      <w:r>
        <w:rPr>
          <w:lang w:val="en-GB"/>
        </w:rPr>
      </w:r>
      <w:r>
        <mc:AlternateContent>
          <mc:Choice Requires="wps">
            <w:drawing>
              <wp:inline distT="0" distB="0" distL="0" distR="0">
                <wp:extent cx="6120130" cy="5719445"/>
                <wp:effectExtent l="0" t="0" r="0" b="0"/>
                <wp:docPr id="323" name="Cadre57"/>
                <a:graphic xmlns:a="http://schemas.openxmlformats.org/drawingml/2006/main">
                  <a:graphicData uri="http://schemas.microsoft.com/office/word/2010/wordprocessingShape">
                    <wps:wsp>
                      <wps:cNvSpPr txBox="1"/>
                      <wps:spPr>
                        <a:xfrm>
                          <a:off x="0" y="0"/>
                          <a:ext cx="6120130" cy="5719445"/>
                        </a:xfrm>
                        <a:prstGeom prst="rect"/>
                        <a:solidFill>
                          <a:srgbClr val="FFFFFF"/>
                        </a:solidFill>
                      </wps:spPr>
                      <wps:txbx>
                        <w:txbxContent>
                          <w:p>
                            <w:pPr>
                              <w:pStyle w:val="Figure"/>
                              <w:spacing w:before="120" w:after="120"/>
                              <w:rPr>
                                <w:lang w:val="en-GB"/>
                              </w:rPr>
                            </w:pPr>
                            <w:r>
                              <w:rPr>
                                <w:lang w:val="en-GB"/>
                              </w:rPr>
                              <w:drawing>
                                <wp:inline distT="0" distB="0" distL="0" distR="0">
                                  <wp:extent cx="6120130" cy="4589780"/>
                                  <wp:effectExtent l="0" t="0" r="0" b="0"/>
                                  <wp:docPr id="324"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56" descr=""/>
                                          <pic:cNvPicPr>
                                            <a:picLocks noChangeAspect="1" noChangeArrowheads="1"/>
                                          </pic:cNvPicPr>
                                        </pic:nvPicPr>
                                        <pic:blipFill>
                                          <a:blip r:embed="rId196"/>
                                          <a:stretch>
                                            <a:fillRect/>
                                          </a:stretch>
                                        </pic:blipFill>
                                        <pic:spPr bwMode="auto">
                                          <a:xfrm>
                                            <a:off x="0" y="0"/>
                                            <a:ext cx="6120130" cy="4589780"/>
                                          </a:xfrm>
                                          <a:prstGeom prst="rect">
                                            <a:avLst/>
                                          </a:prstGeom>
                                        </pic:spPr>
                                      </pic:pic>
                                    </a:graphicData>
                                  </a:graphic>
                                </wp:inline>
                              </w:drawing>
                            </w:r>
                            <w:bookmarkStart w:id="179" w:name="Ref_Figure93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94</w:t>
                            </w:r>
                            <w:r>
                              <w:rPr>
                                <w:lang w:val="en-GB"/>
                              </w:rPr>
                              <w:fldChar w:fldCharType="end"/>
                            </w:r>
                            <w:bookmarkEnd w:id="179"/>
                            <w:r>
                              <w:rPr>
                                <w:lang w:val="en-GB"/>
                              </w:rPr>
                              <w:t xml:space="preserve">: </w:t>
                            </w:r>
                            <w:r>
                              <w:rPr>
                                <w:lang w:val="en-GB"/>
                              </w:rPr>
                              <w:t xml:space="preserve">The wave conditions </w:t>
                            </w:r>
                            <w:r>
                              <w:rPr>
                                <w:lang w:val="en-GB"/>
                              </w:rPr>
                              <w:t xml:space="preserve">of the FAD </w:t>
                            </w:r>
                            <w:r>
                              <w:rPr>
                                <w:lang w:val="en-GB"/>
                              </w:rPr>
                              <w:t xml:space="preserve">are shown with the red cross. The wave model of Stokes 2d order is adapted to such </w:t>
                            </w:r>
                            <w:r>
                              <w:rPr>
                                <w:lang w:val="en-GB"/>
                              </w:rPr>
                              <w:t xml:space="preserve">wave </w:t>
                            </w:r>
                            <w:r>
                              <w:rPr>
                                <w:lang w:val="en-GB"/>
                              </w:rPr>
                              <w:t xml:space="preserve">conditions, </w:t>
                            </w:r>
                            <w:r>
                              <w:rPr>
                                <w:lang w:val="en-GB"/>
                              </w:rPr>
                              <w:t xml:space="preserve">in this case use </w:t>
                            </w:r>
                            <w:r>
                              <w:rPr>
                                <w:rFonts w:ascii="Latin Modern Mono Light Cond" w:hAnsi="Latin Modern Mono Light Cond"/>
                                <w:color w:val="2A6099"/>
                                <w:lang w:val="en-GB"/>
                              </w:rPr>
                              <w:t>input wave_model 2</w:t>
                            </w:r>
                            <w:r>
                              <w:rPr>
                                <w:lang w:val="en-GB"/>
                              </w:rPr>
                              <w:t xml:space="preserve"> </w:t>
                            </w:r>
                            <w:r>
                              <w:rPr>
                                <w:lang w:val="en-GB"/>
                              </w:rPr>
                              <w:t>in the *.don file.</w:t>
                            </w:r>
                          </w:p>
                          <w:p>
                            <w:pPr>
                              <w:pStyle w:val="Figure"/>
                              <w:spacing w:before="120" w:after="120"/>
                              <w:rPr>
                                <w:i w:val="false"/>
                                <w:i w:val="false"/>
                                <w:iCs w:val="false"/>
                                <w:lang w:val="en-GB"/>
                              </w:rPr>
                            </w:pPr>
                            <w:r>
                              <w:rPr>
                                <w:i w:val="false"/>
                                <w:iCs w:val="false"/>
                                <w:lang w:val="en-GB"/>
                              </w:rPr>
                              <w:t xml:space="preserve">The result of calculation is shown on </w:t>
                            </w:r>
                            <w:r>
                              <w:rPr>
                                <w:i w:val="false"/>
                                <w:iCs w:val="false"/>
                                <w:lang w:val="en-GB"/>
                              </w:rPr>
                              <w:fldChar w:fldCharType="begin"/>
                            </w:r>
                            <w:r>
                              <w:rPr>
                                <w:i w:val="false"/>
                                <w:iCs w:val="false"/>
                                <w:lang w:val="en-GB"/>
                              </w:rPr>
                              <w:instrText xml:space="preserve"> REF Ref_Figure92_label_and_number \h </w:instrText>
                            </w:r>
                            <w:r>
                              <w:rPr>
                                <w:i w:val="false"/>
                                <w:iCs w:val="false"/>
                                <w:lang w:val="en-GB"/>
                              </w:rPr>
                              <w:fldChar w:fldCharType="separate"/>
                            </w:r>
                            <w:r>
                              <w:rPr>
                                <w:i w:val="false"/>
                                <w:iCs w:val="false"/>
                                <w:lang w:val="en-GB"/>
                              </w:rPr>
                              <w:t>Figure 93</w:t>
                            </w:r>
                            <w:r>
                              <w:rPr>
                                <w:i w:val="false"/>
                                <w:iCs w:val="false"/>
                                <w:lang w:val="en-GB"/>
                              </w:rPr>
                              <w:fldChar w:fldCharType="end"/>
                            </w:r>
                            <w:r>
                              <w:rPr>
                                <w:i w:val="false"/>
                                <w:iCs w:val="false"/>
                                <w:lang w:val="en-GB"/>
                              </w:rPr>
                              <w:t xml:space="preserve"> and </w:t>
                            </w:r>
                            <w:r>
                              <w:rPr>
                                <w:i w:val="false"/>
                                <w:iCs w:val="false"/>
                                <w:lang w:val="en-GB"/>
                              </w:rPr>
                              <w:fldChar w:fldCharType="begin"/>
                            </w:r>
                            <w:r>
                              <w:rPr>
                                <w:i w:val="false"/>
                                <w:iCs w:val="false"/>
                                <w:lang w:val="en-GB"/>
                              </w:rPr>
                              <w:instrText xml:space="preserve"> REF Ref_Figure94_label_and_number \h </w:instrText>
                            </w:r>
                            <w:r>
                              <w:rPr>
                                <w:i w:val="false"/>
                                <w:iCs w:val="false"/>
                                <w:lang w:val="en-GB"/>
                              </w:rPr>
                              <w:fldChar w:fldCharType="separate"/>
                            </w:r>
                            <w:r>
                              <w:rPr>
                                <w:i w:val="false"/>
                                <w:iCs w:val="false"/>
                                <w:lang w:val="en-GB"/>
                              </w:rPr>
                              <w:t>Figure 95</w:t>
                            </w:r>
                            <w:r>
                              <w:rPr>
                                <w:i w:val="false"/>
                                <w:iCs w:val="false"/>
                                <w:lang w:val="en-GB"/>
                              </w:rPr>
                              <w:fldChar w:fldCharType="end"/>
                            </w:r>
                            <w:r>
                              <w:rPr>
                                <w:i w:val="false"/>
                                <w:iCs w:val="false"/>
                                <w:lang w:val="en-GB"/>
                              </w:rPr>
                              <w:t xml:space="preserve">. On </w:t>
                            </w:r>
                            <w:r>
                              <w:rPr>
                                <w:i w:val="false"/>
                                <w:iCs w:val="false"/>
                                <w:lang w:val="en-GB"/>
                              </w:rPr>
                              <w:fldChar w:fldCharType="begin"/>
                            </w:r>
                            <w:r>
                              <w:rPr>
                                <w:i w:val="false"/>
                                <w:iCs w:val="false"/>
                                <w:lang w:val="en-GB"/>
                              </w:rPr>
                              <w:instrText xml:space="preserve"> REF Ref_Figure94_label_and_number \h </w:instrText>
                            </w:r>
                            <w:r>
                              <w:rPr>
                                <w:i w:val="false"/>
                                <w:iCs w:val="false"/>
                                <w:lang w:val="en-GB"/>
                              </w:rPr>
                              <w:fldChar w:fldCharType="separate"/>
                            </w:r>
                            <w:r>
                              <w:rPr>
                                <w:i w:val="false"/>
                                <w:iCs w:val="false"/>
                                <w:lang w:val="en-GB"/>
                              </w:rPr>
                              <w:t>Figure 95</w:t>
                            </w:r>
                            <w:r>
                              <w:rPr>
                                <w:i w:val="false"/>
                                <w:iCs w:val="false"/>
                                <w:lang w:val="en-GB"/>
                              </w:rPr>
                              <w:fldChar w:fldCharType="end"/>
                            </w:r>
                            <w:r>
                              <w:rPr>
                                <w:i w:val="false"/>
                                <w:iCs w:val="false"/>
                                <w:lang w:val="en-GB"/>
                              </w:rPr>
                              <w:t xml:space="preserve"> a zoom on the top is displayed. It can be seen the static position (mostly on the left) and the trajectories of nodes in wave (mostly on the right due to the drift).</w:t>
                            </w:r>
                          </w:p>
                        </w:txbxContent>
                      </wps:txbx>
                      <wps:bodyPr anchor="t" lIns="0" tIns="0" rIns="0" bIns="0">
                        <a:noAutofit/>
                      </wps:bodyPr>
                    </wps:wsp>
                  </a:graphicData>
                </a:graphic>
              </wp:inline>
            </w:drawing>
          </mc:Choice>
          <mc:Fallback>
            <w:pict>
              <v:rect style="position:absolute;rotation:-0;width:481.9pt;height:450.35pt;mso-wrap-distance-left:0pt;mso-wrap-distance-right:0pt;mso-wrap-distance-top:0pt;mso-wrap-distance-bottom:0pt;margin-top:-450.3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4589780"/>
                            <wp:effectExtent l="0" t="0" r="0" b="0"/>
                            <wp:docPr id="325"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56" descr=""/>
                                    <pic:cNvPicPr>
                                      <a:picLocks noChangeAspect="1" noChangeArrowheads="1"/>
                                    </pic:cNvPicPr>
                                  </pic:nvPicPr>
                                  <pic:blipFill>
                                    <a:blip r:embed="rId197"/>
                                    <a:stretch>
                                      <a:fillRect/>
                                    </a:stretch>
                                  </pic:blipFill>
                                  <pic:spPr bwMode="auto">
                                    <a:xfrm>
                                      <a:off x="0" y="0"/>
                                      <a:ext cx="6120130" cy="4589780"/>
                                    </a:xfrm>
                                    <a:prstGeom prst="rect">
                                      <a:avLst/>
                                    </a:prstGeom>
                                  </pic:spPr>
                                </pic:pic>
                              </a:graphicData>
                            </a:graphic>
                          </wp:inline>
                        </w:drawing>
                      </w:r>
                      <w:bookmarkStart w:id="180" w:name="Ref_Figure93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94</w:t>
                      </w:r>
                      <w:r>
                        <w:rPr>
                          <w:lang w:val="en-GB"/>
                        </w:rPr>
                        <w:fldChar w:fldCharType="end"/>
                      </w:r>
                      <w:bookmarkEnd w:id="180"/>
                      <w:r>
                        <w:rPr>
                          <w:lang w:val="en-GB"/>
                        </w:rPr>
                        <w:t xml:space="preserve">: </w:t>
                      </w:r>
                      <w:r>
                        <w:rPr>
                          <w:lang w:val="en-GB"/>
                        </w:rPr>
                        <w:t xml:space="preserve">The wave conditions </w:t>
                      </w:r>
                      <w:r>
                        <w:rPr>
                          <w:lang w:val="en-GB"/>
                        </w:rPr>
                        <w:t xml:space="preserve">of the FAD </w:t>
                      </w:r>
                      <w:r>
                        <w:rPr>
                          <w:lang w:val="en-GB"/>
                        </w:rPr>
                        <w:t xml:space="preserve">are shown with the red cross. The wave model of Stokes 2d order is adapted to such </w:t>
                      </w:r>
                      <w:r>
                        <w:rPr>
                          <w:lang w:val="en-GB"/>
                        </w:rPr>
                        <w:t xml:space="preserve">wave </w:t>
                      </w:r>
                      <w:r>
                        <w:rPr>
                          <w:lang w:val="en-GB"/>
                        </w:rPr>
                        <w:t xml:space="preserve">conditions, </w:t>
                      </w:r>
                      <w:r>
                        <w:rPr>
                          <w:lang w:val="en-GB"/>
                        </w:rPr>
                        <w:t xml:space="preserve">in this case use </w:t>
                      </w:r>
                      <w:r>
                        <w:rPr>
                          <w:rFonts w:ascii="Latin Modern Mono Light Cond" w:hAnsi="Latin Modern Mono Light Cond"/>
                          <w:color w:val="2A6099"/>
                          <w:lang w:val="en-GB"/>
                        </w:rPr>
                        <w:t>input wave_model 2</w:t>
                      </w:r>
                      <w:r>
                        <w:rPr>
                          <w:lang w:val="en-GB"/>
                        </w:rPr>
                        <w:t xml:space="preserve"> </w:t>
                      </w:r>
                      <w:r>
                        <w:rPr>
                          <w:lang w:val="en-GB"/>
                        </w:rPr>
                        <w:t>in the *.don file.</w:t>
                      </w:r>
                    </w:p>
                    <w:p>
                      <w:pPr>
                        <w:pStyle w:val="Figure"/>
                        <w:spacing w:before="120" w:after="120"/>
                        <w:rPr>
                          <w:i w:val="false"/>
                          <w:i w:val="false"/>
                          <w:iCs w:val="false"/>
                          <w:lang w:val="en-GB"/>
                        </w:rPr>
                      </w:pPr>
                      <w:r>
                        <w:rPr>
                          <w:i w:val="false"/>
                          <w:iCs w:val="false"/>
                          <w:lang w:val="en-GB"/>
                        </w:rPr>
                        <w:t xml:space="preserve">The result of calculation is shown on </w:t>
                      </w:r>
                      <w:r>
                        <w:rPr>
                          <w:i w:val="false"/>
                          <w:iCs w:val="false"/>
                          <w:lang w:val="en-GB"/>
                        </w:rPr>
                        <w:fldChar w:fldCharType="begin"/>
                      </w:r>
                      <w:r>
                        <w:rPr>
                          <w:i w:val="false"/>
                          <w:iCs w:val="false"/>
                          <w:lang w:val="en-GB"/>
                        </w:rPr>
                        <w:instrText xml:space="preserve"> REF Ref_Figure92_label_and_number \h </w:instrText>
                      </w:r>
                      <w:r>
                        <w:rPr>
                          <w:i w:val="false"/>
                          <w:iCs w:val="false"/>
                          <w:lang w:val="en-GB"/>
                        </w:rPr>
                        <w:fldChar w:fldCharType="separate"/>
                      </w:r>
                      <w:r>
                        <w:rPr>
                          <w:i w:val="false"/>
                          <w:iCs w:val="false"/>
                          <w:lang w:val="en-GB"/>
                        </w:rPr>
                        <w:t>Figure 93</w:t>
                      </w:r>
                      <w:r>
                        <w:rPr>
                          <w:i w:val="false"/>
                          <w:iCs w:val="false"/>
                          <w:lang w:val="en-GB"/>
                        </w:rPr>
                        <w:fldChar w:fldCharType="end"/>
                      </w:r>
                      <w:r>
                        <w:rPr>
                          <w:i w:val="false"/>
                          <w:iCs w:val="false"/>
                          <w:lang w:val="en-GB"/>
                        </w:rPr>
                        <w:t xml:space="preserve"> and </w:t>
                      </w:r>
                      <w:r>
                        <w:rPr>
                          <w:i w:val="false"/>
                          <w:iCs w:val="false"/>
                          <w:lang w:val="en-GB"/>
                        </w:rPr>
                        <w:fldChar w:fldCharType="begin"/>
                      </w:r>
                      <w:r>
                        <w:rPr>
                          <w:i w:val="false"/>
                          <w:iCs w:val="false"/>
                          <w:lang w:val="en-GB"/>
                        </w:rPr>
                        <w:instrText xml:space="preserve"> REF Ref_Figure94_label_and_number \h </w:instrText>
                      </w:r>
                      <w:r>
                        <w:rPr>
                          <w:i w:val="false"/>
                          <w:iCs w:val="false"/>
                          <w:lang w:val="en-GB"/>
                        </w:rPr>
                        <w:fldChar w:fldCharType="separate"/>
                      </w:r>
                      <w:r>
                        <w:rPr>
                          <w:i w:val="false"/>
                          <w:iCs w:val="false"/>
                          <w:lang w:val="en-GB"/>
                        </w:rPr>
                        <w:t>Figure 95</w:t>
                      </w:r>
                      <w:r>
                        <w:rPr>
                          <w:i w:val="false"/>
                          <w:iCs w:val="false"/>
                          <w:lang w:val="en-GB"/>
                        </w:rPr>
                        <w:fldChar w:fldCharType="end"/>
                      </w:r>
                      <w:r>
                        <w:rPr>
                          <w:i w:val="false"/>
                          <w:iCs w:val="false"/>
                          <w:lang w:val="en-GB"/>
                        </w:rPr>
                        <w:t xml:space="preserve">. On </w:t>
                      </w:r>
                      <w:r>
                        <w:rPr>
                          <w:i w:val="false"/>
                          <w:iCs w:val="false"/>
                          <w:lang w:val="en-GB"/>
                        </w:rPr>
                        <w:fldChar w:fldCharType="begin"/>
                      </w:r>
                      <w:r>
                        <w:rPr>
                          <w:i w:val="false"/>
                          <w:iCs w:val="false"/>
                          <w:lang w:val="en-GB"/>
                        </w:rPr>
                        <w:instrText xml:space="preserve"> REF Ref_Figure94_label_and_number \h </w:instrText>
                      </w:r>
                      <w:r>
                        <w:rPr>
                          <w:i w:val="false"/>
                          <w:iCs w:val="false"/>
                          <w:lang w:val="en-GB"/>
                        </w:rPr>
                        <w:fldChar w:fldCharType="separate"/>
                      </w:r>
                      <w:r>
                        <w:rPr>
                          <w:i w:val="false"/>
                          <w:iCs w:val="false"/>
                          <w:lang w:val="en-GB"/>
                        </w:rPr>
                        <w:t>Figure 95</w:t>
                      </w:r>
                      <w:r>
                        <w:rPr>
                          <w:i w:val="false"/>
                          <w:iCs w:val="false"/>
                          <w:lang w:val="en-GB"/>
                        </w:rPr>
                        <w:fldChar w:fldCharType="end"/>
                      </w:r>
                      <w:r>
                        <w:rPr>
                          <w:i w:val="false"/>
                          <w:iCs w:val="false"/>
                          <w:lang w:val="en-GB"/>
                        </w:rPr>
                        <w:t xml:space="preserve"> a zoom on the top is displayed. It can be seen the static position (mostly on the left) and the trajectories of nodes in wave (mostly on the right due to the drift).</w:t>
                      </w:r>
                    </w:p>
                  </w:txbxContent>
                </v:textbox>
                <w10:wrap type="square" side="largest"/>
              </v:rect>
            </w:pict>
          </mc:Fallback>
        </mc:AlternateContent>
      </w:r>
    </w:p>
    <w:p>
      <w:pPr>
        <w:pStyle w:val="BodyText"/>
        <w:rPr>
          <w:lang w:val="en-GB"/>
        </w:rPr>
      </w:pPr>
      <w:bookmarkStart w:id="181" w:name="__RefHeading___Toc2586_2074351717"/>
      <w:bookmarkEnd w:id="181"/>
      <w:r>
        <w:rPr>
          <w:lang w:val="en-GB"/>
        </w:rPr>
      </w:r>
      <w:r>
        <mc:AlternateContent>
          <mc:Choice Requires="wps">
            <w:drawing>
              <wp:inline distT="0" distB="0" distL="0" distR="0">
                <wp:extent cx="6120130" cy="4100830"/>
                <wp:effectExtent l="0" t="0" r="0" b="0"/>
                <wp:docPr id="326" name="Cadre53"/>
                <a:graphic xmlns:a="http://schemas.openxmlformats.org/drawingml/2006/main">
                  <a:graphicData uri="http://schemas.microsoft.com/office/word/2010/wordprocessingShape">
                    <wps:wsp>
                      <wps:cNvSpPr txBox="1"/>
                      <wps:spPr>
                        <a:xfrm>
                          <a:off x="0" y="0"/>
                          <a:ext cx="6120130" cy="4100830"/>
                        </a:xfrm>
                        <a:prstGeom prst="rect"/>
                        <a:solidFill>
                          <a:srgbClr val="FFFFFF"/>
                        </a:solidFill>
                      </wps:spPr>
                      <wps:txbx>
                        <w:txbxContent>
                          <w:p>
                            <w:pPr>
                              <w:pStyle w:val="Figure"/>
                              <w:spacing w:before="120" w:after="120"/>
                              <w:rPr>
                                <w:lang w:val="en-GB"/>
                              </w:rPr>
                            </w:pPr>
                            <w:r>
                              <w:rPr>
                                <w:lang w:val="en-GB"/>
                              </w:rPr>
                            </w:r>
                          </w:p>
                        </w:txbxContent>
                      </wps:txbx>
                      <wps:bodyPr anchor="t" lIns="0" tIns="0" rIns="0" bIns="0">
                        <a:noAutofit/>
                      </wps:bodyPr>
                    </wps:wsp>
                  </a:graphicData>
                </a:graphic>
              </wp:inline>
            </w:drawing>
          </mc:Choice>
          <mc:Fallback>
            <w:pict>
              <v:rect style="position:absolute;rotation:-0;width:481.9pt;height:322.9pt;mso-wrap-distance-left:0pt;mso-wrap-distance-right:0pt;mso-wrap-distance-top:0pt;mso-wrap-distance-bottom:0pt;margin-top:-322.9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r>
                    </w:p>
                  </w:txbxContent>
                </v:textbox>
                <w10:wrap type="square" side="largest"/>
              </v:rect>
            </w:pict>
          </mc:Fallback>
        </mc:AlternateContent>
      </w:r>
      <w:r>
        <mc:AlternateContent>
          <mc:Choice Requires="wps">
            <w:drawing>
              <wp:inline distT="0" distB="0" distL="0" distR="0">
                <wp:extent cx="6120130" cy="4024630"/>
                <wp:effectExtent l="0" t="0" r="0" b="0"/>
                <wp:docPr id="327" name="Cadre54"/>
                <a:graphic xmlns:a="http://schemas.openxmlformats.org/drawingml/2006/main">
                  <a:graphicData uri="http://schemas.microsoft.com/office/word/2010/wordprocessingShape">
                    <wps:wsp>
                      <wps:cNvSpPr txBox="1"/>
                      <wps:spPr>
                        <a:xfrm>
                          <a:off x="0" y="0"/>
                          <a:ext cx="6120130" cy="4024630"/>
                        </a:xfrm>
                        <a:prstGeom prst="rect"/>
                        <a:solidFill>
                          <a:srgbClr val="FFFFFF"/>
                        </a:solidFill>
                      </wps:spPr>
                      <wps:txbx>
                        <w:txbxContent>
                          <w:p>
                            <w:pPr>
                              <w:pStyle w:val="Figure"/>
                              <w:spacing w:before="120" w:after="120"/>
                              <w:rPr>
                                <w:lang w:val="en-GB"/>
                              </w:rPr>
                            </w:pPr>
                            <w:bookmarkStart w:id="182" w:name="Ref_Figure94_label_and_number"/>
                            <w:r>
                              <w:rPr>
                                <w:lang w:val="en-GB"/>
                              </w:rPr>
                              <w:drawing>
                                <wp:inline distT="0" distB="0" distL="0" distR="0">
                                  <wp:extent cx="6120130" cy="3422650"/>
                                  <wp:effectExtent l="0" t="0" r="0" b="0"/>
                                  <wp:docPr id="328"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53" descr=""/>
                                          <pic:cNvPicPr>
                                            <a:picLocks noChangeAspect="1" noChangeArrowheads="1"/>
                                          </pic:cNvPicPr>
                                        </pic:nvPicPr>
                                        <pic:blipFill>
                                          <a:blip r:embed="rId198"/>
                                          <a:stretch>
                                            <a:fillRect/>
                                          </a:stretch>
                                        </pic:blipFill>
                                        <pic:spPr bwMode="auto">
                                          <a:xfrm>
                                            <a:off x="0" y="0"/>
                                            <a:ext cx="6120130" cy="342265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95</w:t>
                            </w:r>
                            <w:r>
                              <w:rPr>
                                <w:lang w:val="en-GB"/>
                              </w:rPr>
                              <w:fldChar w:fldCharType="end"/>
                            </w:r>
                            <w:bookmarkEnd w:id="182"/>
                            <w:r>
                              <w:rPr>
                                <w:lang w:val="en-GB"/>
                              </w:rPr>
                              <w:t xml:space="preserve">: </w:t>
                            </w:r>
                            <w:r>
                              <w:rPr>
                                <w:lang w:val="en-GB"/>
                              </w:rPr>
                              <w:t xml:space="preserve">Static position </w:t>
                            </w:r>
                            <w:r>
                              <w:rPr>
                                <w:lang w:val="en-GB"/>
                              </w:rPr>
                              <w:t xml:space="preserve">(on the left) </w:t>
                            </w:r>
                            <w:r>
                              <w:rPr>
                                <w:lang w:val="en-GB"/>
                              </w:rPr>
                              <w:t xml:space="preserve">and nodes trajectories </w:t>
                            </w:r>
                            <w:r>
                              <w:rPr>
                                <w:lang w:val="en-GB"/>
                              </w:rPr>
                              <w:t xml:space="preserve">during the last wave period </w:t>
                            </w:r>
                            <w:r>
                              <w:rPr>
                                <w:lang w:val="en-GB"/>
                              </w:rPr>
                              <w:t xml:space="preserve">(on the right due to the wave drift) </w:t>
                            </w:r>
                            <w:r>
                              <w:rPr>
                                <w:lang w:val="en-GB"/>
                              </w:rPr>
                              <w:t xml:space="preserve">of the top of the FAD assessed with the </w:t>
                            </w:r>
                            <w:r>
                              <w:rPr>
                                <w:rFonts w:cs="Lohit Devanagari"/>
                                <w:i/>
                                <w:iCs/>
                                <w:sz w:val="24"/>
                                <w:szCs w:val="24"/>
                                <w:lang w:val="en-GB"/>
                              </w:rPr>
                              <w:t>Stokes 2d order</w:t>
                            </w:r>
                            <w:r>
                              <w:rPr>
                                <w:lang w:val="en-GB"/>
                              </w:rPr>
                              <w:t xml:space="preserve"> wave model. </w:t>
                            </w:r>
                            <w:r>
                              <w:rPr>
                                <w:lang w:val="en-GB"/>
                              </w:rPr>
                              <w:t xml:space="preserve">View of batz using </w:t>
                            </w:r>
                            <w:r>
                              <w:rPr>
                                <w:lang w:val="en-GB"/>
                              </w:rPr>
                              <w:t>~/femnet/data</w:t>
                            </w:r>
                            <w:r>
                              <w:rPr>
                                <w:i/>
                                <w:iCs/>
                                <w:lang w:val="en-GB"/>
                              </w:rPr>
                              <w:t>_2001/readme/</w:t>
                            </w:r>
                            <w:r>
                              <w:rPr>
                                <w:rFonts w:cs="Lohit Devanagari"/>
                                <w:i/>
                                <w:iCs/>
                                <w:sz w:val="24"/>
                                <w:szCs w:val="24"/>
                                <w:lang w:val="en-GB"/>
                              </w:rPr>
                              <w:t>7fad/g3.</w:t>
                            </w:r>
                          </w:p>
                        </w:txbxContent>
                      </wps:txbx>
                      <wps:bodyPr anchor="t" lIns="0" tIns="0" rIns="0" bIns="0">
                        <a:noAutofit/>
                      </wps:bodyPr>
                    </wps:wsp>
                  </a:graphicData>
                </a:graphic>
              </wp:inline>
            </w:drawing>
          </mc:Choice>
          <mc:Fallback>
            <w:pict>
              <v:rect style="position:absolute;rotation:-0;width:481.9pt;height:316.9pt;mso-wrap-distance-left:0pt;mso-wrap-distance-right:0pt;mso-wrap-distance-top:0pt;mso-wrap-distance-bottom:0pt;margin-top:-316.9pt;mso-position-vertical:top;mso-position-vertical-relative:text;margin-left:0pt;mso-position-horizontal:center;mso-position-horizontal-relative:text">
                <v:textbox inset="0in,0in,0in,0in">
                  <w:txbxContent>
                    <w:p>
                      <w:pPr>
                        <w:pStyle w:val="Figure"/>
                        <w:spacing w:before="120" w:after="120"/>
                        <w:rPr>
                          <w:lang w:val="en-GB"/>
                        </w:rPr>
                      </w:pPr>
                      <w:bookmarkStart w:id="183" w:name="Ref_Figure94_label_and_number"/>
                      <w:r>
                        <w:rPr>
                          <w:lang w:val="en-GB"/>
                        </w:rPr>
                        <w:drawing>
                          <wp:inline distT="0" distB="0" distL="0" distR="0">
                            <wp:extent cx="6120130" cy="3422650"/>
                            <wp:effectExtent l="0" t="0" r="0" b="0"/>
                            <wp:docPr id="329"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53" descr=""/>
                                    <pic:cNvPicPr>
                                      <a:picLocks noChangeAspect="1" noChangeArrowheads="1"/>
                                    </pic:cNvPicPr>
                                  </pic:nvPicPr>
                                  <pic:blipFill>
                                    <a:blip r:embed="rId199"/>
                                    <a:stretch>
                                      <a:fillRect/>
                                    </a:stretch>
                                  </pic:blipFill>
                                  <pic:spPr bwMode="auto">
                                    <a:xfrm>
                                      <a:off x="0" y="0"/>
                                      <a:ext cx="6120130" cy="342265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95</w:t>
                      </w:r>
                      <w:r>
                        <w:rPr>
                          <w:lang w:val="en-GB"/>
                        </w:rPr>
                        <w:fldChar w:fldCharType="end"/>
                      </w:r>
                      <w:bookmarkEnd w:id="183"/>
                      <w:r>
                        <w:rPr>
                          <w:lang w:val="en-GB"/>
                        </w:rPr>
                        <w:t xml:space="preserve">: </w:t>
                      </w:r>
                      <w:r>
                        <w:rPr>
                          <w:lang w:val="en-GB"/>
                        </w:rPr>
                        <w:t xml:space="preserve">Static position </w:t>
                      </w:r>
                      <w:r>
                        <w:rPr>
                          <w:lang w:val="en-GB"/>
                        </w:rPr>
                        <w:t xml:space="preserve">(on the left) </w:t>
                      </w:r>
                      <w:r>
                        <w:rPr>
                          <w:lang w:val="en-GB"/>
                        </w:rPr>
                        <w:t xml:space="preserve">and nodes trajectories </w:t>
                      </w:r>
                      <w:r>
                        <w:rPr>
                          <w:lang w:val="en-GB"/>
                        </w:rPr>
                        <w:t xml:space="preserve">during the last wave period </w:t>
                      </w:r>
                      <w:r>
                        <w:rPr>
                          <w:lang w:val="en-GB"/>
                        </w:rPr>
                        <w:t xml:space="preserve">(on the right due to the wave drift) </w:t>
                      </w:r>
                      <w:r>
                        <w:rPr>
                          <w:lang w:val="en-GB"/>
                        </w:rPr>
                        <w:t xml:space="preserve">of the top of the FAD assessed with the </w:t>
                      </w:r>
                      <w:r>
                        <w:rPr>
                          <w:rFonts w:cs="Lohit Devanagari"/>
                          <w:i/>
                          <w:iCs/>
                          <w:sz w:val="24"/>
                          <w:szCs w:val="24"/>
                          <w:lang w:val="en-GB"/>
                        </w:rPr>
                        <w:t>Stokes 2d order</w:t>
                      </w:r>
                      <w:r>
                        <w:rPr>
                          <w:lang w:val="en-GB"/>
                        </w:rPr>
                        <w:t xml:space="preserve"> wave model. </w:t>
                      </w:r>
                      <w:r>
                        <w:rPr>
                          <w:lang w:val="en-GB"/>
                        </w:rPr>
                        <w:t xml:space="preserve">View of batz using </w:t>
                      </w:r>
                      <w:r>
                        <w:rPr>
                          <w:lang w:val="en-GB"/>
                        </w:rPr>
                        <w:t>~/femnet/data</w:t>
                      </w:r>
                      <w:r>
                        <w:rPr>
                          <w:i/>
                          <w:iCs/>
                          <w:lang w:val="en-GB"/>
                        </w:rPr>
                        <w:t>_2001/readme/</w:t>
                      </w:r>
                      <w:r>
                        <w:rPr>
                          <w:rFonts w:cs="Lohit Devanagari"/>
                          <w:i/>
                          <w:iCs/>
                          <w:sz w:val="24"/>
                          <w:szCs w:val="24"/>
                          <w:lang w:val="en-GB"/>
                        </w:rPr>
                        <w:t>7fad/g3.</w:t>
                      </w:r>
                    </w:p>
                  </w:txbxContent>
                </v:textbox>
                <w10:wrap type="square" side="largest"/>
              </v:rect>
            </w:pict>
          </mc:Fallback>
        </mc:AlternateContent>
      </w:r>
    </w:p>
    <w:p>
      <w:pPr>
        <w:pStyle w:val="BodyText"/>
        <w:rPr>
          <w:lang w:val="en-GB"/>
        </w:rPr>
      </w:pPr>
      <w:r>
        <w:rPr>
          <w:lang w:val="en-GB"/>
        </w:rPr>
        <w:t>The commands to create mdg file are:</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./phobos ~/femnet/data_2001/readme/7fad/g3</w:t>
      </w:r>
    </w:p>
    <w:p>
      <w:pPr>
        <w:pStyle w:val="BodyText"/>
        <w:rPr>
          <w:lang w:val="en-GB"/>
        </w:rPr>
      </w:pPr>
      <w:r>
        <w:rPr>
          <w:lang w:val="en-GB"/>
        </w:rPr>
        <w:t>The commands to calculate the equilibrium in static conditions and to record this equilibrium in sta file are:</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w:t>
      </w:r>
      <w:r>
        <w:rPr>
          <w:rFonts w:ascii="DejaVu Sans Mono" w:hAnsi="DejaVu Sans Mono"/>
          <w:color w:val="FF0000"/>
          <w:lang w:val="en-GB"/>
        </w:rPr>
        <w:t>unix</w:t>
      </w:r>
      <w:r>
        <w:rPr>
          <w:rFonts w:ascii="DejaVu Sans Mono" w:hAnsi="DejaVu Sans Mono"/>
          <w:color w:val="FF0000"/>
          <w:lang w:val="en-GB"/>
        </w:rPr>
        <w:t xml:space="preserve"> ~/femnet/data_2001/readme/7fad/g3</w:t>
      </w:r>
    </w:p>
    <w:p>
      <w:pPr>
        <w:pStyle w:val="BodyText"/>
        <w:rPr>
          <w:lang w:val="en-GB"/>
        </w:rPr>
      </w:pPr>
      <w:r>
        <w:rPr>
          <w:lang w:val="en-GB"/>
        </w:rPr>
        <w:t>The commands to calculate the equilibrium in dynamic conditions and to record this equilibrium in dyn file are:</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w:t>
      </w:r>
      <w:r>
        <w:rPr>
          <w:rFonts w:ascii="DejaVu Sans Mono" w:hAnsi="DejaVu Sans Mono"/>
          <w:color w:val="FF0000"/>
          <w:lang w:val="en-GB"/>
        </w:rPr>
        <w:t>dyna</w:t>
      </w:r>
      <w:r>
        <w:rPr>
          <w:rFonts w:ascii="DejaVu Sans Mono" w:hAnsi="DejaVu Sans Mono"/>
          <w:color w:val="FF0000"/>
          <w:lang w:val="en-GB"/>
        </w:rPr>
        <w:t xml:space="preserve"> ~/femnet/data_2001/readme/7fad/g3</w:t>
      </w:r>
    </w:p>
    <w:p>
      <w:pPr>
        <w:pStyle w:val="BodyText"/>
        <w:rPr>
          <w:lang w:val="en-GB"/>
        </w:rPr>
      </w:pPr>
      <w:r>
        <w:rPr>
          <w:lang w:val="en-GB"/>
        </w:rPr>
      </w:r>
      <w:r>
        <w:br w:type="page"/>
      </w:r>
    </w:p>
    <w:p>
      <w:pPr>
        <w:pStyle w:val="Heading2"/>
        <w:ind w:hanging="0" w:left="0"/>
        <w:rPr/>
      </w:pPr>
      <w:bookmarkStart w:id="184" w:name="__RefHeading___Toc2590_2074351717"/>
      <w:bookmarkEnd w:id="184"/>
      <w:r>
        <w:rPr/>
        <w:t>Mussels longline</w:t>
      </w:r>
    </w:p>
    <w:p>
      <w:pPr>
        <w:pStyle w:val="BodyText"/>
        <w:rPr>
          <w:lang w:val="en-GB"/>
        </w:rPr>
      </w:pPr>
      <w:r>
        <w:rPr>
          <w:lang w:val="en-GB"/>
        </w:rPr>
        <w:t>In the following example of mussels lon</w:t>
      </w:r>
      <w:r>
        <w:rPr>
          <w:color w:val="000000"/>
          <w:lang w:val="en-GB"/>
        </w:rPr>
        <w:t xml:space="preserve">gline </w:t>
      </w:r>
      <w:r>
        <w:rPr>
          <w:color w:val="000000"/>
          <w:lang w:val="en-GB"/>
        </w:rPr>
        <w:t xml:space="preserve">(8long_line/m1) </w:t>
      </w:r>
      <w:r>
        <w:rPr>
          <w:color w:val="000000"/>
          <w:lang w:val="en-GB"/>
        </w:rPr>
        <w:t>t</w:t>
      </w:r>
      <w:r>
        <w:rPr>
          <w:lang w:val="en-GB"/>
        </w:rPr>
        <w:t xml:space="preserve">here are 11 buoys </w:t>
      </w:r>
      <w:r>
        <w:rPr>
          <w:lang w:val="en-GB"/>
        </w:rPr>
        <w:t xml:space="preserve">(3 m³ at the extremities and 1.3m³ for the others) </w:t>
      </w:r>
      <w:r>
        <w:rPr>
          <w:lang w:val="en-GB"/>
        </w:rPr>
        <w:t xml:space="preserve">and 41 </w:t>
      </w:r>
      <w:r>
        <w:rPr>
          <w:lang w:val="en-GB"/>
        </w:rPr>
        <w:t xml:space="preserve">mussels lines </w:t>
      </w:r>
      <w:r>
        <w:rPr>
          <w:lang w:val="en-GB"/>
        </w:rPr>
        <w:t>(</w:t>
      </w:r>
      <w:r>
        <w:rPr>
          <w:lang w:val="en-GB"/>
        </w:rPr>
        <w:t xml:space="preserve">7m long and 0.29m width, </w:t>
      </w:r>
      <w:r>
        <w:rPr>
          <w:lang w:val="en-GB"/>
        </w:rPr>
        <w:fldChar w:fldCharType="begin"/>
      </w:r>
      <w:r>
        <w:rPr>
          <w:lang w:val="en-GB"/>
        </w:rPr>
        <w:instrText xml:space="preserve"> REF Ref_Figure95_label_and_number \h </w:instrText>
      </w:r>
      <w:r>
        <w:rPr>
          <w:lang w:val="en-GB"/>
        </w:rPr>
        <w:fldChar w:fldCharType="separate"/>
      </w:r>
      <w:r>
        <w:rPr>
          <w:lang w:val="en-GB"/>
        </w:rPr>
        <w:t>Figure 96</w:t>
      </w:r>
      <w:r>
        <w:rPr>
          <w:lang w:val="en-GB"/>
        </w:rPr>
        <w:fldChar w:fldCharType="end"/>
      </w:r>
      <w:r>
        <w:rPr>
          <w:lang w:val="en-GB"/>
        </w:rPr>
        <w:t xml:space="preserve">). The environmental conditions are a </w:t>
      </w:r>
      <w:r>
        <w:rPr>
          <w:lang w:val="en-GB"/>
        </w:rPr>
        <w:t xml:space="preserve">depth of 15m, a </w:t>
      </w:r>
      <w:r>
        <w:rPr>
          <w:lang w:val="en-GB"/>
        </w:rPr>
        <w:t xml:space="preserve">current of 0.5m/s and </w:t>
      </w:r>
      <w:r>
        <w:rPr>
          <w:lang w:val="en-GB"/>
        </w:rPr>
        <w:t xml:space="preserve">a </w:t>
      </w:r>
      <w:r>
        <w:rPr>
          <w:lang w:val="en-GB"/>
        </w:rPr>
        <w:t xml:space="preserve">wave of 9s for 4m high. The mooring lines are made of 2 ropes with an intermediate float. </w:t>
      </w:r>
      <w:r>
        <w:rPr>
          <w:lang w:val="en-GB"/>
        </w:rPr>
        <w:t>The fixations to the bottom sea are escaped of 210m.</w:t>
      </w:r>
    </w:p>
    <w:p>
      <w:pPr>
        <w:pStyle w:val="BodyText"/>
        <w:rPr>
          <w:lang w:val="en-GB"/>
        </w:rPr>
      </w:pPr>
      <w:r>
        <w:rPr>
          <w:lang w:val="en-GB"/>
        </w:rPr>
      </w:r>
      <w:r>
        <mc:AlternateContent>
          <mc:Choice Requires="wps">
            <w:drawing>
              <wp:inline distT="0" distB="0" distL="0" distR="0">
                <wp:extent cx="5242560" cy="4991100"/>
                <wp:effectExtent l="0" t="0" r="0" b="0"/>
                <wp:docPr id="330" name="Cadre71"/>
                <a:graphic xmlns:a="http://schemas.openxmlformats.org/drawingml/2006/main">
                  <a:graphicData uri="http://schemas.microsoft.com/office/word/2010/wordprocessingShape">
                    <wps:wsp>
                      <wps:cNvSpPr txBox="1"/>
                      <wps:spPr>
                        <a:xfrm>
                          <a:off x="0" y="0"/>
                          <a:ext cx="5242560" cy="4991100"/>
                        </a:xfrm>
                        <a:prstGeom prst="rect"/>
                        <a:solidFill>
                          <a:srgbClr val="FFFFFF"/>
                        </a:solidFill>
                      </wps:spPr>
                      <wps:txbx>
                        <w:txbxContent>
                          <w:p>
                            <w:pPr>
                              <w:pStyle w:val="Figure"/>
                              <w:spacing w:before="120" w:after="120"/>
                              <w:rPr>
                                <w:lang w:val="en-GB"/>
                              </w:rPr>
                            </w:pPr>
                            <w:r>
                              <w:rPr>
                                <w:lang w:val="en-GB"/>
                              </w:rPr>
                              <w:drawing>
                                <wp:inline distT="0" distB="0" distL="0" distR="0">
                                  <wp:extent cx="5242560" cy="3863340"/>
                                  <wp:effectExtent l="0" t="0" r="0" b="0"/>
                                  <wp:docPr id="331"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69" descr=""/>
                                          <pic:cNvPicPr>
                                            <a:picLocks noChangeAspect="1" noChangeArrowheads="1"/>
                                          </pic:cNvPicPr>
                                        </pic:nvPicPr>
                                        <pic:blipFill>
                                          <a:blip r:embed="rId200"/>
                                          <a:stretch>
                                            <a:fillRect/>
                                          </a:stretch>
                                        </pic:blipFill>
                                        <pic:spPr bwMode="auto">
                                          <a:xfrm>
                                            <a:off x="0" y="0"/>
                                            <a:ext cx="5242560" cy="3863340"/>
                                          </a:xfrm>
                                          <a:prstGeom prst="rect">
                                            <a:avLst/>
                                          </a:prstGeom>
                                        </pic:spPr>
                                      </pic:pic>
                                    </a:graphicData>
                                  </a:graphic>
                                </wp:inline>
                              </w:drawing>
                            </w:r>
                            <w:bookmarkStart w:id="185" w:name="Ref_Figure95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96</w:t>
                            </w:r>
                            <w:r>
                              <w:rPr>
                                <w:lang w:val="en-GB"/>
                              </w:rPr>
                              <w:fldChar w:fldCharType="end"/>
                            </w:r>
                            <w:bookmarkEnd w:id="185"/>
                            <w:r>
                              <w:rPr>
                                <w:lang w:val="en-GB"/>
                              </w:rPr>
                              <w:t xml:space="preserve">: </w:t>
                            </w:r>
                            <w:r>
                              <w:rPr>
                                <w:lang w:val="en-GB"/>
                              </w:rPr>
                              <w:t xml:space="preserve">The longline is made of 11 floats (black), 41 mussels lines (blue), </w:t>
                            </w:r>
                            <w:r>
                              <w:rPr>
                                <w:lang w:val="en-GB"/>
                              </w:rPr>
                              <w:t>one headline (red) and 2 mooring lines at each extremity (red)</w:t>
                            </w:r>
                            <w:r>
                              <w:rPr>
                                <w:lang w:val="en-GB"/>
                              </w:rPr>
                              <w:t xml:space="preserve">. </w:t>
                            </w:r>
                            <w:r>
                              <w:rPr>
                                <w:lang w:val="en-GB"/>
                              </w:rPr>
                              <w:t xml:space="preserve">For getting this view do cd ~/femnet/programs, ./batz, File, load_initial_file, Visualisation, Cable/bar_contour, Visualisation, node_contour, Visualisation, free_surface, turn the view of 270 degrees in the left vertical cursor and turn of 80 degrees in the horizontal cursor. </w:t>
                            </w:r>
                            <w:r>
                              <w:rPr>
                                <w:lang w:val="en-GB"/>
                              </w:rPr>
                              <w:t xml:space="preserve">View of batz using </w:t>
                            </w:r>
                            <w:r>
                              <w:rPr>
                                <w:lang w:val="en-GB"/>
                              </w:rPr>
                              <w:t>~/femnet/data</w:t>
                            </w:r>
                            <w:r>
                              <w:rPr>
                                <w:i/>
                                <w:iCs/>
                                <w:lang w:val="en-GB"/>
                              </w:rPr>
                              <w:t>_2001/readme/</w:t>
                            </w:r>
                            <w:r>
                              <w:rPr>
                                <w:rFonts w:cs="Lohit Devanagari"/>
                                <w:i/>
                                <w:iCs/>
                                <w:sz w:val="24"/>
                                <w:szCs w:val="24"/>
                                <w:lang w:val="en-GB"/>
                              </w:rPr>
                              <w:t>8long_line/m1.</w:t>
                            </w:r>
                          </w:p>
                        </w:txbxContent>
                      </wps:txbx>
                      <wps:bodyPr anchor="t" lIns="0" tIns="0" rIns="0" bIns="0">
                        <a:noAutofit/>
                      </wps:bodyPr>
                    </wps:wsp>
                  </a:graphicData>
                </a:graphic>
              </wp:inline>
            </w:drawing>
          </mc:Choice>
          <mc:Fallback>
            <w:pict>
              <v:rect style="position:absolute;rotation:-0;width:412.8pt;height:393pt;mso-wrap-distance-left:0pt;mso-wrap-distance-right:0pt;mso-wrap-distance-top:0pt;mso-wrap-distance-bottom:0pt;margin-top:-393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5242560" cy="3863340"/>
                            <wp:effectExtent l="0" t="0" r="0" b="0"/>
                            <wp:docPr id="332"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69" descr=""/>
                                    <pic:cNvPicPr>
                                      <a:picLocks noChangeAspect="1" noChangeArrowheads="1"/>
                                    </pic:cNvPicPr>
                                  </pic:nvPicPr>
                                  <pic:blipFill>
                                    <a:blip r:embed="rId201"/>
                                    <a:stretch>
                                      <a:fillRect/>
                                    </a:stretch>
                                  </pic:blipFill>
                                  <pic:spPr bwMode="auto">
                                    <a:xfrm>
                                      <a:off x="0" y="0"/>
                                      <a:ext cx="5242560" cy="3863340"/>
                                    </a:xfrm>
                                    <a:prstGeom prst="rect">
                                      <a:avLst/>
                                    </a:prstGeom>
                                  </pic:spPr>
                                </pic:pic>
                              </a:graphicData>
                            </a:graphic>
                          </wp:inline>
                        </w:drawing>
                      </w:r>
                      <w:bookmarkStart w:id="186" w:name="Ref_Figure95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96</w:t>
                      </w:r>
                      <w:r>
                        <w:rPr>
                          <w:lang w:val="en-GB"/>
                        </w:rPr>
                        <w:fldChar w:fldCharType="end"/>
                      </w:r>
                      <w:bookmarkEnd w:id="186"/>
                      <w:r>
                        <w:rPr>
                          <w:lang w:val="en-GB"/>
                        </w:rPr>
                        <w:t xml:space="preserve">: </w:t>
                      </w:r>
                      <w:r>
                        <w:rPr>
                          <w:lang w:val="en-GB"/>
                        </w:rPr>
                        <w:t xml:space="preserve">The longline is made of 11 floats (black), 41 mussels lines (blue), </w:t>
                      </w:r>
                      <w:r>
                        <w:rPr>
                          <w:lang w:val="en-GB"/>
                        </w:rPr>
                        <w:t>one headline (red) and 2 mooring lines at each extremity (red)</w:t>
                      </w:r>
                      <w:r>
                        <w:rPr>
                          <w:lang w:val="en-GB"/>
                        </w:rPr>
                        <w:t xml:space="preserve">. </w:t>
                      </w:r>
                      <w:r>
                        <w:rPr>
                          <w:lang w:val="en-GB"/>
                        </w:rPr>
                        <w:t xml:space="preserve">For getting this view do cd ~/femnet/programs, ./batz, File, load_initial_file, Visualisation, Cable/bar_contour, Visualisation, node_contour, Visualisation, free_surface, turn the view of 270 degrees in the left vertical cursor and turn of 80 degrees in the horizontal cursor. </w:t>
                      </w:r>
                      <w:r>
                        <w:rPr>
                          <w:lang w:val="en-GB"/>
                        </w:rPr>
                        <w:t xml:space="preserve">View of batz using </w:t>
                      </w:r>
                      <w:r>
                        <w:rPr>
                          <w:lang w:val="en-GB"/>
                        </w:rPr>
                        <w:t>~/femnet/data</w:t>
                      </w:r>
                      <w:r>
                        <w:rPr>
                          <w:i/>
                          <w:iCs/>
                          <w:lang w:val="en-GB"/>
                        </w:rPr>
                        <w:t>_2001/readme/</w:t>
                      </w:r>
                      <w:r>
                        <w:rPr>
                          <w:rFonts w:cs="Lohit Devanagari"/>
                          <w:i/>
                          <w:iCs/>
                          <w:sz w:val="24"/>
                          <w:szCs w:val="24"/>
                          <w:lang w:val="en-GB"/>
                        </w:rPr>
                        <w:t>8long_line/m1.</w:t>
                      </w:r>
                    </w:p>
                  </w:txbxContent>
                </v:textbox>
                <w10:wrap type="square" side="largest"/>
              </v:rect>
            </w:pict>
          </mc:Fallback>
        </mc:AlternateContent>
      </w:r>
    </w:p>
    <w:p>
      <w:pPr>
        <w:pStyle w:val="BodyText"/>
        <w:rPr>
          <w:lang w:val="en-GB"/>
        </w:rPr>
      </w:pPr>
      <w:r>
        <w:rPr>
          <w:lang w:val="en-GB"/>
        </w:rPr>
        <w:t xml:space="preserve">The intermediate floats on the mooring line </w:t>
      </w:r>
      <w:r>
        <w:rPr>
          <w:lang w:val="en-GB"/>
        </w:rPr>
        <w:t>are</w:t>
      </w:r>
      <w:r>
        <w:rPr>
          <w:lang w:val="en-GB"/>
        </w:rPr>
        <w:t xml:space="preserve"> defined as a specific type of node:</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No du type :</w:t>
        <w:tab/>
        <w:tab/>
        <w:tab/>
        <w:t>3</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Mass X,Y,Z (kg):</w:t>
        <w:tab/>
        <w:tab/>
        <w:tab/>
        <w:t>1.140000  1.140000  1.140000</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Added mass X,Y,Z (kg):</w:t>
        <w:tab/>
        <w:tab/>
        <w:t>1.140000  1.140000  1.140000</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Length X,Y,Z (m):</w:t>
        <w:tab/>
        <w:tab/>
        <w:t>0.900000  0.900000  0.900000</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Drag coefficient X,Y,Z:</w:t>
        <w:tab/>
        <w:tab/>
        <w:t>1.200000  1.200000  1.200000</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External forces X,Y,Z (N):</w:t>
        <w:tab/>
        <w:t>0.000000  0.000000  0.000000</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Displacement X,Y,Z:</w:t>
        <w:tab/>
        <w:tab/>
        <w:t>0  0  0</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Limits X,Y,Z (m):</w:t>
        <w:tab/>
        <w:tab/>
        <w:t>0.000000  0.000000  0.000000</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Limits sense X,Y,Z:</w:t>
        <w:tab/>
        <w:tab/>
        <w:t>0  0  0</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Symmetry X,Y,Z:</w:t>
        <w:tab/>
        <w:tab/>
        <w:tab/>
        <w:t>0  0  0</w:t>
      </w:r>
    </w:p>
    <w:p>
      <w:pPr>
        <w:pStyle w:val="BodyText"/>
        <w:spacing w:before="0" w:after="0"/>
        <w:rPr>
          <w:rFonts w:ascii="Liberation Serif" w:hAnsi="Liberation Serif"/>
          <w:color w:val="000000"/>
          <w:lang w:val="en-GB"/>
        </w:rPr>
      </w:pPr>
      <w:r>
        <w:rPr>
          <w:color w:val="000000"/>
          <w:lang w:val="en-GB"/>
        </w:rPr>
        <w:t xml:space="preserve">It can be seen that the mass of this node is </w:t>
      </w:r>
      <w:r>
        <w:rPr>
          <w:rFonts w:ascii="Latin Modern Mono Light Cond" w:hAnsi="Latin Modern Mono Light Cond"/>
          <w:b/>
          <w:bCs/>
          <w:color w:val="2A6099"/>
          <w:lang w:val="en-GB"/>
        </w:rPr>
        <w:t>1.14</w:t>
      </w:r>
      <w:r>
        <w:rPr>
          <w:color w:val="000000"/>
          <w:lang w:val="en-GB"/>
        </w:rPr>
        <w:t xml:space="preserve">Kg and this size is </w:t>
      </w:r>
      <w:r>
        <w:rPr>
          <w:rFonts w:ascii="Latin Modern Mono Light Cond" w:hAnsi="Latin Modern Mono Light Cond"/>
          <w:b/>
          <w:bCs/>
          <w:color w:val="2A6099"/>
          <w:lang w:val="en-GB"/>
        </w:rPr>
        <w:t>0.900000</w:t>
      </w:r>
      <w:r>
        <w:rPr>
          <w:b w:val="false"/>
          <w:bCs w:val="false"/>
          <w:color w:val="000000"/>
          <w:lang w:val="en-GB"/>
        </w:rPr>
        <w:t>m</w:t>
      </w:r>
      <w:r>
        <w:rPr>
          <w:b w:val="false"/>
          <w:bCs w:val="false"/>
          <w:color w:val="000000"/>
          <w:lang w:val="en-GB"/>
        </w:rPr>
        <w:t xml:space="preserve"> </w:t>
      </w:r>
      <w:r>
        <w:rPr>
          <w:b w:val="false"/>
          <w:bCs w:val="false"/>
          <w:color w:val="000000"/>
          <w:lang w:val="en-GB"/>
        </w:rPr>
        <w:t>by</w:t>
      </w:r>
      <w:r>
        <w:rPr>
          <w:b w:val="false"/>
          <w:bCs w:val="false"/>
          <w:color w:val="000000"/>
          <w:lang w:val="en-GB"/>
        </w:rPr>
        <w:t xml:space="preserve"> </w:t>
      </w:r>
      <w:r>
        <w:rPr>
          <w:rFonts w:ascii="Latin Modern Mono Light Cond" w:hAnsi="Latin Modern Mono Light Cond"/>
          <w:b/>
          <w:bCs/>
          <w:color w:val="2A6099"/>
          <w:lang w:val="en-GB"/>
        </w:rPr>
        <w:t>0.900000</w:t>
      </w:r>
      <w:r>
        <w:rPr>
          <w:b w:val="false"/>
          <w:bCs w:val="false"/>
          <w:color w:val="000000"/>
          <w:lang w:val="en-GB"/>
        </w:rPr>
        <w:t>m</w:t>
      </w:r>
      <w:r>
        <w:rPr>
          <w:b w:val="false"/>
          <w:bCs w:val="false"/>
          <w:color w:val="000000"/>
          <w:lang w:val="en-GB"/>
        </w:rPr>
        <w:t xml:space="preserve"> </w:t>
      </w:r>
      <w:r>
        <w:rPr>
          <w:b w:val="false"/>
          <w:bCs w:val="false"/>
          <w:color w:val="000000"/>
          <w:lang w:val="en-GB"/>
        </w:rPr>
        <w:t>by</w:t>
      </w:r>
      <w:r>
        <w:rPr>
          <w:b w:val="false"/>
          <w:bCs w:val="false"/>
          <w:color w:val="000000"/>
          <w:lang w:val="en-GB"/>
        </w:rPr>
        <w:t xml:space="preserve"> </w:t>
      </w:r>
      <w:r>
        <w:rPr>
          <w:rFonts w:ascii="Latin Modern Mono Light Cond" w:hAnsi="Latin Modern Mono Light Cond"/>
          <w:b/>
          <w:bCs/>
          <w:color w:val="2A6099"/>
          <w:lang w:val="en-GB"/>
        </w:rPr>
        <w:t>0.900000</w:t>
      </w:r>
      <w:r>
        <w:rPr>
          <w:b w:val="false"/>
          <w:bCs w:val="false"/>
          <w:color w:val="000000"/>
          <w:lang w:val="en-GB"/>
        </w:rPr>
        <w:t>m.</w:t>
      </w:r>
    </w:p>
    <w:p>
      <w:pPr>
        <w:pStyle w:val="BodyText"/>
        <w:spacing w:before="0" w:after="0"/>
        <w:rPr>
          <w:rFonts w:ascii="Liberation Serif" w:hAnsi="Liberation Serif"/>
          <w:color w:val="000000"/>
          <w:lang w:val="en-GB"/>
        </w:rPr>
      </w:pPr>
      <w:r>
        <w:rPr>
          <w:color w:val="000000"/>
          <w:lang w:val="en-GB"/>
        </w:rPr>
      </w:r>
    </w:p>
    <w:p>
      <w:pPr>
        <w:pStyle w:val="BodyText"/>
        <w:spacing w:before="0" w:after="0"/>
        <w:rPr>
          <w:lang w:val="en-GB"/>
        </w:rPr>
      </w:pPr>
      <w:r>
        <w:rPr>
          <w:color w:val="000000"/>
          <w:lang w:val="en-GB"/>
        </w:rPr>
        <w:t xml:space="preserve">In order to ease to modelling of the structure in relation with the free surface (buoyancy, hydrodynamic drag which are dependant of the immersion in the water) the volume of the elements (bar element for cables and triangular element for nettings), is split between extremities of these elements. It can be seen </w:t>
      </w:r>
      <w:r>
        <w:rPr>
          <w:color w:val="000000"/>
          <w:lang w:val="en-GB"/>
        </w:rPr>
        <w:t xml:space="preserve">on </w:t>
      </w:r>
      <w:r>
        <w:rPr>
          <w:color w:val="000000"/>
          <w:lang w:val="en-GB"/>
        </w:rPr>
        <w:t xml:space="preserve">the </w:t>
      </w:r>
      <w:r>
        <w:rPr>
          <w:color w:val="000000"/>
          <w:lang w:val="en-GB"/>
        </w:rPr>
        <w:t>right</w:t>
      </w:r>
      <w:r>
        <w:rPr>
          <w:color w:val="000000"/>
          <w:lang w:val="en-GB"/>
        </w:rPr>
        <w:t xml:space="preserve"> of</w:t>
      </w:r>
      <w:r>
        <w:rPr>
          <w:color w:val="000000"/>
          <w:lang w:val="en-GB"/>
        </w:rPr>
        <w:t xml:space="preserve"> </w:t>
      </w:r>
      <w:r>
        <w:rPr>
          <w:color w:val="000000"/>
          <w:lang w:val="en-GB"/>
        </w:rPr>
        <w:fldChar w:fldCharType="begin"/>
      </w:r>
      <w:r>
        <w:rPr>
          <w:color w:val="000000"/>
          <w:lang w:val="en-GB"/>
        </w:rPr>
        <w:instrText xml:space="preserve"> REF Ref_Figure96_label_and_number \h </w:instrText>
      </w:r>
      <w:r>
        <w:rPr>
          <w:color w:val="000000"/>
          <w:lang w:val="en-GB"/>
        </w:rPr>
        <w:fldChar w:fldCharType="separate"/>
      </w:r>
      <w:r>
        <w:rPr>
          <w:color w:val="000000"/>
          <w:lang w:val="en-GB"/>
        </w:rPr>
        <w:t>Figure 97</w:t>
      </w:r>
      <w:r>
        <w:rPr>
          <w:color w:val="000000"/>
          <w:lang w:val="en-GB"/>
        </w:rPr>
        <w:fldChar w:fldCharType="end"/>
      </w:r>
      <w:r>
        <w:rPr>
          <w:color w:val="000000"/>
          <w:lang w:val="en-GB"/>
        </w:rPr>
        <w:t xml:space="preserve">, a float modelled in 6 bar elements. </w:t>
      </w:r>
      <w:r>
        <w:rPr>
          <w:color w:val="000000"/>
          <w:lang w:val="en-GB"/>
        </w:rPr>
        <w:t xml:space="preserve">The volume of the float is split between the 7 nodes and modelled by cubes (on the </w:t>
      </w:r>
      <w:r>
        <w:rPr>
          <w:color w:val="000000"/>
          <w:lang w:val="en-GB"/>
        </w:rPr>
        <w:t>left</w:t>
      </w:r>
      <w:r>
        <w:rPr>
          <w:color w:val="000000"/>
          <w:lang w:val="en-GB"/>
        </w:rPr>
        <w:t xml:space="preserve"> of </w:t>
      </w:r>
      <w:r>
        <w:rPr>
          <w:color w:val="000000"/>
          <w:lang w:val="en-GB"/>
        </w:rPr>
        <w:fldChar w:fldCharType="begin"/>
      </w:r>
      <w:r>
        <w:rPr>
          <w:color w:val="000000"/>
          <w:lang w:val="en-GB"/>
        </w:rPr>
        <w:instrText xml:space="preserve"> REF Ref_Figure96_label_and_number \h </w:instrText>
      </w:r>
      <w:r>
        <w:rPr>
          <w:color w:val="000000"/>
          <w:lang w:val="en-GB"/>
        </w:rPr>
        <w:fldChar w:fldCharType="separate"/>
      </w:r>
      <w:r>
        <w:rPr>
          <w:color w:val="000000"/>
          <w:lang w:val="en-GB"/>
        </w:rPr>
        <w:t>Figure 97</w:t>
      </w:r>
      <w:r>
        <w:rPr>
          <w:color w:val="000000"/>
          <w:lang w:val="en-GB"/>
        </w:rPr>
        <w:fldChar w:fldCharType="end"/>
      </w:r>
      <w:r>
        <w:rPr>
          <w:color w:val="000000"/>
          <w:lang w:val="en-GB"/>
        </w:rPr>
        <w:t>).</w:t>
      </w:r>
    </w:p>
    <w:p>
      <w:pPr>
        <w:pStyle w:val="BodyText"/>
        <w:spacing w:before="0" w:after="0"/>
        <w:rPr>
          <w:rFonts w:ascii="Liberation Serif" w:hAnsi="Liberation Serif"/>
          <w:color w:val="000000"/>
          <w:lang w:val="en-GB"/>
        </w:rPr>
      </w:pPr>
      <w:r>
        <w:rPr>
          <w:color w:val="000000"/>
          <w:lang w:val="en-GB"/>
        </w:rPr>
      </w:r>
      <w:r>
        <mc:AlternateContent>
          <mc:Choice Requires="wps">
            <w:drawing>
              <wp:inline distT="0" distB="0" distL="0" distR="0">
                <wp:extent cx="6120130" cy="4272915"/>
                <wp:effectExtent l="0" t="0" r="0" b="0"/>
                <wp:docPr id="333" name="Cadre100"/>
                <a:graphic xmlns:a="http://schemas.openxmlformats.org/drawingml/2006/main">
                  <a:graphicData uri="http://schemas.microsoft.com/office/word/2010/wordprocessingShape">
                    <wps:wsp>
                      <wps:cNvSpPr txBox="1"/>
                      <wps:spPr>
                        <a:xfrm>
                          <a:off x="0" y="0"/>
                          <a:ext cx="6120130" cy="4272915"/>
                        </a:xfrm>
                        <a:prstGeom prst="rect"/>
                        <a:solidFill>
                          <a:srgbClr val="FFFFFF"/>
                        </a:solidFill>
                      </wps:spPr>
                      <wps:txbx>
                        <w:txbxContent>
                          <w:p>
                            <w:pPr>
                              <w:pStyle w:val="Figure"/>
                              <w:spacing w:before="120" w:after="120"/>
                              <w:rPr>
                                <w:lang w:val="en-GB"/>
                              </w:rPr>
                            </w:pPr>
                            <w:bookmarkStart w:id="187" w:name="Ref_Figure96_label_and_number"/>
                            <w:r>
                              <w:rPr>
                                <w:lang w:val="en-GB"/>
                              </w:rPr>
                              <w:drawing>
                                <wp:inline distT="0" distB="0" distL="0" distR="0">
                                  <wp:extent cx="6120130" cy="3670935"/>
                                  <wp:effectExtent l="0" t="0" r="0" b="0"/>
                                  <wp:docPr id="334" name="Image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98" descr=""/>
                                          <pic:cNvPicPr>
                                            <a:picLocks noChangeAspect="1" noChangeArrowheads="1"/>
                                          </pic:cNvPicPr>
                                        </pic:nvPicPr>
                                        <pic:blipFill>
                                          <a:blip r:embed="rId202"/>
                                          <a:stretch>
                                            <a:fillRect/>
                                          </a:stretch>
                                        </pic:blipFill>
                                        <pic:spPr bwMode="auto">
                                          <a:xfrm>
                                            <a:off x="0" y="0"/>
                                            <a:ext cx="6120130" cy="367093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97</w:t>
                            </w:r>
                            <w:r>
                              <w:rPr>
                                <w:lang w:val="en-GB"/>
                              </w:rPr>
                              <w:fldChar w:fldCharType="end"/>
                            </w:r>
                            <w:bookmarkEnd w:id="187"/>
                            <w:r>
                              <w:rPr>
                                <w:lang w:val="en-GB"/>
                              </w:rPr>
                              <w:t xml:space="preserve">: </w:t>
                            </w:r>
                            <w:r>
                              <w:rPr>
                                <w:lang w:val="en-GB"/>
                              </w:rPr>
                              <w:t xml:space="preserve">A float is modelled by 6 bar elements (on the </w:t>
                            </w:r>
                            <w:r>
                              <w:rPr>
                                <w:lang w:val="en-GB"/>
                              </w:rPr>
                              <w:t>right</w:t>
                            </w:r>
                            <w:r>
                              <w:rPr>
                                <w:lang w:val="en-GB"/>
                              </w:rPr>
                              <w:t>). The volume</w:t>
                            </w:r>
                            <w:r>
                              <w:rPr>
                                <w:lang w:val="en-GB"/>
                              </w:rPr>
                              <w:t>s</w:t>
                            </w:r>
                            <w:r>
                              <w:rPr>
                                <w:lang w:val="en-GB"/>
                              </w:rPr>
                              <w:t xml:space="preserve"> of bar elements </w:t>
                            </w:r>
                            <w:r>
                              <w:rPr>
                                <w:rFonts w:cs="Lohit Devanagari"/>
                                <w:i/>
                                <w:iCs/>
                                <w:sz w:val="24"/>
                                <w:szCs w:val="24"/>
                                <w:lang w:val="en-GB"/>
                              </w:rPr>
                              <w:t>are</w:t>
                            </w:r>
                            <w:r>
                              <w:rPr>
                                <w:lang w:val="en-GB"/>
                              </w:rPr>
                              <w:t xml:space="preserve"> split </w:t>
                            </w:r>
                            <w:r>
                              <w:rPr>
                                <w:lang w:val="en-GB"/>
                              </w:rPr>
                              <w:t>in cubes on</w:t>
                            </w:r>
                            <w:r>
                              <w:rPr>
                                <w:lang w:val="en-GB"/>
                              </w:rPr>
                              <w:t xml:space="preserve"> bar element extremities (on the </w:t>
                            </w:r>
                            <w:r>
                              <w:rPr>
                                <w:lang w:val="en-GB"/>
                              </w:rPr>
                              <w:t>left</w:t>
                            </w:r>
                            <w:r>
                              <w:rPr>
                                <w:lang w:val="en-GB"/>
                              </w:rPr>
                              <w:t>).</w:t>
                            </w:r>
                            <w:r>
                              <w:rPr>
                                <w:lang w:val="en-GB"/>
                              </w:rPr>
                              <w:t xml:space="preserve"> </w:t>
                            </w:r>
                            <w:r>
                              <w:rPr>
                                <w:lang w:val="en-GB"/>
                              </w:rPr>
                              <w:t xml:space="preserve">View of batz using </w:t>
                            </w:r>
                            <w:r>
                              <w:rPr>
                                <w:lang w:val="en-GB"/>
                              </w:rPr>
                              <w:t>~/femnet/data_2001/r</w:t>
                            </w:r>
                            <w:r>
                              <w:rPr>
                                <w:i/>
                                <w:iCs/>
                                <w:lang w:val="en-GB"/>
                              </w:rPr>
                              <w:t>eadme/</w:t>
                            </w:r>
                            <w:r>
                              <w:rPr>
                                <w:rFonts w:cs="Lohit Devanagari"/>
                                <w:i/>
                                <w:iCs/>
                                <w:sz w:val="24"/>
                                <w:szCs w:val="24"/>
                                <w:lang w:val="en-GB"/>
                              </w:rPr>
                              <w:t>8long_line/m1.</w:t>
                            </w:r>
                          </w:p>
                        </w:txbxContent>
                      </wps:txbx>
                      <wps:bodyPr anchor="t" lIns="0" tIns="0" rIns="0" bIns="0">
                        <a:noAutofit/>
                      </wps:bodyPr>
                    </wps:wsp>
                  </a:graphicData>
                </a:graphic>
              </wp:inline>
            </w:drawing>
          </mc:Choice>
          <mc:Fallback>
            <w:pict>
              <v:rect style="position:absolute;rotation:-0;width:481.9pt;height:336.45pt;mso-wrap-distance-left:0pt;mso-wrap-distance-right:0pt;mso-wrap-distance-top:0pt;mso-wrap-distance-bottom:0pt;margin-top:-336.45pt;mso-position-vertical:top;mso-position-vertical-relative:text;margin-left:0pt;mso-position-horizontal:center;mso-position-horizontal-relative:text">
                <v:textbox inset="0in,0in,0in,0in">
                  <w:txbxContent>
                    <w:p>
                      <w:pPr>
                        <w:pStyle w:val="Figure"/>
                        <w:spacing w:before="120" w:after="120"/>
                        <w:rPr>
                          <w:lang w:val="en-GB"/>
                        </w:rPr>
                      </w:pPr>
                      <w:bookmarkStart w:id="188" w:name="Ref_Figure96_label_and_number"/>
                      <w:r>
                        <w:rPr>
                          <w:lang w:val="en-GB"/>
                        </w:rPr>
                        <w:drawing>
                          <wp:inline distT="0" distB="0" distL="0" distR="0">
                            <wp:extent cx="6120130" cy="3670935"/>
                            <wp:effectExtent l="0" t="0" r="0" b="0"/>
                            <wp:docPr id="335" name="Image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98" descr=""/>
                                    <pic:cNvPicPr>
                                      <a:picLocks noChangeAspect="1" noChangeArrowheads="1"/>
                                    </pic:cNvPicPr>
                                  </pic:nvPicPr>
                                  <pic:blipFill>
                                    <a:blip r:embed="rId203"/>
                                    <a:stretch>
                                      <a:fillRect/>
                                    </a:stretch>
                                  </pic:blipFill>
                                  <pic:spPr bwMode="auto">
                                    <a:xfrm>
                                      <a:off x="0" y="0"/>
                                      <a:ext cx="6120130" cy="367093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97</w:t>
                      </w:r>
                      <w:r>
                        <w:rPr>
                          <w:lang w:val="en-GB"/>
                        </w:rPr>
                        <w:fldChar w:fldCharType="end"/>
                      </w:r>
                      <w:bookmarkEnd w:id="188"/>
                      <w:r>
                        <w:rPr>
                          <w:lang w:val="en-GB"/>
                        </w:rPr>
                        <w:t xml:space="preserve">: </w:t>
                      </w:r>
                      <w:r>
                        <w:rPr>
                          <w:lang w:val="en-GB"/>
                        </w:rPr>
                        <w:t xml:space="preserve">A float is modelled by 6 bar elements (on the </w:t>
                      </w:r>
                      <w:r>
                        <w:rPr>
                          <w:lang w:val="en-GB"/>
                        </w:rPr>
                        <w:t>right</w:t>
                      </w:r>
                      <w:r>
                        <w:rPr>
                          <w:lang w:val="en-GB"/>
                        </w:rPr>
                        <w:t>). The volume</w:t>
                      </w:r>
                      <w:r>
                        <w:rPr>
                          <w:lang w:val="en-GB"/>
                        </w:rPr>
                        <w:t>s</w:t>
                      </w:r>
                      <w:r>
                        <w:rPr>
                          <w:lang w:val="en-GB"/>
                        </w:rPr>
                        <w:t xml:space="preserve"> of bar elements </w:t>
                      </w:r>
                      <w:r>
                        <w:rPr>
                          <w:rFonts w:cs="Lohit Devanagari"/>
                          <w:i/>
                          <w:iCs/>
                          <w:sz w:val="24"/>
                          <w:szCs w:val="24"/>
                          <w:lang w:val="en-GB"/>
                        </w:rPr>
                        <w:t>are</w:t>
                      </w:r>
                      <w:r>
                        <w:rPr>
                          <w:lang w:val="en-GB"/>
                        </w:rPr>
                        <w:t xml:space="preserve"> split </w:t>
                      </w:r>
                      <w:r>
                        <w:rPr>
                          <w:lang w:val="en-GB"/>
                        </w:rPr>
                        <w:t>in cubes on</w:t>
                      </w:r>
                      <w:r>
                        <w:rPr>
                          <w:lang w:val="en-GB"/>
                        </w:rPr>
                        <w:t xml:space="preserve"> bar element extremities (on the </w:t>
                      </w:r>
                      <w:r>
                        <w:rPr>
                          <w:lang w:val="en-GB"/>
                        </w:rPr>
                        <w:t>left</w:t>
                      </w:r>
                      <w:r>
                        <w:rPr>
                          <w:lang w:val="en-GB"/>
                        </w:rPr>
                        <w:t>).</w:t>
                      </w:r>
                      <w:r>
                        <w:rPr>
                          <w:lang w:val="en-GB"/>
                        </w:rPr>
                        <w:t xml:space="preserve"> </w:t>
                      </w:r>
                      <w:r>
                        <w:rPr>
                          <w:lang w:val="en-GB"/>
                        </w:rPr>
                        <w:t xml:space="preserve">View of batz using </w:t>
                      </w:r>
                      <w:r>
                        <w:rPr>
                          <w:lang w:val="en-GB"/>
                        </w:rPr>
                        <w:t>~/femnet/data_2001/r</w:t>
                      </w:r>
                      <w:r>
                        <w:rPr>
                          <w:i/>
                          <w:iCs/>
                          <w:lang w:val="en-GB"/>
                        </w:rPr>
                        <w:t>eadme/</w:t>
                      </w:r>
                      <w:r>
                        <w:rPr>
                          <w:rFonts w:cs="Lohit Devanagari"/>
                          <w:i/>
                          <w:iCs/>
                          <w:sz w:val="24"/>
                          <w:szCs w:val="24"/>
                          <w:lang w:val="en-GB"/>
                        </w:rPr>
                        <w:t>8long_line/m1.</w:t>
                      </w:r>
                    </w:p>
                  </w:txbxContent>
                </v:textbox>
                <w10:wrap type="square" side="largest"/>
              </v:rect>
            </w:pict>
          </mc:Fallback>
        </mc:AlternateContent>
      </w:r>
    </w:p>
    <w:p>
      <w:pPr>
        <w:pStyle w:val="BodyText"/>
        <w:spacing w:before="0" w:after="0"/>
        <w:rPr>
          <w:rFonts w:ascii="Liberation Serif" w:hAnsi="Liberation Serif"/>
          <w:color w:val="000000"/>
          <w:lang w:val="en-GB"/>
        </w:rPr>
      </w:pPr>
      <w:r>
        <w:rPr>
          <w:color w:val="000000"/>
          <w:lang w:val="en-GB"/>
        </w:rPr>
      </w:r>
    </w:p>
    <w:p>
      <w:pPr>
        <w:pStyle w:val="BodyText"/>
        <w:spacing w:before="0" w:after="0"/>
        <w:rPr>
          <w:lang w:val="en-GB"/>
        </w:rPr>
      </w:pPr>
      <w:r>
        <w:rPr>
          <w:color w:val="000000"/>
          <w:lang w:val="en-GB"/>
        </w:rPr>
        <w:t>I</w:t>
      </w:r>
      <w:r>
        <w:rPr>
          <w:color w:val="000000"/>
          <w:lang w:val="en-GB"/>
        </w:rPr>
        <w:t xml:space="preserve">f the float is </w:t>
      </w:r>
      <w:r>
        <w:rPr>
          <w:color w:val="000000"/>
          <w:lang w:val="en-GB"/>
        </w:rPr>
        <w:t xml:space="preserve">modelled in </w:t>
      </w:r>
      <w:r>
        <w:rPr>
          <w:color w:val="000000"/>
          <w:lang w:val="en-GB"/>
        </w:rPr>
        <w:t>1</w:t>
      </w:r>
      <w:r>
        <w:rPr>
          <w:color w:val="000000"/>
          <w:lang w:val="en-GB"/>
        </w:rPr>
        <w:t xml:space="preserve"> bar element </w:t>
      </w:r>
      <w:r>
        <w:rPr>
          <w:color w:val="000000"/>
          <w:lang w:val="en-GB"/>
        </w:rPr>
        <w:t xml:space="preserve">(left of </w:t>
      </w:r>
      <w:r>
        <w:rPr>
          <w:color w:val="000000"/>
          <w:lang w:val="en-GB"/>
        </w:rPr>
        <w:fldChar w:fldCharType="begin"/>
      </w:r>
      <w:r>
        <w:rPr>
          <w:color w:val="000000"/>
          <w:lang w:val="en-GB"/>
        </w:rPr>
        <w:instrText xml:space="preserve"> REF Ref_Figure97_label_and_number \h </w:instrText>
      </w:r>
      <w:r>
        <w:rPr>
          <w:color w:val="000000"/>
          <w:lang w:val="en-GB"/>
        </w:rPr>
        <w:fldChar w:fldCharType="separate"/>
      </w:r>
      <w:r>
        <w:rPr>
          <w:color w:val="000000"/>
          <w:lang w:val="en-GB"/>
        </w:rPr>
        <w:t>Figure 98</w:t>
      </w:r>
      <w:r>
        <w:rPr>
          <w:color w:val="000000"/>
          <w:lang w:val="en-GB"/>
        </w:rPr>
        <w:fldChar w:fldCharType="end"/>
      </w:r>
      <w:r>
        <w:rPr>
          <w:color w:val="000000"/>
          <w:lang w:val="en-GB"/>
        </w:rPr>
        <w:t>)</w:t>
      </w:r>
      <w:r>
        <w:rPr>
          <w:color w:val="000000"/>
          <w:lang w:val="en-GB"/>
        </w:rPr>
        <w:t xml:space="preserve">. </w:t>
      </w:r>
      <w:r>
        <w:rPr>
          <w:color w:val="000000"/>
          <w:lang w:val="en-GB"/>
        </w:rPr>
        <w:t xml:space="preserve">The volume of the float is split between the 2 </w:t>
      </w:r>
      <w:r>
        <w:rPr>
          <w:color w:val="000000"/>
          <w:lang w:val="en-GB"/>
        </w:rPr>
        <w:t>cubes</w:t>
      </w:r>
      <w:r>
        <w:rPr>
          <w:color w:val="000000"/>
          <w:lang w:val="en-GB"/>
        </w:rPr>
        <w:t xml:space="preserve"> (on the right of </w:t>
      </w:r>
      <w:r>
        <w:rPr>
          <w:color w:val="000000"/>
          <w:lang w:val="en-GB"/>
        </w:rPr>
        <w:fldChar w:fldCharType="begin"/>
      </w:r>
      <w:r>
        <w:rPr>
          <w:color w:val="000000"/>
          <w:lang w:val="en-GB"/>
        </w:rPr>
        <w:instrText xml:space="preserve"> REF Ref_Figure97_label_and_number \h </w:instrText>
      </w:r>
      <w:r>
        <w:rPr>
          <w:color w:val="000000"/>
          <w:lang w:val="en-GB"/>
        </w:rPr>
        <w:fldChar w:fldCharType="separate"/>
      </w:r>
      <w:r>
        <w:rPr>
          <w:color w:val="000000"/>
          <w:lang w:val="en-GB"/>
        </w:rPr>
        <w:t>Figure 98</w:t>
      </w:r>
      <w:r>
        <w:rPr>
          <w:color w:val="000000"/>
          <w:lang w:val="en-GB"/>
        </w:rPr>
        <w:fldChar w:fldCharType="end"/>
      </w:r>
      <w:r>
        <w:rPr>
          <w:color w:val="000000"/>
          <w:lang w:val="en-GB"/>
        </w:rPr>
        <w:t xml:space="preserve">). In this case, because the modelling is coarser than on </w:t>
      </w:r>
      <w:r>
        <w:rPr>
          <w:color w:val="000000"/>
          <w:lang w:val="en-GB"/>
        </w:rPr>
        <w:fldChar w:fldCharType="begin"/>
      </w:r>
      <w:r>
        <w:rPr>
          <w:color w:val="000000"/>
          <w:lang w:val="en-GB"/>
        </w:rPr>
        <w:instrText xml:space="preserve"> REF Ref_Figure96_label_and_number \h </w:instrText>
      </w:r>
      <w:r>
        <w:rPr>
          <w:color w:val="000000"/>
          <w:lang w:val="en-GB"/>
        </w:rPr>
        <w:fldChar w:fldCharType="separate"/>
      </w:r>
      <w:r>
        <w:rPr>
          <w:color w:val="000000"/>
          <w:lang w:val="en-GB"/>
        </w:rPr>
        <w:t>Figure 97</w:t>
      </w:r>
      <w:r>
        <w:rPr>
          <w:color w:val="000000"/>
          <w:lang w:val="en-GB"/>
        </w:rPr>
        <w:fldChar w:fldCharType="end"/>
      </w:r>
      <w:r>
        <w:rPr>
          <w:color w:val="000000"/>
          <w:lang w:val="en-GB"/>
        </w:rPr>
        <w:t>, the modelling is also coarser.</w:t>
      </w:r>
    </w:p>
    <w:p>
      <w:pPr>
        <w:pStyle w:val="BodyText"/>
        <w:spacing w:before="0" w:after="0"/>
        <w:rPr>
          <w:rFonts w:ascii="Liberation Serif" w:hAnsi="Liberation Serif"/>
          <w:color w:val="000000"/>
          <w:lang w:val="en-GB"/>
        </w:rPr>
      </w:pPr>
      <w:r>
        <w:rPr>
          <w:color w:val="000000"/>
          <w:lang w:val="en-GB"/>
        </w:rPr>
      </w:r>
      <w:r>
        <mc:AlternateContent>
          <mc:Choice Requires="wps">
            <w:drawing>
              <wp:inline distT="0" distB="0" distL="0" distR="0">
                <wp:extent cx="6120130" cy="4273550"/>
                <wp:effectExtent l="0" t="0" r="0" b="0"/>
                <wp:docPr id="336" name="Cadre101"/>
                <a:graphic xmlns:a="http://schemas.openxmlformats.org/drawingml/2006/main">
                  <a:graphicData uri="http://schemas.microsoft.com/office/word/2010/wordprocessingShape">
                    <wps:wsp>
                      <wps:cNvSpPr txBox="1"/>
                      <wps:spPr>
                        <a:xfrm>
                          <a:off x="0" y="0"/>
                          <a:ext cx="6120130" cy="4273550"/>
                        </a:xfrm>
                        <a:prstGeom prst="rect"/>
                        <a:solidFill>
                          <a:srgbClr val="FFFFFF"/>
                        </a:solidFill>
                      </wps:spPr>
                      <wps:txbx>
                        <w:txbxContent>
                          <w:p>
                            <w:pPr>
                              <w:pStyle w:val="Figure"/>
                              <w:spacing w:before="120" w:after="120"/>
                              <w:rPr>
                                <w:lang w:val="en-GB"/>
                              </w:rPr>
                            </w:pPr>
                            <w:bookmarkStart w:id="189" w:name="Ref_Figure97_label_and_number"/>
                            <w:r>
                              <w:rPr>
                                <w:lang w:val="en-GB"/>
                              </w:rPr>
                              <w:drawing>
                                <wp:inline distT="0" distB="0" distL="0" distR="0">
                                  <wp:extent cx="6120130" cy="3671570"/>
                                  <wp:effectExtent l="0" t="0" r="0" b="0"/>
                                  <wp:docPr id="337" name="Image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99" descr=""/>
                                          <pic:cNvPicPr>
                                            <a:picLocks noChangeAspect="1" noChangeArrowheads="1"/>
                                          </pic:cNvPicPr>
                                        </pic:nvPicPr>
                                        <pic:blipFill>
                                          <a:blip r:embed="rId204"/>
                                          <a:stretch>
                                            <a:fillRect/>
                                          </a:stretch>
                                        </pic:blipFill>
                                        <pic:spPr bwMode="auto">
                                          <a:xfrm>
                                            <a:off x="0" y="0"/>
                                            <a:ext cx="6120130" cy="367157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98</w:t>
                            </w:r>
                            <w:r>
                              <w:rPr>
                                <w:lang w:val="en-GB"/>
                              </w:rPr>
                              <w:fldChar w:fldCharType="end"/>
                            </w:r>
                            <w:bookmarkEnd w:id="189"/>
                            <w:r>
                              <w:rPr>
                                <w:lang w:val="en-GB"/>
                              </w:rPr>
                              <w:t xml:space="preserve">: </w:t>
                            </w:r>
                            <w:r>
                              <w:rPr>
                                <w:lang w:val="en-GB"/>
                              </w:rPr>
                              <w:t xml:space="preserve">A float is modelled by </w:t>
                            </w:r>
                            <w:r>
                              <w:rPr>
                                <w:rFonts w:cs="Lohit Devanagari"/>
                                <w:i/>
                                <w:iCs/>
                                <w:sz w:val="24"/>
                                <w:szCs w:val="24"/>
                                <w:lang w:val="en-GB"/>
                              </w:rPr>
                              <w:t>1</w:t>
                            </w:r>
                            <w:r>
                              <w:rPr>
                                <w:lang w:val="en-GB"/>
                              </w:rPr>
                              <w:t xml:space="preserve"> bar element (on the left). The volume of bar element is split </w:t>
                            </w:r>
                            <w:r>
                              <w:rPr>
                                <w:lang w:val="en-GB"/>
                              </w:rPr>
                              <w:t>in cubes on</w:t>
                            </w:r>
                            <w:r>
                              <w:rPr>
                                <w:lang w:val="en-GB"/>
                              </w:rPr>
                              <w:t xml:space="preserve"> bar element extremities (on the right). </w:t>
                            </w:r>
                            <w:r>
                              <w:rPr>
                                <w:lang w:val="en-GB"/>
                              </w:rPr>
                              <w:t xml:space="preserve">This modelling is coarser than on </w:t>
                            </w:r>
                            <w:r>
                              <w:rPr>
                                <w:lang w:val="en-GB"/>
                              </w:rPr>
                              <w:fldChar w:fldCharType="begin"/>
                            </w:r>
                            <w:r>
                              <w:rPr>
                                <w:lang w:val="en-GB"/>
                              </w:rPr>
                              <w:instrText xml:space="preserve"> REF Ref_Figure96_label_and_number \h </w:instrText>
                            </w:r>
                            <w:r>
                              <w:rPr>
                                <w:lang w:val="en-GB"/>
                              </w:rPr>
                              <w:fldChar w:fldCharType="separate"/>
                            </w:r>
                            <w:r>
                              <w:rPr>
                                <w:lang w:val="en-GB"/>
                              </w:rPr>
                              <w:t>Figure 97</w:t>
                            </w:r>
                            <w:r>
                              <w:rPr>
                                <w:lang w:val="en-GB"/>
                              </w:rPr>
                              <w:fldChar w:fldCharType="end"/>
                            </w:r>
                            <w:r>
                              <w:rPr>
                                <w:lang w:val="en-GB"/>
                              </w:rPr>
                              <w:t>.</w:t>
                            </w:r>
                            <w:r>
                              <w:rPr>
                                <w:lang w:val="en-GB"/>
                              </w:rPr>
                              <w:t xml:space="preserve"> </w:t>
                            </w:r>
                            <w:r>
                              <w:rPr>
                                <w:lang w:val="en-GB"/>
                              </w:rPr>
                              <w:t xml:space="preserve">View of batz using </w:t>
                            </w:r>
                            <w:r>
                              <w:rPr>
                                <w:lang w:val="en-GB"/>
                              </w:rPr>
                              <w:t>~/femnet/data_2001</w:t>
                            </w:r>
                            <w:r>
                              <w:rPr>
                                <w:i/>
                                <w:iCs/>
                                <w:lang w:val="en-GB"/>
                              </w:rPr>
                              <w:t>/readme/</w:t>
                            </w:r>
                            <w:r>
                              <w:rPr>
                                <w:rFonts w:cs="Lohit Devanagari"/>
                                <w:i/>
                                <w:iCs/>
                                <w:sz w:val="24"/>
                                <w:szCs w:val="24"/>
                                <w:lang w:val="en-GB"/>
                              </w:rPr>
                              <w:t>8long_line/m2.</w:t>
                            </w:r>
                          </w:p>
                        </w:txbxContent>
                      </wps:txbx>
                      <wps:bodyPr anchor="t" lIns="0" tIns="0" rIns="0" bIns="0">
                        <a:noAutofit/>
                      </wps:bodyPr>
                    </wps:wsp>
                  </a:graphicData>
                </a:graphic>
              </wp:inline>
            </w:drawing>
          </mc:Choice>
          <mc:Fallback>
            <w:pict>
              <v:rect style="position:absolute;rotation:-0;width:481.9pt;height:336.5pt;mso-wrap-distance-left:0pt;mso-wrap-distance-right:0pt;mso-wrap-distance-top:0pt;mso-wrap-distance-bottom:0pt;margin-top:-336.5pt;mso-position-vertical:top;mso-position-vertical-relative:text;margin-left:0pt;mso-position-horizontal:center;mso-position-horizontal-relative:text">
                <v:textbox inset="0in,0in,0in,0in">
                  <w:txbxContent>
                    <w:p>
                      <w:pPr>
                        <w:pStyle w:val="Figure"/>
                        <w:spacing w:before="120" w:after="120"/>
                        <w:rPr>
                          <w:lang w:val="en-GB"/>
                        </w:rPr>
                      </w:pPr>
                      <w:bookmarkStart w:id="190" w:name="Ref_Figure97_label_and_number"/>
                      <w:r>
                        <w:rPr>
                          <w:lang w:val="en-GB"/>
                        </w:rPr>
                        <w:drawing>
                          <wp:inline distT="0" distB="0" distL="0" distR="0">
                            <wp:extent cx="6120130" cy="3671570"/>
                            <wp:effectExtent l="0" t="0" r="0" b="0"/>
                            <wp:docPr id="338" name="Image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99" descr=""/>
                                    <pic:cNvPicPr>
                                      <a:picLocks noChangeAspect="1" noChangeArrowheads="1"/>
                                    </pic:cNvPicPr>
                                  </pic:nvPicPr>
                                  <pic:blipFill>
                                    <a:blip r:embed="rId205"/>
                                    <a:stretch>
                                      <a:fillRect/>
                                    </a:stretch>
                                  </pic:blipFill>
                                  <pic:spPr bwMode="auto">
                                    <a:xfrm>
                                      <a:off x="0" y="0"/>
                                      <a:ext cx="6120130" cy="367157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98</w:t>
                      </w:r>
                      <w:r>
                        <w:rPr>
                          <w:lang w:val="en-GB"/>
                        </w:rPr>
                        <w:fldChar w:fldCharType="end"/>
                      </w:r>
                      <w:bookmarkEnd w:id="190"/>
                      <w:r>
                        <w:rPr>
                          <w:lang w:val="en-GB"/>
                        </w:rPr>
                        <w:t xml:space="preserve">: </w:t>
                      </w:r>
                      <w:r>
                        <w:rPr>
                          <w:lang w:val="en-GB"/>
                        </w:rPr>
                        <w:t xml:space="preserve">A float is modelled by </w:t>
                      </w:r>
                      <w:r>
                        <w:rPr>
                          <w:rFonts w:cs="Lohit Devanagari"/>
                          <w:i/>
                          <w:iCs/>
                          <w:sz w:val="24"/>
                          <w:szCs w:val="24"/>
                          <w:lang w:val="en-GB"/>
                        </w:rPr>
                        <w:t>1</w:t>
                      </w:r>
                      <w:r>
                        <w:rPr>
                          <w:lang w:val="en-GB"/>
                        </w:rPr>
                        <w:t xml:space="preserve"> bar element (on the left). The volume of bar element is split </w:t>
                      </w:r>
                      <w:r>
                        <w:rPr>
                          <w:lang w:val="en-GB"/>
                        </w:rPr>
                        <w:t>in cubes on</w:t>
                      </w:r>
                      <w:r>
                        <w:rPr>
                          <w:lang w:val="en-GB"/>
                        </w:rPr>
                        <w:t xml:space="preserve"> bar element extremities (on the right). </w:t>
                      </w:r>
                      <w:r>
                        <w:rPr>
                          <w:lang w:val="en-GB"/>
                        </w:rPr>
                        <w:t xml:space="preserve">This modelling is coarser than on </w:t>
                      </w:r>
                      <w:r>
                        <w:rPr>
                          <w:lang w:val="en-GB"/>
                        </w:rPr>
                        <w:fldChar w:fldCharType="begin"/>
                      </w:r>
                      <w:r>
                        <w:rPr>
                          <w:lang w:val="en-GB"/>
                        </w:rPr>
                        <w:instrText xml:space="preserve"> REF Ref_Figure96_label_and_number \h </w:instrText>
                      </w:r>
                      <w:r>
                        <w:rPr>
                          <w:lang w:val="en-GB"/>
                        </w:rPr>
                        <w:fldChar w:fldCharType="separate"/>
                      </w:r>
                      <w:r>
                        <w:rPr>
                          <w:lang w:val="en-GB"/>
                        </w:rPr>
                        <w:t>Figure 97</w:t>
                      </w:r>
                      <w:r>
                        <w:rPr>
                          <w:lang w:val="en-GB"/>
                        </w:rPr>
                        <w:fldChar w:fldCharType="end"/>
                      </w:r>
                      <w:r>
                        <w:rPr>
                          <w:lang w:val="en-GB"/>
                        </w:rPr>
                        <w:t>.</w:t>
                      </w:r>
                      <w:r>
                        <w:rPr>
                          <w:lang w:val="en-GB"/>
                        </w:rPr>
                        <w:t xml:space="preserve"> </w:t>
                      </w:r>
                      <w:r>
                        <w:rPr>
                          <w:lang w:val="en-GB"/>
                        </w:rPr>
                        <w:t xml:space="preserve">View of batz using </w:t>
                      </w:r>
                      <w:r>
                        <w:rPr>
                          <w:lang w:val="en-GB"/>
                        </w:rPr>
                        <w:t>~/femnet/data_2001</w:t>
                      </w:r>
                      <w:r>
                        <w:rPr>
                          <w:i/>
                          <w:iCs/>
                          <w:lang w:val="en-GB"/>
                        </w:rPr>
                        <w:t>/readme/</w:t>
                      </w:r>
                      <w:r>
                        <w:rPr>
                          <w:rFonts w:cs="Lohit Devanagari"/>
                          <w:i/>
                          <w:iCs/>
                          <w:sz w:val="24"/>
                          <w:szCs w:val="24"/>
                          <w:lang w:val="en-GB"/>
                        </w:rPr>
                        <w:t>8long_line/m2.</w:t>
                      </w:r>
                    </w:p>
                  </w:txbxContent>
                </v:textbox>
                <w10:wrap type="square" side="largest"/>
              </v:rect>
            </w:pict>
          </mc:Fallback>
        </mc:AlternateContent>
      </w:r>
    </w:p>
    <w:p>
      <w:pPr>
        <w:pStyle w:val="BodyText"/>
        <w:spacing w:before="0" w:after="0"/>
        <w:rPr>
          <w:rFonts w:ascii="Liberation Serif" w:hAnsi="Liberation Serif"/>
          <w:color w:val="000000"/>
          <w:lang w:val="en-GB"/>
        </w:rPr>
      </w:pPr>
      <w:r>
        <w:rPr>
          <w:color w:val="000000"/>
          <w:lang w:val="en-GB"/>
        </w:rPr>
      </w:r>
    </w:p>
    <w:p>
      <w:pPr>
        <w:pStyle w:val="BodyText"/>
        <w:spacing w:before="0" w:after="0"/>
        <w:rPr>
          <w:lang w:val="en-GB"/>
        </w:rPr>
      </w:pPr>
      <w:r>
        <w:rPr>
          <w:lang w:val="en-GB"/>
        </w:rPr>
        <w:t xml:space="preserve">Once the float </w:t>
      </w:r>
      <w:r>
        <w:rPr>
          <w:lang w:val="en-GB"/>
        </w:rPr>
        <w:t>is modelled in several bar elements (</w:t>
      </w:r>
      <w:r>
        <w:rPr>
          <w:lang w:val="en-GB"/>
        </w:rPr>
        <w:fldChar w:fldCharType="begin"/>
      </w:r>
      <w:r>
        <w:rPr>
          <w:lang w:val="en-GB"/>
        </w:rPr>
        <w:instrText xml:space="preserve"> REF Ref_Figure96_label_and_number \h </w:instrText>
      </w:r>
      <w:r>
        <w:rPr>
          <w:lang w:val="en-GB"/>
        </w:rPr>
        <w:fldChar w:fldCharType="separate"/>
      </w:r>
      <w:r>
        <w:rPr>
          <w:lang w:val="en-GB"/>
        </w:rPr>
        <w:t>Figure 97</w:t>
      </w:r>
      <w:r>
        <w:rPr>
          <w:lang w:val="en-GB"/>
        </w:rPr>
        <w:fldChar w:fldCharType="end"/>
      </w:r>
      <w:r>
        <w:rPr>
          <w:lang w:val="en-GB"/>
        </w:rPr>
        <w:t xml:space="preserve">), it must be introduced a resistance in flexion between these bar elements to avoid articulations between these bar elements. This resistance in introduced using the following line </w:t>
      </w:r>
      <w:r>
        <w:rPr>
          <w:lang w:val="en-GB"/>
        </w:rPr>
        <w:t xml:space="preserve">(in the case of cable/float 82) </w:t>
      </w:r>
      <w:r>
        <w:rPr>
          <w:lang w:val="en-GB"/>
        </w:rPr>
        <w:t>in the *.don file:</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input EI_flexion_cable</w:t>
        <w:tab/>
        <w:t>82</w:t>
        <w:tab/>
        <w:t>10000</w:t>
      </w:r>
    </w:p>
    <w:p>
      <w:pPr>
        <w:pStyle w:val="BodyText"/>
        <w:spacing w:before="0" w:after="0"/>
        <w:rPr>
          <w:lang w:val="en-GB"/>
        </w:rPr>
      </w:pPr>
      <w:r>
        <w:rPr>
          <w:color w:val="000000"/>
          <w:lang w:val="en-GB"/>
        </w:rPr>
        <w:t>T</w:t>
      </w:r>
      <w:r>
        <w:rPr>
          <w:color w:val="000000"/>
          <w:lang w:val="en-GB"/>
        </w:rPr>
        <w:t xml:space="preserve">his line means that the cable (float) </w:t>
      </w:r>
      <w:r>
        <w:rPr>
          <w:rFonts w:ascii="Latin Modern Mono Light Cond" w:hAnsi="Latin Modern Mono Light Cond"/>
          <w:b/>
          <w:bCs/>
          <w:color w:val="2A6099"/>
          <w:lang w:val="en-GB"/>
        </w:rPr>
        <w:t>82</w:t>
      </w:r>
      <w:r>
        <w:rPr>
          <w:color w:val="000000"/>
          <w:lang w:val="en-GB"/>
        </w:rPr>
        <w:t xml:space="preserve"> has a flexion resistance (EI) of </w:t>
      </w:r>
      <w:r>
        <w:rPr>
          <w:rFonts w:ascii="Latin Modern Mono Light Cond" w:hAnsi="Latin Modern Mono Light Cond"/>
          <w:b/>
          <w:bCs/>
          <w:color w:val="2A6099"/>
          <w:lang w:val="en-GB"/>
        </w:rPr>
        <w:t>10000</w:t>
      </w:r>
      <w:r>
        <w:rPr>
          <w:color w:val="000000"/>
          <w:lang w:val="en-GB"/>
        </w:rPr>
        <w:t>N.m².</w:t>
      </w:r>
    </w:p>
    <w:p>
      <w:pPr>
        <w:pStyle w:val="BodyText"/>
        <w:spacing w:before="0" w:after="0"/>
        <w:rPr>
          <w:rFonts w:ascii="Liberation Serif" w:hAnsi="Liberation Serif"/>
          <w:color w:val="000000"/>
          <w:lang w:val="en-GB"/>
        </w:rPr>
      </w:pPr>
      <w:r>
        <w:rPr>
          <w:color w:val="000000"/>
          <w:lang w:val="en-GB"/>
        </w:rPr>
      </w:r>
    </w:p>
    <w:p>
      <w:pPr>
        <w:pStyle w:val="BodyText"/>
        <w:rPr>
          <w:lang w:val="en-GB"/>
        </w:rPr>
      </w:pPr>
      <w:r>
        <w:rPr>
          <w:lang w:val="en-GB"/>
        </w:rPr>
        <w:t>The m1.mdg file is got using:</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./phobos ~/femnet/data_2001/readme/8long_line/m1</w:t>
      </w:r>
    </w:p>
    <w:p>
      <w:pPr>
        <w:pStyle w:val="BodyText"/>
        <w:rPr>
          <w:lang w:val="en-GB"/>
        </w:rPr>
      </w:pPr>
      <w:r>
        <w:rPr>
          <w:lang w:val="en-GB"/>
        </w:rPr>
        <w:t>The static positi</w:t>
      </w:r>
      <w:r>
        <w:rPr>
          <w:color w:val="000000"/>
          <w:lang w:val="en-GB"/>
        </w:rPr>
        <w:t>on (8long_line/m1.sta, witho</w:t>
      </w:r>
      <w:r>
        <w:rPr>
          <w:lang w:val="en-GB"/>
        </w:rPr>
        <w:t>ut wave) is got using:</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w:t>
      </w:r>
      <w:r>
        <w:rPr>
          <w:rFonts w:ascii="DejaVu Sans Mono" w:hAnsi="DejaVu Sans Mono"/>
          <w:color w:val="FF0000"/>
          <w:lang w:val="en-GB"/>
        </w:rPr>
        <w:t>unix</w:t>
      </w:r>
      <w:r>
        <w:rPr>
          <w:rFonts w:ascii="DejaVu Sans Mono" w:hAnsi="DejaVu Sans Mono"/>
          <w:color w:val="FF0000"/>
          <w:lang w:val="en-GB"/>
        </w:rPr>
        <w:t xml:space="preserve"> ~/femnet/data_2001/readme/8long_line/m1</w:t>
      </w:r>
    </w:p>
    <w:p>
      <w:pPr>
        <w:pStyle w:val="BodyText"/>
        <w:rPr>
          <w:lang w:val="en-GB"/>
        </w:rPr>
      </w:pPr>
      <w:r>
        <w:rPr>
          <w:lang w:val="en-GB"/>
        </w:rPr>
      </w:r>
    </w:p>
    <w:p>
      <w:pPr>
        <w:pStyle w:val="BodyText"/>
        <w:rPr>
          <w:lang w:val="en-GB"/>
        </w:rPr>
      </w:pPr>
      <w:r>
        <w:rPr>
          <w:lang w:val="en-GB"/>
        </w:rPr>
      </w:r>
      <w:r>
        <mc:AlternateContent>
          <mc:Choice Requires="wps">
            <w:drawing>
              <wp:inline distT="0" distB="0" distL="0" distR="0">
                <wp:extent cx="6120130" cy="3669665"/>
                <wp:effectExtent l="0" t="0" r="0" b="0"/>
                <wp:docPr id="339" name="Cadre70"/>
                <a:graphic xmlns:a="http://schemas.openxmlformats.org/drawingml/2006/main">
                  <a:graphicData uri="http://schemas.microsoft.com/office/word/2010/wordprocessingShape">
                    <wps:wsp>
                      <wps:cNvSpPr txBox="1"/>
                      <wps:spPr>
                        <a:xfrm>
                          <a:off x="0" y="0"/>
                          <a:ext cx="6120130" cy="3669665"/>
                        </a:xfrm>
                        <a:prstGeom prst="rect"/>
                        <a:solidFill>
                          <a:srgbClr val="FFFFFF"/>
                        </a:solidFill>
                      </wps:spPr>
                      <wps:txbx>
                        <w:txbxContent>
                          <w:p>
                            <w:pPr>
                              <w:pStyle w:val="Figure"/>
                              <w:spacing w:before="120" w:after="120"/>
                              <w:rPr>
                                <w:lang w:val="en-GB"/>
                              </w:rPr>
                            </w:pPr>
                            <w:r>
                              <w:rPr>
                                <w:lang w:val="en-GB"/>
                              </w:rPr>
                              <w:drawing>
                                <wp:inline distT="0" distB="0" distL="0" distR="0">
                                  <wp:extent cx="6120130" cy="3418205"/>
                                  <wp:effectExtent l="0" t="0" r="0" b="0"/>
                                  <wp:docPr id="340"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68" descr=""/>
                                          <pic:cNvPicPr>
                                            <a:picLocks noChangeAspect="1" noChangeArrowheads="1"/>
                                          </pic:cNvPicPr>
                                        </pic:nvPicPr>
                                        <pic:blipFill>
                                          <a:blip r:embed="rId206"/>
                                          <a:stretch>
                                            <a:fillRect/>
                                          </a:stretch>
                                        </pic:blipFill>
                                        <pic:spPr bwMode="auto">
                                          <a:xfrm>
                                            <a:off x="0" y="0"/>
                                            <a:ext cx="6120130" cy="341820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99</w:t>
                            </w:r>
                            <w:r>
                              <w:rPr>
                                <w:lang w:val="en-GB"/>
                              </w:rPr>
                              <w:fldChar w:fldCharType="end"/>
                            </w:r>
                            <w:r>
                              <w:rPr>
                                <w:lang w:val="en-GB"/>
                              </w:rPr>
                              <w:t xml:space="preserve">: </w:t>
                            </w:r>
                            <w:r>
                              <w:rPr>
                                <w:lang w:val="en-GB"/>
                              </w:rPr>
                              <w:t xml:space="preserve">The static equilibrium of the mussels long line is reach in </w:t>
                            </w:r>
                            <w:r>
                              <w:rPr>
                                <w:rFonts w:cs="Lohit Devanagari"/>
                                <w:i/>
                                <w:iCs/>
                                <w:sz w:val="24"/>
                                <w:szCs w:val="24"/>
                                <w:lang w:val="en-GB"/>
                              </w:rPr>
                              <w:t>814</w:t>
                            </w:r>
                            <w:r>
                              <w:rPr>
                                <w:lang w:val="en-GB"/>
                              </w:rPr>
                              <w:t xml:space="preserve"> iterations.</w:t>
                            </w:r>
                          </w:p>
                        </w:txbxContent>
                      </wps:txbx>
                      <wps:bodyPr anchor="t" lIns="0" tIns="0" rIns="0" bIns="0">
                        <a:noAutofit/>
                      </wps:bodyPr>
                    </wps:wsp>
                  </a:graphicData>
                </a:graphic>
              </wp:inline>
            </w:drawing>
          </mc:Choice>
          <mc:Fallback>
            <w:pict>
              <v:rect style="position:absolute;rotation:-0;width:481.9pt;height:288.95pt;mso-wrap-distance-left:0pt;mso-wrap-distance-right:0pt;mso-wrap-distance-top:0pt;mso-wrap-distance-bottom:0pt;margin-top:-288.9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418205"/>
                            <wp:effectExtent l="0" t="0" r="0" b="0"/>
                            <wp:docPr id="341"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68" descr=""/>
                                    <pic:cNvPicPr>
                                      <a:picLocks noChangeAspect="1" noChangeArrowheads="1"/>
                                    </pic:cNvPicPr>
                                  </pic:nvPicPr>
                                  <pic:blipFill>
                                    <a:blip r:embed="rId207"/>
                                    <a:stretch>
                                      <a:fillRect/>
                                    </a:stretch>
                                  </pic:blipFill>
                                  <pic:spPr bwMode="auto">
                                    <a:xfrm>
                                      <a:off x="0" y="0"/>
                                      <a:ext cx="6120130" cy="341820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99</w:t>
                      </w:r>
                      <w:r>
                        <w:rPr>
                          <w:lang w:val="en-GB"/>
                        </w:rPr>
                        <w:fldChar w:fldCharType="end"/>
                      </w:r>
                      <w:r>
                        <w:rPr>
                          <w:lang w:val="en-GB"/>
                        </w:rPr>
                        <w:t xml:space="preserve">: </w:t>
                      </w:r>
                      <w:r>
                        <w:rPr>
                          <w:lang w:val="en-GB"/>
                        </w:rPr>
                        <w:t xml:space="preserve">The static equilibrium of the mussels long line is reach in </w:t>
                      </w:r>
                      <w:r>
                        <w:rPr>
                          <w:rFonts w:cs="Lohit Devanagari"/>
                          <w:i/>
                          <w:iCs/>
                          <w:sz w:val="24"/>
                          <w:szCs w:val="24"/>
                          <w:lang w:val="en-GB"/>
                        </w:rPr>
                        <w:t>814</w:t>
                      </w:r>
                      <w:r>
                        <w:rPr>
                          <w:lang w:val="en-GB"/>
                        </w:rPr>
                        <w:t xml:space="preserve"> iterations.</w:t>
                      </w:r>
                    </w:p>
                  </w:txbxContent>
                </v:textbox>
                <w10:wrap type="square" side="largest"/>
              </v:rect>
            </w:pict>
          </mc:Fallback>
        </mc:AlternateContent>
      </w:r>
    </w:p>
    <w:p>
      <w:pPr>
        <w:pStyle w:val="BodyText"/>
        <w:rPr>
          <w:lang w:val="en-GB"/>
        </w:rPr>
      </w:pPr>
      <w:r>
        <w:rPr>
          <w:lang w:val="en-GB"/>
        </w:rPr>
        <w:t xml:space="preserve">The shape of the long line in static conditions is displayed on </w:t>
      </w:r>
      <w:r>
        <w:rPr>
          <w:lang w:val="en-GB"/>
        </w:rPr>
        <w:fldChar w:fldCharType="begin"/>
      </w:r>
      <w:r>
        <w:rPr>
          <w:lang w:val="en-GB"/>
        </w:rPr>
        <w:instrText xml:space="preserve"> REF Ref_Figure99_label_and_number \h </w:instrText>
      </w:r>
      <w:r>
        <w:rPr>
          <w:lang w:val="en-GB"/>
        </w:rPr>
        <w:fldChar w:fldCharType="separate"/>
      </w:r>
      <w:r>
        <w:rPr>
          <w:lang w:val="en-GB"/>
        </w:rPr>
        <w:t>Figure 100</w:t>
      </w:r>
      <w:r>
        <w:rPr>
          <w:lang w:val="en-GB"/>
        </w:rPr>
        <w:fldChar w:fldCharType="end"/>
      </w:r>
      <w:r>
        <w:rPr>
          <w:lang w:val="en-GB"/>
        </w:rPr>
        <w:t>.</w:t>
      </w:r>
    </w:p>
    <w:p>
      <w:pPr>
        <w:pStyle w:val="BodyText"/>
        <w:rPr>
          <w:lang w:val="en-GB"/>
        </w:rPr>
      </w:pPr>
      <w:r>
        <w:rPr>
          <w:lang w:val="en-GB"/>
        </w:rPr>
      </w:r>
      <w:r>
        <mc:AlternateContent>
          <mc:Choice Requires="wps">
            <w:drawing>
              <wp:inline distT="0" distB="0" distL="0" distR="0">
                <wp:extent cx="6120130" cy="1338580"/>
                <wp:effectExtent l="0" t="0" r="0" b="0"/>
                <wp:docPr id="342" name="Cadre73"/>
                <a:graphic xmlns:a="http://schemas.openxmlformats.org/drawingml/2006/main">
                  <a:graphicData uri="http://schemas.microsoft.com/office/word/2010/wordprocessingShape">
                    <wps:wsp>
                      <wps:cNvSpPr txBox="1"/>
                      <wps:spPr>
                        <a:xfrm>
                          <a:off x="0" y="0"/>
                          <a:ext cx="6120130" cy="1338580"/>
                        </a:xfrm>
                        <a:prstGeom prst="rect"/>
                        <a:solidFill>
                          <a:srgbClr val="FFFFFF"/>
                        </a:solidFill>
                      </wps:spPr>
                      <wps:txbx>
                        <w:txbxContent>
                          <w:p>
                            <w:pPr>
                              <w:pStyle w:val="Figure"/>
                              <w:spacing w:before="120" w:after="120"/>
                              <w:rPr>
                                <w:lang w:val="en-GB"/>
                              </w:rPr>
                            </w:pPr>
                            <w:bookmarkStart w:id="191" w:name="Ref_Figure99_label_and_number"/>
                            <w:r>
                              <w:rPr>
                                <w:lang w:val="en-GB"/>
                              </w:rPr>
                              <w:drawing>
                                <wp:inline distT="0" distB="0" distL="0" distR="0">
                                  <wp:extent cx="6120130" cy="911860"/>
                                  <wp:effectExtent l="0" t="0" r="0" b="0"/>
                                  <wp:docPr id="343"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71" descr=""/>
                                          <pic:cNvPicPr>
                                            <a:picLocks noChangeAspect="1" noChangeArrowheads="1"/>
                                          </pic:cNvPicPr>
                                        </pic:nvPicPr>
                                        <pic:blipFill>
                                          <a:blip r:embed="rId208"/>
                                          <a:srcRect l="0" t="73544" r="0" b="-17"/>
                                          <a:stretch>
                                            <a:fillRect/>
                                          </a:stretch>
                                        </pic:blipFill>
                                        <pic:spPr bwMode="auto">
                                          <a:xfrm>
                                            <a:off x="0" y="0"/>
                                            <a:ext cx="6120130" cy="9118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100</w:t>
                            </w:r>
                            <w:r>
                              <w:rPr>
                                <w:lang w:val="en-GB"/>
                              </w:rPr>
                              <w:fldChar w:fldCharType="end"/>
                            </w:r>
                            <w:bookmarkEnd w:id="191"/>
                            <w:r>
                              <w:rPr>
                                <w:lang w:val="en-GB"/>
                              </w:rPr>
                              <w:t xml:space="preserve">: </w:t>
                            </w:r>
                            <w:r>
                              <w:rPr>
                                <w:lang w:val="en-GB"/>
                              </w:rPr>
                              <w:t>Static position of th</w:t>
                            </w:r>
                            <w:r>
                              <w:rPr>
                                <w:i/>
                                <w:iCs/>
                                <w:lang w:val="en-GB"/>
                              </w:rPr>
                              <w:t>e mussels long line m1.</w:t>
                            </w:r>
                            <w:r>
                              <w:rPr>
                                <w:i/>
                                <w:iCs/>
                                <w:lang w:val="en-GB"/>
                              </w:rPr>
                              <w:t xml:space="preserve"> </w:t>
                            </w:r>
                            <w:r>
                              <w:rPr>
                                <w:i/>
                                <w:iCs/>
                                <w:lang w:val="en-GB"/>
                              </w:rPr>
                              <w:t xml:space="preserve">View of batz using </w:t>
                            </w:r>
                            <w:r>
                              <w:rPr>
                                <w:i/>
                                <w:iCs/>
                                <w:lang w:val="en-GB"/>
                              </w:rPr>
                              <w:t>~/femnet/data_2001/readme/</w:t>
                            </w:r>
                            <w:r>
                              <w:rPr>
                                <w:rFonts w:cs="Lohit Devanagari"/>
                                <w:i/>
                                <w:iCs/>
                                <w:sz w:val="24"/>
                                <w:szCs w:val="24"/>
                                <w:lang w:val="en-GB"/>
                              </w:rPr>
                              <w:t>8long_line/m1.</w:t>
                            </w:r>
                          </w:p>
                        </w:txbxContent>
                      </wps:txbx>
                      <wps:bodyPr anchor="t" lIns="0" tIns="0" rIns="0" bIns="0">
                        <a:noAutofit/>
                      </wps:bodyPr>
                    </wps:wsp>
                  </a:graphicData>
                </a:graphic>
              </wp:inline>
            </w:drawing>
          </mc:Choice>
          <mc:Fallback>
            <w:pict>
              <v:rect style="position:absolute;rotation:-0;width:481.9pt;height:105.4pt;mso-wrap-distance-left:0pt;mso-wrap-distance-right:0pt;mso-wrap-distance-top:0pt;mso-wrap-distance-bottom:0pt;margin-top:-71.75pt;mso-position-vertical-relative:text;margin-left:0pt;mso-position-horizontal:center;mso-position-horizontal-relative:text">
                <v:textbox inset="0in,0in,0in,0in">
                  <w:txbxContent>
                    <w:p>
                      <w:pPr>
                        <w:pStyle w:val="Figure"/>
                        <w:spacing w:before="120" w:after="120"/>
                        <w:rPr>
                          <w:lang w:val="en-GB"/>
                        </w:rPr>
                      </w:pPr>
                      <w:bookmarkStart w:id="192" w:name="Ref_Figure99_label_and_number"/>
                      <w:r>
                        <w:rPr>
                          <w:lang w:val="en-GB"/>
                        </w:rPr>
                        <w:drawing>
                          <wp:inline distT="0" distB="0" distL="0" distR="0">
                            <wp:extent cx="6120130" cy="911860"/>
                            <wp:effectExtent l="0" t="0" r="0" b="0"/>
                            <wp:docPr id="344"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71" descr=""/>
                                    <pic:cNvPicPr>
                                      <a:picLocks noChangeAspect="1" noChangeArrowheads="1"/>
                                    </pic:cNvPicPr>
                                  </pic:nvPicPr>
                                  <pic:blipFill>
                                    <a:blip r:embed="rId209"/>
                                    <a:srcRect l="0" t="73544" r="0" b="-17"/>
                                    <a:stretch>
                                      <a:fillRect/>
                                    </a:stretch>
                                  </pic:blipFill>
                                  <pic:spPr bwMode="auto">
                                    <a:xfrm>
                                      <a:off x="0" y="0"/>
                                      <a:ext cx="6120130" cy="9118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100</w:t>
                      </w:r>
                      <w:r>
                        <w:rPr>
                          <w:lang w:val="en-GB"/>
                        </w:rPr>
                        <w:fldChar w:fldCharType="end"/>
                      </w:r>
                      <w:bookmarkEnd w:id="192"/>
                      <w:r>
                        <w:rPr>
                          <w:lang w:val="en-GB"/>
                        </w:rPr>
                        <w:t xml:space="preserve">: </w:t>
                      </w:r>
                      <w:r>
                        <w:rPr>
                          <w:lang w:val="en-GB"/>
                        </w:rPr>
                        <w:t>Static position of th</w:t>
                      </w:r>
                      <w:r>
                        <w:rPr>
                          <w:i/>
                          <w:iCs/>
                          <w:lang w:val="en-GB"/>
                        </w:rPr>
                        <w:t>e mussels long line m1.</w:t>
                      </w:r>
                      <w:r>
                        <w:rPr>
                          <w:i/>
                          <w:iCs/>
                          <w:lang w:val="en-GB"/>
                        </w:rPr>
                        <w:t xml:space="preserve"> </w:t>
                      </w:r>
                      <w:r>
                        <w:rPr>
                          <w:i/>
                          <w:iCs/>
                          <w:lang w:val="en-GB"/>
                        </w:rPr>
                        <w:t xml:space="preserve">View of batz using </w:t>
                      </w:r>
                      <w:r>
                        <w:rPr>
                          <w:i/>
                          <w:iCs/>
                          <w:lang w:val="en-GB"/>
                        </w:rPr>
                        <w:t>~/femnet/data_2001/readme/</w:t>
                      </w:r>
                      <w:r>
                        <w:rPr>
                          <w:rFonts w:cs="Lohit Devanagari"/>
                          <w:i/>
                          <w:iCs/>
                          <w:sz w:val="24"/>
                          <w:szCs w:val="24"/>
                          <w:lang w:val="en-GB"/>
                        </w:rPr>
                        <w:t>8long_line/m1.</w:t>
                      </w:r>
                    </w:p>
                  </w:txbxContent>
                </v:textbox>
                <w10:wrap type="square" side="largest"/>
              </v:rect>
            </w:pict>
          </mc:Fallback>
        </mc:AlternateContent>
      </w:r>
    </w:p>
    <w:p>
      <w:pPr>
        <w:pStyle w:val="BodyText"/>
        <w:rPr>
          <w:lang w:val="en-GB"/>
        </w:rPr>
      </w:pPr>
      <w:r>
        <w:rPr>
          <w:lang w:val="en-GB"/>
        </w:rPr>
        <w:t xml:space="preserve">The wave conditions and the depth lead to use the Stokes 2d order wave model as it can be seen on </w:t>
      </w:r>
      <w:r>
        <w:rPr>
          <w:lang w:val="en-GB"/>
        </w:rPr>
        <w:fldChar w:fldCharType="begin"/>
      </w:r>
      <w:r>
        <w:rPr>
          <w:lang w:val="en-GB"/>
        </w:rPr>
        <w:instrText xml:space="preserve"> REF Ref_Figure100_label_and_number \h </w:instrText>
      </w:r>
      <w:r>
        <w:rPr>
          <w:lang w:val="en-GB"/>
        </w:rPr>
        <w:fldChar w:fldCharType="separate"/>
      </w:r>
      <w:r>
        <w:rPr>
          <w:lang w:val="en-GB"/>
        </w:rPr>
        <w:t>Figure 101</w:t>
      </w:r>
      <w:r>
        <w:rPr>
          <w:lang w:val="en-GB"/>
        </w:rPr>
        <w:fldChar w:fldCharType="end"/>
      </w:r>
      <w:r>
        <w:rPr>
          <w:lang w:val="en-GB"/>
        </w:rPr>
        <w:t>.</w:t>
      </w:r>
    </w:p>
    <w:p>
      <w:pPr>
        <w:pStyle w:val="BodyText"/>
        <w:rPr>
          <w:lang w:val="en-GB"/>
        </w:rPr>
      </w:pPr>
      <w:r>
        <w:rPr>
          <w:lang w:val="en-GB"/>
        </w:rPr>
      </w:r>
      <w:r>
        <mc:AlternateContent>
          <mc:Choice Requires="wps">
            <w:drawing>
              <wp:inline distT="0" distB="0" distL="0" distR="0">
                <wp:extent cx="6120130" cy="5016500"/>
                <wp:effectExtent l="0" t="0" r="0" b="0"/>
                <wp:docPr id="345" name="Cadre64"/>
                <a:graphic xmlns:a="http://schemas.openxmlformats.org/drawingml/2006/main">
                  <a:graphicData uri="http://schemas.microsoft.com/office/word/2010/wordprocessingShape">
                    <wps:wsp>
                      <wps:cNvSpPr txBox="1"/>
                      <wps:spPr>
                        <a:xfrm>
                          <a:off x="0" y="0"/>
                          <a:ext cx="6120130" cy="5016500"/>
                        </a:xfrm>
                        <a:prstGeom prst="rect"/>
                        <a:solidFill>
                          <a:srgbClr val="FFFFFF"/>
                        </a:solidFill>
                      </wps:spPr>
                      <wps:txbx>
                        <w:txbxContent>
                          <w:p>
                            <w:pPr>
                              <w:pStyle w:val="Figure"/>
                              <w:spacing w:before="120" w:after="120"/>
                              <w:rPr>
                                <w:lang w:val="en-GB"/>
                              </w:rPr>
                            </w:pPr>
                            <w:r>
                              <w:rPr>
                                <w:lang w:val="en-GB"/>
                              </w:rPr>
                              <w:drawing>
                                <wp:inline distT="0" distB="0" distL="0" distR="0">
                                  <wp:extent cx="6120130" cy="4589780"/>
                                  <wp:effectExtent l="0" t="0" r="0" b="0"/>
                                  <wp:docPr id="346"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62" descr=""/>
                                          <pic:cNvPicPr>
                                            <a:picLocks noChangeAspect="1" noChangeArrowheads="1"/>
                                          </pic:cNvPicPr>
                                        </pic:nvPicPr>
                                        <pic:blipFill>
                                          <a:blip r:embed="rId210"/>
                                          <a:stretch>
                                            <a:fillRect/>
                                          </a:stretch>
                                        </pic:blipFill>
                                        <pic:spPr bwMode="auto">
                                          <a:xfrm>
                                            <a:off x="0" y="0"/>
                                            <a:ext cx="6120130" cy="4589780"/>
                                          </a:xfrm>
                                          <a:prstGeom prst="rect">
                                            <a:avLst/>
                                          </a:prstGeom>
                                        </pic:spPr>
                                      </pic:pic>
                                    </a:graphicData>
                                  </a:graphic>
                                </wp:inline>
                              </w:drawing>
                            </w:r>
                            <w:bookmarkStart w:id="193" w:name="Ref_Figure100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101</w:t>
                            </w:r>
                            <w:r>
                              <w:rPr>
                                <w:lang w:val="en-GB"/>
                              </w:rPr>
                              <w:fldChar w:fldCharType="end"/>
                            </w:r>
                            <w:bookmarkEnd w:id="193"/>
                            <w:r>
                              <w:rPr>
                                <w:lang w:val="en-GB"/>
                              </w:rPr>
                              <w:t xml:space="preserve">: </w:t>
                            </w:r>
                            <w:r>
                              <w:rPr>
                                <w:lang w:val="en-GB"/>
                              </w:rPr>
                              <w:t xml:space="preserve">The wave conditions </w:t>
                            </w:r>
                            <w:r>
                              <w:rPr>
                                <w:lang w:val="en-GB"/>
                              </w:rPr>
                              <w:t xml:space="preserve">of the </w:t>
                            </w:r>
                            <w:r>
                              <w:rPr>
                                <w:rFonts w:cs="Lohit Devanagari"/>
                                <w:i/>
                                <w:iCs/>
                                <w:sz w:val="24"/>
                                <w:szCs w:val="24"/>
                                <w:lang w:val="en-GB"/>
                              </w:rPr>
                              <w:t>mussels long line</w:t>
                            </w:r>
                            <w:r>
                              <w:rPr>
                                <w:lang w:val="en-GB"/>
                              </w:rPr>
                              <w:t xml:space="preserve"> </w:t>
                            </w:r>
                            <w:r>
                              <w:rPr>
                                <w:lang w:val="en-GB"/>
                              </w:rPr>
                              <w:t xml:space="preserve">are shown with the red cross. The wave model of Stokes 2d order is adapted to such </w:t>
                            </w:r>
                            <w:r>
                              <w:rPr>
                                <w:lang w:val="en-GB"/>
                              </w:rPr>
                              <w:t xml:space="preserve">wave </w:t>
                            </w:r>
                            <w:r>
                              <w:rPr>
                                <w:lang w:val="en-GB"/>
                              </w:rPr>
                              <w:t xml:space="preserve">conditions </w:t>
                            </w:r>
                            <w:r>
                              <w:rPr>
                                <w:lang w:val="en-GB"/>
                              </w:rPr>
                              <w:t>and depth</w:t>
                            </w:r>
                            <w:r>
                              <w:rPr>
                                <w:lang w:val="en-GB"/>
                              </w:rPr>
                              <w:t>.</w:t>
                            </w:r>
                          </w:p>
                        </w:txbxContent>
                      </wps:txbx>
                      <wps:bodyPr anchor="t" lIns="0" tIns="0" rIns="0" bIns="0">
                        <a:noAutofit/>
                      </wps:bodyPr>
                    </wps:wsp>
                  </a:graphicData>
                </a:graphic>
              </wp:inline>
            </w:drawing>
          </mc:Choice>
          <mc:Fallback>
            <w:pict>
              <v:rect style="position:absolute;rotation:-0;width:481.9pt;height:395pt;mso-wrap-distance-left:0pt;mso-wrap-distance-right:0pt;mso-wrap-distance-top:0pt;mso-wrap-distance-bottom:0pt;margin-top:-39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4589780"/>
                            <wp:effectExtent l="0" t="0" r="0" b="0"/>
                            <wp:docPr id="347"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62" descr=""/>
                                    <pic:cNvPicPr>
                                      <a:picLocks noChangeAspect="1" noChangeArrowheads="1"/>
                                    </pic:cNvPicPr>
                                  </pic:nvPicPr>
                                  <pic:blipFill>
                                    <a:blip r:embed="rId211"/>
                                    <a:stretch>
                                      <a:fillRect/>
                                    </a:stretch>
                                  </pic:blipFill>
                                  <pic:spPr bwMode="auto">
                                    <a:xfrm>
                                      <a:off x="0" y="0"/>
                                      <a:ext cx="6120130" cy="4589780"/>
                                    </a:xfrm>
                                    <a:prstGeom prst="rect">
                                      <a:avLst/>
                                    </a:prstGeom>
                                  </pic:spPr>
                                </pic:pic>
                              </a:graphicData>
                            </a:graphic>
                          </wp:inline>
                        </w:drawing>
                      </w:r>
                      <w:bookmarkStart w:id="194" w:name="Ref_Figure100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101</w:t>
                      </w:r>
                      <w:r>
                        <w:rPr>
                          <w:lang w:val="en-GB"/>
                        </w:rPr>
                        <w:fldChar w:fldCharType="end"/>
                      </w:r>
                      <w:bookmarkEnd w:id="194"/>
                      <w:r>
                        <w:rPr>
                          <w:lang w:val="en-GB"/>
                        </w:rPr>
                        <w:t xml:space="preserve">: </w:t>
                      </w:r>
                      <w:r>
                        <w:rPr>
                          <w:lang w:val="en-GB"/>
                        </w:rPr>
                        <w:t xml:space="preserve">The wave conditions </w:t>
                      </w:r>
                      <w:r>
                        <w:rPr>
                          <w:lang w:val="en-GB"/>
                        </w:rPr>
                        <w:t xml:space="preserve">of the </w:t>
                      </w:r>
                      <w:r>
                        <w:rPr>
                          <w:rFonts w:cs="Lohit Devanagari"/>
                          <w:i/>
                          <w:iCs/>
                          <w:sz w:val="24"/>
                          <w:szCs w:val="24"/>
                          <w:lang w:val="en-GB"/>
                        </w:rPr>
                        <w:t>mussels long line</w:t>
                      </w:r>
                      <w:r>
                        <w:rPr>
                          <w:lang w:val="en-GB"/>
                        </w:rPr>
                        <w:t xml:space="preserve"> </w:t>
                      </w:r>
                      <w:r>
                        <w:rPr>
                          <w:lang w:val="en-GB"/>
                        </w:rPr>
                        <w:t xml:space="preserve">are shown with the red cross. The wave model of Stokes 2d order is adapted to such </w:t>
                      </w:r>
                      <w:r>
                        <w:rPr>
                          <w:lang w:val="en-GB"/>
                        </w:rPr>
                        <w:t xml:space="preserve">wave </w:t>
                      </w:r>
                      <w:r>
                        <w:rPr>
                          <w:lang w:val="en-GB"/>
                        </w:rPr>
                        <w:t xml:space="preserve">conditions </w:t>
                      </w:r>
                      <w:r>
                        <w:rPr>
                          <w:lang w:val="en-GB"/>
                        </w:rPr>
                        <w:t>and depth</w:t>
                      </w:r>
                      <w:r>
                        <w:rPr>
                          <w:lang w:val="en-GB"/>
                        </w:rPr>
                        <w:t>.</w:t>
                      </w:r>
                    </w:p>
                  </w:txbxContent>
                </v:textbox>
                <w10:wrap type="square" side="largest"/>
              </v:rect>
            </w:pict>
          </mc:Fallback>
        </mc:AlternateContent>
      </w:r>
    </w:p>
    <w:p>
      <w:pPr>
        <w:pStyle w:val="BodyText"/>
        <w:rPr>
          <w:lang w:val="en-GB"/>
        </w:rPr>
      </w:pPr>
      <w:r>
        <w:rPr>
          <w:lang w:val="en-GB"/>
        </w:rPr>
        <w:t>The dynamic equilibrium is got using in a terminal:</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w:t>
      </w:r>
      <w:r>
        <w:rPr>
          <w:rFonts w:ascii="DejaVu Sans Mono" w:hAnsi="DejaVu Sans Mono"/>
          <w:color w:val="FF0000"/>
          <w:lang w:val="en-GB"/>
        </w:rPr>
        <w:t>dyna</w:t>
      </w:r>
      <w:r>
        <w:rPr>
          <w:rFonts w:ascii="DejaVu Sans Mono" w:hAnsi="DejaVu Sans Mono"/>
          <w:color w:val="FF0000"/>
          <w:lang w:val="en-GB"/>
        </w:rPr>
        <w:t xml:space="preserve"> ~/femnet/data_2001/readme/8long_line/m1</w:t>
      </w:r>
    </w:p>
    <w:p>
      <w:pPr>
        <w:pStyle w:val="BodyText"/>
        <w:rPr>
          <w:lang w:val="en-GB"/>
        </w:rPr>
      </w:pPr>
      <w:r>
        <w:rPr>
          <w:lang w:val="en-GB"/>
        </w:rPr>
      </w:r>
      <w:r>
        <mc:AlternateContent>
          <mc:Choice Requires="wps">
            <w:drawing>
              <wp:inline distT="0" distB="0" distL="0" distR="0">
                <wp:extent cx="6120130" cy="3775710"/>
                <wp:effectExtent l="0" t="0" r="0" b="0"/>
                <wp:docPr id="348" name="Cadre72"/>
                <a:graphic xmlns:a="http://schemas.openxmlformats.org/drawingml/2006/main">
                  <a:graphicData uri="http://schemas.microsoft.com/office/word/2010/wordprocessingShape">
                    <wps:wsp>
                      <wps:cNvSpPr txBox="1"/>
                      <wps:spPr>
                        <a:xfrm>
                          <a:off x="0" y="0"/>
                          <a:ext cx="6120130" cy="3775710"/>
                        </a:xfrm>
                        <a:prstGeom prst="rect"/>
                        <a:solidFill>
                          <a:srgbClr val="FFFFFF"/>
                        </a:solidFill>
                      </wps:spPr>
                      <wps:txbx>
                        <w:txbxContent>
                          <w:p>
                            <w:pPr>
                              <w:pStyle w:val="Figure"/>
                              <w:spacing w:before="120" w:after="120"/>
                              <w:rPr>
                                <w:lang w:val="en-GB"/>
                              </w:rPr>
                            </w:pPr>
                            <w:r>
                              <w:rPr>
                                <w:lang w:val="en-GB"/>
                              </w:rPr>
                              <w:drawing>
                                <wp:inline distT="0" distB="0" distL="0" distR="0">
                                  <wp:extent cx="6120130" cy="2472690"/>
                                  <wp:effectExtent l="0" t="0" r="0" b="0"/>
                                  <wp:docPr id="349"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70" descr=""/>
                                          <pic:cNvPicPr>
                                            <a:picLocks noChangeAspect="1" noChangeArrowheads="1"/>
                                          </pic:cNvPicPr>
                                        </pic:nvPicPr>
                                        <pic:blipFill>
                                          <a:blip r:embed="rId212"/>
                                          <a:stretch>
                                            <a:fillRect/>
                                          </a:stretch>
                                        </pic:blipFill>
                                        <pic:spPr bwMode="auto">
                                          <a:xfrm>
                                            <a:off x="0" y="0"/>
                                            <a:ext cx="6120130" cy="247269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102</w:t>
                            </w:r>
                            <w:r>
                              <w:rPr>
                                <w:lang w:val="en-GB"/>
                              </w:rPr>
                              <w:fldChar w:fldCharType="end"/>
                            </w:r>
                            <w:r>
                              <w:rPr>
                                <w:lang w:val="en-GB"/>
                              </w:rPr>
                              <w:t xml:space="preserve">: </w:t>
                            </w:r>
                            <w:r>
                              <w:rPr>
                                <w:lang w:val="en-GB"/>
                              </w:rPr>
                              <w:t>Dynamic calculation of the mussels line on 49s. The column</w:t>
                            </w:r>
                            <w:r>
                              <w:rPr>
                                <w:lang w:val="en-GB"/>
                              </w:rPr>
                              <w:t>s</w:t>
                            </w:r>
                            <w:r>
                              <w:rPr>
                                <w:lang w:val="en-GB"/>
                              </w:rPr>
                              <w:t xml:space="preserve"> give </w:t>
                            </w:r>
                            <w:r>
                              <w:rPr>
                                <w:rFonts w:cs="Lohit Devanagari"/>
                                <w:i/>
                                <w:iCs/>
                                <w:sz w:val="24"/>
                                <w:szCs w:val="24"/>
                                <w:lang w:val="en-GB"/>
                              </w:rPr>
                              <w:t>the sum of</w:t>
                            </w:r>
                            <w:r>
                              <w:rPr>
                                <w:lang w:val="en-GB"/>
                              </w:rPr>
                              <w:t xml:space="preserve"> scalar product of drag </w:t>
                            </w:r>
                            <w:r>
                              <w:rPr>
                                <w:lang w:val="en-GB"/>
                              </w:rPr>
                              <w:t xml:space="preserve">(N) </w:t>
                            </w:r>
                            <w:r>
                              <w:rPr>
                                <w:lang w:val="en-GB"/>
                              </w:rPr>
                              <w:t xml:space="preserve">by displacement </w:t>
                            </w:r>
                            <w:r>
                              <w:rPr>
                                <w:lang w:val="en-GB"/>
                              </w:rPr>
                              <w:t>(m)</w:t>
                            </w:r>
                            <w:r>
                              <w:rPr>
                                <w:lang w:val="en-GB"/>
                              </w:rPr>
                              <w:t xml:space="preserve">. The unit of this scalar product is the Watt. Column Haul is used when hauling cables are used (it is not the case here). Bottom when there is a friction with the sea bottom (not the case here). </w:t>
                            </w:r>
                            <w:r>
                              <w:rPr>
                                <w:lang w:val="en-GB"/>
                              </w:rPr>
                              <w:t>Cable (</w:t>
                            </w:r>
                            <w:r>
                              <w:rPr>
                                <w:rFonts w:cs="Lohit Devanagari"/>
                                <w:i/>
                                <w:iCs/>
                                <w:sz w:val="24"/>
                                <w:szCs w:val="24"/>
                                <w:lang w:val="en-GB"/>
                              </w:rPr>
                              <w:t>N</w:t>
                            </w:r>
                            <w:r>
                              <w:rPr>
                                <w:lang w:val="en-GB"/>
                              </w:rPr>
                              <w:t xml:space="preserve">etting, </w:t>
                            </w:r>
                            <w:r>
                              <w:rPr>
                                <w:rFonts w:cs="Lohit Devanagari"/>
                                <w:i/>
                                <w:iCs/>
                                <w:sz w:val="24"/>
                                <w:szCs w:val="24"/>
                                <w:lang w:val="en-GB"/>
                              </w:rPr>
                              <w:t>N</w:t>
                            </w:r>
                            <w:r>
                              <w:rPr>
                                <w:lang w:val="en-GB"/>
                              </w:rPr>
                              <w:t xml:space="preserve">ode) in case of drag and displacement of cables (nettings, nodes). Here the scalar product for node is not null due to the </w:t>
                            </w:r>
                            <w:r>
                              <w:rPr>
                                <w:rFonts w:cs="Lohit Devanagari"/>
                                <w:i/>
                                <w:iCs/>
                                <w:sz w:val="24"/>
                                <w:szCs w:val="24"/>
                                <w:lang w:val="en-GB"/>
                              </w:rPr>
                              <w:t>intermediate float on the 2 mooring lines. This float is described as a node with a lengths (m) along X, Y and Z which give sections (m²) and consequently a drag (N).</w:t>
                            </w:r>
                          </w:p>
                        </w:txbxContent>
                      </wps:txbx>
                      <wps:bodyPr anchor="t" lIns="0" tIns="0" rIns="0" bIns="0">
                        <a:noAutofit/>
                      </wps:bodyPr>
                    </wps:wsp>
                  </a:graphicData>
                </a:graphic>
              </wp:inline>
            </w:drawing>
          </mc:Choice>
          <mc:Fallback>
            <w:pict>
              <v:rect style="position:absolute;rotation:-0;width:481.9pt;height:297.3pt;mso-wrap-distance-left:0pt;mso-wrap-distance-right:0pt;mso-wrap-distance-top:0pt;mso-wrap-distance-bottom:0pt;margin-top:-297.3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2472690"/>
                            <wp:effectExtent l="0" t="0" r="0" b="0"/>
                            <wp:docPr id="350"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70" descr=""/>
                                    <pic:cNvPicPr>
                                      <a:picLocks noChangeAspect="1" noChangeArrowheads="1"/>
                                    </pic:cNvPicPr>
                                  </pic:nvPicPr>
                                  <pic:blipFill>
                                    <a:blip r:embed="rId213"/>
                                    <a:stretch>
                                      <a:fillRect/>
                                    </a:stretch>
                                  </pic:blipFill>
                                  <pic:spPr bwMode="auto">
                                    <a:xfrm>
                                      <a:off x="0" y="0"/>
                                      <a:ext cx="6120130" cy="2472690"/>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102</w:t>
                      </w:r>
                      <w:r>
                        <w:rPr>
                          <w:lang w:val="en-GB"/>
                        </w:rPr>
                        <w:fldChar w:fldCharType="end"/>
                      </w:r>
                      <w:r>
                        <w:rPr>
                          <w:lang w:val="en-GB"/>
                        </w:rPr>
                        <w:t xml:space="preserve">: </w:t>
                      </w:r>
                      <w:r>
                        <w:rPr>
                          <w:lang w:val="en-GB"/>
                        </w:rPr>
                        <w:t>Dynamic calculation of the mussels line on 49s. The column</w:t>
                      </w:r>
                      <w:r>
                        <w:rPr>
                          <w:lang w:val="en-GB"/>
                        </w:rPr>
                        <w:t>s</w:t>
                      </w:r>
                      <w:r>
                        <w:rPr>
                          <w:lang w:val="en-GB"/>
                        </w:rPr>
                        <w:t xml:space="preserve"> give </w:t>
                      </w:r>
                      <w:r>
                        <w:rPr>
                          <w:rFonts w:cs="Lohit Devanagari"/>
                          <w:i/>
                          <w:iCs/>
                          <w:sz w:val="24"/>
                          <w:szCs w:val="24"/>
                          <w:lang w:val="en-GB"/>
                        </w:rPr>
                        <w:t>the sum of</w:t>
                      </w:r>
                      <w:r>
                        <w:rPr>
                          <w:lang w:val="en-GB"/>
                        </w:rPr>
                        <w:t xml:space="preserve"> scalar product of drag </w:t>
                      </w:r>
                      <w:r>
                        <w:rPr>
                          <w:lang w:val="en-GB"/>
                        </w:rPr>
                        <w:t xml:space="preserve">(N) </w:t>
                      </w:r>
                      <w:r>
                        <w:rPr>
                          <w:lang w:val="en-GB"/>
                        </w:rPr>
                        <w:t xml:space="preserve">by displacement </w:t>
                      </w:r>
                      <w:r>
                        <w:rPr>
                          <w:lang w:val="en-GB"/>
                        </w:rPr>
                        <w:t>(m)</w:t>
                      </w:r>
                      <w:r>
                        <w:rPr>
                          <w:lang w:val="en-GB"/>
                        </w:rPr>
                        <w:t xml:space="preserve">. The unit of this scalar product is the Watt. Column Haul is used when hauling cables are used (it is not the case here). Bottom when there is a friction with the sea bottom (not the case here). </w:t>
                      </w:r>
                      <w:r>
                        <w:rPr>
                          <w:lang w:val="en-GB"/>
                        </w:rPr>
                        <w:t>Cable (</w:t>
                      </w:r>
                      <w:r>
                        <w:rPr>
                          <w:rFonts w:cs="Lohit Devanagari"/>
                          <w:i/>
                          <w:iCs/>
                          <w:sz w:val="24"/>
                          <w:szCs w:val="24"/>
                          <w:lang w:val="en-GB"/>
                        </w:rPr>
                        <w:t>N</w:t>
                      </w:r>
                      <w:r>
                        <w:rPr>
                          <w:lang w:val="en-GB"/>
                        </w:rPr>
                        <w:t xml:space="preserve">etting, </w:t>
                      </w:r>
                      <w:r>
                        <w:rPr>
                          <w:rFonts w:cs="Lohit Devanagari"/>
                          <w:i/>
                          <w:iCs/>
                          <w:sz w:val="24"/>
                          <w:szCs w:val="24"/>
                          <w:lang w:val="en-GB"/>
                        </w:rPr>
                        <w:t>N</w:t>
                      </w:r>
                      <w:r>
                        <w:rPr>
                          <w:lang w:val="en-GB"/>
                        </w:rPr>
                        <w:t xml:space="preserve">ode) in case of drag and displacement of cables (nettings, nodes). Here the scalar product for node is not null due to the </w:t>
                      </w:r>
                      <w:r>
                        <w:rPr>
                          <w:rFonts w:cs="Lohit Devanagari"/>
                          <w:i/>
                          <w:iCs/>
                          <w:sz w:val="24"/>
                          <w:szCs w:val="24"/>
                          <w:lang w:val="en-GB"/>
                        </w:rPr>
                        <w:t>intermediate float on the 2 mooring lines. This float is described as a node with a lengths (m) along X, Y and Z which give sections (m²) and consequently a drag (N).</w:t>
                      </w:r>
                    </w:p>
                  </w:txbxContent>
                </v:textbox>
                <w10:wrap type="square" side="largest"/>
              </v:rect>
            </w:pict>
          </mc:Fallback>
        </mc:AlternateContent>
      </w:r>
    </w:p>
    <w:p>
      <w:pPr>
        <w:pStyle w:val="BodyText"/>
        <w:rPr>
          <w:lang w:val="en-GB"/>
        </w:rPr>
      </w:pPr>
      <w:r>
        <w:rPr>
          <w:lang w:val="en-GB"/>
        </w:rPr>
        <w:t xml:space="preserve">A dynamic position is </w:t>
      </w:r>
      <w:r>
        <w:rPr>
          <w:lang w:val="en-GB"/>
        </w:rPr>
        <w:t>got using,</w:t>
      </w:r>
    </w:p>
    <w:p>
      <w:pPr>
        <w:pStyle w:val="BodyText"/>
        <w:rPr>
          <w:lang w:val="en-GB"/>
        </w:rPr>
      </w:pPr>
      <w:r>
        <w:rPr>
          <w:lang w:val="en-GB"/>
        </w:rPr>
        <w:tab/>
        <w:t>a) in a terminal cd ~/femnet/programs</w:t>
      </w:r>
      <w:r>
        <w:rPr>
          <w:lang w:val="en-GB"/>
        </w:rPr>
        <w:t xml:space="preserve"> </w:t>
      </w:r>
      <w:r>
        <w:rPr>
          <w:lang w:val="en-GB"/>
        </w:rPr>
        <w:t>and ./batz;</w:t>
      </w:r>
    </w:p>
    <w:p>
      <w:pPr>
        <w:pStyle w:val="BodyText"/>
        <w:rPr>
          <w:lang w:val="en-GB"/>
        </w:rPr>
      </w:pPr>
      <w:r>
        <w:rPr>
          <w:lang w:val="en-GB"/>
        </w:rPr>
        <w:tab/>
        <w:t xml:space="preserve">b) File, load_final_file, choose ~/femnet/data_2001/readme/8long_line/m1, Visualisation, cable/bar_contour, Visualisation, node_contour, Visualisation, free_surface, Visualisation, axes, </w:t>
      </w:r>
      <w:r>
        <w:rPr>
          <w:lang w:val="en-GB"/>
        </w:rPr>
        <w:t>choose view angles (bottom cursor and left vertical cursor), and drag the right vertical cursor to display the dynamic position (</w:t>
      </w:r>
      <w:r>
        <w:rPr>
          <w:lang w:val="en-GB"/>
        </w:rPr>
        <w:fldChar w:fldCharType="begin"/>
      </w:r>
      <w:r>
        <w:rPr>
          <w:lang w:val="en-GB"/>
        </w:rPr>
        <w:instrText xml:space="preserve"> REF Ref_Figure102_label_and_number \h </w:instrText>
      </w:r>
      <w:r>
        <w:rPr>
          <w:lang w:val="en-GB"/>
        </w:rPr>
        <w:fldChar w:fldCharType="separate"/>
      </w:r>
      <w:r>
        <w:rPr>
          <w:lang w:val="en-GB"/>
        </w:rPr>
        <w:t>Figure 103</w:t>
      </w:r>
      <w:r>
        <w:rPr>
          <w:lang w:val="en-GB"/>
        </w:rPr>
        <w:fldChar w:fldCharType="end"/>
      </w:r>
      <w:r>
        <w:rPr>
          <w:lang w:val="en-GB"/>
        </w:rPr>
        <w:t>)</w:t>
      </w:r>
      <w:r>
        <w:rPr>
          <w:lang w:val="en-GB"/>
        </w:rPr>
        <w:t>.</w:t>
      </w:r>
    </w:p>
    <w:p>
      <w:pPr>
        <w:pStyle w:val="BodyText"/>
        <w:rPr>
          <w:lang w:val="en-GB"/>
        </w:rPr>
      </w:pPr>
      <w:r>
        <w:rPr>
          <w:lang w:val="en-GB"/>
        </w:rPr>
      </w:r>
      <w:r>
        <w:br w:type="page"/>
      </w:r>
      <w:r>
        <mc:AlternateContent>
          <mc:Choice Requires="wps">
            <w:drawing>
              <wp:inline distT="0" distB="0" distL="0" distR="0">
                <wp:extent cx="6120130" cy="2377440"/>
                <wp:effectExtent l="0" t="0" r="0" b="0"/>
                <wp:docPr id="351" name="Cadre74"/>
                <a:graphic xmlns:a="http://schemas.openxmlformats.org/drawingml/2006/main">
                  <a:graphicData uri="http://schemas.microsoft.com/office/word/2010/wordprocessingShape">
                    <wps:wsp>
                      <wps:cNvSpPr txBox="1"/>
                      <wps:spPr>
                        <a:xfrm>
                          <a:off x="0" y="0"/>
                          <a:ext cx="6120130" cy="2377440"/>
                        </a:xfrm>
                        <a:prstGeom prst="rect"/>
                        <a:solidFill>
                          <a:srgbClr val="FFFFFF"/>
                        </a:solidFill>
                      </wps:spPr>
                      <wps:txbx>
                        <w:txbxContent>
                          <w:p>
                            <w:pPr>
                              <w:pStyle w:val="Figure"/>
                              <w:spacing w:before="120" w:after="120"/>
                              <w:rPr>
                                <w:lang w:val="en-GB"/>
                              </w:rPr>
                            </w:pPr>
                            <w:r>
                              <w:rPr>
                                <w:lang w:val="en-GB"/>
                              </w:rPr>
                              <w:drawing>
                                <wp:inline distT="0" distB="0" distL="0" distR="0">
                                  <wp:extent cx="6120130" cy="1950720"/>
                                  <wp:effectExtent l="0" t="0" r="0" b="0"/>
                                  <wp:docPr id="352"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72" descr=""/>
                                          <pic:cNvPicPr>
                                            <a:picLocks noChangeAspect="1" noChangeArrowheads="1"/>
                                          </pic:cNvPicPr>
                                        </pic:nvPicPr>
                                        <pic:blipFill>
                                          <a:blip r:embed="rId214"/>
                                          <a:stretch>
                                            <a:fillRect/>
                                          </a:stretch>
                                        </pic:blipFill>
                                        <pic:spPr bwMode="auto">
                                          <a:xfrm>
                                            <a:off x="0" y="0"/>
                                            <a:ext cx="6120130" cy="1950720"/>
                                          </a:xfrm>
                                          <a:prstGeom prst="rect">
                                            <a:avLst/>
                                          </a:prstGeom>
                                        </pic:spPr>
                                      </pic:pic>
                                    </a:graphicData>
                                  </a:graphic>
                                </wp:inline>
                              </w:drawing>
                            </w:r>
                            <w:bookmarkStart w:id="195" w:name="Ref_Figure102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103</w:t>
                            </w:r>
                            <w:r>
                              <w:rPr>
                                <w:lang w:val="en-GB"/>
                              </w:rPr>
                              <w:fldChar w:fldCharType="end"/>
                            </w:r>
                            <w:bookmarkEnd w:id="195"/>
                            <w:r>
                              <w:rPr>
                                <w:lang w:val="en-GB"/>
                              </w:rPr>
                              <w:t xml:space="preserve">: </w:t>
                            </w:r>
                            <w:r>
                              <w:rPr>
                                <w:lang w:val="en-GB"/>
                              </w:rPr>
                              <w:t xml:space="preserve">The dynamic position of the mussels long line </w:t>
                            </w:r>
                            <w:r>
                              <w:rPr>
                                <w:lang w:val="en-GB"/>
                              </w:rPr>
                              <w:t>in waves</w:t>
                            </w:r>
                            <w:r>
                              <w:rPr>
                                <w:lang w:val="en-GB"/>
                              </w:rPr>
                              <w:t>.</w:t>
                            </w:r>
                            <w:r>
                              <w:rPr>
                                <w:lang w:val="en-GB"/>
                              </w:rPr>
                              <w:t xml:space="preserve"> </w:t>
                            </w:r>
                            <w:r>
                              <w:rPr>
                                <w:lang w:val="en-GB"/>
                              </w:rPr>
                              <w:t xml:space="preserve">View of batz using </w:t>
                            </w:r>
                            <w:r>
                              <w:rPr>
                                <w:lang w:val="en-GB"/>
                              </w:rPr>
                              <w:t>~/femnet/data_20</w:t>
                            </w:r>
                            <w:r>
                              <w:rPr>
                                <w:i/>
                                <w:iCs/>
                                <w:lang w:val="en-GB"/>
                              </w:rPr>
                              <w:t>01/readme/</w:t>
                            </w:r>
                            <w:r>
                              <w:rPr>
                                <w:rFonts w:cs="Lohit Devanagari"/>
                                <w:i/>
                                <w:iCs/>
                                <w:sz w:val="24"/>
                                <w:szCs w:val="24"/>
                                <w:lang w:val="en-GB"/>
                              </w:rPr>
                              <w:t>8long_line/m1.</w:t>
                            </w:r>
                          </w:p>
                        </w:txbxContent>
                      </wps:txbx>
                      <wps:bodyPr anchor="t" lIns="0" tIns="0" rIns="0" bIns="0">
                        <a:noAutofit/>
                      </wps:bodyPr>
                    </wps:wsp>
                  </a:graphicData>
                </a:graphic>
              </wp:inline>
            </w:drawing>
          </mc:Choice>
          <mc:Fallback>
            <w:pict>
              <v:rect style="position:absolute;rotation:-0;width:481.9pt;height:187.2pt;mso-wrap-distance-left:0pt;mso-wrap-distance-right:0pt;mso-wrap-distance-top:0pt;mso-wrap-distance-bottom:0pt;margin-top:-187.2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950720"/>
                            <wp:effectExtent l="0" t="0" r="0" b="0"/>
                            <wp:docPr id="353"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72" descr=""/>
                                    <pic:cNvPicPr>
                                      <a:picLocks noChangeAspect="1" noChangeArrowheads="1"/>
                                    </pic:cNvPicPr>
                                  </pic:nvPicPr>
                                  <pic:blipFill>
                                    <a:blip r:embed="rId215"/>
                                    <a:stretch>
                                      <a:fillRect/>
                                    </a:stretch>
                                  </pic:blipFill>
                                  <pic:spPr bwMode="auto">
                                    <a:xfrm>
                                      <a:off x="0" y="0"/>
                                      <a:ext cx="6120130" cy="1950720"/>
                                    </a:xfrm>
                                    <a:prstGeom prst="rect">
                                      <a:avLst/>
                                    </a:prstGeom>
                                  </pic:spPr>
                                </pic:pic>
                              </a:graphicData>
                            </a:graphic>
                          </wp:inline>
                        </w:drawing>
                      </w:r>
                      <w:bookmarkStart w:id="196" w:name="Ref_Figure102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103</w:t>
                      </w:r>
                      <w:r>
                        <w:rPr>
                          <w:lang w:val="en-GB"/>
                        </w:rPr>
                        <w:fldChar w:fldCharType="end"/>
                      </w:r>
                      <w:bookmarkEnd w:id="196"/>
                      <w:r>
                        <w:rPr>
                          <w:lang w:val="en-GB"/>
                        </w:rPr>
                        <w:t xml:space="preserve">: </w:t>
                      </w:r>
                      <w:r>
                        <w:rPr>
                          <w:lang w:val="en-GB"/>
                        </w:rPr>
                        <w:t xml:space="preserve">The dynamic position of the mussels long line </w:t>
                      </w:r>
                      <w:r>
                        <w:rPr>
                          <w:lang w:val="en-GB"/>
                        </w:rPr>
                        <w:t>in waves</w:t>
                      </w:r>
                      <w:r>
                        <w:rPr>
                          <w:lang w:val="en-GB"/>
                        </w:rPr>
                        <w:t>.</w:t>
                      </w:r>
                      <w:r>
                        <w:rPr>
                          <w:lang w:val="en-GB"/>
                        </w:rPr>
                        <w:t xml:space="preserve"> </w:t>
                      </w:r>
                      <w:r>
                        <w:rPr>
                          <w:lang w:val="en-GB"/>
                        </w:rPr>
                        <w:t xml:space="preserve">View of batz using </w:t>
                      </w:r>
                      <w:r>
                        <w:rPr>
                          <w:lang w:val="en-GB"/>
                        </w:rPr>
                        <w:t>~/femnet/data_20</w:t>
                      </w:r>
                      <w:r>
                        <w:rPr>
                          <w:i/>
                          <w:iCs/>
                          <w:lang w:val="en-GB"/>
                        </w:rPr>
                        <w:t>01/readme/</w:t>
                      </w:r>
                      <w:r>
                        <w:rPr>
                          <w:rFonts w:cs="Lohit Devanagari"/>
                          <w:i/>
                          <w:iCs/>
                          <w:sz w:val="24"/>
                          <w:szCs w:val="24"/>
                          <w:lang w:val="en-GB"/>
                        </w:rPr>
                        <w:t>8long_line/m1.</w:t>
                      </w:r>
                    </w:p>
                  </w:txbxContent>
                </v:textbox>
                <w10:wrap type="square" side="largest"/>
              </v:rect>
            </w:pict>
          </mc:Fallback>
        </mc:AlternateContent>
      </w:r>
    </w:p>
    <w:p>
      <w:pPr>
        <w:pStyle w:val="Heading2"/>
        <w:ind w:hanging="0" w:left="0"/>
        <w:rPr/>
      </w:pPr>
      <w:bookmarkStart w:id="197" w:name="__RefHeading___Toc2062_1040396517"/>
      <w:bookmarkEnd w:id="197"/>
      <w:r>
        <w:rPr/>
        <w:t>Netting boom</w:t>
      </w:r>
    </w:p>
    <w:p>
      <w:pPr>
        <w:pStyle w:val="BodyText"/>
        <w:rPr>
          <w:lang w:val="en-GB"/>
        </w:rPr>
      </w:pPr>
      <w:r>
        <w:rPr>
          <w:lang w:val="en-GB"/>
        </w:rPr>
        <w:t xml:space="preserve">Netting booms or gill nets are structures which are very long relatively to their width. </w:t>
      </w:r>
      <w:r>
        <w:rPr>
          <w:lang w:val="en-GB"/>
        </w:rPr>
        <w:t>In the case</w:t>
      </w:r>
      <w:r>
        <w:rPr>
          <w:lang w:val="en-GB"/>
        </w:rPr>
        <w:t xml:space="preserve"> the variation of behaviour along the length is much smaller than along the width </w:t>
      </w:r>
      <w:r>
        <w:rPr>
          <w:lang w:val="en-GB"/>
        </w:rPr>
        <w:t>and t</w:t>
      </w:r>
      <w:r>
        <w:rPr>
          <w:lang w:val="en-GB"/>
        </w:rPr>
        <w:t xml:space="preserve">o avoid to have too much numeric nodes issuing the </w:t>
      </w:r>
      <w:r>
        <w:rPr>
          <w:lang w:val="en-GB"/>
        </w:rPr>
        <w:t>discretisation</w:t>
      </w:r>
      <w:r>
        <w:rPr>
          <w:lang w:val="en-GB"/>
        </w:rPr>
        <w:t xml:space="preserve"> process, it could be used a specific function in order to reduce the number of numeric nodes along, while the number of numeric nodes along the width remain large enough.</w:t>
      </w:r>
    </w:p>
    <w:p>
      <w:pPr>
        <w:pStyle w:val="BodyText"/>
        <w:rPr>
          <w:lang w:val="en-GB"/>
        </w:rPr>
      </w:pPr>
      <w:r>
        <w:rPr>
          <w:lang w:val="en-GB"/>
        </w:rPr>
        <w:t xml:space="preserve">in order to create nodes along the diagonals of meshes </w:t>
      </w:r>
      <w:r>
        <w:rPr>
          <w:lang w:val="en-GB"/>
        </w:rPr>
        <w:t>and</w:t>
      </w:r>
      <w:r>
        <w:rPr>
          <w:lang w:val="en-GB"/>
        </w:rPr>
        <w:t xml:space="preserve"> not along twines, in the following </w:t>
      </w:r>
      <w:r>
        <w:rPr>
          <w:lang w:val="en-GB"/>
        </w:rPr>
        <w:t>command,</w:t>
      </w:r>
      <w:r>
        <w:rPr>
          <w:lang w:val="en-GB"/>
        </w:rPr>
        <w:t xml:space="preserve"> panel 1 is </w:t>
      </w:r>
      <w:r>
        <w:rPr>
          <w:lang w:val="en-GB"/>
        </w:rPr>
        <w:t>discretized</w:t>
      </w:r>
      <w:r>
        <w:rPr>
          <w:lang w:val="en-GB"/>
        </w:rPr>
        <w:t xml:space="preserve"> each </w:t>
      </w:r>
      <w:r>
        <w:rPr>
          <w:lang w:val="en-GB"/>
        </w:rPr>
        <w:t xml:space="preserve">200 </w:t>
      </w:r>
      <w:r>
        <w:rPr>
          <w:lang w:val="en-GB"/>
        </w:rPr>
        <w:t>m</w:t>
      </w:r>
      <w:r>
        <w:rPr>
          <w:lang w:val="en-GB"/>
        </w:rPr>
        <w:t>eshes</w:t>
      </w:r>
      <w:r>
        <w:rPr>
          <w:lang w:val="en-GB"/>
        </w:rPr>
        <w:t xml:space="preserve"> along U diagonal and each </w:t>
      </w:r>
      <w:r>
        <w:rPr>
          <w:lang w:val="en-GB"/>
        </w:rPr>
        <w:t>3</w:t>
      </w:r>
      <w:r>
        <w:rPr>
          <w:lang w:val="en-GB"/>
        </w:rPr>
        <w:t xml:space="preserve"> m</w:t>
      </w:r>
      <w:r>
        <w:rPr>
          <w:lang w:val="en-GB"/>
        </w:rPr>
        <w:t>eshes</w:t>
      </w:r>
      <w:r>
        <w:rPr>
          <w:lang w:val="en-GB"/>
        </w:rPr>
        <w:t xml:space="preserve"> along V diagonal </w:t>
      </w:r>
      <w:r>
        <w:rPr>
          <w:lang w:val="en-GB"/>
        </w:rPr>
        <w:t>(h1.don)</w:t>
      </w:r>
      <w:r>
        <w:rPr>
          <w:lang w:val="en-GB"/>
        </w:rPr>
        <w:t xml:space="preserve">. </w:t>
      </w:r>
      <w:r>
        <w:rPr>
          <w:lang w:val="en-GB"/>
        </w:rPr>
        <w:t>T</w:t>
      </w:r>
      <w:r>
        <w:rPr>
          <w:lang w:val="en-GB"/>
        </w:rPr>
        <w:t xml:space="preserve">he best is to have ropes </w:t>
      </w:r>
      <w:r>
        <w:rPr>
          <w:lang w:val="en-GB"/>
        </w:rPr>
        <w:t xml:space="preserve">(cables) </w:t>
      </w:r>
      <w:r>
        <w:rPr>
          <w:lang w:val="en-GB"/>
        </w:rPr>
        <w:t xml:space="preserve">around the panel of netting with the same step of meshing along ropes as the panel and to begin the </w:t>
      </w:r>
      <w:r>
        <w:rPr>
          <w:lang w:val="en-GB"/>
        </w:rPr>
        <w:t>discretisation</w:t>
      </w:r>
      <w:r>
        <w:rPr>
          <w:lang w:val="en-GB"/>
        </w:rPr>
        <w:t xml:space="preserve"> by the ropes. </w:t>
      </w:r>
      <w:r>
        <w:rPr>
          <w:lang w:val="en-GB"/>
        </w:rPr>
        <w:t xml:space="preserve">This </w:t>
      </w:r>
      <w:r>
        <w:rPr>
          <w:lang w:val="en-GB"/>
        </w:rPr>
        <w:t xml:space="preserve">following </w:t>
      </w:r>
      <w:r>
        <w:rPr>
          <w:lang w:val="en-GB"/>
        </w:rPr>
        <w:t xml:space="preserve">command is </w:t>
      </w:r>
      <w:r>
        <w:rPr>
          <w:lang w:val="en-GB"/>
        </w:rPr>
        <w:t>only available for panel with 4 corners.</w:t>
      </w:r>
    </w:p>
    <w:p>
      <w:pPr>
        <w:pStyle w:val="BodyText"/>
        <w:rPr>
          <w:color w:val="2A6099"/>
          <w:lang w:val="en-GB"/>
        </w:rPr>
      </w:pPr>
      <w:r>
        <w:rPr>
          <w:rFonts w:ascii="Latin Modern Mono Light Cond" w:hAnsi="Latin Modern Mono Light Cond"/>
          <w:color w:val="2A6099"/>
          <w:lang w:val="en-GB"/>
        </w:rPr>
        <w:t xml:space="preserve">input Meshing_UV 1 200 </w:t>
      </w:r>
      <w:r>
        <w:rPr>
          <w:rFonts w:ascii="Latin Modern Mono Light Cond" w:hAnsi="Latin Modern Mono Light Cond"/>
          <w:color w:val="2A6099"/>
          <w:lang w:val="en-GB"/>
        </w:rPr>
        <w:t>3</w:t>
      </w:r>
    </w:p>
    <w:p>
      <w:pPr>
        <w:pStyle w:val="BodyText"/>
        <w:rPr>
          <w:lang w:val="en-GB"/>
        </w:rPr>
      </w:pPr>
      <w:r>
        <w:rPr>
          <w:lang w:val="en-GB"/>
        </w:rPr>
        <w:t xml:space="preserve">To verify the position of U diagonal and the V diagonal, do </w:t>
      </w:r>
      <w:r>
        <w:rPr>
          <w:lang w:val="en-GB"/>
        </w:rPr>
        <w:t>in a terminal</w:t>
      </w:r>
      <w:r>
        <w:rPr>
          <w:lang w:val="en-GB"/>
        </w:rPr>
        <w:t>:</w:t>
      </w:r>
    </w:p>
    <w:p>
      <w:pPr>
        <w:pStyle w:val="BodyText"/>
        <w:rPr>
          <w:rFonts w:ascii="DejaVu Sans Mono" w:hAnsi="DejaVu Sans Mono"/>
          <w:color w:val="FF0000"/>
          <w:lang w:val="en-GB"/>
        </w:rPr>
      </w:pPr>
      <w:r>
        <w:rPr>
          <w:rFonts w:ascii="DejaVu Sans Mono" w:hAnsi="DejaVu Sans Mono"/>
          <w:color w:val="FF0000"/>
          <w:lang w:val="en-GB"/>
        </w:rPr>
        <w:t>cd ~/femnet/p</w:t>
      </w:r>
      <w:r>
        <w:rPr>
          <w:rFonts w:ascii="DejaVu Sans Mono" w:hAnsi="DejaVu Sans Mono"/>
          <w:color w:val="FF0000"/>
          <w:lang w:val="en-GB"/>
        </w:rPr>
        <w:t>rograms</w:t>
      </w:r>
    </w:p>
    <w:p>
      <w:pPr>
        <w:pStyle w:val="BodyText"/>
        <w:rPr>
          <w:rFonts w:ascii="DejaVu Sans Mono" w:hAnsi="DejaVu Sans Mono"/>
          <w:color w:val="FF0000"/>
          <w:lang w:val="en-GB"/>
        </w:rPr>
      </w:pPr>
      <w:r>
        <w:rPr>
          <w:rFonts w:ascii="DejaVu Sans Mono" w:hAnsi="DejaVu Sans Mono"/>
          <w:color w:val="FF0000"/>
          <w:lang w:val="en-GB"/>
        </w:rPr>
        <w:t>./phobos</w:t>
      </w:r>
    </w:p>
    <w:p>
      <w:pPr>
        <w:pStyle w:val="BodyText"/>
        <w:rPr>
          <w:lang w:val="en-GB"/>
        </w:rPr>
      </w:pPr>
      <w:r>
        <w:rPr>
          <w:lang w:val="en-GB"/>
        </w:rPr>
      </w:r>
      <w:r>
        <mc:AlternateContent>
          <mc:Choice Requires="wps">
            <w:drawing>
              <wp:inline distT="0" distB="0" distL="0" distR="0">
                <wp:extent cx="6120130" cy="2078355"/>
                <wp:effectExtent l="0" t="0" r="0" b="0"/>
                <wp:docPr id="354" name="Cadre79"/>
                <a:graphic xmlns:a="http://schemas.openxmlformats.org/drawingml/2006/main">
                  <a:graphicData uri="http://schemas.microsoft.com/office/word/2010/wordprocessingShape">
                    <wps:wsp>
                      <wps:cNvSpPr txBox="1"/>
                      <wps:spPr>
                        <a:xfrm>
                          <a:off x="0" y="0"/>
                          <a:ext cx="6120130" cy="2078355"/>
                        </a:xfrm>
                        <a:prstGeom prst="rect"/>
                        <a:solidFill>
                          <a:srgbClr val="FFFFFF"/>
                        </a:solidFill>
                      </wps:spPr>
                      <wps:txbx>
                        <w:txbxContent>
                          <w:p>
                            <w:pPr>
                              <w:pStyle w:val="Figure"/>
                              <w:spacing w:before="120" w:after="120"/>
                              <w:rPr>
                                <w:lang w:val="en-GB"/>
                              </w:rPr>
                            </w:pPr>
                            <w:r>
                              <w:rPr>
                                <w:lang w:val="en-GB"/>
                              </w:rPr>
                              <w:drawing>
                                <wp:inline distT="0" distB="0" distL="0" distR="0">
                                  <wp:extent cx="6120130" cy="1424305"/>
                                  <wp:effectExtent l="0" t="0" r="0" b="0"/>
                                  <wp:docPr id="355"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Image77" descr=""/>
                                          <pic:cNvPicPr>
                                            <a:picLocks noChangeAspect="1" noChangeArrowheads="1"/>
                                          </pic:cNvPicPr>
                                        </pic:nvPicPr>
                                        <pic:blipFill>
                                          <a:blip r:embed="rId216"/>
                                          <a:stretch>
                                            <a:fillRect/>
                                          </a:stretch>
                                        </pic:blipFill>
                                        <pic:spPr bwMode="auto">
                                          <a:xfrm>
                                            <a:off x="0" y="0"/>
                                            <a:ext cx="6120130" cy="14243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104</w:t>
                            </w:r>
                            <w:r>
                              <w:rPr>
                                <w:lang w:val="en-GB"/>
                              </w:rPr>
                              <w:fldChar w:fldCharType="end"/>
                            </w:r>
                            <w:r>
                              <w:rPr>
                                <w:lang w:val="en-GB"/>
                              </w:rPr>
                              <w:t xml:space="preserve">: </w:t>
                            </w:r>
                            <w:r>
                              <w:rPr>
                                <w:lang w:val="en-GB"/>
                              </w:rPr>
                              <w:t>Command for graphic phobos.</w:t>
                            </w:r>
                          </w:p>
                        </w:txbxContent>
                      </wps:txbx>
                      <wps:bodyPr anchor="t" lIns="0" tIns="0" rIns="0" bIns="0">
                        <a:noAutofit/>
                      </wps:bodyPr>
                    </wps:wsp>
                  </a:graphicData>
                </a:graphic>
              </wp:inline>
            </w:drawing>
          </mc:Choice>
          <mc:Fallback>
            <w:pict>
              <v:rect style="position:absolute;rotation:-0;width:481.9pt;height:163.65pt;mso-wrap-distance-left:0pt;mso-wrap-distance-right:0pt;mso-wrap-distance-top:0pt;mso-wrap-distance-bottom:0pt;margin-top:-163.6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424305"/>
                            <wp:effectExtent l="0" t="0" r="0" b="0"/>
                            <wp:docPr id="356"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77" descr=""/>
                                    <pic:cNvPicPr>
                                      <a:picLocks noChangeAspect="1" noChangeArrowheads="1"/>
                                    </pic:cNvPicPr>
                                  </pic:nvPicPr>
                                  <pic:blipFill>
                                    <a:blip r:embed="rId217"/>
                                    <a:stretch>
                                      <a:fillRect/>
                                    </a:stretch>
                                  </pic:blipFill>
                                  <pic:spPr bwMode="auto">
                                    <a:xfrm>
                                      <a:off x="0" y="0"/>
                                      <a:ext cx="6120130" cy="14243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104</w:t>
                      </w:r>
                      <w:r>
                        <w:rPr>
                          <w:lang w:val="en-GB"/>
                        </w:rPr>
                        <w:fldChar w:fldCharType="end"/>
                      </w:r>
                      <w:r>
                        <w:rPr>
                          <w:lang w:val="en-GB"/>
                        </w:rPr>
                        <w:t xml:space="preserve">: </w:t>
                      </w:r>
                      <w:r>
                        <w:rPr>
                          <w:lang w:val="en-GB"/>
                        </w:rPr>
                        <w:t>Command for graphic phobos.</w:t>
                      </w:r>
                    </w:p>
                  </w:txbxContent>
                </v:textbox>
                <w10:wrap type="square" side="largest"/>
              </v:rect>
            </w:pict>
          </mc:Fallback>
        </mc:AlternateContent>
      </w:r>
    </w:p>
    <w:p>
      <w:pPr>
        <w:pStyle w:val="BodyText"/>
        <w:rPr>
          <w:lang w:val="en-GB"/>
        </w:rPr>
      </w:pPr>
      <w:r>
        <w:rPr>
          <w:lang w:val="en-GB"/>
        </w:rPr>
        <w:t>In phobos, do: File, cr</w:t>
      </w:r>
      <w:r>
        <w:rPr>
          <w:lang w:val="en-GB"/>
        </w:rPr>
        <w:t>e</w:t>
      </w:r>
      <w:r>
        <w:rPr>
          <w:lang w:val="en-GB"/>
        </w:rPr>
        <w:t xml:space="preserve">ate_mdg_file. Choose ~/femnet/data_2001/readme/9gill_net/h1. Do: Visualisation, contour_diamond, Visualisation, UV_vectors, Visualisation, axes, Visualisation, twines_period, introduce 20. It can be seen that the V diagonal of meshes is along the width of the panel and the U diagonal is along the length of the panel. The command </w:t>
      </w:r>
      <w:r>
        <w:rPr>
          <w:rFonts w:ascii="Latin Modern Mono Light Cond" w:hAnsi="Latin Modern Mono Light Cond"/>
          <w:color w:val="2A6099"/>
          <w:lang w:val="en-GB"/>
        </w:rPr>
        <w:t xml:space="preserve">input Meshing_UV 1 200 </w:t>
      </w:r>
      <w:r>
        <w:rPr>
          <w:rFonts w:ascii="Latin Modern Mono Light Cond" w:hAnsi="Latin Modern Mono Light Cond"/>
          <w:color w:val="2A6099"/>
          <w:lang w:val="en-GB"/>
        </w:rPr>
        <w:t>3</w:t>
      </w:r>
      <w:r>
        <w:rPr>
          <w:rFonts w:ascii="Latin Modern Mono Light Cond" w:hAnsi="Latin Modern Mono Light Cond"/>
          <w:color w:val="00A933"/>
          <w:lang w:val="en-GB"/>
        </w:rPr>
        <w:t xml:space="preserve"> </w:t>
      </w:r>
      <w:r>
        <w:rPr>
          <w:color w:val="000000"/>
          <w:lang w:val="en-GB"/>
        </w:rPr>
        <w:t>creates numeric nodes each 200 U diagonals and each 3 V diagonals.</w:t>
      </w:r>
    </w:p>
    <w:p>
      <w:pPr>
        <w:pStyle w:val="BodyText"/>
        <w:rPr>
          <w:lang w:val="en-GB"/>
        </w:rPr>
      </w:pPr>
      <w:r>
        <w:rPr>
          <w:color w:val="000000"/>
          <w:lang w:val="en-GB"/>
        </w:rPr>
        <w:t>T</w:t>
      </w:r>
      <w:r>
        <w:rPr>
          <w:color w:val="000000"/>
          <w:lang w:val="en-GB"/>
        </w:rPr>
        <w:t xml:space="preserve">o verify it can be done: </w:t>
      </w:r>
    </w:p>
    <w:p>
      <w:pPr>
        <w:pStyle w:val="BodyText"/>
        <w:rPr>
          <w:lang w:val="en-GB"/>
        </w:rPr>
      </w:pPr>
      <w:r>
        <w:rPr>
          <w:color w:val="000000"/>
          <w:lang w:val="en-GB"/>
        </w:rPr>
        <w:t>Firstly, N</w:t>
      </w:r>
      <w:r>
        <w:rPr>
          <w:color w:val="000000"/>
          <w:lang w:val="en-GB"/>
        </w:rPr>
        <w:t xml:space="preserve">ode information, node_global, Visualisation, </w:t>
      </w:r>
      <w:r>
        <w:rPr>
          <w:color w:val="000000"/>
          <w:lang w:val="en-GB"/>
        </w:rPr>
        <w:t xml:space="preserve">twines_period, introduce </w:t>
      </w:r>
      <w:r>
        <w:rPr>
          <w:color w:val="000000"/>
          <w:lang w:val="en-GB"/>
        </w:rPr>
        <w:t xml:space="preserve">200. It can be seen that the length of 200 U diagonals is the distance </w:t>
      </w:r>
      <w:r>
        <w:rPr>
          <w:color w:val="000000"/>
          <w:lang w:val="en-GB"/>
        </w:rPr>
        <w:t xml:space="preserve">between </w:t>
      </w:r>
      <w:r>
        <w:rPr>
          <w:color w:val="000000"/>
          <w:lang w:val="en-GB"/>
        </w:rPr>
        <w:t xml:space="preserve">numeric nodes along axe Y. </w:t>
      </w:r>
    </w:p>
    <w:p>
      <w:pPr>
        <w:pStyle w:val="BodyText"/>
        <w:rPr>
          <w:lang w:val="en-GB"/>
        </w:rPr>
      </w:pPr>
      <w:r>
        <w:rPr>
          <w:lang w:val="en-GB"/>
        </w:rPr>
        <w:t xml:space="preserve">And </w:t>
      </w:r>
      <w:r>
        <w:rPr>
          <w:lang w:val="en-GB"/>
        </w:rPr>
        <w:t xml:space="preserve">secondly, </w:t>
      </w:r>
      <w:r>
        <w:rPr>
          <w:color w:val="000000"/>
          <w:lang w:val="en-GB"/>
        </w:rPr>
        <w:t xml:space="preserve">Node information, node_global, Visualisation, </w:t>
      </w:r>
      <w:r>
        <w:rPr>
          <w:color w:val="000000"/>
          <w:lang w:val="en-GB"/>
        </w:rPr>
        <w:t xml:space="preserve">twines_period, introduce </w:t>
      </w:r>
      <w:r>
        <w:rPr>
          <w:color w:val="000000"/>
          <w:lang w:val="en-GB"/>
        </w:rPr>
        <w:t xml:space="preserve">3. It can be seen that the length of 3 V diagonals is the distance </w:t>
      </w:r>
      <w:r>
        <w:rPr>
          <w:color w:val="000000"/>
          <w:lang w:val="en-GB"/>
        </w:rPr>
        <w:t xml:space="preserve">between </w:t>
      </w:r>
      <w:r>
        <w:rPr>
          <w:color w:val="000000"/>
          <w:lang w:val="en-GB"/>
        </w:rPr>
        <w:t xml:space="preserve">numeric nodes along axe Z </w:t>
      </w:r>
      <w:r>
        <w:rPr>
          <w:color w:val="000000"/>
          <w:lang w:val="en-GB"/>
        </w:rPr>
        <w:t>(</w:t>
      </w:r>
      <w:r>
        <w:rPr>
          <w:color w:val="000000"/>
          <w:lang w:val="en-GB"/>
        </w:rPr>
        <w:fldChar w:fldCharType="begin"/>
      </w:r>
      <w:r>
        <w:rPr>
          <w:color w:val="000000"/>
          <w:lang w:val="en-GB"/>
        </w:rPr>
        <w:instrText xml:space="preserve"> REF Ref_Figure104_label_and_number \h </w:instrText>
      </w:r>
      <w:r>
        <w:rPr>
          <w:color w:val="000000"/>
          <w:lang w:val="en-GB"/>
        </w:rPr>
        <w:fldChar w:fldCharType="separate"/>
      </w:r>
      <w:r>
        <w:rPr>
          <w:color w:val="000000"/>
          <w:lang w:val="en-GB"/>
        </w:rPr>
        <w:t>Figure 105</w:t>
      </w:r>
      <w:r>
        <w:rPr>
          <w:color w:val="000000"/>
          <w:lang w:val="en-GB"/>
        </w:rPr>
        <w:fldChar w:fldCharType="end"/>
      </w:r>
      <w:r>
        <w:rPr>
          <w:color w:val="000000"/>
          <w:lang w:val="en-GB"/>
        </w:rPr>
        <w:t>)</w:t>
      </w:r>
      <w:r>
        <w:rPr>
          <w:color w:val="000000"/>
          <w:lang w:val="en-GB"/>
        </w:rPr>
        <w:t>.</w:t>
      </w:r>
    </w:p>
    <w:p>
      <w:pPr>
        <w:pStyle w:val="BodyText"/>
        <w:rPr>
          <w:rFonts w:ascii="Liberation Serif" w:hAnsi="Liberation Serif"/>
          <w:color w:val="000000"/>
          <w:lang w:val="en-GB"/>
        </w:rPr>
      </w:pPr>
      <w:r>
        <w:rPr>
          <w:color w:val="000000"/>
          <w:lang w:val="en-GB"/>
        </w:rPr>
      </w:r>
      <w:r>
        <mc:AlternateContent>
          <mc:Choice Requires="wps">
            <w:drawing>
              <wp:inline distT="0" distB="0" distL="0" distR="0">
                <wp:extent cx="3863340" cy="6019800"/>
                <wp:effectExtent l="0" t="0" r="0" b="0"/>
                <wp:docPr id="357" name="Cadre80"/>
                <a:graphic xmlns:a="http://schemas.openxmlformats.org/drawingml/2006/main">
                  <a:graphicData uri="http://schemas.microsoft.com/office/word/2010/wordprocessingShape">
                    <wps:wsp>
                      <wps:cNvSpPr txBox="1"/>
                      <wps:spPr>
                        <a:xfrm>
                          <a:off x="0" y="0"/>
                          <a:ext cx="3863340" cy="6019800"/>
                        </a:xfrm>
                        <a:prstGeom prst="rect"/>
                        <a:solidFill>
                          <a:srgbClr val="FFFFFF"/>
                        </a:solidFill>
                      </wps:spPr>
                      <wps:txbx>
                        <w:txbxContent>
                          <w:p>
                            <w:pPr>
                              <w:pStyle w:val="Figure"/>
                              <w:spacing w:before="120" w:after="120"/>
                              <w:rPr>
                                <w:lang w:val="en-GB"/>
                              </w:rPr>
                            </w:pPr>
                            <w:bookmarkStart w:id="198" w:name="Ref_Figure104_label_and_number"/>
                            <w:r>
                              <w:rPr>
                                <w:lang w:val="en-GB"/>
                              </w:rPr>
                              <w:drawing>
                                <wp:inline distT="0" distB="0" distL="0" distR="0">
                                  <wp:extent cx="3863340" cy="5242560"/>
                                  <wp:effectExtent l="0" t="0" r="0" b="0"/>
                                  <wp:docPr id="358"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78" descr=""/>
                                          <pic:cNvPicPr>
                                            <a:picLocks noChangeAspect="1" noChangeArrowheads="1"/>
                                          </pic:cNvPicPr>
                                        </pic:nvPicPr>
                                        <pic:blipFill>
                                          <a:blip r:embed="rId218"/>
                                          <a:stretch>
                                            <a:fillRect/>
                                          </a:stretch>
                                        </pic:blipFill>
                                        <pic:spPr bwMode="auto">
                                          <a:xfrm>
                                            <a:off x="0" y="0"/>
                                            <a:ext cx="3863340" cy="52425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105</w:t>
                            </w:r>
                            <w:r>
                              <w:rPr>
                                <w:lang w:val="en-GB"/>
                              </w:rPr>
                              <w:fldChar w:fldCharType="end"/>
                            </w:r>
                            <w:bookmarkEnd w:id="198"/>
                            <w:r>
                              <w:rPr>
                                <w:lang w:val="en-GB"/>
                              </w:rPr>
                              <w:t xml:space="preserve">: </w:t>
                            </w:r>
                            <w:r>
                              <w:rPr>
                                <w:lang w:val="en-GB"/>
                              </w:rPr>
                              <w:t xml:space="preserve">Phobos </w:t>
                            </w:r>
                            <w:r>
                              <w:rPr>
                                <w:rFonts w:cs="Lohit Devanagari"/>
                                <w:i/>
                                <w:iCs/>
                                <w:sz w:val="24"/>
                                <w:szCs w:val="24"/>
                                <w:lang w:val="en-GB"/>
                              </w:rPr>
                              <w:t xml:space="preserve">on </w:t>
                            </w:r>
                            <w:r>
                              <w:rPr>
                                <w:lang w:val="en-GB"/>
                              </w:rPr>
                              <w:t>~/femnet/data_20</w:t>
                            </w:r>
                            <w:r>
                              <w:rPr>
                                <w:i/>
                                <w:iCs/>
                                <w:lang w:val="en-GB"/>
                              </w:rPr>
                              <w:t>01/readme/</w:t>
                            </w:r>
                            <w:r>
                              <w:rPr>
                                <w:rFonts w:cs="Lohit Devanagari"/>
                                <w:i/>
                                <w:iCs/>
                                <w:sz w:val="24"/>
                                <w:szCs w:val="24"/>
                                <w:lang w:val="en-GB"/>
                              </w:rPr>
                              <w:t>9gill_net/</w:t>
                            </w:r>
                            <w:r>
                              <w:rPr>
                                <w:i/>
                                <w:iCs/>
                                <w:lang w:val="en-GB"/>
                              </w:rPr>
                              <w:t>h1 file</w:t>
                            </w:r>
                            <w:r>
                              <w:rPr>
                                <w:lang w:val="en-GB"/>
                              </w:rPr>
                              <w:t>. The 3 V diagonals have the length identical as the distance between numeric nodes along Z axe.</w:t>
                            </w:r>
                          </w:p>
                        </w:txbxContent>
                      </wps:txbx>
                      <wps:bodyPr anchor="t" lIns="0" tIns="0" rIns="0" bIns="0">
                        <a:noAutofit/>
                      </wps:bodyPr>
                    </wps:wsp>
                  </a:graphicData>
                </a:graphic>
              </wp:inline>
            </w:drawing>
          </mc:Choice>
          <mc:Fallback>
            <w:pict>
              <v:rect style="position:absolute;rotation:-0;width:304.2pt;height:474pt;mso-wrap-distance-left:0pt;mso-wrap-distance-right:0pt;mso-wrap-distance-top:0pt;mso-wrap-distance-bottom:0pt;margin-top:-474pt;mso-position-vertical:top;mso-position-vertical-relative:text;margin-left:0pt;mso-position-horizontal:center;mso-position-horizontal-relative:text">
                <v:textbox inset="0in,0in,0in,0in">
                  <w:txbxContent>
                    <w:p>
                      <w:pPr>
                        <w:pStyle w:val="Figure"/>
                        <w:spacing w:before="120" w:after="120"/>
                        <w:rPr>
                          <w:lang w:val="en-GB"/>
                        </w:rPr>
                      </w:pPr>
                      <w:bookmarkStart w:id="199" w:name="Ref_Figure104_label_and_number"/>
                      <w:r>
                        <w:rPr>
                          <w:lang w:val="en-GB"/>
                        </w:rPr>
                        <w:drawing>
                          <wp:inline distT="0" distB="0" distL="0" distR="0">
                            <wp:extent cx="3863340" cy="5242560"/>
                            <wp:effectExtent l="0" t="0" r="0" b="0"/>
                            <wp:docPr id="359"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78" descr=""/>
                                    <pic:cNvPicPr>
                                      <a:picLocks noChangeAspect="1" noChangeArrowheads="1"/>
                                    </pic:cNvPicPr>
                                  </pic:nvPicPr>
                                  <pic:blipFill>
                                    <a:blip r:embed="rId219"/>
                                    <a:stretch>
                                      <a:fillRect/>
                                    </a:stretch>
                                  </pic:blipFill>
                                  <pic:spPr bwMode="auto">
                                    <a:xfrm>
                                      <a:off x="0" y="0"/>
                                      <a:ext cx="3863340" cy="52425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105</w:t>
                      </w:r>
                      <w:r>
                        <w:rPr>
                          <w:lang w:val="en-GB"/>
                        </w:rPr>
                        <w:fldChar w:fldCharType="end"/>
                      </w:r>
                      <w:bookmarkEnd w:id="199"/>
                      <w:r>
                        <w:rPr>
                          <w:lang w:val="en-GB"/>
                        </w:rPr>
                        <w:t xml:space="preserve">: </w:t>
                      </w:r>
                      <w:r>
                        <w:rPr>
                          <w:lang w:val="en-GB"/>
                        </w:rPr>
                        <w:t xml:space="preserve">Phobos </w:t>
                      </w:r>
                      <w:r>
                        <w:rPr>
                          <w:rFonts w:cs="Lohit Devanagari"/>
                          <w:i/>
                          <w:iCs/>
                          <w:sz w:val="24"/>
                          <w:szCs w:val="24"/>
                          <w:lang w:val="en-GB"/>
                        </w:rPr>
                        <w:t xml:space="preserve">on </w:t>
                      </w:r>
                      <w:r>
                        <w:rPr>
                          <w:lang w:val="en-GB"/>
                        </w:rPr>
                        <w:t>~/femnet/data_20</w:t>
                      </w:r>
                      <w:r>
                        <w:rPr>
                          <w:i/>
                          <w:iCs/>
                          <w:lang w:val="en-GB"/>
                        </w:rPr>
                        <w:t>01/readme/</w:t>
                      </w:r>
                      <w:r>
                        <w:rPr>
                          <w:rFonts w:cs="Lohit Devanagari"/>
                          <w:i/>
                          <w:iCs/>
                          <w:sz w:val="24"/>
                          <w:szCs w:val="24"/>
                          <w:lang w:val="en-GB"/>
                        </w:rPr>
                        <w:t>9gill_net/</w:t>
                      </w:r>
                      <w:r>
                        <w:rPr>
                          <w:i/>
                          <w:iCs/>
                          <w:lang w:val="en-GB"/>
                        </w:rPr>
                        <w:t>h1 file</w:t>
                      </w:r>
                      <w:r>
                        <w:rPr>
                          <w:lang w:val="en-GB"/>
                        </w:rPr>
                        <w:t>. The 3 V diagonals have the length identical as the distance between numeric nodes along Z axe.</w:t>
                      </w:r>
                    </w:p>
                  </w:txbxContent>
                </v:textbox>
                <w10:wrap type="square" side="largest"/>
              </v:rect>
            </w:pict>
          </mc:Fallback>
        </mc:AlternateContent>
      </w:r>
    </w:p>
    <w:p>
      <w:pPr>
        <w:pStyle w:val="BodyText"/>
        <w:rPr>
          <w:lang w:val="en-GB"/>
        </w:rPr>
      </w:pPr>
      <w:r>
        <w:rPr>
          <w:lang w:val="en-GB"/>
        </w:rPr>
        <w:t>S</w:t>
      </w:r>
      <w:r>
        <w:rPr>
          <w:lang w:val="en-GB"/>
        </w:rPr>
        <w:t>pheric floats are added on the head line with the following command:</w:t>
      </w:r>
    </w:p>
    <w:p>
      <w:pPr>
        <w:pStyle w:val="BodyText"/>
        <w:rPr>
          <w:rFonts w:ascii="Latin Modern Mono Light Cond" w:hAnsi="Latin Modern Mono Light Cond"/>
          <w:color w:val="2A6099"/>
          <w:lang w:val="en-GB"/>
        </w:rPr>
      </w:pPr>
      <w:r>
        <w:rPr>
          <w:rFonts w:ascii="Latin Modern Mono Light Cond" w:hAnsi="Latin Modern Mono Light Cond"/>
          <w:color w:val="2A6099"/>
          <w:lang w:val="en-GB"/>
        </w:rPr>
        <w:t>input sphere_element 3 500 0.23 60.0</w:t>
      </w:r>
    </w:p>
    <w:p>
      <w:pPr>
        <w:pStyle w:val="BodyText"/>
        <w:rPr>
          <w:lang w:val="en-GB"/>
        </w:rPr>
      </w:pPr>
      <w:r>
        <w:rPr>
          <w:color w:val="000000"/>
          <w:lang w:val="en-GB"/>
        </w:rPr>
        <w:t xml:space="preserve">This command leads that these floats are </w:t>
      </w:r>
      <w:r>
        <w:rPr>
          <w:color w:val="000000"/>
          <w:lang w:val="en-GB"/>
        </w:rPr>
        <w:t xml:space="preserve">uniformly </w:t>
      </w:r>
      <w:r>
        <w:rPr>
          <w:color w:val="000000"/>
          <w:lang w:val="en-GB"/>
        </w:rPr>
        <w:t xml:space="preserve">added on cable </w:t>
      </w:r>
      <w:r>
        <w:rPr>
          <w:b/>
          <w:bCs/>
          <w:color w:val="2A6099"/>
          <w:lang w:val="en-GB"/>
        </w:rPr>
        <w:t>3</w:t>
      </w:r>
      <w:r>
        <w:rPr>
          <w:color w:val="000000"/>
          <w:lang w:val="en-GB"/>
        </w:rPr>
        <w:t xml:space="preserve">. </w:t>
      </w:r>
      <w:r>
        <w:rPr>
          <w:color w:val="000000"/>
          <w:lang w:val="en-GB"/>
        </w:rPr>
        <w:t xml:space="preserve">There are </w:t>
      </w:r>
      <w:r>
        <w:rPr>
          <w:b/>
          <w:bCs/>
          <w:color w:val="2A6099"/>
          <w:lang w:val="en-GB"/>
        </w:rPr>
        <w:t>500</w:t>
      </w:r>
      <w:r>
        <w:rPr>
          <w:color w:val="000000"/>
          <w:lang w:val="en-GB"/>
        </w:rPr>
        <w:t xml:space="preserve"> floats. </w:t>
      </w:r>
      <w:r>
        <w:rPr>
          <w:color w:val="000000"/>
          <w:lang w:val="en-GB"/>
        </w:rPr>
        <w:t xml:space="preserve">The diameter of </w:t>
      </w:r>
      <w:r>
        <w:rPr>
          <w:color w:val="000000"/>
          <w:lang w:val="en-GB"/>
        </w:rPr>
        <w:t xml:space="preserve">spheric </w:t>
      </w:r>
      <w:r>
        <w:rPr>
          <w:color w:val="000000"/>
          <w:lang w:val="en-GB"/>
        </w:rPr>
        <w:t xml:space="preserve">floats is </w:t>
      </w:r>
      <w:r>
        <w:rPr>
          <w:b/>
          <w:bCs/>
          <w:color w:val="2A6099"/>
          <w:lang w:val="en-GB"/>
        </w:rPr>
        <w:t>0.23</w:t>
      </w:r>
      <w:r>
        <w:rPr>
          <w:color w:val="000000"/>
          <w:lang w:val="en-GB"/>
        </w:rPr>
        <w:t xml:space="preserve">m and the buoyancy of each float is </w:t>
      </w:r>
      <w:r>
        <w:rPr>
          <w:b/>
          <w:bCs/>
          <w:color w:val="2A6099"/>
          <w:lang w:val="en-GB"/>
        </w:rPr>
        <w:t>60</w:t>
      </w:r>
      <w:r>
        <w:rPr>
          <w:color w:val="000000"/>
          <w:lang w:val="en-GB"/>
        </w:rPr>
        <w:t xml:space="preserve">N. </w:t>
      </w:r>
      <w:r>
        <w:rPr>
          <w:color w:val="000000"/>
          <w:lang w:val="en-GB"/>
        </w:rPr>
        <w:t xml:space="preserve">These floats are visible on the headline on </w:t>
      </w:r>
      <w:r>
        <w:rPr>
          <w:color w:val="000000"/>
          <w:lang w:val="en-GB"/>
        </w:rPr>
        <w:fldChar w:fldCharType="begin"/>
      </w:r>
      <w:r>
        <w:rPr>
          <w:color w:val="000000"/>
          <w:lang w:val="en-GB"/>
        </w:rPr>
        <w:instrText xml:space="preserve"> REF Ref_Figure105_label_and_number \h </w:instrText>
      </w:r>
      <w:r>
        <w:rPr>
          <w:color w:val="000000"/>
          <w:lang w:val="en-GB"/>
        </w:rPr>
        <w:fldChar w:fldCharType="separate"/>
      </w:r>
      <w:r>
        <w:rPr>
          <w:color w:val="000000"/>
          <w:lang w:val="en-GB"/>
        </w:rPr>
        <w:t>Figure 106</w:t>
      </w:r>
      <w:r>
        <w:rPr>
          <w:color w:val="000000"/>
          <w:lang w:val="en-GB"/>
        </w:rPr>
        <w:fldChar w:fldCharType="end"/>
      </w:r>
      <w:r>
        <w:rPr>
          <w:color w:val="000000"/>
          <w:lang w:val="en-GB"/>
        </w:rPr>
        <w:t>.</w:t>
      </w:r>
    </w:p>
    <w:p>
      <w:pPr>
        <w:pStyle w:val="BodyText"/>
        <w:rPr>
          <w:lang w:val="en-GB"/>
        </w:rPr>
      </w:pPr>
      <w:r>
        <w:rPr>
          <w:lang w:val="en-GB"/>
        </w:rPr>
      </w:r>
      <w:r>
        <mc:AlternateContent>
          <mc:Choice Requires="wps">
            <w:drawing>
              <wp:inline distT="0" distB="0" distL="0" distR="0">
                <wp:extent cx="6120130" cy="3896360"/>
                <wp:effectExtent l="0" t="0" r="0" b="0"/>
                <wp:docPr id="360" name="Cadre75"/>
                <a:graphic xmlns:a="http://schemas.openxmlformats.org/drawingml/2006/main">
                  <a:graphicData uri="http://schemas.microsoft.com/office/word/2010/wordprocessingShape">
                    <wps:wsp>
                      <wps:cNvSpPr txBox="1"/>
                      <wps:spPr>
                        <a:xfrm>
                          <a:off x="0" y="0"/>
                          <a:ext cx="6120130" cy="3896360"/>
                        </a:xfrm>
                        <a:prstGeom prst="rect"/>
                        <a:solidFill>
                          <a:srgbClr val="FFFFFF"/>
                        </a:solidFill>
                      </wps:spPr>
                      <wps:txbx>
                        <w:txbxContent>
                          <w:p>
                            <w:pPr>
                              <w:pStyle w:val="Figure"/>
                              <w:spacing w:before="120" w:after="120"/>
                              <w:rPr>
                                <w:lang w:val="en-GB"/>
                              </w:rPr>
                            </w:pPr>
                            <w:bookmarkStart w:id="200" w:name="Ref_Figure105_label_and_number"/>
                            <w:r>
                              <w:rPr>
                                <w:lang w:val="en-GB"/>
                              </w:rPr>
                              <w:drawing>
                                <wp:inline distT="0" distB="0" distL="0" distR="0">
                                  <wp:extent cx="6120130" cy="3469640"/>
                                  <wp:effectExtent l="0" t="0" r="0" b="0"/>
                                  <wp:docPr id="361"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Image73" descr=""/>
                                          <pic:cNvPicPr>
                                            <a:picLocks noChangeAspect="1" noChangeArrowheads="1"/>
                                          </pic:cNvPicPr>
                                        </pic:nvPicPr>
                                        <pic:blipFill>
                                          <a:blip r:embed="rId220"/>
                                          <a:stretch>
                                            <a:fillRect/>
                                          </a:stretch>
                                        </pic:blipFill>
                                        <pic:spPr bwMode="auto">
                                          <a:xfrm>
                                            <a:off x="0" y="0"/>
                                            <a:ext cx="6120130" cy="34696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106</w:t>
                            </w:r>
                            <w:r>
                              <w:rPr>
                                <w:lang w:val="en-GB"/>
                              </w:rPr>
                              <w:fldChar w:fldCharType="end"/>
                            </w:r>
                            <w:bookmarkEnd w:id="200"/>
                            <w:r>
                              <w:rPr>
                                <w:lang w:val="en-GB"/>
                              </w:rPr>
                              <w:t xml:space="preserve">: </w:t>
                            </w:r>
                            <w:r>
                              <w:rPr>
                                <w:lang w:val="en-GB"/>
                              </w:rPr>
                              <w:t xml:space="preserve">A zoom on an extremity of the boom. The twines are shown. </w:t>
                            </w:r>
                            <w:r>
                              <w:rPr>
                                <w:lang w:val="en-GB"/>
                              </w:rPr>
                              <w:t xml:space="preserve">The spheric floats are visible. </w:t>
                            </w:r>
                            <w:r>
                              <w:rPr>
                                <w:lang w:val="en-GB"/>
                              </w:rPr>
                              <w:t xml:space="preserve">View of batz using </w:t>
                            </w:r>
                            <w:r>
                              <w:rPr>
                                <w:lang w:val="en-GB"/>
                              </w:rPr>
                              <w:t>~/femnet/d</w:t>
                            </w:r>
                            <w:r>
                              <w:rPr>
                                <w:i/>
                                <w:iCs/>
                                <w:lang w:val="en-GB"/>
                              </w:rPr>
                              <w:t>ata_2001/readme/</w:t>
                            </w:r>
                            <w:r>
                              <w:rPr>
                                <w:rFonts w:cs="Lohit Devanagari"/>
                                <w:i/>
                                <w:iCs/>
                                <w:sz w:val="24"/>
                                <w:szCs w:val="24"/>
                                <w:lang w:val="en-GB"/>
                              </w:rPr>
                              <w:t>9gill_net/</w:t>
                            </w:r>
                            <w:r>
                              <w:rPr>
                                <w:i/>
                                <w:iCs/>
                                <w:lang w:val="en-GB"/>
                              </w:rPr>
                              <w:t>h</w:t>
                            </w:r>
                            <w:r>
                              <w:rPr>
                                <w:i/>
                                <w:iCs/>
                                <w:lang w:val="en-GB"/>
                              </w:rPr>
                              <w:t>1.</w:t>
                            </w:r>
                          </w:p>
                        </w:txbxContent>
                      </wps:txbx>
                      <wps:bodyPr anchor="t" lIns="0" tIns="0" rIns="0" bIns="0">
                        <a:noAutofit/>
                      </wps:bodyPr>
                    </wps:wsp>
                  </a:graphicData>
                </a:graphic>
              </wp:inline>
            </w:drawing>
          </mc:Choice>
          <mc:Fallback>
            <w:pict>
              <v:rect style="position:absolute;rotation:-0;width:481.9pt;height:306.8pt;mso-wrap-distance-left:0pt;mso-wrap-distance-right:0pt;mso-wrap-distance-top:0pt;mso-wrap-distance-bottom:0pt;margin-top:-306.8pt;mso-position-vertical:top;mso-position-vertical-relative:text;margin-left:0pt;mso-position-horizontal:center;mso-position-horizontal-relative:text">
                <v:textbox inset="0in,0in,0in,0in">
                  <w:txbxContent>
                    <w:p>
                      <w:pPr>
                        <w:pStyle w:val="Figure"/>
                        <w:spacing w:before="120" w:after="120"/>
                        <w:rPr>
                          <w:lang w:val="en-GB"/>
                        </w:rPr>
                      </w:pPr>
                      <w:bookmarkStart w:id="201" w:name="Ref_Figure105_label_and_number"/>
                      <w:r>
                        <w:rPr>
                          <w:lang w:val="en-GB"/>
                        </w:rPr>
                        <w:drawing>
                          <wp:inline distT="0" distB="0" distL="0" distR="0">
                            <wp:extent cx="6120130" cy="3469640"/>
                            <wp:effectExtent l="0" t="0" r="0" b="0"/>
                            <wp:docPr id="362"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mage73" descr=""/>
                                    <pic:cNvPicPr>
                                      <a:picLocks noChangeAspect="1" noChangeArrowheads="1"/>
                                    </pic:cNvPicPr>
                                  </pic:nvPicPr>
                                  <pic:blipFill>
                                    <a:blip r:embed="rId221"/>
                                    <a:stretch>
                                      <a:fillRect/>
                                    </a:stretch>
                                  </pic:blipFill>
                                  <pic:spPr bwMode="auto">
                                    <a:xfrm>
                                      <a:off x="0" y="0"/>
                                      <a:ext cx="6120130" cy="34696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106</w:t>
                      </w:r>
                      <w:r>
                        <w:rPr>
                          <w:lang w:val="en-GB"/>
                        </w:rPr>
                        <w:fldChar w:fldCharType="end"/>
                      </w:r>
                      <w:bookmarkEnd w:id="201"/>
                      <w:r>
                        <w:rPr>
                          <w:lang w:val="en-GB"/>
                        </w:rPr>
                        <w:t xml:space="preserve">: </w:t>
                      </w:r>
                      <w:r>
                        <w:rPr>
                          <w:lang w:val="en-GB"/>
                        </w:rPr>
                        <w:t xml:space="preserve">A zoom on an extremity of the boom. The twines are shown. </w:t>
                      </w:r>
                      <w:r>
                        <w:rPr>
                          <w:lang w:val="en-GB"/>
                        </w:rPr>
                        <w:t xml:space="preserve">The spheric floats are visible. </w:t>
                      </w:r>
                      <w:r>
                        <w:rPr>
                          <w:lang w:val="en-GB"/>
                        </w:rPr>
                        <w:t xml:space="preserve">View of batz using </w:t>
                      </w:r>
                      <w:r>
                        <w:rPr>
                          <w:lang w:val="en-GB"/>
                        </w:rPr>
                        <w:t>~/femnet/d</w:t>
                      </w:r>
                      <w:r>
                        <w:rPr>
                          <w:i/>
                          <w:iCs/>
                          <w:lang w:val="en-GB"/>
                        </w:rPr>
                        <w:t>ata_2001/readme/</w:t>
                      </w:r>
                      <w:r>
                        <w:rPr>
                          <w:rFonts w:cs="Lohit Devanagari"/>
                          <w:i/>
                          <w:iCs/>
                          <w:sz w:val="24"/>
                          <w:szCs w:val="24"/>
                          <w:lang w:val="en-GB"/>
                        </w:rPr>
                        <w:t>9gill_net/</w:t>
                      </w:r>
                      <w:r>
                        <w:rPr>
                          <w:i/>
                          <w:iCs/>
                          <w:lang w:val="en-GB"/>
                        </w:rPr>
                        <w:t>h</w:t>
                      </w:r>
                      <w:r>
                        <w:rPr>
                          <w:i/>
                          <w:iCs/>
                          <w:lang w:val="en-GB"/>
                        </w:rPr>
                        <w:t>1.</w:t>
                      </w:r>
                    </w:p>
                  </w:txbxContent>
                </v:textbox>
                <w10:wrap type="square" side="largest"/>
              </v:rect>
            </w:pict>
          </mc:Fallback>
        </mc:AlternateContent>
      </w:r>
    </w:p>
    <w:p>
      <w:pPr>
        <w:pStyle w:val="BodyText"/>
        <w:rPr>
          <w:lang w:val="en-GB"/>
        </w:rPr>
      </w:pPr>
      <w:r>
        <w:rPr>
          <w:lang w:val="en-GB"/>
        </w:rPr>
      </w:r>
      <w:r>
        <mc:AlternateContent>
          <mc:Choice Requires="wps">
            <w:drawing>
              <wp:inline distT="0" distB="0" distL="0" distR="0">
                <wp:extent cx="6120130" cy="4071620"/>
                <wp:effectExtent l="0" t="0" r="0" b="0"/>
                <wp:docPr id="363" name="Cadre76"/>
                <a:graphic xmlns:a="http://schemas.openxmlformats.org/drawingml/2006/main">
                  <a:graphicData uri="http://schemas.microsoft.com/office/word/2010/wordprocessingShape">
                    <wps:wsp>
                      <wps:cNvSpPr txBox="1"/>
                      <wps:spPr>
                        <a:xfrm>
                          <a:off x="0" y="0"/>
                          <a:ext cx="6120130" cy="4071620"/>
                        </a:xfrm>
                        <a:prstGeom prst="rect"/>
                        <a:solidFill>
                          <a:srgbClr val="FFFFFF"/>
                        </a:solidFill>
                      </wps:spPr>
                      <wps:txbx>
                        <w:txbxContent>
                          <w:p>
                            <w:pPr>
                              <w:pStyle w:val="Figure"/>
                              <w:spacing w:before="120" w:after="120"/>
                              <w:rPr>
                                <w:lang w:val="en-GB"/>
                              </w:rPr>
                            </w:pPr>
                            <w:r>
                              <w:rPr>
                                <w:lang w:val="en-GB"/>
                              </w:rPr>
                              <w:drawing>
                                <wp:inline distT="0" distB="0" distL="0" distR="0">
                                  <wp:extent cx="6120130" cy="3469640"/>
                                  <wp:effectExtent l="0" t="0" r="0" b="0"/>
                                  <wp:docPr id="364"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74" descr=""/>
                                          <pic:cNvPicPr>
                                            <a:picLocks noChangeAspect="1" noChangeArrowheads="1"/>
                                          </pic:cNvPicPr>
                                        </pic:nvPicPr>
                                        <pic:blipFill>
                                          <a:blip r:embed="rId222"/>
                                          <a:stretch>
                                            <a:fillRect/>
                                          </a:stretch>
                                        </pic:blipFill>
                                        <pic:spPr bwMode="auto">
                                          <a:xfrm>
                                            <a:off x="0" y="0"/>
                                            <a:ext cx="6120130" cy="34696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107</w:t>
                            </w:r>
                            <w:r>
                              <w:rPr>
                                <w:lang w:val="en-GB"/>
                              </w:rPr>
                              <w:fldChar w:fldCharType="end"/>
                            </w:r>
                            <w:r>
                              <w:rPr>
                                <w:lang w:val="en-GB"/>
                              </w:rPr>
                              <w:t xml:space="preserve">: </w:t>
                            </w:r>
                            <w:r>
                              <w:rPr>
                                <w:lang w:val="en-GB"/>
                              </w:rPr>
                              <w:t xml:space="preserve">The same zoom on the boom </w:t>
                            </w:r>
                            <w:r>
                              <w:rPr>
                                <w:lang w:val="en-GB"/>
                              </w:rPr>
                              <w:t xml:space="preserve">as </w:t>
                            </w:r>
                            <w:r>
                              <w:rPr>
                                <w:lang w:val="en-GB"/>
                              </w:rPr>
                              <w:fldChar w:fldCharType="begin"/>
                            </w:r>
                            <w:r>
                              <w:rPr>
                                <w:lang w:val="en-GB"/>
                              </w:rPr>
                              <w:instrText xml:space="preserve"> REF Ref_Figure105_label_and_number \h </w:instrText>
                            </w:r>
                            <w:r>
                              <w:rPr>
                                <w:lang w:val="en-GB"/>
                              </w:rPr>
                              <w:fldChar w:fldCharType="separate"/>
                            </w:r>
                            <w:r>
                              <w:rPr>
                                <w:lang w:val="en-GB"/>
                              </w:rPr>
                              <w:t>Figure 106</w:t>
                            </w:r>
                            <w:r>
                              <w:rPr>
                                <w:lang w:val="en-GB"/>
                              </w:rPr>
                              <w:fldChar w:fldCharType="end"/>
                            </w:r>
                            <w:r>
                              <w:rPr>
                                <w:lang w:val="en-GB"/>
                              </w:rPr>
                              <w:t xml:space="preserve">, the twines are hidden, the triangular elements of netting are shown. These triangular elements are very long relatively to their width. </w:t>
                            </w:r>
                            <w:r>
                              <w:rPr>
                                <w:lang w:val="en-GB"/>
                              </w:rPr>
                              <w:t xml:space="preserve">View of batz using </w:t>
                            </w:r>
                            <w:r>
                              <w:rPr>
                                <w:lang w:val="en-GB"/>
                              </w:rPr>
                              <w:t>~/femnet/d</w:t>
                            </w:r>
                            <w:r>
                              <w:rPr>
                                <w:i/>
                                <w:iCs/>
                                <w:lang w:val="en-GB"/>
                              </w:rPr>
                              <w:t>ata_2001/readme/</w:t>
                            </w:r>
                            <w:r>
                              <w:rPr>
                                <w:rFonts w:cs="Lohit Devanagari"/>
                                <w:i/>
                                <w:iCs/>
                                <w:sz w:val="24"/>
                                <w:szCs w:val="24"/>
                                <w:lang w:val="en-GB"/>
                              </w:rPr>
                              <w:t>9gill_net/</w:t>
                            </w:r>
                            <w:r>
                              <w:rPr>
                                <w:i/>
                                <w:iCs/>
                                <w:lang w:val="en-GB"/>
                              </w:rPr>
                              <w:t>h1.</w:t>
                            </w:r>
                          </w:p>
                        </w:txbxContent>
                      </wps:txbx>
                      <wps:bodyPr anchor="t" lIns="0" tIns="0" rIns="0" bIns="0">
                        <a:noAutofit/>
                      </wps:bodyPr>
                    </wps:wsp>
                  </a:graphicData>
                </a:graphic>
              </wp:inline>
            </w:drawing>
          </mc:Choice>
          <mc:Fallback>
            <w:pict>
              <v:rect style="position:absolute;rotation:-0;width:481.9pt;height:320.6pt;mso-wrap-distance-left:0pt;mso-wrap-distance-right:0pt;mso-wrap-distance-top:0pt;mso-wrap-distance-bottom:0pt;margin-top:-320.6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469640"/>
                            <wp:effectExtent l="0" t="0" r="0" b="0"/>
                            <wp:docPr id="365"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Image74" descr=""/>
                                    <pic:cNvPicPr>
                                      <a:picLocks noChangeAspect="1" noChangeArrowheads="1"/>
                                    </pic:cNvPicPr>
                                  </pic:nvPicPr>
                                  <pic:blipFill>
                                    <a:blip r:embed="rId223"/>
                                    <a:stretch>
                                      <a:fillRect/>
                                    </a:stretch>
                                  </pic:blipFill>
                                  <pic:spPr bwMode="auto">
                                    <a:xfrm>
                                      <a:off x="0" y="0"/>
                                      <a:ext cx="6120130" cy="34696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107</w:t>
                      </w:r>
                      <w:r>
                        <w:rPr>
                          <w:lang w:val="en-GB"/>
                        </w:rPr>
                        <w:fldChar w:fldCharType="end"/>
                      </w:r>
                      <w:r>
                        <w:rPr>
                          <w:lang w:val="en-GB"/>
                        </w:rPr>
                        <w:t xml:space="preserve">: </w:t>
                      </w:r>
                      <w:r>
                        <w:rPr>
                          <w:lang w:val="en-GB"/>
                        </w:rPr>
                        <w:t xml:space="preserve">The same zoom on the boom </w:t>
                      </w:r>
                      <w:r>
                        <w:rPr>
                          <w:lang w:val="en-GB"/>
                        </w:rPr>
                        <w:t xml:space="preserve">as </w:t>
                      </w:r>
                      <w:r>
                        <w:rPr>
                          <w:lang w:val="en-GB"/>
                        </w:rPr>
                        <w:fldChar w:fldCharType="begin"/>
                      </w:r>
                      <w:r>
                        <w:rPr>
                          <w:lang w:val="en-GB"/>
                        </w:rPr>
                        <w:instrText xml:space="preserve"> REF Ref_Figure105_label_and_number \h </w:instrText>
                      </w:r>
                      <w:r>
                        <w:rPr>
                          <w:lang w:val="en-GB"/>
                        </w:rPr>
                        <w:fldChar w:fldCharType="separate"/>
                      </w:r>
                      <w:r>
                        <w:rPr>
                          <w:lang w:val="en-GB"/>
                        </w:rPr>
                        <w:t>Figure 106</w:t>
                      </w:r>
                      <w:r>
                        <w:rPr>
                          <w:lang w:val="en-GB"/>
                        </w:rPr>
                        <w:fldChar w:fldCharType="end"/>
                      </w:r>
                      <w:r>
                        <w:rPr>
                          <w:lang w:val="en-GB"/>
                        </w:rPr>
                        <w:t xml:space="preserve">, the twines are hidden, the triangular elements of netting are shown. These triangular elements are very long relatively to their width. </w:t>
                      </w:r>
                      <w:r>
                        <w:rPr>
                          <w:lang w:val="en-GB"/>
                        </w:rPr>
                        <w:t xml:space="preserve">View of batz using </w:t>
                      </w:r>
                      <w:r>
                        <w:rPr>
                          <w:lang w:val="en-GB"/>
                        </w:rPr>
                        <w:t>~/femnet/d</w:t>
                      </w:r>
                      <w:r>
                        <w:rPr>
                          <w:i/>
                          <w:iCs/>
                          <w:lang w:val="en-GB"/>
                        </w:rPr>
                        <w:t>ata_2001/readme/</w:t>
                      </w:r>
                      <w:r>
                        <w:rPr>
                          <w:rFonts w:cs="Lohit Devanagari"/>
                          <w:i/>
                          <w:iCs/>
                          <w:sz w:val="24"/>
                          <w:szCs w:val="24"/>
                          <w:lang w:val="en-GB"/>
                        </w:rPr>
                        <w:t>9gill_net/</w:t>
                      </w:r>
                      <w:r>
                        <w:rPr>
                          <w:i/>
                          <w:iCs/>
                          <w:lang w:val="en-GB"/>
                        </w:rPr>
                        <w:t>h1.</w:t>
                      </w:r>
                    </w:p>
                  </w:txbxContent>
                </v:textbox>
                <w10:wrap type="square" side="largest"/>
              </v:rect>
            </w:pict>
          </mc:Fallback>
        </mc:AlternateContent>
      </w:r>
    </w:p>
    <w:p>
      <w:pPr>
        <w:pStyle w:val="BodyText"/>
        <w:rPr>
          <w:lang w:val="en-GB"/>
        </w:rPr>
      </w:pPr>
      <w:r>
        <w:rPr>
          <w:lang w:val="en-GB"/>
        </w:rPr>
        <w:t>The calculation of the static equilibrium of h1 is got with the command:</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w:t>
      </w:r>
      <w:r>
        <w:rPr>
          <w:rFonts w:ascii="DejaVu Sans Mono" w:hAnsi="DejaVu Sans Mono"/>
          <w:color w:val="FF0000"/>
          <w:lang w:val="en-GB"/>
        </w:rPr>
        <w:t>unix</w:t>
      </w:r>
      <w:r>
        <w:rPr>
          <w:rFonts w:ascii="DejaVu Sans Mono" w:hAnsi="DejaVu Sans Mono"/>
          <w:color w:val="FF0000"/>
          <w:lang w:val="en-GB"/>
        </w:rPr>
        <w:t xml:space="preserve"> ~/femnet/data_2001/readme/9gill_net/h1</w:t>
      </w:r>
    </w:p>
    <w:p>
      <w:pPr>
        <w:pStyle w:val="BodyText"/>
        <w:rPr>
          <w:lang w:val="en-GB"/>
        </w:rPr>
      </w:pPr>
      <w:r>
        <w:rPr>
          <w:lang w:val="en-GB"/>
        </w:rPr>
      </w:r>
      <w:r>
        <mc:AlternateContent>
          <mc:Choice Requires="wps">
            <w:drawing>
              <wp:inline distT="0" distB="0" distL="0" distR="0">
                <wp:extent cx="6120130" cy="1801495"/>
                <wp:effectExtent l="0" t="0" r="0" b="0"/>
                <wp:docPr id="366" name="Cadre81"/>
                <a:graphic xmlns:a="http://schemas.openxmlformats.org/drawingml/2006/main">
                  <a:graphicData uri="http://schemas.microsoft.com/office/word/2010/wordprocessingShape">
                    <wps:wsp>
                      <wps:cNvSpPr txBox="1"/>
                      <wps:spPr>
                        <a:xfrm>
                          <a:off x="0" y="0"/>
                          <a:ext cx="6120130" cy="1801495"/>
                        </a:xfrm>
                        <a:prstGeom prst="rect"/>
                        <a:solidFill>
                          <a:srgbClr val="FFFFFF"/>
                        </a:solidFill>
                      </wps:spPr>
                      <wps:txbx>
                        <w:txbxContent>
                          <w:p>
                            <w:pPr>
                              <w:pStyle w:val="Figure"/>
                              <w:spacing w:before="120" w:after="120"/>
                              <w:rPr>
                                <w:lang w:val="en-GB"/>
                              </w:rPr>
                            </w:pPr>
                            <w:r>
                              <w:rPr>
                                <w:lang w:val="en-GB"/>
                              </w:rPr>
                              <w:drawing>
                                <wp:inline distT="0" distB="0" distL="0" distR="0">
                                  <wp:extent cx="6120130" cy="1208405"/>
                                  <wp:effectExtent l="0" t="0" r="0" b="0"/>
                                  <wp:docPr id="367"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79" descr=""/>
                                          <pic:cNvPicPr>
                                            <a:picLocks noChangeAspect="1" noChangeArrowheads="1"/>
                                          </pic:cNvPicPr>
                                        </pic:nvPicPr>
                                        <pic:blipFill>
                                          <a:blip r:embed="rId224"/>
                                          <a:stretch>
                                            <a:fillRect/>
                                          </a:stretch>
                                        </pic:blipFill>
                                        <pic:spPr bwMode="auto">
                                          <a:xfrm>
                                            <a:off x="0" y="0"/>
                                            <a:ext cx="6120130" cy="12084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108</w:t>
                            </w:r>
                            <w:r>
                              <w:rPr>
                                <w:lang w:val="en-GB"/>
                              </w:rPr>
                              <w:fldChar w:fldCharType="end"/>
                            </w:r>
                            <w:r>
                              <w:rPr>
                                <w:lang w:val="en-GB"/>
                              </w:rPr>
                              <w:t xml:space="preserve">: </w:t>
                            </w:r>
                            <w:r>
                              <w:rPr>
                                <w:lang w:val="en-GB"/>
                              </w:rPr>
                              <w:t>Commands to calculate the static equilibrium of h1.</w:t>
                            </w:r>
                          </w:p>
                        </w:txbxContent>
                      </wps:txbx>
                      <wps:bodyPr anchor="t" lIns="0" tIns="0" rIns="0" bIns="0">
                        <a:noAutofit/>
                      </wps:bodyPr>
                    </wps:wsp>
                  </a:graphicData>
                </a:graphic>
              </wp:inline>
            </w:drawing>
          </mc:Choice>
          <mc:Fallback>
            <w:pict>
              <v:rect style="position:absolute;rotation:-0;width:481.9pt;height:141.85pt;mso-wrap-distance-left:0pt;mso-wrap-distance-right:0pt;mso-wrap-distance-top:0pt;mso-wrap-distance-bottom:0pt;margin-top:-141.8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208405"/>
                            <wp:effectExtent l="0" t="0" r="0" b="0"/>
                            <wp:docPr id="368"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79" descr=""/>
                                    <pic:cNvPicPr>
                                      <a:picLocks noChangeAspect="1" noChangeArrowheads="1"/>
                                    </pic:cNvPicPr>
                                  </pic:nvPicPr>
                                  <pic:blipFill>
                                    <a:blip r:embed="rId225"/>
                                    <a:stretch>
                                      <a:fillRect/>
                                    </a:stretch>
                                  </pic:blipFill>
                                  <pic:spPr bwMode="auto">
                                    <a:xfrm>
                                      <a:off x="0" y="0"/>
                                      <a:ext cx="6120130" cy="12084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108</w:t>
                      </w:r>
                      <w:r>
                        <w:rPr>
                          <w:lang w:val="en-GB"/>
                        </w:rPr>
                        <w:fldChar w:fldCharType="end"/>
                      </w:r>
                      <w:r>
                        <w:rPr>
                          <w:lang w:val="en-GB"/>
                        </w:rPr>
                        <w:t xml:space="preserve">: </w:t>
                      </w:r>
                      <w:r>
                        <w:rPr>
                          <w:lang w:val="en-GB"/>
                        </w:rPr>
                        <w:t>Commands to calculate the static equilibrium of h1.</w:t>
                      </w:r>
                    </w:p>
                  </w:txbxContent>
                </v:textbox>
                <w10:wrap type="square" side="largest"/>
              </v:rect>
            </w:pict>
          </mc:Fallback>
        </mc:AlternateContent>
      </w:r>
    </w:p>
    <w:p>
      <w:pPr>
        <w:pStyle w:val="BodyText"/>
        <w:rPr>
          <w:lang w:val="en-GB"/>
        </w:rPr>
      </w:pPr>
      <w:r>
        <w:rPr>
          <w:lang w:val="en-GB"/>
        </w:rPr>
      </w:r>
    </w:p>
    <w:p>
      <w:pPr>
        <w:pStyle w:val="BodyText"/>
        <w:rPr>
          <w:lang w:val="en-GB"/>
        </w:rPr>
      </w:pPr>
      <w:r>
        <w:rPr>
          <w:lang w:val="en-GB"/>
        </w:rPr>
      </w:r>
      <w:r>
        <mc:AlternateContent>
          <mc:Choice Requires="wps">
            <w:drawing>
              <wp:inline distT="0" distB="0" distL="0" distR="0">
                <wp:extent cx="6120130" cy="3669665"/>
                <wp:effectExtent l="0" t="0" r="0" b="0"/>
                <wp:docPr id="369" name="Cadre82"/>
                <a:graphic xmlns:a="http://schemas.openxmlformats.org/drawingml/2006/main">
                  <a:graphicData uri="http://schemas.microsoft.com/office/word/2010/wordprocessingShape">
                    <wps:wsp>
                      <wps:cNvSpPr txBox="1"/>
                      <wps:spPr>
                        <a:xfrm>
                          <a:off x="0" y="0"/>
                          <a:ext cx="6120130" cy="3669665"/>
                        </a:xfrm>
                        <a:prstGeom prst="rect"/>
                        <a:solidFill>
                          <a:srgbClr val="FFFFFF"/>
                        </a:solidFill>
                      </wps:spPr>
                      <wps:txbx>
                        <w:txbxContent>
                          <w:p>
                            <w:pPr>
                              <w:pStyle w:val="Figure"/>
                              <w:spacing w:before="120" w:after="120"/>
                              <w:rPr>
                                <w:lang w:val="en-GB"/>
                              </w:rPr>
                            </w:pPr>
                            <w:r>
                              <w:rPr>
                                <w:lang w:val="en-GB"/>
                              </w:rPr>
                              <w:drawing>
                                <wp:inline distT="0" distB="0" distL="0" distR="0">
                                  <wp:extent cx="6120130" cy="3418205"/>
                                  <wp:effectExtent l="0" t="0" r="0" b="0"/>
                                  <wp:docPr id="370"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80" descr=""/>
                                          <pic:cNvPicPr>
                                            <a:picLocks noChangeAspect="1" noChangeArrowheads="1"/>
                                          </pic:cNvPicPr>
                                        </pic:nvPicPr>
                                        <pic:blipFill>
                                          <a:blip r:embed="rId226"/>
                                          <a:stretch>
                                            <a:fillRect/>
                                          </a:stretch>
                                        </pic:blipFill>
                                        <pic:spPr bwMode="auto">
                                          <a:xfrm>
                                            <a:off x="0" y="0"/>
                                            <a:ext cx="6120130" cy="341820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109</w:t>
                            </w:r>
                            <w:r>
                              <w:rPr>
                                <w:lang w:val="en-GB"/>
                              </w:rPr>
                              <w:fldChar w:fldCharType="end"/>
                            </w:r>
                            <w:r>
                              <w:rPr>
                                <w:lang w:val="en-GB"/>
                              </w:rPr>
                              <w:t xml:space="preserve">: </w:t>
                            </w:r>
                            <w:r>
                              <w:rPr>
                                <w:lang w:val="en-GB"/>
                              </w:rPr>
                              <w:t xml:space="preserve">The static equilibrium of h1 is reached in </w:t>
                            </w:r>
                            <w:r>
                              <w:rPr>
                                <w:rFonts w:cs="Lohit Devanagari"/>
                                <w:i/>
                                <w:iCs/>
                                <w:sz w:val="24"/>
                                <w:szCs w:val="24"/>
                                <w:lang w:val="en-GB"/>
                              </w:rPr>
                              <w:t>948</w:t>
                            </w:r>
                            <w:r>
                              <w:rPr>
                                <w:lang w:val="en-GB"/>
                              </w:rPr>
                              <w:t xml:space="preserve"> iterations. </w:t>
                            </w:r>
                          </w:p>
                        </w:txbxContent>
                      </wps:txbx>
                      <wps:bodyPr anchor="t" lIns="0" tIns="0" rIns="0" bIns="0">
                        <a:noAutofit/>
                      </wps:bodyPr>
                    </wps:wsp>
                  </a:graphicData>
                </a:graphic>
              </wp:inline>
            </w:drawing>
          </mc:Choice>
          <mc:Fallback>
            <w:pict>
              <v:rect style="position:absolute;rotation:-0;width:481.9pt;height:288.95pt;mso-wrap-distance-left:0pt;mso-wrap-distance-right:0pt;mso-wrap-distance-top:0pt;mso-wrap-distance-bottom:0pt;margin-top:-288.9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418205"/>
                            <wp:effectExtent l="0" t="0" r="0" b="0"/>
                            <wp:docPr id="371"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80" descr=""/>
                                    <pic:cNvPicPr>
                                      <a:picLocks noChangeAspect="1" noChangeArrowheads="1"/>
                                    </pic:cNvPicPr>
                                  </pic:nvPicPr>
                                  <pic:blipFill>
                                    <a:blip r:embed="rId227"/>
                                    <a:stretch>
                                      <a:fillRect/>
                                    </a:stretch>
                                  </pic:blipFill>
                                  <pic:spPr bwMode="auto">
                                    <a:xfrm>
                                      <a:off x="0" y="0"/>
                                      <a:ext cx="6120130" cy="3418205"/>
                                    </a:xfrm>
                                    <a:prstGeom prst="rect">
                                      <a:avLst/>
                                    </a:prstGeom>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109</w:t>
                      </w:r>
                      <w:r>
                        <w:rPr>
                          <w:lang w:val="en-GB"/>
                        </w:rPr>
                        <w:fldChar w:fldCharType="end"/>
                      </w:r>
                      <w:r>
                        <w:rPr>
                          <w:lang w:val="en-GB"/>
                        </w:rPr>
                        <w:t xml:space="preserve">: </w:t>
                      </w:r>
                      <w:r>
                        <w:rPr>
                          <w:lang w:val="en-GB"/>
                        </w:rPr>
                        <w:t xml:space="preserve">The static equilibrium of h1 is reached in </w:t>
                      </w:r>
                      <w:r>
                        <w:rPr>
                          <w:rFonts w:cs="Lohit Devanagari"/>
                          <w:i/>
                          <w:iCs/>
                          <w:sz w:val="24"/>
                          <w:szCs w:val="24"/>
                          <w:lang w:val="en-GB"/>
                        </w:rPr>
                        <w:t>948</w:t>
                      </w:r>
                      <w:r>
                        <w:rPr>
                          <w:lang w:val="en-GB"/>
                        </w:rPr>
                        <w:t xml:space="preserve"> iterations. </w:t>
                      </w:r>
                    </w:p>
                  </w:txbxContent>
                </v:textbox>
                <w10:wrap type="square" side="largest"/>
              </v:rect>
            </w:pict>
          </mc:Fallback>
        </mc:AlternateContent>
      </w:r>
    </w:p>
    <w:p>
      <w:pPr>
        <w:pStyle w:val="BodyText"/>
        <w:rPr>
          <w:lang w:val="en-GB"/>
        </w:rPr>
      </w:pPr>
      <w:r>
        <w:rPr>
          <w:lang w:val="en-GB"/>
        </w:rPr>
        <w:t xml:space="preserve">The static position is displayed on </w:t>
      </w:r>
      <w:r>
        <w:rPr>
          <w:lang w:val="en-GB"/>
        </w:rPr>
        <w:fldChar w:fldCharType="begin"/>
      </w:r>
      <w:r>
        <w:rPr>
          <w:lang w:val="en-GB"/>
        </w:rPr>
        <w:instrText xml:space="preserve"> REF Ref_Figure109_label_and_number \h </w:instrText>
      </w:r>
      <w:r>
        <w:rPr>
          <w:lang w:val="en-GB"/>
        </w:rPr>
        <w:fldChar w:fldCharType="separate"/>
      </w:r>
      <w:r>
        <w:rPr>
          <w:lang w:val="en-GB"/>
        </w:rPr>
        <w:t>Figure 110</w:t>
      </w:r>
      <w:r>
        <w:rPr>
          <w:lang w:val="en-GB"/>
        </w:rPr>
        <w:fldChar w:fldCharType="end"/>
      </w:r>
      <w:r>
        <w:rPr>
          <w:lang w:val="en-GB"/>
        </w:rPr>
        <w:t>.</w:t>
      </w:r>
    </w:p>
    <w:p>
      <w:pPr>
        <w:pStyle w:val="BodyText"/>
        <w:rPr>
          <w:lang w:val="en-GB"/>
        </w:rPr>
      </w:pPr>
      <w:r>
        <w:rPr>
          <w:lang w:val="en-GB"/>
        </w:rPr>
      </w:r>
      <w:r>
        <mc:AlternateContent>
          <mc:Choice Requires="wps">
            <w:drawing>
              <wp:inline distT="0" distB="0" distL="0" distR="0">
                <wp:extent cx="6120130" cy="3286760"/>
                <wp:effectExtent l="0" t="0" r="0" b="0"/>
                <wp:docPr id="372" name="Cadre78"/>
                <a:graphic xmlns:a="http://schemas.openxmlformats.org/drawingml/2006/main">
                  <a:graphicData uri="http://schemas.microsoft.com/office/word/2010/wordprocessingShape">
                    <wps:wsp>
                      <wps:cNvSpPr txBox="1"/>
                      <wps:spPr>
                        <a:xfrm>
                          <a:off x="0" y="0"/>
                          <a:ext cx="6120130" cy="3286760"/>
                        </a:xfrm>
                        <a:prstGeom prst="rect"/>
                        <a:solidFill>
                          <a:srgbClr val="FFFFFF"/>
                        </a:solidFill>
                      </wps:spPr>
                      <wps:txbx>
                        <w:txbxContent>
                          <w:p>
                            <w:pPr>
                              <w:pStyle w:val="Figure"/>
                              <w:spacing w:before="120" w:after="120"/>
                              <w:rPr>
                                <w:lang w:val="en-GB"/>
                              </w:rPr>
                            </w:pPr>
                            <w:r>
                              <w:rPr>
                                <w:lang w:val="en-GB"/>
                              </w:rPr>
                              <w:drawing>
                                <wp:inline distT="0" distB="0" distL="0" distR="0">
                                  <wp:extent cx="6120130" cy="2860040"/>
                                  <wp:effectExtent l="0" t="0" r="0" b="0"/>
                                  <wp:docPr id="373"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Image76" descr=""/>
                                          <pic:cNvPicPr>
                                            <a:picLocks noChangeAspect="1" noChangeArrowheads="1"/>
                                          </pic:cNvPicPr>
                                        </pic:nvPicPr>
                                        <pic:blipFill>
                                          <a:blip r:embed="rId228"/>
                                          <a:stretch>
                                            <a:fillRect/>
                                          </a:stretch>
                                        </pic:blipFill>
                                        <pic:spPr bwMode="auto">
                                          <a:xfrm>
                                            <a:off x="0" y="0"/>
                                            <a:ext cx="6120130" cy="2860040"/>
                                          </a:xfrm>
                                          <a:prstGeom prst="rect">
                                            <a:avLst/>
                                          </a:prstGeom>
                                        </pic:spPr>
                                      </pic:pic>
                                    </a:graphicData>
                                  </a:graphic>
                                </wp:inline>
                              </w:drawing>
                            </w:r>
                            <w:bookmarkStart w:id="202" w:name="Ref_Figure109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110</w:t>
                            </w:r>
                            <w:r>
                              <w:rPr>
                                <w:lang w:val="en-GB"/>
                              </w:rPr>
                              <w:fldChar w:fldCharType="end"/>
                            </w:r>
                            <w:bookmarkEnd w:id="202"/>
                            <w:r>
                              <w:rPr>
                                <w:lang w:val="en-GB"/>
                              </w:rPr>
                              <w:t xml:space="preserve">: </w:t>
                            </w:r>
                            <w:r>
                              <w:rPr>
                                <w:lang w:val="en-GB"/>
                              </w:rPr>
                              <w:t xml:space="preserve">Static position of the boom in the current. </w:t>
                            </w:r>
                            <w:r>
                              <w:rPr>
                                <w:lang w:val="en-GB"/>
                              </w:rPr>
                              <w:t xml:space="preserve">View of batz using </w:t>
                            </w:r>
                            <w:r>
                              <w:rPr>
                                <w:lang w:val="en-GB"/>
                              </w:rPr>
                              <w:t>~/femnet/data</w:t>
                            </w:r>
                            <w:r>
                              <w:rPr>
                                <w:i/>
                                <w:iCs/>
                                <w:lang w:val="en-GB"/>
                              </w:rPr>
                              <w:t>_2001/readme/</w:t>
                            </w:r>
                            <w:r>
                              <w:rPr>
                                <w:rFonts w:cs="Lohit Devanagari"/>
                                <w:i/>
                                <w:iCs/>
                                <w:sz w:val="24"/>
                                <w:szCs w:val="24"/>
                                <w:lang w:val="en-GB"/>
                              </w:rPr>
                              <w:t>9gill_net/</w:t>
                            </w:r>
                            <w:r>
                              <w:rPr>
                                <w:i/>
                                <w:iCs/>
                                <w:lang w:val="en-GB"/>
                              </w:rPr>
                              <w:t>h1.</w:t>
                            </w:r>
                          </w:p>
                        </w:txbxContent>
                      </wps:txbx>
                      <wps:bodyPr anchor="t" lIns="0" tIns="0" rIns="0" bIns="0">
                        <a:noAutofit/>
                      </wps:bodyPr>
                    </wps:wsp>
                  </a:graphicData>
                </a:graphic>
              </wp:inline>
            </w:drawing>
          </mc:Choice>
          <mc:Fallback>
            <w:pict>
              <v:rect style="position:absolute;rotation:-0;width:481.9pt;height:258.8pt;mso-wrap-distance-left:0pt;mso-wrap-distance-right:0pt;mso-wrap-distance-top:0pt;mso-wrap-distance-bottom:0pt;margin-top:-258.8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2860040"/>
                            <wp:effectExtent l="0" t="0" r="0" b="0"/>
                            <wp:docPr id="374"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76" descr=""/>
                                    <pic:cNvPicPr>
                                      <a:picLocks noChangeAspect="1" noChangeArrowheads="1"/>
                                    </pic:cNvPicPr>
                                  </pic:nvPicPr>
                                  <pic:blipFill>
                                    <a:blip r:embed="rId229"/>
                                    <a:stretch>
                                      <a:fillRect/>
                                    </a:stretch>
                                  </pic:blipFill>
                                  <pic:spPr bwMode="auto">
                                    <a:xfrm>
                                      <a:off x="0" y="0"/>
                                      <a:ext cx="6120130" cy="2860040"/>
                                    </a:xfrm>
                                    <a:prstGeom prst="rect">
                                      <a:avLst/>
                                    </a:prstGeom>
                                  </pic:spPr>
                                </pic:pic>
                              </a:graphicData>
                            </a:graphic>
                          </wp:inline>
                        </w:drawing>
                      </w:r>
                      <w:bookmarkStart w:id="203" w:name="Ref_Figure109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110</w:t>
                      </w:r>
                      <w:r>
                        <w:rPr>
                          <w:lang w:val="en-GB"/>
                        </w:rPr>
                        <w:fldChar w:fldCharType="end"/>
                      </w:r>
                      <w:bookmarkEnd w:id="203"/>
                      <w:r>
                        <w:rPr>
                          <w:lang w:val="en-GB"/>
                        </w:rPr>
                        <w:t xml:space="preserve">: </w:t>
                      </w:r>
                      <w:r>
                        <w:rPr>
                          <w:lang w:val="en-GB"/>
                        </w:rPr>
                        <w:t xml:space="preserve">Static position of the boom in the current. </w:t>
                      </w:r>
                      <w:r>
                        <w:rPr>
                          <w:lang w:val="en-GB"/>
                        </w:rPr>
                        <w:t xml:space="preserve">View of batz using </w:t>
                      </w:r>
                      <w:r>
                        <w:rPr>
                          <w:lang w:val="en-GB"/>
                        </w:rPr>
                        <w:t>~/femnet/data</w:t>
                      </w:r>
                      <w:r>
                        <w:rPr>
                          <w:i/>
                          <w:iCs/>
                          <w:lang w:val="en-GB"/>
                        </w:rPr>
                        <w:t>_2001/readme/</w:t>
                      </w:r>
                      <w:r>
                        <w:rPr>
                          <w:rFonts w:cs="Lohit Devanagari"/>
                          <w:i/>
                          <w:iCs/>
                          <w:sz w:val="24"/>
                          <w:szCs w:val="24"/>
                          <w:lang w:val="en-GB"/>
                        </w:rPr>
                        <w:t>9gill_net/</w:t>
                      </w:r>
                      <w:r>
                        <w:rPr>
                          <w:i/>
                          <w:iCs/>
                          <w:lang w:val="en-GB"/>
                        </w:rPr>
                        <w:t>h1.</w:t>
                      </w:r>
                    </w:p>
                  </w:txbxContent>
                </v:textbox>
                <w10:wrap type="square" side="largest"/>
              </v:rect>
            </w:pict>
          </mc:Fallback>
        </mc:AlternateContent>
      </w:r>
    </w:p>
    <w:p>
      <w:pPr>
        <w:pStyle w:val="BodyText"/>
        <w:rPr>
          <w:lang w:val="en-GB"/>
        </w:rPr>
      </w:pPr>
      <w:r>
        <w:rPr>
          <w:lang w:val="en-GB"/>
        </w:rPr>
        <w:t>The dynamic position of the boom is got using the commands (</w:t>
      </w:r>
      <w:r>
        <w:rPr>
          <w:lang w:val="en-GB"/>
        </w:rPr>
        <w:fldChar w:fldCharType="begin"/>
      </w:r>
      <w:r>
        <w:rPr>
          <w:lang w:val="en-GB"/>
        </w:rPr>
        <w:instrText xml:space="preserve"> REF Ref_Figure110_label_and_number \h </w:instrText>
      </w:r>
      <w:r>
        <w:rPr>
          <w:lang w:val="en-GB"/>
        </w:rPr>
        <w:fldChar w:fldCharType="separate"/>
      </w:r>
      <w:r>
        <w:rPr>
          <w:lang w:val="en-GB"/>
        </w:rPr>
        <w:t>Figure 111</w:t>
      </w:r>
      <w:r>
        <w:rPr>
          <w:lang w:val="en-GB"/>
        </w:rPr>
        <w:fldChar w:fldCharType="end"/>
      </w:r>
      <w:r>
        <w:rPr>
          <w:lang w:val="en-GB"/>
        </w:rPr>
        <w:t>):</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w:t>
      </w:r>
      <w:r>
        <w:rPr>
          <w:rFonts w:ascii="DejaVu Sans Mono" w:hAnsi="DejaVu Sans Mono"/>
          <w:color w:val="FF0000"/>
          <w:lang w:val="en-GB"/>
        </w:rPr>
        <w:t>dyna</w:t>
      </w:r>
      <w:r>
        <w:rPr>
          <w:rFonts w:ascii="DejaVu Sans Mono" w:hAnsi="DejaVu Sans Mono"/>
          <w:color w:val="FF0000"/>
          <w:lang w:val="en-GB"/>
        </w:rPr>
        <w:t xml:space="preserve"> ~/femnet/data_2001/readme/9gill_net/h1</w:t>
      </w:r>
    </w:p>
    <w:p>
      <w:pPr>
        <w:pStyle w:val="BodyText"/>
        <w:rPr>
          <w:lang w:val="en-GB"/>
        </w:rPr>
      </w:pPr>
      <w:r>
        <w:rPr>
          <w:lang w:val="en-GB"/>
        </w:rPr>
      </w:r>
      <w:r>
        <mc:AlternateContent>
          <mc:Choice Requires="wps">
            <w:drawing>
              <wp:inline distT="0" distB="0" distL="0" distR="0">
                <wp:extent cx="6120130" cy="1598295"/>
                <wp:effectExtent l="0" t="0" r="0" b="0"/>
                <wp:docPr id="375" name="Cadre83"/>
                <a:graphic xmlns:a="http://schemas.openxmlformats.org/drawingml/2006/main">
                  <a:graphicData uri="http://schemas.microsoft.com/office/word/2010/wordprocessingShape">
                    <wps:wsp>
                      <wps:cNvSpPr txBox="1"/>
                      <wps:spPr>
                        <a:xfrm>
                          <a:off x="0" y="0"/>
                          <a:ext cx="6120130" cy="1598295"/>
                        </a:xfrm>
                        <a:prstGeom prst="rect"/>
                        <a:solidFill>
                          <a:srgbClr val="FFFFFF"/>
                        </a:solidFill>
                      </wps:spPr>
                      <wps:txbx>
                        <w:txbxContent>
                          <w:p>
                            <w:pPr>
                              <w:pStyle w:val="Figure"/>
                              <w:spacing w:before="120" w:after="120"/>
                              <w:rPr>
                                <w:lang w:val="en-GB"/>
                              </w:rPr>
                            </w:pPr>
                            <w:bookmarkStart w:id="204" w:name="Ref_Figure110_label_and_number"/>
                            <w:r>
                              <w:rPr>
                                <w:lang w:val="en-GB"/>
                              </w:rPr>
                              <w:drawing>
                                <wp:inline distT="0" distB="0" distL="0" distR="0">
                                  <wp:extent cx="6120130" cy="1285875"/>
                                  <wp:effectExtent l="0" t="0" r="0" b="0"/>
                                  <wp:docPr id="376"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age81" descr=""/>
                                          <pic:cNvPicPr>
                                            <a:picLocks noChangeAspect="1" noChangeArrowheads="1"/>
                                          </pic:cNvPicPr>
                                        </pic:nvPicPr>
                                        <pic:blipFill>
                                          <a:blip r:embed="rId230"/>
                                          <a:stretch>
                                            <a:fillRect/>
                                          </a:stretch>
                                        </pic:blipFill>
                                        <pic:spPr bwMode="auto">
                                          <a:xfrm>
                                            <a:off x="0" y="0"/>
                                            <a:ext cx="6120130" cy="128587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111</w:t>
                            </w:r>
                            <w:r>
                              <w:rPr>
                                <w:lang w:val="en-GB"/>
                              </w:rPr>
                              <w:fldChar w:fldCharType="end"/>
                            </w:r>
                            <w:bookmarkEnd w:id="204"/>
                            <w:r>
                              <w:rPr>
                                <w:lang w:val="en-GB"/>
                              </w:rPr>
                              <w:t xml:space="preserve">: </w:t>
                            </w:r>
                            <w:r>
                              <w:rPr>
                                <w:lang w:val="en-GB"/>
                              </w:rPr>
                              <w:t>Commands to get the dynamic equilibrium of h1.</w:t>
                            </w:r>
                          </w:p>
                        </w:txbxContent>
                      </wps:txbx>
                      <wps:bodyPr anchor="t" lIns="0" tIns="0" rIns="0" bIns="0">
                        <a:noAutofit/>
                      </wps:bodyPr>
                    </wps:wsp>
                  </a:graphicData>
                </a:graphic>
              </wp:inline>
            </w:drawing>
          </mc:Choice>
          <mc:Fallback>
            <w:pict>
              <v:rect style="position:absolute;rotation:-0;width:481.9pt;height:125.85pt;mso-wrap-distance-left:0pt;mso-wrap-distance-right:0pt;mso-wrap-distance-top:0pt;mso-wrap-distance-bottom:0pt;margin-top:-125.85pt;mso-position-vertical:top;mso-position-vertical-relative:text;margin-left:0pt;mso-position-horizontal:center;mso-position-horizontal-relative:text">
                <v:textbox inset="0in,0in,0in,0in">
                  <w:txbxContent>
                    <w:p>
                      <w:pPr>
                        <w:pStyle w:val="Figure"/>
                        <w:spacing w:before="120" w:after="120"/>
                        <w:rPr>
                          <w:lang w:val="en-GB"/>
                        </w:rPr>
                      </w:pPr>
                      <w:bookmarkStart w:id="205" w:name="Ref_Figure110_label_and_number"/>
                      <w:r>
                        <w:rPr>
                          <w:lang w:val="en-GB"/>
                        </w:rPr>
                        <w:drawing>
                          <wp:inline distT="0" distB="0" distL="0" distR="0">
                            <wp:extent cx="6120130" cy="1285875"/>
                            <wp:effectExtent l="0" t="0" r="0" b="0"/>
                            <wp:docPr id="377"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Image81" descr=""/>
                                    <pic:cNvPicPr>
                                      <a:picLocks noChangeAspect="1" noChangeArrowheads="1"/>
                                    </pic:cNvPicPr>
                                  </pic:nvPicPr>
                                  <pic:blipFill>
                                    <a:blip r:embed="rId231"/>
                                    <a:stretch>
                                      <a:fillRect/>
                                    </a:stretch>
                                  </pic:blipFill>
                                  <pic:spPr bwMode="auto">
                                    <a:xfrm>
                                      <a:off x="0" y="0"/>
                                      <a:ext cx="6120130" cy="128587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111</w:t>
                      </w:r>
                      <w:r>
                        <w:rPr>
                          <w:lang w:val="en-GB"/>
                        </w:rPr>
                        <w:fldChar w:fldCharType="end"/>
                      </w:r>
                      <w:bookmarkEnd w:id="205"/>
                      <w:r>
                        <w:rPr>
                          <w:lang w:val="en-GB"/>
                        </w:rPr>
                        <w:t xml:space="preserve">: </w:t>
                      </w:r>
                      <w:r>
                        <w:rPr>
                          <w:lang w:val="en-GB"/>
                        </w:rPr>
                        <w:t>Commands to get the dynamic equilibrium of h1.</w:t>
                      </w:r>
                    </w:p>
                  </w:txbxContent>
                </v:textbox>
                <w10:wrap type="square" side="largest"/>
              </v:rect>
            </w:pict>
          </mc:Fallback>
        </mc:AlternateContent>
      </w:r>
    </w:p>
    <w:p>
      <w:pPr>
        <w:pStyle w:val="BodyText"/>
        <w:rPr>
          <w:lang w:val="en-GB"/>
        </w:rPr>
      </w:pPr>
      <w:r>
        <w:rPr>
          <w:lang w:val="en-GB"/>
        </w:rPr>
      </w:r>
    </w:p>
    <w:p>
      <w:pPr>
        <w:pStyle w:val="BodyText"/>
        <w:rPr>
          <w:lang w:val="en-GB"/>
        </w:rPr>
      </w:pPr>
      <w:r>
        <w:rPr>
          <w:lang w:val="en-GB"/>
        </w:rPr>
      </w:r>
      <w:r>
        <mc:AlternateContent>
          <mc:Choice Requires="wps">
            <w:drawing>
              <wp:inline distT="0" distB="0" distL="0" distR="0">
                <wp:extent cx="6120130" cy="4370705"/>
                <wp:effectExtent l="0" t="0" r="0" b="0"/>
                <wp:docPr id="378" name="Cadre84"/>
                <a:graphic xmlns:a="http://schemas.openxmlformats.org/drawingml/2006/main">
                  <a:graphicData uri="http://schemas.microsoft.com/office/word/2010/wordprocessingShape">
                    <wps:wsp>
                      <wps:cNvSpPr txBox="1"/>
                      <wps:spPr>
                        <a:xfrm>
                          <a:off x="0" y="0"/>
                          <a:ext cx="6120130" cy="4370705"/>
                        </a:xfrm>
                        <a:prstGeom prst="rect"/>
                        <a:solidFill>
                          <a:srgbClr val="FFFFFF"/>
                        </a:solidFill>
                      </wps:spPr>
                      <wps:txbx>
                        <w:txbxContent>
                          <w:p>
                            <w:pPr>
                              <w:pStyle w:val="Figure"/>
                              <w:spacing w:before="120" w:after="120"/>
                              <w:rPr>
                                <w:lang w:val="en-GB"/>
                              </w:rPr>
                            </w:pPr>
                            <w:r>
                              <w:rPr>
                                <w:lang w:val="en-GB"/>
                              </w:rPr>
                              <w:drawing>
                                <wp:inline distT="0" distB="0" distL="0" distR="0">
                                  <wp:extent cx="6120130" cy="3418205"/>
                                  <wp:effectExtent l="0" t="0" r="0" b="0"/>
                                  <wp:docPr id="379"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Image82" descr=""/>
                                          <pic:cNvPicPr>
                                            <a:picLocks noChangeAspect="1" noChangeArrowheads="1"/>
                                          </pic:cNvPicPr>
                                        </pic:nvPicPr>
                                        <pic:blipFill>
                                          <a:blip r:embed="rId232"/>
                                          <a:stretch>
                                            <a:fillRect/>
                                          </a:stretch>
                                        </pic:blipFill>
                                        <pic:spPr bwMode="auto">
                                          <a:xfrm>
                                            <a:off x="0" y="0"/>
                                            <a:ext cx="6120130" cy="34182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112</w:t>
                            </w:r>
                            <w:r>
                              <w:rPr>
                                <w:lang w:val="en-GB"/>
                              </w:rPr>
                              <w:fldChar w:fldCharType="end"/>
                            </w:r>
                            <w:r>
                              <w:rPr>
                                <w:lang w:val="en-GB"/>
                              </w:rPr>
                              <w:t xml:space="preserve">: </w:t>
                            </w:r>
                            <w:r>
                              <w:rPr>
                                <w:lang w:val="en-GB"/>
                              </w:rPr>
                              <w:t xml:space="preserve">Dynamic calculation of the </w:t>
                            </w:r>
                            <w:r>
                              <w:rPr>
                                <w:rFonts w:cs="Lohit Devanagari"/>
                                <w:i/>
                                <w:iCs/>
                                <w:sz w:val="24"/>
                                <w:szCs w:val="24"/>
                                <w:lang w:val="en-GB"/>
                              </w:rPr>
                              <w:t>boom</w:t>
                            </w:r>
                            <w:r>
                              <w:rPr>
                                <w:lang w:val="en-GB"/>
                              </w:rPr>
                              <w:t xml:space="preserve"> on </w:t>
                            </w:r>
                            <w:r>
                              <w:rPr>
                                <w:rFonts w:cs="Lohit Devanagari"/>
                                <w:i/>
                                <w:iCs/>
                                <w:sz w:val="24"/>
                                <w:szCs w:val="24"/>
                                <w:lang w:val="en-GB"/>
                              </w:rPr>
                              <w:t>60s</w:t>
                            </w:r>
                            <w:r>
                              <w:rPr>
                                <w:lang w:val="en-GB"/>
                              </w:rPr>
                              <w:t>. The column</w:t>
                            </w:r>
                            <w:r>
                              <w:rPr>
                                <w:lang w:val="en-GB"/>
                              </w:rPr>
                              <w:t>s</w:t>
                            </w:r>
                            <w:r>
                              <w:rPr>
                                <w:lang w:val="en-GB"/>
                              </w:rPr>
                              <w:t xml:space="preserve"> give </w:t>
                            </w:r>
                            <w:r>
                              <w:rPr>
                                <w:rFonts w:cs="Lohit Devanagari"/>
                                <w:i/>
                                <w:iCs/>
                                <w:sz w:val="24"/>
                                <w:szCs w:val="24"/>
                                <w:lang w:val="en-GB"/>
                              </w:rPr>
                              <w:t>the sum of</w:t>
                            </w:r>
                            <w:r>
                              <w:rPr>
                                <w:lang w:val="en-GB"/>
                              </w:rPr>
                              <w:t xml:space="preserve"> scalar product of drag </w:t>
                            </w:r>
                            <w:r>
                              <w:rPr>
                                <w:lang w:val="en-GB"/>
                              </w:rPr>
                              <w:t xml:space="preserve">(N) </w:t>
                            </w:r>
                            <w:r>
                              <w:rPr>
                                <w:lang w:val="en-GB"/>
                              </w:rPr>
                              <w:t xml:space="preserve">by displacement </w:t>
                            </w:r>
                            <w:r>
                              <w:rPr>
                                <w:lang w:val="en-GB"/>
                              </w:rPr>
                              <w:t>(m)</w:t>
                            </w:r>
                            <w:r>
                              <w:rPr>
                                <w:lang w:val="en-GB"/>
                              </w:rPr>
                              <w:t xml:space="preserve">. The unit of this scalar product is the Watt. Column Haul is used when hauling cables are used (it is not the case here). Bottom when there is a friction with the sea bottom (not the case here). </w:t>
                            </w:r>
                            <w:r>
                              <w:rPr>
                                <w:lang w:val="en-GB"/>
                              </w:rPr>
                              <w:t>Cable (</w:t>
                            </w:r>
                            <w:r>
                              <w:rPr>
                                <w:lang w:val="en-GB"/>
                              </w:rPr>
                              <w:t>N</w:t>
                            </w:r>
                            <w:r>
                              <w:rPr>
                                <w:lang w:val="en-GB"/>
                              </w:rPr>
                              <w:t xml:space="preserve">etting, </w:t>
                            </w:r>
                            <w:r>
                              <w:rPr>
                                <w:rFonts w:cs="Lohit Devanagari"/>
                                <w:i/>
                                <w:iCs/>
                                <w:sz w:val="24"/>
                                <w:szCs w:val="24"/>
                                <w:lang w:val="en-GB"/>
                              </w:rPr>
                              <w:t>Node</w:t>
                            </w:r>
                            <w:r>
                              <w:rPr>
                                <w:lang w:val="en-GB"/>
                              </w:rPr>
                              <w:t xml:space="preserve">) in case of drag and displacement of cables (nettings, </w:t>
                            </w:r>
                            <w:r>
                              <w:rPr>
                                <w:rFonts w:cs="Lohit Devanagari"/>
                                <w:i/>
                                <w:iCs/>
                                <w:sz w:val="24"/>
                                <w:szCs w:val="24"/>
                                <w:lang w:val="en-GB"/>
                              </w:rPr>
                              <w:t>nodes</w:t>
                            </w:r>
                            <w:r>
                              <w:rPr>
                                <w:lang w:val="en-GB"/>
                              </w:rPr>
                              <w:t>).</w:t>
                            </w:r>
                          </w:p>
                        </w:txbxContent>
                      </wps:txbx>
                      <wps:bodyPr anchor="t" lIns="0" tIns="0" rIns="0" bIns="0">
                        <a:noAutofit/>
                      </wps:bodyPr>
                    </wps:wsp>
                  </a:graphicData>
                </a:graphic>
              </wp:inline>
            </w:drawing>
          </mc:Choice>
          <mc:Fallback>
            <w:pict>
              <v:rect style="position:absolute;rotation:-0;width:481.9pt;height:344.15pt;mso-wrap-distance-left:0pt;mso-wrap-distance-right:0pt;mso-wrap-distance-top:0pt;mso-wrap-distance-bottom:0pt;margin-top:-344.1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3418205"/>
                            <wp:effectExtent l="0" t="0" r="0" b="0"/>
                            <wp:docPr id="380"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82" descr=""/>
                                    <pic:cNvPicPr>
                                      <a:picLocks noChangeAspect="1" noChangeArrowheads="1"/>
                                    </pic:cNvPicPr>
                                  </pic:nvPicPr>
                                  <pic:blipFill>
                                    <a:blip r:embed="rId233"/>
                                    <a:stretch>
                                      <a:fillRect/>
                                    </a:stretch>
                                  </pic:blipFill>
                                  <pic:spPr bwMode="auto">
                                    <a:xfrm>
                                      <a:off x="0" y="0"/>
                                      <a:ext cx="6120130" cy="34182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112</w:t>
                      </w:r>
                      <w:r>
                        <w:rPr>
                          <w:lang w:val="en-GB"/>
                        </w:rPr>
                        <w:fldChar w:fldCharType="end"/>
                      </w:r>
                      <w:r>
                        <w:rPr>
                          <w:lang w:val="en-GB"/>
                        </w:rPr>
                        <w:t xml:space="preserve">: </w:t>
                      </w:r>
                      <w:r>
                        <w:rPr>
                          <w:lang w:val="en-GB"/>
                        </w:rPr>
                        <w:t xml:space="preserve">Dynamic calculation of the </w:t>
                      </w:r>
                      <w:r>
                        <w:rPr>
                          <w:rFonts w:cs="Lohit Devanagari"/>
                          <w:i/>
                          <w:iCs/>
                          <w:sz w:val="24"/>
                          <w:szCs w:val="24"/>
                          <w:lang w:val="en-GB"/>
                        </w:rPr>
                        <w:t>boom</w:t>
                      </w:r>
                      <w:r>
                        <w:rPr>
                          <w:lang w:val="en-GB"/>
                        </w:rPr>
                        <w:t xml:space="preserve"> on </w:t>
                      </w:r>
                      <w:r>
                        <w:rPr>
                          <w:rFonts w:cs="Lohit Devanagari"/>
                          <w:i/>
                          <w:iCs/>
                          <w:sz w:val="24"/>
                          <w:szCs w:val="24"/>
                          <w:lang w:val="en-GB"/>
                        </w:rPr>
                        <w:t>60s</w:t>
                      </w:r>
                      <w:r>
                        <w:rPr>
                          <w:lang w:val="en-GB"/>
                        </w:rPr>
                        <w:t>. The column</w:t>
                      </w:r>
                      <w:r>
                        <w:rPr>
                          <w:lang w:val="en-GB"/>
                        </w:rPr>
                        <w:t>s</w:t>
                      </w:r>
                      <w:r>
                        <w:rPr>
                          <w:lang w:val="en-GB"/>
                        </w:rPr>
                        <w:t xml:space="preserve"> give </w:t>
                      </w:r>
                      <w:r>
                        <w:rPr>
                          <w:rFonts w:cs="Lohit Devanagari"/>
                          <w:i/>
                          <w:iCs/>
                          <w:sz w:val="24"/>
                          <w:szCs w:val="24"/>
                          <w:lang w:val="en-GB"/>
                        </w:rPr>
                        <w:t>the sum of</w:t>
                      </w:r>
                      <w:r>
                        <w:rPr>
                          <w:lang w:val="en-GB"/>
                        </w:rPr>
                        <w:t xml:space="preserve"> scalar product of drag </w:t>
                      </w:r>
                      <w:r>
                        <w:rPr>
                          <w:lang w:val="en-GB"/>
                        </w:rPr>
                        <w:t xml:space="preserve">(N) </w:t>
                      </w:r>
                      <w:r>
                        <w:rPr>
                          <w:lang w:val="en-GB"/>
                        </w:rPr>
                        <w:t xml:space="preserve">by displacement </w:t>
                      </w:r>
                      <w:r>
                        <w:rPr>
                          <w:lang w:val="en-GB"/>
                        </w:rPr>
                        <w:t>(m)</w:t>
                      </w:r>
                      <w:r>
                        <w:rPr>
                          <w:lang w:val="en-GB"/>
                        </w:rPr>
                        <w:t xml:space="preserve">. The unit of this scalar product is the Watt. Column Haul is used when hauling cables are used (it is not the case here). Bottom when there is a friction with the sea bottom (not the case here). </w:t>
                      </w:r>
                      <w:r>
                        <w:rPr>
                          <w:lang w:val="en-GB"/>
                        </w:rPr>
                        <w:t>Cable (</w:t>
                      </w:r>
                      <w:r>
                        <w:rPr>
                          <w:lang w:val="en-GB"/>
                        </w:rPr>
                        <w:t>N</w:t>
                      </w:r>
                      <w:r>
                        <w:rPr>
                          <w:lang w:val="en-GB"/>
                        </w:rPr>
                        <w:t xml:space="preserve">etting, </w:t>
                      </w:r>
                      <w:r>
                        <w:rPr>
                          <w:rFonts w:cs="Lohit Devanagari"/>
                          <w:i/>
                          <w:iCs/>
                          <w:sz w:val="24"/>
                          <w:szCs w:val="24"/>
                          <w:lang w:val="en-GB"/>
                        </w:rPr>
                        <w:t>Node</w:t>
                      </w:r>
                      <w:r>
                        <w:rPr>
                          <w:lang w:val="en-GB"/>
                        </w:rPr>
                        <w:t xml:space="preserve">) in case of drag and displacement of cables (nettings, </w:t>
                      </w:r>
                      <w:r>
                        <w:rPr>
                          <w:rFonts w:cs="Lohit Devanagari"/>
                          <w:i/>
                          <w:iCs/>
                          <w:sz w:val="24"/>
                          <w:szCs w:val="24"/>
                          <w:lang w:val="en-GB"/>
                        </w:rPr>
                        <w:t>nodes</w:t>
                      </w:r>
                      <w:r>
                        <w:rPr>
                          <w:lang w:val="en-GB"/>
                        </w:rPr>
                        <w:t>).</w:t>
                      </w:r>
                    </w:p>
                  </w:txbxContent>
                </v:textbox>
                <w10:wrap type="square" side="largest"/>
              </v:rect>
            </w:pict>
          </mc:Fallback>
        </mc:AlternateContent>
      </w:r>
    </w:p>
    <w:p>
      <w:pPr>
        <w:pStyle w:val="BodyText"/>
        <w:rPr>
          <w:lang w:val="en-GB"/>
        </w:rPr>
      </w:pPr>
      <w:r>
        <w:rPr>
          <w:lang w:val="en-GB"/>
        </w:rPr>
        <w:t xml:space="preserve">A Shape of the boom in wave is shown on </w:t>
      </w:r>
      <w:r>
        <w:rPr>
          <w:lang w:val="en-GB"/>
        </w:rPr>
        <w:fldChar w:fldCharType="begin"/>
      </w:r>
      <w:r>
        <w:rPr>
          <w:lang w:val="en-GB"/>
        </w:rPr>
        <w:instrText xml:space="preserve"> REF Ref_Figure112_label_and_number \h </w:instrText>
      </w:r>
      <w:r>
        <w:rPr>
          <w:lang w:val="en-GB"/>
        </w:rPr>
        <w:fldChar w:fldCharType="separate"/>
      </w:r>
      <w:r>
        <w:rPr>
          <w:lang w:val="en-GB"/>
        </w:rPr>
        <w:t>Figure 113</w:t>
      </w:r>
      <w:r>
        <w:rPr>
          <w:lang w:val="en-GB"/>
        </w:rPr>
        <w:fldChar w:fldCharType="end"/>
      </w:r>
      <w:r>
        <w:rPr>
          <w:lang w:val="en-GB"/>
        </w:rPr>
        <w:t xml:space="preserve">. This shape is got using the tool batz </w:t>
      </w:r>
      <w:r>
        <w:rPr>
          <w:lang w:val="en-GB"/>
        </w:rPr>
        <w:t>and the commands:</w:t>
      </w:r>
      <w:r>
        <w:rPr>
          <w:lang w:val="en-GB"/>
        </w:rPr>
        <w:t xml:space="preserve"> File, load_final_file, Visualisation, Cable/bar_contour, Visualisation, u_twines, Visualisation, v_twines, , Visualisation, free_surface, Visualisation, axes. </w:t>
      </w:r>
      <w:r>
        <w:rPr>
          <w:lang w:val="en-GB"/>
        </w:rPr>
        <w:t xml:space="preserve">Finally the right </w:t>
      </w:r>
      <w:r>
        <w:rPr>
          <w:lang w:val="en-GB"/>
        </w:rPr>
        <w:t xml:space="preserve">vertical </w:t>
      </w:r>
      <w:r>
        <w:rPr>
          <w:lang w:val="en-GB"/>
        </w:rPr>
        <w:t>cursor is used to adjust the time step required.</w:t>
      </w:r>
    </w:p>
    <w:p>
      <w:pPr>
        <w:pStyle w:val="BodyText"/>
        <w:rPr>
          <w:lang w:val="en-GB"/>
        </w:rPr>
      </w:pPr>
      <w:r>
        <w:rPr>
          <w:lang w:val="en-GB"/>
        </w:rPr>
      </w:r>
      <w:r>
        <mc:AlternateContent>
          <mc:Choice Requires="wps">
            <w:drawing>
              <wp:inline distT="0" distB="0" distL="0" distR="0">
                <wp:extent cx="6120130" cy="3286760"/>
                <wp:effectExtent l="0" t="0" r="0" b="0"/>
                <wp:docPr id="381" name="Cadre77"/>
                <a:graphic xmlns:a="http://schemas.openxmlformats.org/drawingml/2006/main">
                  <a:graphicData uri="http://schemas.microsoft.com/office/word/2010/wordprocessingShape">
                    <wps:wsp>
                      <wps:cNvSpPr txBox="1"/>
                      <wps:spPr>
                        <a:xfrm>
                          <a:off x="0" y="0"/>
                          <a:ext cx="6120130" cy="3286760"/>
                        </a:xfrm>
                        <a:prstGeom prst="rect"/>
                        <a:solidFill>
                          <a:srgbClr val="FFFFFF"/>
                        </a:solidFill>
                      </wps:spPr>
                      <wps:txbx>
                        <w:txbxContent>
                          <w:p>
                            <w:pPr>
                              <w:pStyle w:val="Figure"/>
                              <w:spacing w:before="120" w:after="120"/>
                              <w:rPr>
                                <w:lang w:val="en-GB"/>
                              </w:rPr>
                            </w:pPr>
                            <w:r>
                              <w:rPr>
                                <w:lang w:val="en-GB"/>
                              </w:rPr>
                              <w:drawing>
                                <wp:inline distT="0" distB="0" distL="0" distR="0">
                                  <wp:extent cx="6120130" cy="2860040"/>
                                  <wp:effectExtent l="0" t="0" r="0" b="0"/>
                                  <wp:docPr id="382"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75" descr=""/>
                                          <pic:cNvPicPr>
                                            <a:picLocks noChangeAspect="1" noChangeArrowheads="1"/>
                                          </pic:cNvPicPr>
                                        </pic:nvPicPr>
                                        <pic:blipFill>
                                          <a:blip r:embed="rId234"/>
                                          <a:stretch>
                                            <a:fillRect/>
                                          </a:stretch>
                                        </pic:blipFill>
                                        <pic:spPr bwMode="auto">
                                          <a:xfrm>
                                            <a:off x="0" y="0"/>
                                            <a:ext cx="6120130" cy="2860040"/>
                                          </a:xfrm>
                                          <a:prstGeom prst="rect">
                                            <a:avLst/>
                                          </a:prstGeom>
                                        </pic:spPr>
                                      </pic:pic>
                                    </a:graphicData>
                                  </a:graphic>
                                </wp:inline>
                              </w:drawing>
                            </w:r>
                            <w:bookmarkStart w:id="206" w:name="Ref_Figure112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113</w:t>
                            </w:r>
                            <w:r>
                              <w:rPr>
                                <w:lang w:val="en-GB"/>
                              </w:rPr>
                              <w:fldChar w:fldCharType="end"/>
                            </w:r>
                            <w:bookmarkEnd w:id="206"/>
                            <w:r>
                              <w:rPr>
                                <w:lang w:val="en-GB"/>
                              </w:rPr>
                              <w:t xml:space="preserve">: </w:t>
                            </w:r>
                            <w:r>
                              <w:rPr>
                                <w:lang w:val="en-GB"/>
                              </w:rPr>
                              <w:t xml:space="preserve">A dynamic position of the boom in wave. </w:t>
                            </w:r>
                            <w:r>
                              <w:rPr>
                                <w:lang w:val="en-GB"/>
                              </w:rPr>
                              <w:t>It can be seen that t</w:t>
                            </w:r>
                            <w:r>
                              <w:rPr>
                                <w:lang w:val="en-GB"/>
                              </w:rPr>
                              <w:t xml:space="preserve">he headline </w:t>
                            </w:r>
                            <w:r>
                              <w:rPr>
                                <w:rFonts w:cs="Lohit Devanagari"/>
                                <w:i/>
                                <w:iCs/>
                                <w:sz w:val="24"/>
                                <w:szCs w:val="24"/>
                                <w:lang w:val="en-GB"/>
                              </w:rPr>
                              <w:t>don’t</w:t>
                            </w:r>
                            <w:r>
                              <w:rPr>
                                <w:lang w:val="en-GB"/>
                              </w:rPr>
                              <w:t xml:space="preserve"> always stay on the free surface </w:t>
                            </w:r>
                            <w:r>
                              <w:rPr>
                                <w:lang w:val="en-GB"/>
                              </w:rPr>
                              <w:t>(blue line)</w:t>
                            </w:r>
                            <w:r>
                              <w:rPr>
                                <w:lang w:val="en-GB"/>
                              </w:rPr>
                              <w:t xml:space="preserve">. </w:t>
                            </w:r>
                            <w:r>
                              <w:rPr>
                                <w:lang w:val="en-GB"/>
                              </w:rPr>
                              <w:t xml:space="preserve">View of batz using </w:t>
                            </w:r>
                            <w:r>
                              <w:rPr>
                                <w:lang w:val="en-GB"/>
                              </w:rPr>
                              <w:t>~/femnet/data_</w:t>
                            </w:r>
                            <w:r>
                              <w:rPr>
                                <w:i/>
                                <w:iCs/>
                                <w:lang w:val="en-GB"/>
                              </w:rPr>
                              <w:t>2001/readme/</w:t>
                            </w:r>
                            <w:r>
                              <w:rPr>
                                <w:rFonts w:cs="Lohit Devanagari"/>
                                <w:i/>
                                <w:iCs/>
                                <w:sz w:val="24"/>
                                <w:szCs w:val="24"/>
                                <w:lang w:val="en-GB"/>
                              </w:rPr>
                              <w:t>9gill_net/</w:t>
                            </w:r>
                            <w:r>
                              <w:rPr>
                                <w:i/>
                                <w:iCs/>
                                <w:lang w:val="en-GB"/>
                              </w:rPr>
                              <w:t>h1.</w:t>
                            </w:r>
                          </w:p>
                        </w:txbxContent>
                      </wps:txbx>
                      <wps:bodyPr anchor="t" lIns="0" tIns="0" rIns="0" bIns="0">
                        <a:noAutofit/>
                      </wps:bodyPr>
                    </wps:wsp>
                  </a:graphicData>
                </a:graphic>
              </wp:inline>
            </w:drawing>
          </mc:Choice>
          <mc:Fallback>
            <w:pict>
              <v:rect style="position:absolute;rotation:-0;width:481.9pt;height:258.8pt;mso-wrap-distance-left:0pt;mso-wrap-distance-right:0pt;mso-wrap-distance-top:0pt;mso-wrap-distance-bottom:0pt;margin-top:-258.8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2860040"/>
                            <wp:effectExtent l="0" t="0" r="0" b="0"/>
                            <wp:docPr id="383"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Image75" descr=""/>
                                    <pic:cNvPicPr>
                                      <a:picLocks noChangeAspect="1" noChangeArrowheads="1"/>
                                    </pic:cNvPicPr>
                                  </pic:nvPicPr>
                                  <pic:blipFill>
                                    <a:blip r:embed="rId235"/>
                                    <a:stretch>
                                      <a:fillRect/>
                                    </a:stretch>
                                  </pic:blipFill>
                                  <pic:spPr bwMode="auto">
                                    <a:xfrm>
                                      <a:off x="0" y="0"/>
                                      <a:ext cx="6120130" cy="2860040"/>
                                    </a:xfrm>
                                    <a:prstGeom prst="rect">
                                      <a:avLst/>
                                    </a:prstGeom>
                                  </pic:spPr>
                                </pic:pic>
                              </a:graphicData>
                            </a:graphic>
                          </wp:inline>
                        </w:drawing>
                      </w:r>
                      <w:bookmarkStart w:id="207" w:name="Ref_Figure112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113</w:t>
                      </w:r>
                      <w:r>
                        <w:rPr>
                          <w:lang w:val="en-GB"/>
                        </w:rPr>
                        <w:fldChar w:fldCharType="end"/>
                      </w:r>
                      <w:bookmarkEnd w:id="207"/>
                      <w:r>
                        <w:rPr>
                          <w:lang w:val="en-GB"/>
                        </w:rPr>
                        <w:t xml:space="preserve">: </w:t>
                      </w:r>
                      <w:r>
                        <w:rPr>
                          <w:lang w:val="en-GB"/>
                        </w:rPr>
                        <w:t xml:space="preserve">A dynamic position of the boom in wave. </w:t>
                      </w:r>
                      <w:r>
                        <w:rPr>
                          <w:lang w:val="en-GB"/>
                        </w:rPr>
                        <w:t>It can be seen that t</w:t>
                      </w:r>
                      <w:r>
                        <w:rPr>
                          <w:lang w:val="en-GB"/>
                        </w:rPr>
                        <w:t xml:space="preserve">he headline </w:t>
                      </w:r>
                      <w:r>
                        <w:rPr>
                          <w:rFonts w:cs="Lohit Devanagari"/>
                          <w:i/>
                          <w:iCs/>
                          <w:sz w:val="24"/>
                          <w:szCs w:val="24"/>
                          <w:lang w:val="en-GB"/>
                        </w:rPr>
                        <w:t>don’t</w:t>
                      </w:r>
                      <w:r>
                        <w:rPr>
                          <w:lang w:val="en-GB"/>
                        </w:rPr>
                        <w:t xml:space="preserve"> always stay on the free surface </w:t>
                      </w:r>
                      <w:r>
                        <w:rPr>
                          <w:lang w:val="en-GB"/>
                        </w:rPr>
                        <w:t>(blue line)</w:t>
                      </w:r>
                      <w:r>
                        <w:rPr>
                          <w:lang w:val="en-GB"/>
                        </w:rPr>
                        <w:t xml:space="preserve">. </w:t>
                      </w:r>
                      <w:r>
                        <w:rPr>
                          <w:lang w:val="en-GB"/>
                        </w:rPr>
                        <w:t xml:space="preserve">View of batz using </w:t>
                      </w:r>
                      <w:r>
                        <w:rPr>
                          <w:lang w:val="en-GB"/>
                        </w:rPr>
                        <w:t>~/femnet/data_</w:t>
                      </w:r>
                      <w:r>
                        <w:rPr>
                          <w:i/>
                          <w:iCs/>
                          <w:lang w:val="en-GB"/>
                        </w:rPr>
                        <w:t>2001/readme/</w:t>
                      </w:r>
                      <w:r>
                        <w:rPr>
                          <w:rFonts w:cs="Lohit Devanagari"/>
                          <w:i/>
                          <w:iCs/>
                          <w:sz w:val="24"/>
                          <w:szCs w:val="24"/>
                          <w:lang w:val="en-GB"/>
                        </w:rPr>
                        <w:t>9gill_net/</w:t>
                      </w:r>
                      <w:r>
                        <w:rPr>
                          <w:i/>
                          <w:iCs/>
                          <w:lang w:val="en-GB"/>
                        </w:rPr>
                        <w:t>h1.</w:t>
                      </w:r>
                    </w:p>
                  </w:txbxContent>
                </v:textbox>
                <w10:wrap type="square" side="largest"/>
              </v:rect>
            </w:pict>
          </mc:Fallback>
        </mc:AlternateContent>
      </w:r>
    </w:p>
    <w:p>
      <w:pPr>
        <w:pStyle w:val="Heading2"/>
        <w:ind w:hanging="0" w:left="0"/>
        <w:rPr/>
      </w:pPr>
      <w:bookmarkStart w:id="208" w:name="__RefHeading___Toc2064_1040396517"/>
      <w:bookmarkEnd w:id="208"/>
      <w:r>
        <w:rPr/>
        <w:t>Fish cage</w:t>
      </w:r>
    </w:p>
    <w:p>
      <w:pPr>
        <w:pStyle w:val="BodyText"/>
        <w:rPr>
          <w:lang w:val="en-GB"/>
        </w:rPr>
      </w:pPr>
      <w:r>
        <w:rPr>
          <w:lang w:val="en-GB"/>
        </w:rPr>
        <w:t xml:space="preserve">A fish cage using flexible polyethylene pipes as float, and moored with 3 lines ended by chains is described </w:t>
      </w:r>
      <w:r>
        <w:rPr>
          <w:lang w:val="en-GB"/>
        </w:rPr>
        <w:t>(</w:t>
      </w:r>
      <w:r>
        <w:rPr>
          <w:lang w:val="en-GB"/>
        </w:rPr>
        <w:fldChar w:fldCharType="begin"/>
      </w:r>
      <w:r>
        <w:rPr>
          <w:lang w:val="en-GB"/>
        </w:rPr>
        <w:instrText xml:space="preserve"> REF Ref_Figure113_label_and_number \h </w:instrText>
      </w:r>
      <w:r>
        <w:rPr>
          <w:lang w:val="en-GB"/>
        </w:rPr>
        <w:fldChar w:fldCharType="separate"/>
      </w:r>
      <w:r>
        <w:rPr>
          <w:lang w:val="en-GB"/>
        </w:rPr>
        <w:t>Figure 114</w:t>
      </w:r>
      <w:r>
        <w:rPr>
          <w:lang w:val="en-GB"/>
        </w:rPr>
        <w:fldChar w:fldCharType="end"/>
      </w:r>
      <w:r>
        <w:rPr>
          <w:lang w:val="en-GB"/>
        </w:rPr>
        <w:t>)</w:t>
      </w:r>
      <w:r>
        <w:rPr>
          <w:lang w:val="en-GB"/>
        </w:rPr>
        <w:t>.</w:t>
      </w:r>
    </w:p>
    <w:p>
      <w:pPr>
        <w:pStyle w:val="BodyText"/>
        <w:rPr>
          <w:lang w:val="en-GB"/>
        </w:rPr>
      </w:pPr>
      <w:r>
        <w:rPr>
          <w:lang w:val="en-GB"/>
        </w:rPr>
      </w:r>
      <w:r>
        <mc:AlternateContent>
          <mc:Choice Requires="wps">
            <w:drawing>
              <wp:inline distT="0" distB="0" distL="0" distR="0">
                <wp:extent cx="6120130" cy="2799715"/>
                <wp:effectExtent l="0" t="0" r="0" b="0"/>
                <wp:docPr id="384" name="Cadre85"/>
                <a:graphic xmlns:a="http://schemas.openxmlformats.org/drawingml/2006/main">
                  <a:graphicData uri="http://schemas.microsoft.com/office/word/2010/wordprocessingShape">
                    <wps:wsp>
                      <wps:cNvSpPr txBox="1"/>
                      <wps:spPr>
                        <a:xfrm>
                          <a:off x="0" y="0"/>
                          <a:ext cx="6120130" cy="2799715"/>
                        </a:xfrm>
                        <a:prstGeom prst="rect"/>
                        <a:solidFill>
                          <a:srgbClr val="FFFFFF"/>
                        </a:solidFill>
                      </wps:spPr>
                      <wps:txbx>
                        <w:txbxContent>
                          <w:p>
                            <w:pPr>
                              <w:pStyle w:val="Figure"/>
                              <w:spacing w:before="120" w:after="120"/>
                              <w:rPr>
                                <w:lang w:val="en-GB"/>
                              </w:rPr>
                            </w:pPr>
                            <w:bookmarkStart w:id="209" w:name="Ref_Figure113_label_and_number"/>
                            <w:r>
                              <w:rPr>
                                <w:lang w:val="en-GB"/>
                              </w:rPr>
                              <w:drawing>
                                <wp:inline distT="0" distB="0" distL="0" distR="0">
                                  <wp:extent cx="6120130" cy="2372995"/>
                                  <wp:effectExtent l="0" t="0" r="0" b="0"/>
                                  <wp:docPr id="385"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Image83" descr=""/>
                                          <pic:cNvPicPr>
                                            <a:picLocks noChangeAspect="1" noChangeArrowheads="1"/>
                                          </pic:cNvPicPr>
                                        </pic:nvPicPr>
                                        <pic:blipFill>
                                          <a:blip r:embed="rId236"/>
                                          <a:stretch>
                                            <a:fillRect/>
                                          </a:stretch>
                                        </pic:blipFill>
                                        <pic:spPr bwMode="auto">
                                          <a:xfrm>
                                            <a:off x="0" y="0"/>
                                            <a:ext cx="6120130" cy="237299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114</w:t>
                            </w:r>
                            <w:r>
                              <w:rPr>
                                <w:lang w:val="en-GB"/>
                              </w:rPr>
                              <w:fldChar w:fldCharType="end"/>
                            </w:r>
                            <w:bookmarkEnd w:id="209"/>
                            <w:r>
                              <w:rPr>
                                <w:lang w:val="en-GB"/>
                              </w:rPr>
                              <w:t xml:space="preserve">: </w:t>
                            </w:r>
                            <w:r>
                              <w:rPr>
                                <w:lang w:val="en-GB"/>
                              </w:rPr>
                              <w:t xml:space="preserve">Fish cage </w:t>
                            </w:r>
                            <w:r>
                              <w:rPr>
                                <w:lang w:val="en-GB"/>
                              </w:rPr>
                              <w:t>in current</w:t>
                            </w:r>
                            <w:r>
                              <w:rPr>
                                <w:lang w:val="en-GB"/>
                              </w:rPr>
                              <w:t>. PE pipes are used as float</w:t>
                            </w:r>
                            <w:r>
                              <w:rPr>
                                <w:lang w:val="en-GB"/>
                              </w:rPr>
                              <w:t xml:space="preserve">s </w:t>
                            </w:r>
                            <w:r>
                              <w:rPr>
                                <w:lang w:val="en-GB"/>
                              </w:rPr>
                              <w:t>at the free surface</w:t>
                            </w:r>
                            <w:r>
                              <w:rPr>
                                <w:lang w:val="en-GB"/>
                              </w:rPr>
                              <w:t xml:space="preserve">. The mooring lines ends with chains. </w:t>
                            </w:r>
                            <w:r>
                              <w:rPr>
                                <w:lang w:val="en-GB"/>
                              </w:rPr>
                              <w:t xml:space="preserve">View of batz using </w:t>
                            </w:r>
                            <w:r>
                              <w:rPr>
                                <w:lang w:val="en-GB"/>
                              </w:rPr>
                              <w:t>~/femnet/data_2001</w:t>
                            </w:r>
                            <w:r>
                              <w:rPr>
                                <w:i/>
                                <w:iCs/>
                                <w:lang w:val="en-GB"/>
                              </w:rPr>
                              <w:t>/readme/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i/>
                                <w:iCs/>
                                <w:lang w:val="en-GB"/>
                              </w:rPr>
                              <w:t>1.</w:t>
                            </w:r>
                          </w:p>
                        </w:txbxContent>
                      </wps:txbx>
                      <wps:bodyPr anchor="t" lIns="0" tIns="0" rIns="0" bIns="0">
                        <a:noAutofit/>
                      </wps:bodyPr>
                    </wps:wsp>
                  </a:graphicData>
                </a:graphic>
              </wp:inline>
            </w:drawing>
          </mc:Choice>
          <mc:Fallback>
            <w:pict>
              <v:rect style="position:absolute;rotation:-0;width:481.9pt;height:220.45pt;mso-wrap-distance-left:0pt;mso-wrap-distance-right:0pt;mso-wrap-distance-top:0pt;mso-wrap-distance-bottom:0pt;margin-top:-220.45pt;mso-position-vertical:top;mso-position-vertical-relative:text;margin-left:0pt;mso-position-horizontal:center;mso-position-horizontal-relative:text">
                <v:textbox inset="0in,0in,0in,0in">
                  <w:txbxContent>
                    <w:p>
                      <w:pPr>
                        <w:pStyle w:val="Figure"/>
                        <w:spacing w:before="120" w:after="120"/>
                        <w:rPr>
                          <w:lang w:val="en-GB"/>
                        </w:rPr>
                      </w:pPr>
                      <w:bookmarkStart w:id="210" w:name="Ref_Figure113_label_and_number"/>
                      <w:r>
                        <w:rPr>
                          <w:lang w:val="en-GB"/>
                        </w:rPr>
                        <w:drawing>
                          <wp:inline distT="0" distB="0" distL="0" distR="0">
                            <wp:extent cx="6120130" cy="2372995"/>
                            <wp:effectExtent l="0" t="0" r="0" b="0"/>
                            <wp:docPr id="386"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Image83" descr=""/>
                                    <pic:cNvPicPr>
                                      <a:picLocks noChangeAspect="1" noChangeArrowheads="1"/>
                                    </pic:cNvPicPr>
                                  </pic:nvPicPr>
                                  <pic:blipFill>
                                    <a:blip r:embed="rId237"/>
                                    <a:stretch>
                                      <a:fillRect/>
                                    </a:stretch>
                                  </pic:blipFill>
                                  <pic:spPr bwMode="auto">
                                    <a:xfrm>
                                      <a:off x="0" y="0"/>
                                      <a:ext cx="6120130" cy="237299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114</w:t>
                      </w:r>
                      <w:r>
                        <w:rPr>
                          <w:lang w:val="en-GB"/>
                        </w:rPr>
                        <w:fldChar w:fldCharType="end"/>
                      </w:r>
                      <w:bookmarkEnd w:id="210"/>
                      <w:r>
                        <w:rPr>
                          <w:lang w:val="en-GB"/>
                        </w:rPr>
                        <w:t xml:space="preserve">: </w:t>
                      </w:r>
                      <w:r>
                        <w:rPr>
                          <w:lang w:val="en-GB"/>
                        </w:rPr>
                        <w:t xml:space="preserve">Fish cage </w:t>
                      </w:r>
                      <w:r>
                        <w:rPr>
                          <w:lang w:val="en-GB"/>
                        </w:rPr>
                        <w:t>in current</w:t>
                      </w:r>
                      <w:r>
                        <w:rPr>
                          <w:lang w:val="en-GB"/>
                        </w:rPr>
                        <w:t>. PE pipes are used as float</w:t>
                      </w:r>
                      <w:r>
                        <w:rPr>
                          <w:lang w:val="en-GB"/>
                        </w:rPr>
                        <w:t xml:space="preserve">s </w:t>
                      </w:r>
                      <w:r>
                        <w:rPr>
                          <w:lang w:val="en-GB"/>
                        </w:rPr>
                        <w:t>at the free surface</w:t>
                      </w:r>
                      <w:r>
                        <w:rPr>
                          <w:lang w:val="en-GB"/>
                        </w:rPr>
                        <w:t xml:space="preserve">. The mooring lines ends with chains. </w:t>
                      </w:r>
                      <w:r>
                        <w:rPr>
                          <w:lang w:val="en-GB"/>
                        </w:rPr>
                        <w:t xml:space="preserve">View of batz using </w:t>
                      </w:r>
                      <w:r>
                        <w:rPr>
                          <w:lang w:val="en-GB"/>
                        </w:rPr>
                        <w:t>~/femnet/data_2001</w:t>
                      </w:r>
                      <w:r>
                        <w:rPr>
                          <w:i/>
                          <w:iCs/>
                          <w:lang w:val="en-GB"/>
                        </w:rPr>
                        <w:t>/readme/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i/>
                          <w:iCs/>
                          <w:lang w:val="en-GB"/>
                        </w:rPr>
                        <w:t>1.</w:t>
                      </w:r>
                    </w:p>
                  </w:txbxContent>
                </v:textbox>
                <w10:wrap type="square" side="largest"/>
              </v:rect>
            </w:pict>
          </mc:Fallback>
        </mc:AlternateContent>
      </w:r>
    </w:p>
    <w:p>
      <w:pPr>
        <w:pStyle w:val="BodyText"/>
        <w:rPr>
          <w:lang w:val="en-GB"/>
        </w:rPr>
      </w:pPr>
      <w:r>
        <w:rPr>
          <w:lang w:val="en-GB"/>
        </w:rPr>
        <w:t xml:space="preserve">The *.don file is quite complex: it is made of 14 panels of netting, and 114 cables/bars. </w:t>
      </w:r>
      <w:r>
        <w:rPr>
          <w:lang w:val="en-GB"/>
        </w:rPr>
        <w:t xml:space="preserve">The netting here is divided in 12 </w:t>
      </w:r>
      <w:r>
        <w:rPr>
          <w:lang w:val="en-GB"/>
        </w:rPr>
        <w:t>lateral panels (</w:t>
      </w:r>
      <w:r>
        <w:rPr>
          <w:lang w:val="en-GB"/>
        </w:rPr>
        <w:fldChar w:fldCharType="begin"/>
      </w:r>
      <w:r>
        <w:rPr>
          <w:lang w:val="en-GB"/>
        </w:rPr>
        <w:instrText xml:space="preserve"> REF Ref_Figure114_label_and_number \h </w:instrText>
      </w:r>
      <w:r>
        <w:rPr>
          <w:lang w:val="en-GB"/>
        </w:rPr>
        <w:fldChar w:fldCharType="separate"/>
      </w:r>
      <w:r>
        <w:rPr>
          <w:lang w:val="en-GB"/>
        </w:rPr>
        <w:t>Figure 115</w:t>
      </w:r>
      <w:r>
        <w:rPr>
          <w:lang w:val="en-GB"/>
        </w:rPr>
        <w:fldChar w:fldCharType="end"/>
      </w:r>
      <w:r>
        <w:rPr>
          <w:lang w:val="en-GB"/>
        </w:rPr>
        <w:t xml:space="preserve">) </w:t>
      </w:r>
      <w:r>
        <w:rPr>
          <w:lang w:val="en-GB"/>
        </w:rPr>
        <w:t>and a top and bottom netting (</w:t>
      </w:r>
      <w:r>
        <w:rPr>
          <w:lang w:val="en-GB"/>
        </w:rPr>
        <w:fldChar w:fldCharType="begin"/>
      </w:r>
      <w:r>
        <w:rPr>
          <w:lang w:val="en-GB"/>
        </w:rPr>
        <w:instrText xml:space="preserve"> REF Ref_Figure115_label_and_number \h </w:instrText>
      </w:r>
      <w:r>
        <w:rPr>
          <w:lang w:val="en-GB"/>
        </w:rPr>
        <w:fldChar w:fldCharType="separate"/>
      </w:r>
      <w:r>
        <w:rPr>
          <w:lang w:val="en-GB"/>
        </w:rPr>
        <w:t>Figure 116</w:t>
      </w:r>
      <w:r>
        <w:rPr>
          <w:lang w:val="en-GB"/>
        </w:rPr>
        <w:fldChar w:fldCharType="end"/>
      </w:r>
      <w:r>
        <w:rPr>
          <w:lang w:val="en-GB"/>
        </w:rPr>
        <w:t xml:space="preserve">). The </w:t>
      </w:r>
      <w:r>
        <w:rPr>
          <w:lang w:val="en-GB"/>
        </w:rPr>
        <w:t xml:space="preserve">circular </w:t>
      </w:r>
      <w:r>
        <w:rPr>
          <w:lang w:val="en-GB"/>
        </w:rPr>
        <w:t>floating</w:t>
      </w:r>
      <w:r>
        <w:rPr>
          <w:lang w:val="en-GB"/>
        </w:rPr>
        <w:t xml:space="preserve"> collar consist</w:t>
      </w:r>
      <w:r>
        <w:rPr>
          <w:lang w:val="en-GB"/>
        </w:rPr>
        <w:t>s</w:t>
      </w:r>
      <w:r>
        <w:rPr>
          <w:lang w:val="en-GB"/>
        </w:rPr>
        <w:t xml:space="preserve"> of two concentric </w:t>
      </w:r>
      <w:r>
        <w:rPr>
          <w:lang w:val="en-GB"/>
        </w:rPr>
        <w:t>PE pipes (</w:t>
      </w:r>
      <w:r>
        <w:rPr>
          <w:lang w:val="en-GB"/>
        </w:rPr>
        <w:fldChar w:fldCharType="begin"/>
      </w:r>
      <w:r>
        <w:rPr>
          <w:lang w:val="en-GB"/>
        </w:rPr>
        <w:instrText xml:space="preserve"> REF Ref_Figure116_label_and_number \h </w:instrText>
      </w:r>
      <w:r>
        <w:rPr>
          <w:lang w:val="en-GB"/>
        </w:rPr>
        <w:fldChar w:fldCharType="separate"/>
      </w:r>
      <w:r>
        <w:rPr>
          <w:lang w:val="en-GB"/>
        </w:rPr>
        <w:t>Figure 117</w:t>
      </w:r>
      <w:r>
        <w:rPr>
          <w:lang w:val="en-GB"/>
        </w:rPr>
        <w:fldChar w:fldCharType="end"/>
      </w:r>
      <w:r>
        <w:rPr>
          <w:lang w:val="en-GB"/>
        </w:rPr>
        <w:t>). The netting is taut with a circular dead weight (</w:t>
      </w:r>
      <w:r>
        <w:rPr>
          <w:lang w:val="en-GB"/>
        </w:rPr>
        <w:fldChar w:fldCharType="begin"/>
      </w:r>
      <w:r>
        <w:rPr>
          <w:lang w:val="en-GB"/>
        </w:rPr>
        <w:instrText xml:space="preserve"> REF Ref_Figure116_label_and_number \h </w:instrText>
      </w:r>
      <w:r>
        <w:rPr>
          <w:lang w:val="en-GB"/>
        </w:rPr>
        <w:fldChar w:fldCharType="separate"/>
      </w:r>
      <w:r>
        <w:rPr>
          <w:lang w:val="en-GB"/>
        </w:rPr>
        <w:t>Figure 117</w:t>
      </w:r>
      <w:r>
        <w:rPr>
          <w:lang w:val="en-GB"/>
        </w:rPr>
        <w:fldChar w:fldCharType="end"/>
      </w:r>
      <w:r>
        <w:rPr>
          <w:lang w:val="en-GB"/>
        </w:rPr>
        <w:t>). The dead weight is fixed to the floating collar by 12 ropes and fixed to the bottom of netting by 12 ropes (</w:t>
      </w:r>
      <w:r>
        <w:rPr>
          <w:lang w:val="en-GB"/>
        </w:rPr>
        <w:fldChar w:fldCharType="begin"/>
      </w:r>
      <w:r>
        <w:rPr>
          <w:lang w:val="en-GB"/>
        </w:rPr>
        <w:instrText xml:space="preserve"> REF Ref_Figure116_label_and_number \h </w:instrText>
      </w:r>
      <w:r>
        <w:rPr>
          <w:lang w:val="en-GB"/>
        </w:rPr>
        <w:fldChar w:fldCharType="separate"/>
      </w:r>
      <w:r>
        <w:rPr>
          <w:lang w:val="en-GB"/>
        </w:rPr>
        <w:t>Figure 117</w:t>
      </w:r>
      <w:r>
        <w:rPr>
          <w:lang w:val="en-GB"/>
        </w:rPr>
        <w:fldChar w:fldCharType="end"/>
      </w:r>
      <w:r>
        <w:rPr>
          <w:lang w:val="en-GB"/>
        </w:rPr>
        <w:t>).</w:t>
      </w:r>
    </w:p>
    <w:p>
      <w:pPr>
        <w:pStyle w:val="BodyText"/>
        <w:rPr>
          <w:lang w:val="en-GB"/>
        </w:rPr>
      </w:pPr>
      <w:r>
        <w:rPr>
          <w:lang w:val="en-GB"/>
        </w:rPr>
      </w:r>
      <w:r>
        <mc:AlternateContent>
          <mc:Choice Requires="wps">
            <w:drawing>
              <wp:inline distT="0" distB="0" distL="0" distR="0">
                <wp:extent cx="5326380" cy="3804285"/>
                <wp:effectExtent l="0" t="0" r="0" b="0"/>
                <wp:docPr id="387" name="Cadre86"/>
                <a:graphic xmlns:a="http://schemas.openxmlformats.org/drawingml/2006/main">
                  <a:graphicData uri="http://schemas.microsoft.com/office/word/2010/wordprocessingShape">
                    <wps:wsp>
                      <wps:cNvSpPr txBox="1"/>
                      <wps:spPr>
                        <a:xfrm>
                          <a:off x="0" y="0"/>
                          <a:ext cx="5326380" cy="3804285"/>
                        </a:xfrm>
                        <a:prstGeom prst="rect"/>
                        <a:solidFill>
                          <a:srgbClr val="FFFFFF"/>
                        </a:solidFill>
                      </wps:spPr>
                      <wps:txbx>
                        <w:txbxContent>
                          <w:p>
                            <w:pPr>
                              <w:pStyle w:val="Figure"/>
                              <w:spacing w:before="120" w:after="120"/>
                              <w:rPr>
                                <w:lang w:val="en-GB"/>
                              </w:rPr>
                            </w:pPr>
                            <w:r>
                              <w:rPr>
                                <w:lang w:val="en-GB"/>
                              </w:rPr>
                              <w:drawing>
                                <wp:inline distT="0" distB="0" distL="0" distR="0">
                                  <wp:extent cx="2716530" cy="3225165"/>
                                  <wp:effectExtent l="0" t="0" r="0" b="0"/>
                                  <wp:docPr id="388" name="Image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mage84" descr=""/>
                                          <pic:cNvPicPr>
                                            <a:picLocks noChangeAspect="1" noChangeArrowheads="1"/>
                                          </pic:cNvPicPr>
                                        </pic:nvPicPr>
                                        <pic:blipFill>
                                          <a:blip r:embed="rId238"/>
                                          <a:stretch>
                                            <a:fillRect/>
                                          </a:stretch>
                                        </pic:blipFill>
                                        <pic:spPr bwMode="auto">
                                          <a:xfrm>
                                            <a:off x="0" y="0"/>
                                            <a:ext cx="2716530" cy="3225165"/>
                                          </a:xfrm>
                                          <a:prstGeom prst="rect">
                                            <a:avLst/>
                                          </a:prstGeom>
                                        </pic:spPr>
                                      </pic:pic>
                                    </a:graphicData>
                                  </a:graphic>
                                </wp:inline>
                              </w:drawing>
                            </w:r>
                          </w:p>
                          <w:p>
                            <w:pPr>
                              <w:pStyle w:val="Figure"/>
                              <w:spacing w:before="120" w:after="120"/>
                              <w:rPr>
                                <w:lang w:val="en-GB"/>
                              </w:rPr>
                            </w:pPr>
                            <w:bookmarkStart w:id="211" w:name="Ref_Figure114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115</w:t>
                            </w:r>
                            <w:r>
                              <w:rPr>
                                <w:lang w:val="en-GB"/>
                              </w:rPr>
                              <w:fldChar w:fldCharType="end"/>
                            </w:r>
                            <w:bookmarkEnd w:id="211"/>
                            <w:r>
                              <w:rPr>
                                <w:lang w:val="en-GB"/>
                              </w:rPr>
                              <w:t xml:space="preserve">: </w:t>
                            </w:r>
                            <w:r>
                              <w:rPr>
                                <w:lang w:val="en-GB"/>
                              </w:rPr>
                              <w:t>12 lateral panels of netting.</w:t>
                            </w:r>
                            <w:r>
                              <w:rPr>
                                <w:lang w:val="en-GB"/>
                              </w:rPr>
                              <w:t xml:space="preserve"> </w:t>
                            </w:r>
                            <w:r>
                              <w:rPr>
                                <w:lang w:val="en-GB"/>
                              </w:rPr>
                              <w:t xml:space="preserve">View of batz using </w:t>
                            </w:r>
                            <w:r>
                              <w:rPr>
                                <w:lang w:val="en-GB"/>
                              </w:rPr>
                              <w:t>~/femnet/data_20</w:t>
                            </w:r>
                            <w:r>
                              <w:rPr>
                                <w:i/>
                                <w:iCs/>
                                <w:lang w:val="en-GB"/>
                              </w:rPr>
                              <w:t>01/readme/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i/>
                                <w:iCs/>
                                <w:lang w:val="en-GB"/>
                              </w:rPr>
                              <w:t>1.</w:t>
                            </w:r>
                          </w:p>
                        </w:txbxContent>
                      </wps:txbx>
                      <wps:bodyPr anchor="t" lIns="0" tIns="0" rIns="0" bIns="0">
                        <a:noAutofit/>
                      </wps:bodyPr>
                    </wps:wsp>
                  </a:graphicData>
                </a:graphic>
              </wp:inline>
            </w:drawing>
          </mc:Choice>
          <mc:Fallback>
            <w:pict>
              <v:rect style="position:absolute;rotation:-0;width:419.4pt;height:299.55pt;mso-wrap-distance-left:0pt;mso-wrap-distance-right:0pt;mso-wrap-distance-top:0pt;mso-wrap-distance-bottom:0pt;margin-top:-299.5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2716530" cy="3225165"/>
                            <wp:effectExtent l="0" t="0" r="0" b="0"/>
                            <wp:docPr id="389" name="Image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Image84" descr=""/>
                                    <pic:cNvPicPr>
                                      <a:picLocks noChangeAspect="1" noChangeArrowheads="1"/>
                                    </pic:cNvPicPr>
                                  </pic:nvPicPr>
                                  <pic:blipFill>
                                    <a:blip r:embed="rId239"/>
                                    <a:stretch>
                                      <a:fillRect/>
                                    </a:stretch>
                                  </pic:blipFill>
                                  <pic:spPr bwMode="auto">
                                    <a:xfrm>
                                      <a:off x="0" y="0"/>
                                      <a:ext cx="2716530" cy="3225165"/>
                                    </a:xfrm>
                                    <a:prstGeom prst="rect">
                                      <a:avLst/>
                                    </a:prstGeom>
                                  </pic:spPr>
                                </pic:pic>
                              </a:graphicData>
                            </a:graphic>
                          </wp:inline>
                        </w:drawing>
                      </w:r>
                    </w:p>
                    <w:p>
                      <w:pPr>
                        <w:pStyle w:val="Figure"/>
                        <w:spacing w:before="120" w:after="120"/>
                        <w:rPr>
                          <w:lang w:val="en-GB"/>
                        </w:rPr>
                      </w:pPr>
                      <w:bookmarkStart w:id="212" w:name="Ref_Figure114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115</w:t>
                      </w:r>
                      <w:r>
                        <w:rPr>
                          <w:lang w:val="en-GB"/>
                        </w:rPr>
                        <w:fldChar w:fldCharType="end"/>
                      </w:r>
                      <w:bookmarkEnd w:id="212"/>
                      <w:r>
                        <w:rPr>
                          <w:lang w:val="en-GB"/>
                        </w:rPr>
                        <w:t xml:space="preserve">: </w:t>
                      </w:r>
                      <w:r>
                        <w:rPr>
                          <w:lang w:val="en-GB"/>
                        </w:rPr>
                        <w:t>12 lateral panels of netting.</w:t>
                      </w:r>
                      <w:r>
                        <w:rPr>
                          <w:lang w:val="en-GB"/>
                        </w:rPr>
                        <w:t xml:space="preserve"> </w:t>
                      </w:r>
                      <w:r>
                        <w:rPr>
                          <w:lang w:val="en-GB"/>
                        </w:rPr>
                        <w:t xml:space="preserve">View of batz using </w:t>
                      </w:r>
                      <w:r>
                        <w:rPr>
                          <w:lang w:val="en-GB"/>
                        </w:rPr>
                        <w:t>~/femnet/data_20</w:t>
                      </w:r>
                      <w:r>
                        <w:rPr>
                          <w:i/>
                          <w:iCs/>
                          <w:lang w:val="en-GB"/>
                        </w:rPr>
                        <w:t>01/readme/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i/>
                          <w:iCs/>
                          <w:lang w:val="en-GB"/>
                        </w:rPr>
                        <w:t>1.</w:t>
                      </w:r>
                    </w:p>
                  </w:txbxContent>
                </v:textbox>
                <w10:wrap type="square" side="largest"/>
              </v:rect>
            </w:pict>
          </mc:Fallback>
        </mc:AlternateContent>
      </w:r>
    </w:p>
    <w:p>
      <w:pPr>
        <w:pStyle w:val="BodyText"/>
        <w:rPr>
          <w:lang w:val="en-GB"/>
        </w:rPr>
      </w:pPr>
      <w:r>
        <w:rPr>
          <w:lang w:val="en-GB"/>
        </w:rPr>
      </w:r>
      <w:r>
        <mc:AlternateContent>
          <mc:Choice Requires="wps">
            <w:drawing>
              <wp:inline distT="0" distB="0" distL="0" distR="0">
                <wp:extent cx="5326380" cy="3931285"/>
                <wp:effectExtent l="0" t="0" r="0" b="0"/>
                <wp:docPr id="390" name="Cadre87"/>
                <a:graphic xmlns:a="http://schemas.openxmlformats.org/drawingml/2006/main">
                  <a:graphicData uri="http://schemas.microsoft.com/office/word/2010/wordprocessingShape">
                    <wps:wsp>
                      <wps:cNvSpPr txBox="1"/>
                      <wps:spPr>
                        <a:xfrm>
                          <a:off x="0" y="0"/>
                          <a:ext cx="5326380" cy="3931285"/>
                        </a:xfrm>
                        <a:prstGeom prst="rect"/>
                        <a:solidFill>
                          <a:srgbClr val="FFFFFF"/>
                        </a:solidFill>
                      </wps:spPr>
                      <wps:txbx>
                        <w:txbxContent>
                          <w:p>
                            <w:pPr>
                              <w:pStyle w:val="Figure"/>
                              <w:spacing w:before="120" w:after="120"/>
                              <w:rPr>
                                <w:lang w:val="en-GB"/>
                              </w:rPr>
                            </w:pPr>
                            <w:r>
                              <w:rPr>
                                <w:lang w:val="en-GB"/>
                              </w:rPr>
                              <w:drawing>
                                <wp:inline distT="0" distB="0" distL="0" distR="0">
                                  <wp:extent cx="2823210" cy="3352165"/>
                                  <wp:effectExtent l="0" t="0" r="0" b="0"/>
                                  <wp:docPr id="391" name="Image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Image85" descr=""/>
                                          <pic:cNvPicPr>
                                            <a:picLocks noChangeAspect="1" noChangeArrowheads="1"/>
                                          </pic:cNvPicPr>
                                        </pic:nvPicPr>
                                        <pic:blipFill>
                                          <a:blip r:embed="rId240"/>
                                          <a:stretch>
                                            <a:fillRect/>
                                          </a:stretch>
                                        </pic:blipFill>
                                        <pic:spPr bwMode="auto">
                                          <a:xfrm>
                                            <a:off x="0" y="0"/>
                                            <a:ext cx="2823210" cy="3352165"/>
                                          </a:xfrm>
                                          <a:prstGeom prst="rect">
                                            <a:avLst/>
                                          </a:prstGeom>
                                        </pic:spPr>
                                      </pic:pic>
                                    </a:graphicData>
                                  </a:graphic>
                                </wp:inline>
                              </w:drawing>
                            </w:r>
                          </w:p>
                          <w:p>
                            <w:pPr>
                              <w:pStyle w:val="Figure"/>
                              <w:spacing w:before="120" w:after="120"/>
                              <w:rPr>
                                <w:lang w:val="en-GB"/>
                              </w:rPr>
                            </w:pPr>
                            <w:bookmarkStart w:id="213" w:name="Ref_Figure115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116</w:t>
                            </w:r>
                            <w:r>
                              <w:rPr>
                                <w:lang w:val="en-GB"/>
                              </w:rPr>
                              <w:fldChar w:fldCharType="end"/>
                            </w:r>
                            <w:bookmarkEnd w:id="213"/>
                            <w:r>
                              <w:rPr>
                                <w:lang w:val="en-GB"/>
                              </w:rPr>
                              <w:t xml:space="preserve">: </w:t>
                            </w:r>
                            <w:r>
                              <w:rPr>
                                <w:lang w:val="en-GB"/>
                              </w:rPr>
                              <w:t>The top and bottom panel of netting.</w:t>
                            </w:r>
                            <w:r>
                              <w:rPr>
                                <w:lang w:val="en-GB"/>
                              </w:rPr>
                              <w:t xml:space="preserve"> </w:t>
                            </w:r>
                            <w:r>
                              <w:rPr>
                                <w:lang w:val="en-GB"/>
                              </w:rPr>
                              <w:t xml:space="preserve">View of batz using </w:t>
                            </w:r>
                            <w:r>
                              <w:rPr>
                                <w:lang w:val="en-GB"/>
                              </w:rPr>
                              <w:t>~/femnet/data_2001/</w:t>
                            </w:r>
                            <w:r>
                              <w:rPr>
                                <w:i/>
                                <w:iCs/>
                                <w:lang w:val="en-GB"/>
                              </w:rPr>
                              <w:t>readme/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i/>
                                <w:iCs/>
                                <w:lang w:val="en-GB"/>
                              </w:rPr>
                              <w:t>1.</w:t>
                            </w:r>
                          </w:p>
                        </w:txbxContent>
                      </wps:txbx>
                      <wps:bodyPr anchor="t" lIns="0" tIns="0" rIns="0" bIns="0">
                        <a:noAutofit/>
                      </wps:bodyPr>
                    </wps:wsp>
                  </a:graphicData>
                </a:graphic>
              </wp:inline>
            </w:drawing>
          </mc:Choice>
          <mc:Fallback>
            <w:pict>
              <v:rect style="position:absolute;rotation:-0;width:419.4pt;height:309.55pt;mso-wrap-distance-left:0pt;mso-wrap-distance-right:0pt;mso-wrap-distance-top:0pt;mso-wrap-distance-bottom:0pt;margin-top:-309.5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2823210" cy="3352165"/>
                            <wp:effectExtent l="0" t="0" r="0" b="0"/>
                            <wp:docPr id="392" name="Image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Image85" descr=""/>
                                    <pic:cNvPicPr>
                                      <a:picLocks noChangeAspect="1" noChangeArrowheads="1"/>
                                    </pic:cNvPicPr>
                                  </pic:nvPicPr>
                                  <pic:blipFill>
                                    <a:blip r:embed="rId241"/>
                                    <a:stretch>
                                      <a:fillRect/>
                                    </a:stretch>
                                  </pic:blipFill>
                                  <pic:spPr bwMode="auto">
                                    <a:xfrm>
                                      <a:off x="0" y="0"/>
                                      <a:ext cx="2823210" cy="3352165"/>
                                    </a:xfrm>
                                    <a:prstGeom prst="rect">
                                      <a:avLst/>
                                    </a:prstGeom>
                                  </pic:spPr>
                                </pic:pic>
                              </a:graphicData>
                            </a:graphic>
                          </wp:inline>
                        </w:drawing>
                      </w:r>
                    </w:p>
                    <w:p>
                      <w:pPr>
                        <w:pStyle w:val="Figure"/>
                        <w:spacing w:before="120" w:after="120"/>
                        <w:rPr>
                          <w:lang w:val="en-GB"/>
                        </w:rPr>
                      </w:pPr>
                      <w:bookmarkStart w:id="214" w:name="Ref_Figure115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116</w:t>
                      </w:r>
                      <w:r>
                        <w:rPr>
                          <w:lang w:val="en-GB"/>
                        </w:rPr>
                        <w:fldChar w:fldCharType="end"/>
                      </w:r>
                      <w:bookmarkEnd w:id="214"/>
                      <w:r>
                        <w:rPr>
                          <w:lang w:val="en-GB"/>
                        </w:rPr>
                        <w:t xml:space="preserve">: </w:t>
                      </w:r>
                      <w:r>
                        <w:rPr>
                          <w:lang w:val="en-GB"/>
                        </w:rPr>
                        <w:t>The top and bottom panel of netting.</w:t>
                      </w:r>
                      <w:r>
                        <w:rPr>
                          <w:lang w:val="en-GB"/>
                        </w:rPr>
                        <w:t xml:space="preserve"> </w:t>
                      </w:r>
                      <w:r>
                        <w:rPr>
                          <w:lang w:val="en-GB"/>
                        </w:rPr>
                        <w:t xml:space="preserve">View of batz using </w:t>
                      </w:r>
                      <w:r>
                        <w:rPr>
                          <w:lang w:val="en-GB"/>
                        </w:rPr>
                        <w:t>~/femnet/data_2001/</w:t>
                      </w:r>
                      <w:r>
                        <w:rPr>
                          <w:i/>
                          <w:iCs/>
                          <w:lang w:val="en-GB"/>
                        </w:rPr>
                        <w:t>readme/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i/>
                          <w:iCs/>
                          <w:lang w:val="en-GB"/>
                        </w:rPr>
                        <w:t>1.</w:t>
                      </w:r>
                    </w:p>
                  </w:txbxContent>
                </v:textbox>
                <w10:wrap type="square" side="largest"/>
              </v:rect>
            </w:pict>
          </mc:Fallback>
        </mc:AlternateContent>
      </w:r>
    </w:p>
    <w:p>
      <w:pPr>
        <w:pStyle w:val="BodyText"/>
        <w:rPr>
          <w:lang w:val="en-GB"/>
        </w:rPr>
      </w:pPr>
      <w:r>
        <w:rPr>
          <w:lang w:val="en-GB"/>
        </w:rPr>
      </w:r>
      <w:r>
        <mc:AlternateContent>
          <mc:Choice Requires="wps">
            <w:drawing>
              <wp:inline distT="0" distB="0" distL="0" distR="0">
                <wp:extent cx="5326380" cy="4548505"/>
                <wp:effectExtent l="0" t="0" r="0" b="0"/>
                <wp:docPr id="393" name="Cadre88"/>
                <a:graphic xmlns:a="http://schemas.openxmlformats.org/drawingml/2006/main">
                  <a:graphicData uri="http://schemas.microsoft.com/office/word/2010/wordprocessingShape">
                    <wps:wsp>
                      <wps:cNvSpPr txBox="1"/>
                      <wps:spPr>
                        <a:xfrm>
                          <a:off x="0" y="0"/>
                          <a:ext cx="5326380" cy="4548505"/>
                        </a:xfrm>
                        <a:prstGeom prst="rect"/>
                        <a:solidFill>
                          <a:srgbClr val="FFFFFF"/>
                        </a:solidFill>
                      </wps:spPr>
                      <wps:txbx>
                        <w:txbxContent>
                          <w:p>
                            <w:pPr>
                              <w:pStyle w:val="Figure"/>
                              <w:spacing w:before="120" w:after="120"/>
                              <w:rPr>
                                <w:lang w:val="en-GB"/>
                              </w:rPr>
                            </w:pPr>
                            <w:r>
                              <w:rPr>
                                <w:lang w:val="en-GB"/>
                              </w:rPr>
                              <w:drawing>
                                <wp:inline distT="0" distB="0" distL="0" distR="0">
                                  <wp:extent cx="3195955" cy="3794125"/>
                                  <wp:effectExtent l="0" t="0" r="0" b="0"/>
                                  <wp:docPr id="394" name="Image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Image86" descr=""/>
                                          <pic:cNvPicPr>
                                            <a:picLocks noChangeAspect="1" noChangeArrowheads="1"/>
                                          </pic:cNvPicPr>
                                        </pic:nvPicPr>
                                        <pic:blipFill>
                                          <a:blip r:embed="rId242"/>
                                          <a:stretch>
                                            <a:fillRect/>
                                          </a:stretch>
                                        </pic:blipFill>
                                        <pic:spPr bwMode="auto">
                                          <a:xfrm>
                                            <a:off x="0" y="0"/>
                                            <a:ext cx="3195955" cy="3794125"/>
                                          </a:xfrm>
                                          <a:prstGeom prst="rect">
                                            <a:avLst/>
                                          </a:prstGeom>
                                        </pic:spPr>
                                      </pic:pic>
                                    </a:graphicData>
                                  </a:graphic>
                                </wp:inline>
                              </w:drawing>
                            </w:r>
                          </w:p>
                          <w:p>
                            <w:pPr>
                              <w:pStyle w:val="Figure"/>
                              <w:spacing w:before="120" w:after="120"/>
                              <w:rPr>
                                <w:lang w:val="en-GB"/>
                              </w:rPr>
                            </w:pPr>
                            <w:bookmarkStart w:id="215" w:name="Ref_Figure116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117</w:t>
                            </w:r>
                            <w:r>
                              <w:rPr>
                                <w:lang w:val="en-GB"/>
                              </w:rPr>
                              <w:fldChar w:fldCharType="end"/>
                            </w:r>
                            <w:bookmarkEnd w:id="215"/>
                            <w:r>
                              <w:rPr>
                                <w:lang w:val="en-GB"/>
                              </w:rPr>
                              <w:t xml:space="preserve">: </w:t>
                            </w:r>
                            <w:r>
                              <w:rPr>
                                <w:lang w:val="en-GB"/>
                              </w:rPr>
                              <w:t xml:space="preserve">The float pipes </w:t>
                            </w:r>
                            <w:r>
                              <w:rPr>
                                <w:lang w:val="en-GB"/>
                              </w:rPr>
                              <w:t xml:space="preserve">(top) </w:t>
                            </w:r>
                            <w:r>
                              <w:rPr>
                                <w:lang w:val="en-GB"/>
                              </w:rPr>
                              <w:t xml:space="preserve">and the </w:t>
                            </w:r>
                            <w:r>
                              <w:rPr>
                                <w:rFonts w:cs="Lohit Devanagari"/>
                                <w:i/>
                                <w:iCs/>
                                <w:sz w:val="24"/>
                                <w:szCs w:val="24"/>
                                <w:lang w:val="en-GB"/>
                              </w:rPr>
                              <w:t>dead weight</w:t>
                            </w:r>
                            <w:r>
                              <w:rPr>
                                <w:lang w:val="en-GB"/>
                              </w:rPr>
                              <w:t xml:space="preserve"> </w:t>
                            </w:r>
                            <w:r>
                              <w:rPr>
                                <w:lang w:val="en-GB"/>
                              </w:rPr>
                              <w:t xml:space="preserve">(bottom) </w:t>
                            </w:r>
                            <w:r>
                              <w:rPr>
                                <w:lang w:val="en-GB"/>
                              </w:rPr>
                              <w:t xml:space="preserve">are shown in black, when ropes of fixation of the </w:t>
                            </w:r>
                            <w:r>
                              <w:rPr>
                                <w:rFonts w:cs="Lohit Devanagari"/>
                                <w:i/>
                                <w:iCs/>
                                <w:sz w:val="24"/>
                                <w:szCs w:val="24"/>
                                <w:lang w:val="en-GB"/>
                              </w:rPr>
                              <w:t>dead weight</w:t>
                            </w:r>
                            <w:r>
                              <w:rPr>
                                <w:lang w:val="en-GB"/>
                              </w:rPr>
                              <w:t xml:space="preserve"> and of the bottom of netting are in green.</w:t>
                            </w:r>
                            <w:r>
                              <w:rPr>
                                <w:lang w:val="en-GB"/>
                              </w:rPr>
                              <w:t xml:space="preserve"> </w:t>
                            </w:r>
                            <w:r>
                              <w:rPr>
                                <w:lang w:val="en-GB"/>
                              </w:rPr>
                              <w:t xml:space="preserve">View of batz using </w:t>
                            </w:r>
                            <w:r>
                              <w:rPr>
                                <w:lang w:val="en-GB"/>
                              </w:rPr>
                              <w:t>~/femnet/</w:t>
                            </w:r>
                            <w:r>
                              <w:rPr>
                                <w:i/>
                                <w:iCs/>
                                <w:lang w:val="en-GB"/>
                              </w:rPr>
                              <w:t>data_2001/readme/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i/>
                                <w:iCs/>
                                <w:lang w:val="en-GB"/>
                              </w:rPr>
                              <w:t>1.</w:t>
                            </w:r>
                          </w:p>
                        </w:txbxContent>
                      </wps:txbx>
                      <wps:bodyPr anchor="t" lIns="0" tIns="0" rIns="0" bIns="0">
                        <a:noAutofit/>
                      </wps:bodyPr>
                    </wps:wsp>
                  </a:graphicData>
                </a:graphic>
              </wp:inline>
            </w:drawing>
          </mc:Choice>
          <mc:Fallback>
            <w:pict>
              <v:rect style="position:absolute;rotation:-0;width:419.4pt;height:358.15pt;mso-wrap-distance-left:0pt;mso-wrap-distance-right:0pt;mso-wrap-distance-top:0pt;mso-wrap-distance-bottom:0pt;margin-top:-358.1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3195955" cy="3794125"/>
                            <wp:effectExtent l="0" t="0" r="0" b="0"/>
                            <wp:docPr id="395" name="Image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Image86" descr=""/>
                                    <pic:cNvPicPr>
                                      <a:picLocks noChangeAspect="1" noChangeArrowheads="1"/>
                                    </pic:cNvPicPr>
                                  </pic:nvPicPr>
                                  <pic:blipFill>
                                    <a:blip r:embed="rId243"/>
                                    <a:stretch>
                                      <a:fillRect/>
                                    </a:stretch>
                                  </pic:blipFill>
                                  <pic:spPr bwMode="auto">
                                    <a:xfrm>
                                      <a:off x="0" y="0"/>
                                      <a:ext cx="3195955" cy="3794125"/>
                                    </a:xfrm>
                                    <a:prstGeom prst="rect">
                                      <a:avLst/>
                                    </a:prstGeom>
                                  </pic:spPr>
                                </pic:pic>
                              </a:graphicData>
                            </a:graphic>
                          </wp:inline>
                        </w:drawing>
                      </w:r>
                    </w:p>
                    <w:p>
                      <w:pPr>
                        <w:pStyle w:val="Figure"/>
                        <w:spacing w:before="120" w:after="120"/>
                        <w:rPr>
                          <w:lang w:val="en-GB"/>
                        </w:rPr>
                      </w:pPr>
                      <w:bookmarkStart w:id="216" w:name="Ref_Figure116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117</w:t>
                      </w:r>
                      <w:r>
                        <w:rPr>
                          <w:lang w:val="en-GB"/>
                        </w:rPr>
                        <w:fldChar w:fldCharType="end"/>
                      </w:r>
                      <w:bookmarkEnd w:id="216"/>
                      <w:r>
                        <w:rPr>
                          <w:lang w:val="en-GB"/>
                        </w:rPr>
                        <w:t xml:space="preserve">: </w:t>
                      </w:r>
                      <w:r>
                        <w:rPr>
                          <w:lang w:val="en-GB"/>
                        </w:rPr>
                        <w:t xml:space="preserve">The float pipes </w:t>
                      </w:r>
                      <w:r>
                        <w:rPr>
                          <w:lang w:val="en-GB"/>
                        </w:rPr>
                        <w:t xml:space="preserve">(top) </w:t>
                      </w:r>
                      <w:r>
                        <w:rPr>
                          <w:lang w:val="en-GB"/>
                        </w:rPr>
                        <w:t xml:space="preserve">and the </w:t>
                      </w:r>
                      <w:r>
                        <w:rPr>
                          <w:rFonts w:cs="Lohit Devanagari"/>
                          <w:i/>
                          <w:iCs/>
                          <w:sz w:val="24"/>
                          <w:szCs w:val="24"/>
                          <w:lang w:val="en-GB"/>
                        </w:rPr>
                        <w:t>dead weight</w:t>
                      </w:r>
                      <w:r>
                        <w:rPr>
                          <w:lang w:val="en-GB"/>
                        </w:rPr>
                        <w:t xml:space="preserve"> </w:t>
                      </w:r>
                      <w:r>
                        <w:rPr>
                          <w:lang w:val="en-GB"/>
                        </w:rPr>
                        <w:t xml:space="preserve">(bottom) </w:t>
                      </w:r>
                      <w:r>
                        <w:rPr>
                          <w:lang w:val="en-GB"/>
                        </w:rPr>
                        <w:t xml:space="preserve">are shown in black, when ropes of fixation of the </w:t>
                      </w:r>
                      <w:r>
                        <w:rPr>
                          <w:rFonts w:cs="Lohit Devanagari"/>
                          <w:i/>
                          <w:iCs/>
                          <w:sz w:val="24"/>
                          <w:szCs w:val="24"/>
                          <w:lang w:val="en-GB"/>
                        </w:rPr>
                        <w:t>dead weight</w:t>
                      </w:r>
                      <w:r>
                        <w:rPr>
                          <w:lang w:val="en-GB"/>
                        </w:rPr>
                        <w:t xml:space="preserve"> and of the bottom of netting are in green.</w:t>
                      </w:r>
                      <w:r>
                        <w:rPr>
                          <w:lang w:val="en-GB"/>
                        </w:rPr>
                        <w:t xml:space="preserve"> </w:t>
                      </w:r>
                      <w:r>
                        <w:rPr>
                          <w:lang w:val="en-GB"/>
                        </w:rPr>
                        <w:t xml:space="preserve">View of batz using </w:t>
                      </w:r>
                      <w:r>
                        <w:rPr>
                          <w:lang w:val="en-GB"/>
                        </w:rPr>
                        <w:t>~/femnet/</w:t>
                      </w:r>
                      <w:r>
                        <w:rPr>
                          <w:i/>
                          <w:iCs/>
                          <w:lang w:val="en-GB"/>
                        </w:rPr>
                        <w:t>data_2001/readme/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i/>
                          <w:iCs/>
                          <w:lang w:val="en-GB"/>
                        </w:rPr>
                        <w:t>1.</w:t>
                      </w:r>
                    </w:p>
                  </w:txbxContent>
                </v:textbox>
                <w10:wrap type="square" side="largest"/>
              </v:rect>
            </w:pict>
          </mc:Fallback>
        </mc:AlternateContent>
      </w:r>
    </w:p>
    <w:p>
      <w:pPr>
        <w:pStyle w:val="BodyText"/>
        <w:rPr>
          <w:lang w:val="en-GB"/>
        </w:rPr>
      </w:pPr>
      <w:r>
        <w:rPr>
          <w:lang w:val="en-GB"/>
        </w:rPr>
        <w:t>The fish cage is moored using 3 mooring lines (</w:t>
      </w:r>
      <w:r>
        <w:rPr>
          <w:lang w:val="en-GB"/>
        </w:rPr>
        <w:fldChar w:fldCharType="begin"/>
      </w:r>
      <w:r>
        <w:rPr>
          <w:lang w:val="en-GB"/>
        </w:rPr>
        <w:instrText xml:space="preserve"> REF Ref_Figure117_label_and_number \h </w:instrText>
      </w:r>
      <w:r>
        <w:rPr>
          <w:lang w:val="en-GB"/>
        </w:rPr>
        <w:fldChar w:fldCharType="separate"/>
      </w:r>
      <w:r>
        <w:rPr>
          <w:lang w:val="en-GB"/>
        </w:rPr>
        <w:t>Figure 118</w:t>
      </w:r>
      <w:r>
        <w:rPr>
          <w:lang w:val="en-GB"/>
        </w:rPr>
        <w:fldChar w:fldCharType="end"/>
      </w:r>
      <w:r>
        <w:rPr>
          <w:lang w:val="en-GB"/>
        </w:rPr>
        <w:t xml:space="preserve">) made of, from the sea bottom </w:t>
      </w:r>
      <w:r>
        <w:rPr>
          <w:lang w:val="en-GB"/>
        </w:rPr>
        <w:t>to the cage</w:t>
      </w:r>
      <w:r>
        <w:rPr>
          <w:lang w:val="en-GB"/>
        </w:rPr>
        <w:t>, a chain,</w:t>
      </w:r>
      <w:r>
        <w:rPr>
          <w:lang w:val="en-GB"/>
        </w:rPr>
        <w:t xml:space="preserve"> </w:t>
      </w:r>
      <w:r>
        <w:rPr>
          <w:lang w:val="en-GB"/>
        </w:rPr>
        <w:t xml:space="preserve">a </w:t>
      </w:r>
      <w:r>
        <w:rPr>
          <w:lang w:val="en-GB"/>
        </w:rPr>
        <w:t xml:space="preserve">sub-surface rope, </w:t>
      </w:r>
      <w:r>
        <w:rPr>
          <w:lang w:val="en-GB"/>
        </w:rPr>
        <w:t xml:space="preserve">a </w:t>
      </w:r>
      <w:r>
        <w:rPr>
          <w:lang w:val="en-GB"/>
        </w:rPr>
        <w:t xml:space="preserve">buoy, </w:t>
      </w:r>
      <w:r>
        <w:rPr>
          <w:lang w:val="en-GB"/>
        </w:rPr>
        <w:t xml:space="preserve">a </w:t>
      </w:r>
      <w:r>
        <w:rPr>
          <w:lang w:val="en-GB"/>
        </w:rPr>
        <w:t xml:space="preserve">surface rope </w:t>
      </w:r>
      <w:r>
        <w:rPr>
          <w:lang w:val="en-GB"/>
        </w:rPr>
        <w:t>and</w:t>
      </w:r>
      <w:r>
        <w:rPr>
          <w:lang w:val="en-GB"/>
        </w:rPr>
        <w:t xml:space="preserve"> 2 bridles. </w:t>
      </w:r>
      <w:r>
        <w:rPr>
          <w:lang w:val="en-GB"/>
        </w:rPr>
        <w:t>The bridles are fixed to the floating collar of the cage.</w:t>
      </w:r>
    </w:p>
    <w:p>
      <w:pPr>
        <w:pStyle w:val="BodyText"/>
        <w:rPr>
          <w:lang w:val="en-GB"/>
        </w:rPr>
      </w:pPr>
      <w:r>
        <w:rPr>
          <w:lang w:val="en-GB"/>
        </w:rPr>
      </w:r>
      <w:r>
        <mc:AlternateContent>
          <mc:Choice Requires="wps">
            <w:drawing>
              <wp:inline distT="0" distB="0" distL="0" distR="0">
                <wp:extent cx="6120130" cy="3275330"/>
                <wp:effectExtent l="0" t="0" r="0" b="0"/>
                <wp:docPr id="396" name="Cadre89"/>
                <a:graphic xmlns:a="http://schemas.openxmlformats.org/drawingml/2006/main">
                  <a:graphicData uri="http://schemas.microsoft.com/office/word/2010/wordprocessingShape">
                    <wps:wsp>
                      <wps:cNvSpPr txBox="1"/>
                      <wps:spPr>
                        <a:xfrm>
                          <a:off x="0" y="0"/>
                          <a:ext cx="6120130" cy="3275330"/>
                        </a:xfrm>
                        <a:prstGeom prst="rect"/>
                        <a:solidFill>
                          <a:srgbClr val="FFFFFF"/>
                        </a:solidFill>
                      </wps:spPr>
                      <wps:txbx>
                        <w:txbxContent>
                          <w:p>
                            <w:pPr>
                              <w:pStyle w:val="Figure"/>
                              <w:spacing w:before="120" w:after="120"/>
                              <w:rPr>
                                <w:lang w:val="en-GB"/>
                              </w:rPr>
                            </w:pPr>
                            <w:r>
                              <w:rPr>
                                <w:lang w:val="en-GB"/>
                              </w:rPr>
                              <w:drawing>
                                <wp:inline distT="0" distB="0" distL="0" distR="0">
                                  <wp:extent cx="6120130" cy="2673350"/>
                                  <wp:effectExtent l="0" t="0" r="0" b="0"/>
                                  <wp:docPr id="397" name="Image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Image87" descr=""/>
                                          <pic:cNvPicPr>
                                            <a:picLocks noChangeAspect="1" noChangeArrowheads="1"/>
                                          </pic:cNvPicPr>
                                        </pic:nvPicPr>
                                        <pic:blipFill>
                                          <a:blip r:embed="rId244"/>
                                          <a:stretch>
                                            <a:fillRect/>
                                          </a:stretch>
                                        </pic:blipFill>
                                        <pic:spPr bwMode="auto">
                                          <a:xfrm>
                                            <a:off x="0" y="0"/>
                                            <a:ext cx="6120130" cy="2673350"/>
                                          </a:xfrm>
                                          <a:prstGeom prst="rect">
                                            <a:avLst/>
                                          </a:prstGeom>
                                        </pic:spPr>
                                      </pic:pic>
                                    </a:graphicData>
                                  </a:graphic>
                                </wp:inline>
                              </w:drawing>
                            </w:r>
                            <w:bookmarkStart w:id="217" w:name="Ref_Figure117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118</w:t>
                            </w:r>
                            <w:r>
                              <w:rPr>
                                <w:lang w:val="en-GB"/>
                              </w:rPr>
                              <w:fldChar w:fldCharType="end"/>
                            </w:r>
                            <w:bookmarkEnd w:id="217"/>
                            <w:r>
                              <w:rPr>
                                <w:lang w:val="en-GB"/>
                              </w:rPr>
                              <w:t xml:space="preserve">: </w:t>
                            </w:r>
                            <w:r>
                              <w:rPr>
                                <w:lang w:val="en-GB"/>
                              </w:rPr>
                              <w:t xml:space="preserve">Each of the 3 mooring lines </w:t>
                            </w:r>
                            <w:r>
                              <w:rPr>
                                <w:rFonts w:cs="Lohit Devanagari"/>
                                <w:i/>
                                <w:iCs/>
                                <w:sz w:val="24"/>
                                <w:szCs w:val="24"/>
                                <w:lang w:val="en-GB"/>
                              </w:rPr>
                              <w:t>is</w:t>
                            </w:r>
                            <w:r>
                              <w:rPr>
                                <w:lang w:val="en-GB"/>
                              </w:rPr>
                              <w:t xml:space="preserve"> made, from the bottom, of chain (black), sub-surface rope (red), buoy (green), surface rope (</w:t>
                            </w:r>
                            <w:r>
                              <w:rPr>
                                <w:rFonts w:cs="Lohit Devanagari"/>
                                <w:i/>
                                <w:iCs/>
                                <w:sz w:val="24"/>
                                <w:szCs w:val="24"/>
                                <w:lang w:val="en-GB"/>
                              </w:rPr>
                              <w:t>blue</w:t>
                            </w:r>
                            <w:r>
                              <w:rPr>
                                <w:lang w:val="en-GB"/>
                              </w:rPr>
                              <w:t xml:space="preserve">) </w:t>
                            </w:r>
                            <w:r>
                              <w:rPr>
                                <w:lang w:val="en-GB"/>
                              </w:rPr>
                              <w:t xml:space="preserve">and </w:t>
                            </w:r>
                            <w:r>
                              <w:rPr>
                                <w:lang w:val="en-GB"/>
                              </w:rPr>
                              <w:t>2 bridles (red).</w:t>
                            </w:r>
                            <w:r>
                              <w:rPr>
                                <w:lang w:val="en-GB"/>
                              </w:rPr>
                              <w:t xml:space="preserve"> </w:t>
                            </w:r>
                            <w:r>
                              <w:rPr>
                                <w:lang w:val="en-GB"/>
                              </w:rPr>
                              <w:t xml:space="preserve">View of batz using </w:t>
                            </w:r>
                            <w:r>
                              <w:rPr>
                                <w:lang w:val="en-GB"/>
                              </w:rPr>
                              <w:t>~/femnet/data_2001/r</w:t>
                            </w:r>
                            <w:r>
                              <w:rPr>
                                <w:i/>
                                <w:iCs/>
                                <w:lang w:val="en-GB"/>
                              </w:rPr>
                              <w:t>eadme/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i/>
                                <w:iCs/>
                                <w:lang w:val="en-GB"/>
                              </w:rPr>
                              <w:t>1.</w:t>
                            </w:r>
                          </w:p>
                        </w:txbxContent>
                      </wps:txbx>
                      <wps:bodyPr anchor="t" lIns="0" tIns="0" rIns="0" bIns="0">
                        <a:noAutofit/>
                      </wps:bodyPr>
                    </wps:wsp>
                  </a:graphicData>
                </a:graphic>
              </wp:inline>
            </w:drawing>
          </mc:Choice>
          <mc:Fallback>
            <w:pict>
              <v:rect style="position:absolute;rotation:-0;width:481.9pt;height:257.9pt;mso-wrap-distance-left:0pt;mso-wrap-distance-right:0pt;mso-wrap-distance-top:0pt;mso-wrap-distance-bottom:0pt;margin-top:-257.9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2673350"/>
                            <wp:effectExtent l="0" t="0" r="0" b="0"/>
                            <wp:docPr id="398" name="Image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87" descr=""/>
                                    <pic:cNvPicPr>
                                      <a:picLocks noChangeAspect="1" noChangeArrowheads="1"/>
                                    </pic:cNvPicPr>
                                  </pic:nvPicPr>
                                  <pic:blipFill>
                                    <a:blip r:embed="rId245"/>
                                    <a:stretch>
                                      <a:fillRect/>
                                    </a:stretch>
                                  </pic:blipFill>
                                  <pic:spPr bwMode="auto">
                                    <a:xfrm>
                                      <a:off x="0" y="0"/>
                                      <a:ext cx="6120130" cy="2673350"/>
                                    </a:xfrm>
                                    <a:prstGeom prst="rect">
                                      <a:avLst/>
                                    </a:prstGeom>
                                  </pic:spPr>
                                </pic:pic>
                              </a:graphicData>
                            </a:graphic>
                          </wp:inline>
                        </w:drawing>
                      </w:r>
                      <w:bookmarkStart w:id="218" w:name="Ref_Figure117_label_and_numbe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118</w:t>
                      </w:r>
                      <w:r>
                        <w:rPr>
                          <w:lang w:val="en-GB"/>
                        </w:rPr>
                        <w:fldChar w:fldCharType="end"/>
                      </w:r>
                      <w:bookmarkEnd w:id="218"/>
                      <w:r>
                        <w:rPr>
                          <w:lang w:val="en-GB"/>
                        </w:rPr>
                        <w:t xml:space="preserve">: </w:t>
                      </w:r>
                      <w:r>
                        <w:rPr>
                          <w:lang w:val="en-GB"/>
                        </w:rPr>
                        <w:t xml:space="preserve">Each of the 3 mooring lines </w:t>
                      </w:r>
                      <w:r>
                        <w:rPr>
                          <w:rFonts w:cs="Lohit Devanagari"/>
                          <w:i/>
                          <w:iCs/>
                          <w:sz w:val="24"/>
                          <w:szCs w:val="24"/>
                          <w:lang w:val="en-GB"/>
                        </w:rPr>
                        <w:t>is</w:t>
                      </w:r>
                      <w:r>
                        <w:rPr>
                          <w:lang w:val="en-GB"/>
                        </w:rPr>
                        <w:t xml:space="preserve"> made, from the bottom, of chain (black), sub-surface rope (red), buoy (green), surface rope (</w:t>
                      </w:r>
                      <w:r>
                        <w:rPr>
                          <w:rFonts w:cs="Lohit Devanagari"/>
                          <w:i/>
                          <w:iCs/>
                          <w:sz w:val="24"/>
                          <w:szCs w:val="24"/>
                          <w:lang w:val="en-GB"/>
                        </w:rPr>
                        <w:t>blue</w:t>
                      </w:r>
                      <w:r>
                        <w:rPr>
                          <w:lang w:val="en-GB"/>
                        </w:rPr>
                        <w:t xml:space="preserve">) </w:t>
                      </w:r>
                      <w:r>
                        <w:rPr>
                          <w:lang w:val="en-GB"/>
                        </w:rPr>
                        <w:t xml:space="preserve">and </w:t>
                      </w:r>
                      <w:r>
                        <w:rPr>
                          <w:lang w:val="en-GB"/>
                        </w:rPr>
                        <w:t>2 bridles (red).</w:t>
                      </w:r>
                      <w:r>
                        <w:rPr>
                          <w:lang w:val="en-GB"/>
                        </w:rPr>
                        <w:t xml:space="preserve"> </w:t>
                      </w:r>
                      <w:r>
                        <w:rPr>
                          <w:lang w:val="en-GB"/>
                        </w:rPr>
                        <w:t xml:space="preserve">View of batz using </w:t>
                      </w:r>
                      <w:r>
                        <w:rPr>
                          <w:lang w:val="en-GB"/>
                        </w:rPr>
                        <w:t>~/femnet/data_2001/r</w:t>
                      </w:r>
                      <w:r>
                        <w:rPr>
                          <w:i/>
                          <w:iCs/>
                          <w:lang w:val="en-GB"/>
                        </w:rPr>
                        <w:t>eadme/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i/>
                          <w:iCs/>
                          <w:lang w:val="en-GB"/>
                        </w:rPr>
                        <w:t>1.</w:t>
                      </w:r>
                    </w:p>
                  </w:txbxContent>
                </v:textbox>
                <w10:wrap type="square" side="largest"/>
              </v:rect>
            </w:pict>
          </mc:Fallback>
        </mc:AlternateContent>
      </w:r>
    </w:p>
    <w:p>
      <w:pPr>
        <w:pStyle w:val="BodyText"/>
        <w:rPr>
          <w:lang w:val="en-GB"/>
        </w:rPr>
      </w:pPr>
      <w:r>
        <w:rPr>
          <w:lang w:val="en-GB"/>
        </w:rPr>
        <w:t xml:space="preserve">It is recommanded to use </w:t>
      </w:r>
      <w:r>
        <w:rPr>
          <w:lang w:val="en-GB"/>
        </w:rPr>
        <w:t>a</w:t>
      </w:r>
      <w:r>
        <w:rPr>
          <w:lang w:val="en-GB"/>
        </w:rPr>
        <w:t xml:space="preserve">n help to create the *.don file </w:t>
      </w:r>
      <w:r>
        <w:rPr>
          <w:lang w:val="en-GB"/>
        </w:rPr>
        <w:t xml:space="preserve">(f1.don) </w:t>
      </w:r>
      <w:r>
        <w:rPr>
          <w:lang w:val="en-GB"/>
        </w:rPr>
        <w:t xml:space="preserve">due to the large number of components. It is proposed a </w:t>
      </w:r>
      <w:r>
        <w:rPr>
          <w:lang w:val="en-GB"/>
        </w:rPr>
        <w:t xml:space="preserve">spreadsheet </w:t>
      </w:r>
      <w:r>
        <w:rPr>
          <w:lang w:val="en-GB"/>
        </w:rPr>
        <w:t xml:space="preserve">in which each component are defined in a specific worksheet. Have a look at </w:t>
      </w:r>
      <w:r>
        <w:rPr>
          <w:lang w:val="en-GB"/>
        </w:rPr>
        <w:t>~/femnet/data_2001/readme/10fish_cage/</w:t>
      </w:r>
      <w:r>
        <w:rPr>
          <w:lang w:val="en-GB"/>
        </w:rPr>
        <w:t xml:space="preserve">help_don.ods: </w:t>
      </w:r>
      <w:r>
        <w:rPr>
          <w:lang w:val="en-GB"/>
        </w:rPr>
        <w:t>the gray zones of each worksheet are copied in the don file.</w:t>
      </w:r>
    </w:p>
    <w:p>
      <w:pPr>
        <w:pStyle w:val="BodyText"/>
        <w:rPr>
          <w:lang w:val="en-GB"/>
        </w:rPr>
      </w:pPr>
      <w:r>
        <w:rPr>
          <w:lang w:val="en-GB"/>
        </w:rPr>
      </w:r>
      <w:r>
        <mc:AlternateContent>
          <mc:Choice Requires="wps">
            <w:drawing>
              <wp:inline distT="0" distB="0" distL="0" distR="0">
                <wp:extent cx="6120130" cy="1768475"/>
                <wp:effectExtent l="0" t="0" r="0" b="0"/>
                <wp:docPr id="399" name="Cadre90"/>
                <a:graphic xmlns:a="http://schemas.openxmlformats.org/drawingml/2006/main">
                  <a:graphicData uri="http://schemas.microsoft.com/office/word/2010/wordprocessingShape">
                    <wps:wsp>
                      <wps:cNvSpPr txBox="1"/>
                      <wps:spPr>
                        <a:xfrm>
                          <a:off x="0" y="0"/>
                          <a:ext cx="6120130" cy="1768475"/>
                        </a:xfrm>
                        <a:prstGeom prst="rect"/>
                        <a:solidFill>
                          <a:srgbClr val="FFFFFF"/>
                        </a:solidFill>
                      </wps:spPr>
                      <wps:txbx>
                        <w:txbxContent>
                          <w:p>
                            <w:pPr>
                              <w:pStyle w:val="Figure"/>
                              <w:spacing w:before="120" w:after="120"/>
                              <w:rPr>
                                <w:lang w:val="en-GB"/>
                              </w:rPr>
                            </w:pPr>
                            <w:r>
                              <w:rPr>
                                <w:lang w:val="en-GB"/>
                              </w:rPr>
                              <w:drawing>
                                <wp:inline distT="0" distB="0" distL="0" distR="0">
                                  <wp:extent cx="6120130" cy="1517015"/>
                                  <wp:effectExtent l="0" t="0" r="0" b="0"/>
                                  <wp:docPr id="400" name="Image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mage88" descr=""/>
                                          <pic:cNvPicPr>
                                            <a:picLocks noChangeAspect="1" noChangeArrowheads="1"/>
                                          </pic:cNvPicPr>
                                        </pic:nvPicPr>
                                        <pic:blipFill>
                                          <a:blip r:embed="rId246"/>
                                          <a:stretch>
                                            <a:fillRect/>
                                          </a:stretch>
                                        </pic:blipFill>
                                        <pic:spPr bwMode="auto">
                                          <a:xfrm>
                                            <a:off x="0" y="0"/>
                                            <a:ext cx="6120130" cy="151701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119</w:t>
                            </w:r>
                            <w:r>
                              <w:rPr>
                                <w:lang w:val="en-GB"/>
                              </w:rPr>
                              <w:fldChar w:fldCharType="end"/>
                            </w:r>
                            <w:r>
                              <w:rPr>
                                <w:lang w:val="en-GB"/>
                              </w:rPr>
                              <w:t xml:space="preserve">: </w:t>
                            </w:r>
                            <w:r>
                              <w:rPr>
                                <w:lang w:val="en-GB"/>
                              </w:rPr>
                              <w:t>Fish cage in waves.</w:t>
                            </w:r>
                            <w:r>
                              <w:rPr>
                                <w:lang w:val="en-GB"/>
                              </w:rPr>
                              <w:t xml:space="preserve"> </w:t>
                            </w:r>
                            <w:r>
                              <w:rPr>
                                <w:lang w:val="en-GB"/>
                              </w:rPr>
                              <w:t xml:space="preserve">View of batz using </w:t>
                            </w:r>
                            <w:r>
                              <w:rPr>
                                <w:lang w:val="en-GB"/>
                              </w:rPr>
                              <w:t>~/femnet/data_2001/re</w:t>
                            </w:r>
                            <w:r>
                              <w:rPr>
                                <w:i/>
                                <w:iCs/>
                                <w:lang w:val="en-GB"/>
                              </w:rPr>
                              <w:t>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i/>
                                <w:iCs/>
                                <w:lang w:val="en-GB"/>
                              </w:rPr>
                              <w:t>1.</w:t>
                            </w:r>
                          </w:p>
                        </w:txbxContent>
                      </wps:txbx>
                      <wps:bodyPr anchor="t" lIns="0" tIns="0" rIns="0" bIns="0">
                        <a:noAutofit/>
                      </wps:bodyPr>
                    </wps:wsp>
                  </a:graphicData>
                </a:graphic>
              </wp:inline>
            </w:drawing>
          </mc:Choice>
          <mc:Fallback>
            <w:pict>
              <v:rect style="position:absolute;rotation:-0;width:481.9pt;height:139.25pt;mso-wrap-distance-left:0pt;mso-wrap-distance-right:0pt;mso-wrap-distance-top:0pt;mso-wrap-distance-bottom:0pt;margin-top:-139.2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517015"/>
                            <wp:effectExtent l="0" t="0" r="0" b="0"/>
                            <wp:docPr id="401" name="Image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Image88" descr=""/>
                                    <pic:cNvPicPr>
                                      <a:picLocks noChangeAspect="1" noChangeArrowheads="1"/>
                                    </pic:cNvPicPr>
                                  </pic:nvPicPr>
                                  <pic:blipFill>
                                    <a:blip r:embed="rId247"/>
                                    <a:stretch>
                                      <a:fillRect/>
                                    </a:stretch>
                                  </pic:blipFill>
                                  <pic:spPr bwMode="auto">
                                    <a:xfrm>
                                      <a:off x="0" y="0"/>
                                      <a:ext cx="6120130" cy="151701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119</w:t>
                      </w:r>
                      <w:r>
                        <w:rPr>
                          <w:lang w:val="en-GB"/>
                        </w:rPr>
                        <w:fldChar w:fldCharType="end"/>
                      </w:r>
                      <w:r>
                        <w:rPr>
                          <w:lang w:val="en-GB"/>
                        </w:rPr>
                        <w:t xml:space="preserve">: </w:t>
                      </w:r>
                      <w:r>
                        <w:rPr>
                          <w:lang w:val="en-GB"/>
                        </w:rPr>
                        <w:t>Fish cage in waves.</w:t>
                      </w:r>
                      <w:r>
                        <w:rPr>
                          <w:lang w:val="en-GB"/>
                        </w:rPr>
                        <w:t xml:space="preserve"> </w:t>
                      </w:r>
                      <w:r>
                        <w:rPr>
                          <w:lang w:val="en-GB"/>
                        </w:rPr>
                        <w:t xml:space="preserve">View of batz using </w:t>
                      </w:r>
                      <w:r>
                        <w:rPr>
                          <w:lang w:val="en-GB"/>
                        </w:rPr>
                        <w:t>~/femnet/data_2001/re</w:t>
                      </w:r>
                      <w:r>
                        <w:rPr>
                          <w:i/>
                          <w:iCs/>
                          <w:lang w:val="en-GB"/>
                        </w:rPr>
                        <w:t>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i/>
                          <w:iCs/>
                          <w:lang w:val="en-GB"/>
                        </w:rPr>
                        <w:t>1.</w:t>
                      </w:r>
                    </w:p>
                  </w:txbxContent>
                </v:textbox>
                <w10:wrap type="square" side="largest"/>
              </v:rect>
            </w:pict>
          </mc:Fallback>
        </mc:AlternateContent>
      </w:r>
    </w:p>
    <w:p>
      <w:pPr>
        <w:pStyle w:val="BodyText"/>
        <w:rPr>
          <w:lang w:val="en-GB"/>
        </w:rPr>
      </w:pPr>
      <w:r>
        <w:rPr>
          <w:lang w:val="en-GB"/>
        </w:rPr>
        <w:t>Once f1.don is created, doing f1.mdg with the commands (</w:t>
      </w:r>
      <w:r>
        <w:rPr>
          <w:lang w:val="en-GB"/>
        </w:rPr>
        <w:fldChar w:fldCharType="begin"/>
      </w:r>
      <w:r>
        <w:rPr>
          <w:lang w:val="en-GB"/>
        </w:rPr>
        <w:instrText xml:space="preserve"> REF Ref_Figure119_label_and_number \h </w:instrText>
      </w:r>
      <w:r>
        <w:rPr>
          <w:lang w:val="en-GB"/>
        </w:rPr>
        <w:fldChar w:fldCharType="separate"/>
      </w:r>
      <w:r>
        <w:rPr>
          <w:lang w:val="en-GB"/>
        </w:rPr>
        <w:t>Figure 120</w:t>
      </w:r>
      <w:r>
        <w:rPr>
          <w:lang w:val="en-GB"/>
        </w:rPr>
        <w:fldChar w:fldCharType="end"/>
      </w:r>
      <w:r>
        <w:rPr>
          <w:lang w:val="en-GB"/>
        </w:rPr>
        <w:t>):</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./phobos ~/femnet/data_2001/readme/10fish_cage/f1</w:t>
      </w:r>
    </w:p>
    <w:p>
      <w:pPr>
        <w:pStyle w:val="BodyText"/>
        <w:rPr>
          <w:lang w:val="en-GB"/>
        </w:rPr>
      </w:pPr>
      <w:r>
        <w:rPr>
          <w:lang w:val="en-GB"/>
        </w:rPr>
      </w:r>
      <w:r>
        <mc:AlternateContent>
          <mc:Choice Requires="wps">
            <w:drawing>
              <wp:inline distT="0" distB="0" distL="0" distR="0">
                <wp:extent cx="6120130" cy="1439545"/>
                <wp:effectExtent l="0" t="0" r="0" b="0"/>
                <wp:docPr id="402" name="Cadre91"/>
                <a:graphic xmlns:a="http://schemas.openxmlformats.org/drawingml/2006/main">
                  <a:graphicData uri="http://schemas.microsoft.com/office/word/2010/wordprocessingShape">
                    <wps:wsp>
                      <wps:cNvSpPr txBox="1"/>
                      <wps:spPr>
                        <a:xfrm>
                          <a:off x="0" y="0"/>
                          <a:ext cx="6120130" cy="1439545"/>
                        </a:xfrm>
                        <a:prstGeom prst="rect"/>
                        <a:solidFill>
                          <a:srgbClr val="FFFFFF"/>
                        </a:solidFill>
                      </wps:spPr>
                      <wps:txbx>
                        <w:txbxContent>
                          <w:p>
                            <w:pPr>
                              <w:pStyle w:val="Figure"/>
                              <w:spacing w:before="120" w:after="120"/>
                              <w:rPr>
                                <w:lang w:val="en-GB"/>
                              </w:rPr>
                            </w:pPr>
                            <w:bookmarkStart w:id="219" w:name="Ref_Figure119_label_and_number"/>
                            <w:r>
                              <w:rPr>
                                <w:lang w:val="en-GB"/>
                              </w:rPr>
                              <w:drawing>
                                <wp:inline distT="0" distB="0" distL="0" distR="0">
                                  <wp:extent cx="6120130" cy="1188085"/>
                                  <wp:effectExtent l="0" t="0" r="0" b="0"/>
                                  <wp:docPr id="403" name="Image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Image89" descr=""/>
                                          <pic:cNvPicPr>
                                            <a:picLocks noChangeAspect="1" noChangeArrowheads="1"/>
                                          </pic:cNvPicPr>
                                        </pic:nvPicPr>
                                        <pic:blipFill>
                                          <a:blip r:embed="rId248"/>
                                          <a:stretch>
                                            <a:fillRect/>
                                          </a:stretch>
                                        </pic:blipFill>
                                        <pic:spPr bwMode="auto">
                                          <a:xfrm>
                                            <a:off x="0" y="0"/>
                                            <a:ext cx="6120130" cy="118808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120</w:t>
                            </w:r>
                            <w:r>
                              <w:rPr>
                                <w:lang w:val="en-GB"/>
                              </w:rPr>
                              <w:fldChar w:fldCharType="end"/>
                            </w:r>
                            <w:bookmarkEnd w:id="219"/>
                            <w:r>
                              <w:rPr>
                                <w:lang w:val="en-GB"/>
                              </w:rPr>
                              <w:t xml:space="preserve">: </w:t>
                            </w:r>
                            <w:r>
                              <w:rPr>
                                <w:lang w:val="en-GB"/>
                              </w:rPr>
                              <w:t>Creation of f1.</w:t>
                            </w:r>
                            <w:r>
                              <w:rPr>
                                <w:rFonts w:cs="Lohit Devanagari"/>
                                <w:i/>
                                <w:iCs/>
                                <w:sz w:val="24"/>
                                <w:szCs w:val="24"/>
                                <w:lang w:val="en-GB"/>
                              </w:rPr>
                              <w:t>mdg</w:t>
                            </w:r>
                            <w:r>
                              <w:rPr>
                                <w:lang w:val="en-GB"/>
                              </w:rPr>
                              <w:t xml:space="preserve"> using phobos.</w:t>
                            </w:r>
                          </w:p>
                        </w:txbxContent>
                      </wps:txbx>
                      <wps:bodyPr anchor="t" lIns="0" tIns="0" rIns="0" bIns="0">
                        <a:noAutofit/>
                      </wps:bodyPr>
                    </wps:wsp>
                  </a:graphicData>
                </a:graphic>
              </wp:inline>
            </w:drawing>
          </mc:Choice>
          <mc:Fallback>
            <w:pict>
              <v:rect style="position:absolute;rotation:-0;width:481.9pt;height:113.35pt;mso-wrap-distance-left:0pt;mso-wrap-distance-right:0pt;mso-wrap-distance-top:0pt;mso-wrap-distance-bottom:0pt;margin-top:-113.35pt;mso-position-vertical:top;mso-position-vertical-relative:text;margin-left:0pt;mso-position-horizontal:center;mso-position-horizontal-relative:text">
                <v:textbox inset="0in,0in,0in,0in">
                  <w:txbxContent>
                    <w:p>
                      <w:pPr>
                        <w:pStyle w:val="Figure"/>
                        <w:spacing w:before="120" w:after="120"/>
                        <w:rPr>
                          <w:lang w:val="en-GB"/>
                        </w:rPr>
                      </w:pPr>
                      <w:bookmarkStart w:id="220" w:name="Ref_Figure119_label_and_number"/>
                      <w:r>
                        <w:rPr>
                          <w:lang w:val="en-GB"/>
                        </w:rPr>
                        <w:drawing>
                          <wp:inline distT="0" distB="0" distL="0" distR="0">
                            <wp:extent cx="6120130" cy="1188085"/>
                            <wp:effectExtent l="0" t="0" r="0" b="0"/>
                            <wp:docPr id="404" name="Image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89" descr=""/>
                                    <pic:cNvPicPr>
                                      <a:picLocks noChangeAspect="1" noChangeArrowheads="1"/>
                                    </pic:cNvPicPr>
                                  </pic:nvPicPr>
                                  <pic:blipFill>
                                    <a:blip r:embed="rId249"/>
                                    <a:stretch>
                                      <a:fillRect/>
                                    </a:stretch>
                                  </pic:blipFill>
                                  <pic:spPr bwMode="auto">
                                    <a:xfrm>
                                      <a:off x="0" y="0"/>
                                      <a:ext cx="6120130" cy="118808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120</w:t>
                      </w:r>
                      <w:r>
                        <w:rPr>
                          <w:lang w:val="en-GB"/>
                        </w:rPr>
                        <w:fldChar w:fldCharType="end"/>
                      </w:r>
                      <w:bookmarkEnd w:id="220"/>
                      <w:r>
                        <w:rPr>
                          <w:lang w:val="en-GB"/>
                        </w:rPr>
                        <w:t xml:space="preserve">: </w:t>
                      </w:r>
                      <w:r>
                        <w:rPr>
                          <w:lang w:val="en-GB"/>
                        </w:rPr>
                        <w:t>Creation of f1.</w:t>
                      </w:r>
                      <w:r>
                        <w:rPr>
                          <w:rFonts w:cs="Lohit Devanagari"/>
                          <w:i/>
                          <w:iCs/>
                          <w:sz w:val="24"/>
                          <w:szCs w:val="24"/>
                          <w:lang w:val="en-GB"/>
                        </w:rPr>
                        <w:t>mdg</w:t>
                      </w:r>
                      <w:r>
                        <w:rPr>
                          <w:lang w:val="en-GB"/>
                        </w:rPr>
                        <w:t xml:space="preserve"> using phobos.</w:t>
                      </w:r>
                    </w:p>
                  </w:txbxContent>
                </v:textbox>
                <w10:wrap type="square" side="largest"/>
              </v:rect>
            </w:pict>
          </mc:Fallback>
        </mc:AlternateContent>
      </w:r>
    </w:p>
    <w:p>
      <w:pPr>
        <w:pStyle w:val="BodyText"/>
        <w:rPr>
          <w:lang w:val="en-GB"/>
        </w:rPr>
      </w:pPr>
      <w:r>
        <w:rPr>
          <w:lang w:val="en-GB"/>
        </w:rPr>
        <w:t>The calculation of the static equilibrium of the cage described by f1.don is done using the commands (</w:t>
      </w:r>
      <w:r>
        <w:rPr>
          <w:lang w:val="en-GB"/>
        </w:rPr>
        <w:fldChar w:fldCharType="begin"/>
      </w:r>
      <w:r>
        <w:rPr>
          <w:lang w:val="en-GB"/>
        </w:rPr>
        <w:instrText xml:space="preserve"> REF Ref_Figure120_label_and_number \h </w:instrText>
      </w:r>
      <w:r>
        <w:rPr>
          <w:lang w:val="en-GB"/>
        </w:rPr>
        <w:fldChar w:fldCharType="separate"/>
      </w:r>
      <w:r>
        <w:rPr>
          <w:lang w:val="en-GB"/>
        </w:rPr>
        <w:t>Figure 121</w:t>
      </w:r>
      <w:r>
        <w:rPr>
          <w:lang w:val="en-GB"/>
        </w:rPr>
        <w:fldChar w:fldCharType="end"/>
      </w:r>
      <w:r>
        <w:rPr>
          <w:lang w:val="en-GB"/>
        </w:rPr>
        <w:t>):</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w:t>
      </w:r>
      <w:r>
        <w:rPr>
          <w:rFonts w:ascii="DejaVu Sans Mono" w:hAnsi="DejaVu Sans Mono"/>
          <w:color w:val="FF0000"/>
          <w:lang w:val="en-GB"/>
        </w:rPr>
        <w:t>unix</w:t>
      </w:r>
      <w:r>
        <w:rPr>
          <w:rFonts w:ascii="DejaVu Sans Mono" w:hAnsi="DejaVu Sans Mono"/>
          <w:color w:val="FF0000"/>
          <w:lang w:val="en-GB"/>
        </w:rPr>
        <w:t xml:space="preserve"> ~/femnet/data_2001/readme/10fish_cage/f1</w:t>
      </w:r>
    </w:p>
    <w:p>
      <w:pPr>
        <w:pStyle w:val="BodyText"/>
        <w:rPr>
          <w:lang w:val="en-GB"/>
        </w:rPr>
      </w:pPr>
      <w:r>
        <w:rPr>
          <w:lang w:val="en-GB"/>
        </w:rPr>
      </w:r>
      <w:r>
        <mc:AlternateContent>
          <mc:Choice Requires="wps">
            <w:drawing>
              <wp:inline distT="0" distB="0" distL="0" distR="0">
                <wp:extent cx="6120130" cy="1439545"/>
                <wp:effectExtent l="0" t="0" r="0" b="0"/>
                <wp:docPr id="405" name="Cadre92"/>
                <a:graphic xmlns:a="http://schemas.openxmlformats.org/drawingml/2006/main">
                  <a:graphicData uri="http://schemas.microsoft.com/office/word/2010/wordprocessingShape">
                    <wps:wsp>
                      <wps:cNvSpPr txBox="1"/>
                      <wps:spPr>
                        <a:xfrm>
                          <a:off x="0" y="0"/>
                          <a:ext cx="6120130" cy="1439545"/>
                        </a:xfrm>
                        <a:prstGeom prst="rect"/>
                        <a:solidFill>
                          <a:srgbClr val="FFFFFF"/>
                        </a:solidFill>
                      </wps:spPr>
                      <wps:txbx>
                        <w:txbxContent>
                          <w:p>
                            <w:pPr>
                              <w:pStyle w:val="Figure"/>
                              <w:spacing w:before="120" w:after="120"/>
                              <w:rPr>
                                <w:lang w:val="en-GB"/>
                              </w:rPr>
                            </w:pPr>
                            <w:bookmarkStart w:id="221" w:name="Ref_Figure120_label_and_number"/>
                            <w:r>
                              <w:rPr>
                                <w:lang w:val="en-GB"/>
                              </w:rPr>
                              <w:drawing>
                                <wp:inline distT="0" distB="0" distL="0" distR="0">
                                  <wp:extent cx="6120130" cy="1188085"/>
                                  <wp:effectExtent l="0" t="0" r="0" b="0"/>
                                  <wp:docPr id="406" name="Image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Image90" descr=""/>
                                          <pic:cNvPicPr>
                                            <a:picLocks noChangeAspect="1" noChangeArrowheads="1"/>
                                          </pic:cNvPicPr>
                                        </pic:nvPicPr>
                                        <pic:blipFill>
                                          <a:blip r:embed="rId250"/>
                                          <a:stretch>
                                            <a:fillRect/>
                                          </a:stretch>
                                        </pic:blipFill>
                                        <pic:spPr bwMode="auto">
                                          <a:xfrm>
                                            <a:off x="0" y="0"/>
                                            <a:ext cx="6120130" cy="118808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121</w:t>
                            </w:r>
                            <w:r>
                              <w:rPr>
                                <w:lang w:val="en-GB"/>
                              </w:rPr>
                              <w:fldChar w:fldCharType="end"/>
                            </w:r>
                            <w:bookmarkEnd w:id="221"/>
                            <w:r>
                              <w:rPr>
                                <w:lang w:val="en-GB"/>
                              </w:rPr>
                              <w:t xml:space="preserve">: </w:t>
                            </w:r>
                            <w:r>
                              <w:rPr>
                                <w:lang w:val="en-GB"/>
                              </w:rPr>
                              <w:t>Commands used for the calculation of f1.sta.</w:t>
                            </w:r>
                          </w:p>
                        </w:txbxContent>
                      </wps:txbx>
                      <wps:bodyPr anchor="t" lIns="0" tIns="0" rIns="0" bIns="0">
                        <a:noAutofit/>
                      </wps:bodyPr>
                    </wps:wsp>
                  </a:graphicData>
                </a:graphic>
              </wp:inline>
            </w:drawing>
          </mc:Choice>
          <mc:Fallback>
            <w:pict>
              <v:rect style="position:absolute;rotation:-0;width:481.9pt;height:113.35pt;mso-wrap-distance-left:0pt;mso-wrap-distance-right:0pt;mso-wrap-distance-top:0pt;mso-wrap-distance-bottom:0pt;margin-top:-113.35pt;mso-position-vertical:top;mso-position-vertical-relative:text;margin-left:0pt;mso-position-horizontal:center;mso-position-horizontal-relative:text">
                <v:textbox inset="0in,0in,0in,0in">
                  <w:txbxContent>
                    <w:p>
                      <w:pPr>
                        <w:pStyle w:val="Figure"/>
                        <w:spacing w:before="120" w:after="120"/>
                        <w:rPr>
                          <w:lang w:val="en-GB"/>
                        </w:rPr>
                      </w:pPr>
                      <w:bookmarkStart w:id="222" w:name="Ref_Figure120_label_and_number"/>
                      <w:r>
                        <w:rPr>
                          <w:lang w:val="en-GB"/>
                        </w:rPr>
                        <w:drawing>
                          <wp:inline distT="0" distB="0" distL="0" distR="0">
                            <wp:extent cx="6120130" cy="1188085"/>
                            <wp:effectExtent l="0" t="0" r="0" b="0"/>
                            <wp:docPr id="407" name="Image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Image90" descr=""/>
                                    <pic:cNvPicPr>
                                      <a:picLocks noChangeAspect="1" noChangeArrowheads="1"/>
                                    </pic:cNvPicPr>
                                  </pic:nvPicPr>
                                  <pic:blipFill>
                                    <a:blip r:embed="rId251"/>
                                    <a:stretch>
                                      <a:fillRect/>
                                    </a:stretch>
                                  </pic:blipFill>
                                  <pic:spPr bwMode="auto">
                                    <a:xfrm>
                                      <a:off x="0" y="0"/>
                                      <a:ext cx="6120130" cy="118808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121</w:t>
                      </w:r>
                      <w:r>
                        <w:rPr>
                          <w:lang w:val="en-GB"/>
                        </w:rPr>
                        <w:fldChar w:fldCharType="end"/>
                      </w:r>
                      <w:bookmarkEnd w:id="222"/>
                      <w:r>
                        <w:rPr>
                          <w:lang w:val="en-GB"/>
                        </w:rPr>
                        <w:t xml:space="preserve">: </w:t>
                      </w:r>
                      <w:r>
                        <w:rPr>
                          <w:lang w:val="en-GB"/>
                        </w:rPr>
                        <w:t>Commands used for the calculation of f1.sta.</w:t>
                      </w:r>
                    </w:p>
                  </w:txbxContent>
                </v:textbox>
                <w10:wrap type="square" side="largest"/>
              </v:rect>
            </w:pict>
          </mc:Fallback>
        </mc:AlternateContent>
      </w:r>
    </w:p>
    <w:p>
      <w:pPr>
        <w:pStyle w:val="BodyText"/>
        <w:rPr>
          <w:lang w:val="en-GB"/>
        </w:rPr>
      </w:pPr>
      <w:r>
        <w:rPr>
          <w:lang w:val="en-GB"/>
        </w:rPr>
        <w:t>In order to have a more detailed fish cage, f2.don is created. It is a copy of f1.don except that for each panel of netting the line:</w:t>
      </w:r>
    </w:p>
    <w:p>
      <w:pPr>
        <w:pStyle w:val="BodyText"/>
        <w:rPr>
          <w:rFonts w:ascii="Latin Modern Mono Light Cond" w:hAnsi="Latin Modern Mono Light Cond"/>
          <w:color w:val="2A6099"/>
          <w:lang w:val="en-GB"/>
        </w:rPr>
      </w:pPr>
      <w:r>
        <w:rPr>
          <w:rFonts w:ascii="Latin Modern Mono Light Cond" w:hAnsi="Latin Modern Mono Light Cond"/>
          <w:color w:val="2A6099"/>
          <w:lang w:val="en-GB"/>
        </w:rPr>
        <w:t>Meshing step (m):</w:t>
        <w:tab/>
        <w:tab/>
        <w:tab/>
        <w:t>4</w:t>
      </w:r>
    </w:p>
    <w:p>
      <w:pPr>
        <w:pStyle w:val="BodyText"/>
        <w:rPr>
          <w:lang w:val="en-GB"/>
        </w:rPr>
      </w:pPr>
      <w:r>
        <w:rPr>
          <w:lang w:val="en-GB"/>
        </w:rPr>
        <w:t>is replaced by:</w:t>
      </w:r>
    </w:p>
    <w:p>
      <w:pPr>
        <w:pStyle w:val="BodyText"/>
        <w:rPr>
          <w:rFonts w:ascii="Latin Modern Mono Light Cond" w:hAnsi="Latin Modern Mono Light Cond"/>
          <w:color w:val="2A6099"/>
          <w:lang w:val="en-GB"/>
        </w:rPr>
      </w:pPr>
      <w:r>
        <w:rPr>
          <w:rFonts w:ascii="Latin Modern Mono Light Cond" w:hAnsi="Latin Modern Mono Light Cond"/>
          <w:color w:val="2A6099"/>
          <w:lang w:val="en-GB"/>
        </w:rPr>
        <w:t>Meshing step (m):</w:t>
        <w:tab/>
        <w:tab/>
        <w:tab/>
        <w:t>2</w:t>
      </w:r>
    </w:p>
    <w:p>
      <w:pPr>
        <w:pStyle w:val="BodyText"/>
        <w:rPr>
          <w:lang w:val="en-GB"/>
        </w:rPr>
      </w:pPr>
      <w:r>
        <w:rPr>
          <w:lang w:val="en-GB"/>
        </w:rPr>
        <w:t>This replacement leads to create numeric nodes each 2m in place of each 4m.</w:t>
      </w:r>
    </w:p>
    <w:p>
      <w:pPr>
        <w:pStyle w:val="BodyText"/>
        <w:rPr>
          <w:lang w:val="en-GB"/>
        </w:rPr>
      </w:pPr>
      <w:r>
        <w:rPr>
          <w:lang w:val="en-GB"/>
        </w:rPr>
        <w:t>In the description of cables 67 to 78, the number of bars is increases from 1 (</w:t>
      </w:r>
      <w:r>
        <w:rPr>
          <w:lang w:val="en-GB"/>
        </w:rPr>
        <w:t>in</w:t>
      </w:r>
      <w:r>
        <w:rPr>
          <w:lang w:val="en-GB"/>
        </w:rPr>
        <w:t xml:space="preserve"> f1.don) to 3, 7 </w:t>
      </w:r>
      <w:r>
        <w:rPr>
          <w:lang w:val="en-GB"/>
        </w:rPr>
        <w:t>or</w:t>
      </w:r>
      <w:r>
        <w:rPr>
          <w:lang w:val="en-GB"/>
        </w:rPr>
        <w:t xml:space="preserve"> 5 (</w:t>
      </w:r>
      <w:r>
        <w:rPr>
          <w:lang w:val="en-GB"/>
        </w:rPr>
        <w:t>in</w:t>
      </w:r>
      <w:r>
        <w:rPr>
          <w:lang w:val="en-GB"/>
        </w:rPr>
        <w:t xml:space="preserve"> f2.don).</w:t>
      </w:r>
    </w:p>
    <w:p>
      <w:pPr>
        <w:pStyle w:val="BodyText"/>
        <w:rPr>
          <w:lang w:val="en-GB"/>
        </w:rPr>
      </w:pPr>
      <w:r>
        <w:rPr>
          <w:rFonts w:ascii="Latin Modern Mono Light Cond" w:hAnsi="Latin Modern Mono Light Cond"/>
          <w:color w:val="2A6099"/>
          <w:lang w:val="en-GB"/>
        </w:rPr>
        <w:t>E :</w:t>
        <w:tab/>
        <w:t>67</w:t>
        <w:tab/>
        <w:t>….Cd :</w:t>
        <w:tab/>
        <w:t>1.2</w:t>
        <w:tab/>
        <w:t>F :</w:t>
        <w:tab/>
        <w:t>0.08</w:t>
        <w:tab/>
        <w:t>Nb :</w:t>
        <w:tab/>
        <w:t>1</w:t>
        <w:tab/>
        <w:t>Ty :</w:t>
        <w:tab/>
        <w:t>2</w:t>
      </w:r>
      <w:r>
        <w:rPr>
          <w:rFonts w:ascii="DejaVu Sans Mono" w:hAnsi="DejaVu Sans Mono"/>
          <w:color w:val="C9211E"/>
          <w:lang w:val="en-GB"/>
        </w:rPr>
        <w:t xml:space="preserve"> </w:t>
      </w:r>
      <w:r>
        <w:rPr>
          <w:color w:val="000000"/>
          <w:lang w:val="en-GB"/>
        </w:rPr>
        <w:t>in</w:t>
      </w:r>
      <w:r>
        <w:rPr>
          <w:color w:val="000000"/>
          <w:lang w:val="en-GB"/>
        </w:rPr>
        <w:t xml:space="preserve"> f1.don</w:t>
      </w:r>
    </w:p>
    <w:p>
      <w:pPr>
        <w:pStyle w:val="BodyText"/>
        <w:rPr>
          <w:lang w:val="en-GB"/>
        </w:rPr>
      </w:pPr>
      <w:r>
        <w:rPr>
          <w:rFonts w:ascii="Latin Modern Mono Light Cond" w:hAnsi="Latin Modern Mono Light Cond"/>
          <w:color w:val="2A6099"/>
          <w:lang w:val="en-GB"/>
        </w:rPr>
        <w:t>E :</w:t>
        <w:tab/>
        <w:t>67</w:t>
        <w:tab/>
        <w:t>….Cd :</w:t>
        <w:tab/>
        <w:t>1.2</w:t>
        <w:tab/>
        <w:t>F :</w:t>
        <w:tab/>
        <w:t>0.08</w:t>
        <w:tab/>
        <w:t>Nb :</w:t>
        <w:tab/>
        <w:t>3</w:t>
        <w:tab/>
        <w:t>Ty :</w:t>
        <w:tab/>
        <w:t>2</w:t>
      </w:r>
      <w:r>
        <w:rPr>
          <w:rFonts w:ascii="DejaVu Sans Mono" w:hAnsi="DejaVu Sans Mono"/>
          <w:color w:val="C9211E"/>
          <w:lang w:val="en-GB"/>
        </w:rPr>
        <w:t xml:space="preserve"> </w:t>
      </w:r>
      <w:r>
        <w:rPr>
          <w:color w:val="000000"/>
          <w:lang w:val="en-GB"/>
        </w:rPr>
        <w:t>in</w:t>
      </w:r>
      <w:r>
        <w:rPr>
          <w:color w:val="000000"/>
          <w:lang w:val="en-GB"/>
        </w:rPr>
        <w:t xml:space="preserve"> f2.don</w:t>
      </w:r>
    </w:p>
    <w:p>
      <w:pPr>
        <w:pStyle w:val="BodyText"/>
        <w:rPr>
          <w:lang w:val="en-GB"/>
        </w:rPr>
      </w:pPr>
      <w:r>
        <w:rPr>
          <w:lang w:val="en-GB"/>
        </w:rPr>
        <w:t>Once f</w:t>
      </w:r>
      <w:r>
        <w:rPr>
          <w:lang w:val="en-GB"/>
        </w:rPr>
        <w:t>2</w:t>
      </w:r>
      <w:r>
        <w:rPr>
          <w:lang w:val="en-GB"/>
        </w:rPr>
        <w:t>.don is created, doing f</w:t>
      </w:r>
      <w:r>
        <w:rPr>
          <w:lang w:val="en-GB"/>
        </w:rPr>
        <w:t>2</w:t>
      </w:r>
      <w:r>
        <w:rPr>
          <w:lang w:val="en-GB"/>
        </w:rPr>
        <w:t>.mdg with the commands (</w:t>
      </w:r>
      <w:r>
        <w:rPr>
          <w:lang w:val="en-GB"/>
        </w:rPr>
        <w:fldChar w:fldCharType="begin"/>
      </w:r>
      <w:r>
        <w:rPr>
          <w:lang w:val="en-GB"/>
        </w:rPr>
        <w:instrText xml:space="preserve"> REF Ref_Figure119_label_and_number \h </w:instrText>
      </w:r>
      <w:r>
        <w:rPr>
          <w:lang w:val="en-GB"/>
        </w:rPr>
        <w:fldChar w:fldCharType="separate"/>
      </w:r>
      <w:r>
        <w:rPr>
          <w:lang w:val="en-GB"/>
        </w:rPr>
        <w:t>Figure 120</w:t>
      </w:r>
      <w:r>
        <w:rPr>
          <w:lang w:val="en-GB"/>
        </w:rPr>
        <w:fldChar w:fldCharType="end"/>
      </w:r>
      <w:r>
        <w:rPr>
          <w:lang w:val="en-GB"/>
        </w:rPr>
        <w:t>):</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./phobos ~/femnet/data_2001/readme/10fish_cage/f2 ~/femnet/data_2001/readme/10fish_cage/f1</w:t>
      </w:r>
    </w:p>
    <w:p>
      <w:pPr>
        <w:pStyle w:val="BodyText"/>
        <w:rPr>
          <w:lang w:val="en-GB"/>
        </w:rPr>
      </w:pPr>
      <w:r>
        <w:rPr>
          <w:color w:val="000000"/>
          <w:lang w:val="en-GB"/>
        </w:rPr>
        <w:t xml:space="preserve">This </w:t>
      </w:r>
      <w:r>
        <w:rPr>
          <w:color w:val="000000"/>
          <w:lang w:val="en-GB"/>
        </w:rPr>
        <w:t xml:space="preserve">commands also creates an estimation of the static equilibrium of f2 (f2.sta) based on equilibrium of f1 (f1.sta). </w:t>
      </w:r>
    </w:p>
    <w:p>
      <w:pPr>
        <w:pStyle w:val="BodyText"/>
        <w:rPr>
          <w:lang w:val="en-GB"/>
        </w:rPr>
      </w:pPr>
      <w:r>
        <w:rPr>
          <w:lang w:val="en-GB"/>
        </w:rPr>
      </w:r>
      <w:r>
        <mc:AlternateContent>
          <mc:Choice Requires="wps">
            <w:drawing>
              <wp:inline distT="0" distB="0" distL="0" distR="0">
                <wp:extent cx="6120130" cy="1541145"/>
                <wp:effectExtent l="0" t="0" r="0" b="0"/>
                <wp:docPr id="408" name="Cadre93"/>
                <a:graphic xmlns:a="http://schemas.openxmlformats.org/drawingml/2006/main">
                  <a:graphicData uri="http://schemas.microsoft.com/office/word/2010/wordprocessingShape">
                    <wps:wsp>
                      <wps:cNvSpPr txBox="1"/>
                      <wps:spPr>
                        <a:xfrm>
                          <a:off x="0" y="0"/>
                          <a:ext cx="6120130" cy="1541145"/>
                        </a:xfrm>
                        <a:prstGeom prst="rect"/>
                        <a:solidFill>
                          <a:srgbClr val="FFFFFF"/>
                        </a:solidFill>
                      </wps:spPr>
                      <wps:txbx>
                        <w:txbxContent>
                          <w:p>
                            <w:pPr>
                              <w:pStyle w:val="Figure"/>
                              <w:spacing w:before="120" w:after="120"/>
                              <w:rPr>
                                <w:lang w:val="en-GB"/>
                              </w:rPr>
                            </w:pPr>
                            <w:r>
                              <w:rPr>
                                <w:lang w:val="en-GB"/>
                              </w:rPr>
                              <w:drawing>
                                <wp:inline distT="0" distB="0" distL="0" distR="0">
                                  <wp:extent cx="6120130" cy="1289685"/>
                                  <wp:effectExtent l="0" t="0" r="0" b="0"/>
                                  <wp:docPr id="409" name="Image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91" descr=""/>
                                          <pic:cNvPicPr>
                                            <a:picLocks noChangeAspect="1" noChangeArrowheads="1"/>
                                          </pic:cNvPicPr>
                                        </pic:nvPicPr>
                                        <pic:blipFill>
                                          <a:blip r:embed="rId252"/>
                                          <a:stretch>
                                            <a:fillRect/>
                                          </a:stretch>
                                        </pic:blipFill>
                                        <pic:spPr bwMode="auto">
                                          <a:xfrm>
                                            <a:off x="0" y="0"/>
                                            <a:ext cx="6120130" cy="128968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122</w:t>
                            </w:r>
                            <w:r>
                              <w:rPr>
                                <w:lang w:val="en-GB"/>
                              </w:rPr>
                              <w:fldChar w:fldCharType="end"/>
                            </w:r>
                            <w:r>
                              <w:rPr>
                                <w:lang w:val="en-GB"/>
                              </w:rPr>
                              <w:t xml:space="preserve">: </w:t>
                            </w:r>
                            <w:r>
                              <w:rPr>
                                <w:lang w:val="en-GB"/>
                              </w:rPr>
                              <w:t>Creation of f</w:t>
                            </w:r>
                            <w:r>
                              <w:rPr>
                                <w:rFonts w:cs="Lohit Devanagari"/>
                                <w:i/>
                                <w:iCs/>
                                <w:sz w:val="24"/>
                                <w:szCs w:val="24"/>
                                <w:lang w:val="en-GB"/>
                              </w:rPr>
                              <w:t>2</w:t>
                            </w:r>
                            <w:r>
                              <w:rPr>
                                <w:lang w:val="en-GB"/>
                              </w:rPr>
                              <w:t>.</w:t>
                            </w:r>
                            <w:r>
                              <w:rPr>
                                <w:rFonts w:cs="Lohit Devanagari"/>
                                <w:i/>
                                <w:iCs/>
                                <w:sz w:val="24"/>
                                <w:szCs w:val="24"/>
                                <w:lang w:val="en-GB"/>
                              </w:rPr>
                              <w:t>mdg</w:t>
                            </w:r>
                            <w:r>
                              <w:rPr>
                                <w:lang w:val="en-GB"/>
                              </w:rPr>
                              <w:t xml:space="preserve"> using phobos</w:t>
                            </w:r>
                            <w:r>
                              <w:rPr>
                                <w:lang w:val="en-GB"/>
                              </w:rPr>
                              <w:t>. This commands estimates also f2.sta using f1.sta.</w:t>
                            </w:r>
                          </w:p>
                        </w:txbxContent>
                      </wps:txbx>
                      <wps:bodyPr anchor="t" lIns="0" tIns="0" rIns="0" bIns="0">
                        <a:noAutofit/>
                      </wps:bodyPr>
                    </wps:wsp>
                  </a:graphicData>
                </a:graphic>
              </wp:inline>
            </w:drawing>
          </mc:Choice>
          <mc:Fallback>
            <w:pict>
              <v:rect style="position:absolute;rotation:-0;width:481.9pt;height:121.35pt;mso-wrap-distance-left:0pt;mso-wrap-distance-right:0pt;mso-wrap-distance-top:0pt;mso-wrap-distance-bottom:0pt;margin-top:-121.35pt;mso-position-vertical:top;mso-position-vertical-relative:text;margin-left:0pt;mso-position-horizontal:center;mso-position-horizontal-relative:text">
                <v:textbox inset="0in,0in,0in,0in">
                  <w:txbxContent>
                    <w:p>
                      <w:pPr>
                        <w:pStyle w:val="Figure"/>
                        <w:spacing w:before="120" w:after="120"/>
                        <w:rPr>
                          <w:lang w:val="en-GB"/>
                        </w:rPr>
                      </w:pPr>
                      <w:r>
                        <w:rPr>
                          <w:lang w:val="en-GB"/>
                        </w:rPr>
                        <w:drawing>
                          <wp:inline distT="0" distB="0" distL="0" distR="0">
                            <wp:extent cx="6120130" cy="1289685"/>
                            <wp:effectExtent l="0" t="0" r="0" b="0"/>
                            <wp:docPr id="410" name="Image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Image91" descr=""/>
                                    <pic:cNvPicPr>
                                      <a:picLocks noChangeAspect="1" noChangeArrowheads="1"/>
                                    </pic:cNvPicPr>
                                  </pic:nvPicPr>
                                  <pic:blipFill>
                                    <a:blip r:embed="rId253"/>
                                    <a:stretch>
                                      <a:fillRect/>
                                    </a:stretch>
                                  </pic:blipFill>
                                  <pic:spPr bwMode="auto">
                                    <a:xfrm>
                                      <a:off x="0" y="0"/>
                                      <a:ext cx="6120130" cy="128968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122</w:t>
                      </w:r>
                      <w:r>
                        <w:rPr>
                          <w:lang w:val="en-GB"/>
                        </w:rPr>
                        <w:fldChar w:fldCharType="end"/>
                      </w:r>
                      <w:r>
                        <w:rPr>
                          <w:lang w:val="en-GB"/>
                        </w:rPr>
                        <w:t xml:space="preserve">: </w:t>
                      </w:r>
                      <w:r>
                        <w:rPr>
                          <w:lang w:val="en-GB"/>
                        </w:rPr>
                        <w:t>Creation of f</w:t>
                      </w:r>
                      <w:r>
                        <w:rPr>
                          <w:rFonts w:cs="Lohit Devanagari"/>
                          <w:i/>
                          <w:iCs/>
                          <w:sz w:val="24"/>
                          <w:szCs w:val="24"/>
                          <w:lang w:val="en-GB"/>
                        </w:rPr>
                        <w:t>2</w:t>
                      </w:r>
                      <w:r>
                        <w:rPr>
                          <w:lang w:val="en-GB"/>
                        </w:rPr>
                        <w:t>.</w:t>
                      </w:r>
                      <w:r>
                        <w:rPr>
                          <w:rFonts w:cs="Lohit Devanagari"/>
                          <w:i/>
                          <w:iCs/>
                          <w:sz w:val="24"/>
                          <w:szCs w:val="24"/>
                          <w:lang w:val="en-GB"/>
                        </w:rPr>
                        <w:t>mdg</w:t>
                      </w:r>
                      <w:r>
                        <w:rPr>
                          <w:lang w:val="en-GB"/>
                        </w:rPr>
                        <w:t xml:space="preserve"> using phobos</w:t>
                      </w:r>
                      <w:r>
                        <w:rPr>
                          <w:lang w:val="en-GB"/>
                        </w:rPr>
                        <w:t>. This commands estimates also f2.sta using f1.sta.</w:t>
                      </w:r>
                    </w:p>
                  </w:txbxContent>
                </v:textbox>
                <w10:wrap type="square" side="largest"/>
              </v:rect>
            </w:pict>
          </mc:Fallback>
        </mc:AlternateContent>
      </w:r>
    </w:p>
    <w:p>
      <w:pPr>
        <w:pStyle w:val="BodyText"/>
        <w:rPr>
          <w:lang w:val="en-GB"/>
        </w:rPr>
      </w:pPr>
      <w:r>
        <w:rPr>
          <w:lang w:val="en-GB"/>
        </w:rPr>
        <w:t>The command</w:t>
      </w:r>
      <w:r>
        <w:rPr>
          <w:lang w:val="en-GB"/>
        </w:rPr>
        <w:t>s</w:t>
      </w:r>
      <w:r>
        <w:rPr>
          <w:lang w:val="en-GB"/>
        </w:rPr>
        <w:t xml:space="preserve"> to calculate the equilibrium in static conditions of f2 </w:t>
      </w:r>
      <w:r>
        <w:rPr>
          <w:lang w:val="en-GB"/>
        </w:rPr>
        <w:t>are (</w:t>
      </w:r>
      <w:r>
        <w:rPr>
          <w:lang w:val="en-GB"/>
        </w:rPr>
        <w:fldChar w:fldCharType="begin"/>
      </w:r>
      <w:r>
        <w:rPr>
          <w:lang w:val="en-GB"/>
        </w:rPr>
        <w:instrText xml:space="preserve"> REF Ref_Figure122_label_and_number \h </w:instrText>
      </w:r>
      <w:r>
        <w:rPr>
          <w:lang w:val="en-GB"/>
        </w:rPr>
        <w:fldChar w:fldCharType="separate"/>
      </w:r>
      <w:r>
        <w:rPr>
          <w:lang w:val="en-GB"/>
        </w:rPr>
        <w:t>Figure 123</w:t>
      </w:r>
      <w:r>
        <w:rPr>
          <w:lang w:val="en-GB"/>
        </w:rPr>
        <w:fldChar w:fldCharType="end"/>
      </w:r>
      <w:r>
        <w:rPr>
          <w:lang w:val="en-GB"/>
        </w:rPr>
        <w:t>)</w:t>
      </w:r>
      <w:r>
        <w:rPr>
          <w:lang w:val="en-GB"/>
        </w:rPr>
        <w:t>:</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w:t>
      </w:r>
      <w:r>
        <w:rPr>
          <w:rFonts w:ascii="DejaVu Sans Mono" w:hAnsi="DejaVu Sans Mono"/>
          <w:color w:val="FF0000"/>
          <w:lang w:val="en-GB"/>
        </w:rPr>
        <w:t>unix</w:t>
      </w:r>
      <w:r>
        <w:rPr>
          <w:rFonts w:ascii="DejaVu Sans Mono" w:hAnsi="DejaVu Sans Mono"/>
          <w:color w:val="FF0000"/>
          <w:lang w:val="en-GB"/>
        </w:rPr>
        <w:t xml:space="preserve"> ~/femnet/data_2001/readme/10fish_cage/f2</w:t>
      </w:r>
    </w:p>
    <w:p>
      <w:pPr>
        <w:pStyle w:val="BodyText"/>
        <w:rPr>
          <w:rFonts w:ascii="DejaVu Sans Mono" w:hAnsi="DejaVu Sans Mono"/>
          <w:color w:val="FF0000"/>
          <w:lang w:val="en-GB"/>
        </w:rPr>
      </w:pPr>
      <w:r>
        <w:rPr>
          <w:rFonts w:ascii="DejaVu Sans Mono" w:hAnsi="DejaVu Sans Mono"/>
          <w:color w:val="FF0000"/>
          <w:lang w:val="en-GB"/>
        </w:rPr>
      </w:r>
      <w:r>
        <mc:AlternateContent>
          <mc:Choice Requires="wps">
            <w:drawing>
              <wp:inline distT="0" distB="0" distL="0" distR="0">
                <wp:extent cx="6120130" cy="1480820"/>
                <wp:effectExtent l="0" t="0" r="0" b="0"/>
                <wp:docPr id="411" name="Cadre94"/>
                <a:graphic xmlns:a="http://schemas.openxmlformats.org/drawingml/2006/main">
                  <a:graphicData uri="http://schemas.microsoft.com/office/word/2010/wordprocessingShape">
                    <wps:wsp>
                      <wps:cNvSpPr txBox="1"/>
                      <wps:spPr>
                        <a:xfrm>
                          <a:off x="0" y="0"/>
                          <a:ext cx="6120130" cy="1480820"/>
                        </a:xfrm>
                        <a:prstGeom prst="rect"/>
                        <a:solidFill>
                          <a:srgbClr val="FFFFFF"/>
                        </a:solidFill>
                      </wps:spPr>
                      <wps:txbx>
                        <w:txbxContent>
                          <w:p>
                            <w:pPr>
                              <w:pStyle w:val="Figure"/>
                              <w:spacing w:before="120" w:after="120"/>
                              <w:rPr>
                                <w:lang w:val="en-GB"/>
                              </w:rPr>
                            </w:pPr>
                            <w:bookmarkStart w:id="223" w:name="Ref_Figure122_label_and_number"/>
                            <w:r>
                              <w:rPr>
                                <w:lang w:val="en-GB"/>
                              </w:rPr>
                              <w:drawing>
                                <wp:inline distT="0" distB="0" distL="0" distR="0">
                                  <wp:extent cx="6120130" cy="1229360"/>
                                  <wp:effectExtent l="0" t="0" r="0" b="0"/>
                                  <wp:docPr id="412" name="Image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Image92" descr=""/>
                                          <pic:cNvPicPr>
                                            <a:picLocks noChangeAspect="1" noChangeArrowheads="1"/>
                                          </pic:cNvPicPr>
                                        </pic:nvPicPr>
                                        <pic:blipFill>
                                          <a:blip r:embed="rId254"/>
                                          <a:stretch>
                                            <a:fillRect/>
                                          </a:stretch>
                                        </pic:blipFill>
                                        <pic:spPr bwMode="auto">
                                          <a:xfrm>
                                            <a:off x="0" y="0"/>
                                            <a:ext cx="6120130" cy="12293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123</w:t>
                            </w:r>
                            <w:r>
                              <w:rPr>
                                <w:lang w:val="en-GB"/>
                              </w:rPr>
                              <w:fldChar w:fldCharType="end"/>
                            </w:r>
                            <w:bookmarkEnd w:id="223"/>
                            <w:r>
                              <w:rPr>
                                <w:lang w:val="en-GB"/>
                              </w:rPr>
                              <w:t xml:space="preserve">: </w:t>
                            </w:r>
                            <w:r>
                              <w:rPr>
                                <w:lang w:val="en-GB"/>
                              </w:rPr>
                              <w:t>Commands for the calculation of the equilibrium in static conditions of f2.</w:t>
                            </w:r>
                          </w:p>
                        </w:txbxContent>
                      </wps:txbx>
                      <wps:bodyPr anchor="t" lIns="0" tIns="0" rIns="0" bIns="0">
                        <a:noAutofit/>
                      </wps:bodyPr>
                    </wps:wsp>
                  </a:graphicData>
                </a:graphic>
              </wp:inline>
            </w:drawing>
          </mc:Choice>
          <mc:Fallback>
            <w:pict>
              <v:rect style="position:absolute;rotation:-0;width:481.9pt;height:116.6pt;mso-wrap-distance-left:0pt;mso-wrap-distance-right:0pt;mso-wrap-distance-top:0pt;mso-wrap-distance-bottom:0pt;margin-top:-116.6pt;mso-position-vertical:top;mso-position-vertical-relative:text;margin-left:0pt;mso-position-horizontal:center;mso-position-horizontal-relative:text">
                <v:textbox inset="0in,0in,0in,0in">
                  <w:txbxContent>
                    <w:p>
                      <w:pPr>
                        <w:pStyle w:val="Figure"/>
                        <w:spacing w:before="120" w:after="120"/>
                        <w:rPr>
                          <w:lang w:val="en-GB"/>
                        </w:rPr>
                      </w:pPr>
                      <w:bookmarkStart w:id="224" w:name="Ref_Figure122_label_and_number"/>
                      <w:r>
                        <w:rPr>
                          <w:lang w:val="en-GB"/>
                        </w:rPr>
                        <w:drawing>
                          <wp:inline distT="0" distB="0" distL="0" distR="0">
                            <wp:extent cx="6120130" cy="1229360"/>
                            <wp:effectExtent l="0" t="0" r="0" b="0"/>
                            <wp:docPr id="413" name="Image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92" descr=""/>
                                    <pic:cNvPicPr>
                                      <a:picLocks noChangeAspect="1" noChangeArrowheads="1"/>
                                    </pic:cNvPicPr>
                                  </pic:nvPicPr>
                                  <pic:blipFill>
                                    <a:blip r:embed="rId255"/>
                                    <a:stretch>
                                      <a:fillRect/>
                                    </a:stretch>
                                  </pic:blipFill>
                                  <pic:spPr bwMode="auto">
                                    <a:xfrm>
                                      <a:off x="0" y="0"/>
                                      <a:ext cx="6120130" cy="12293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123</w:t>
                      </w:r>
                      <w:r>
                        <w:rPr>
                          <w:lang w:val="en-GB"/>
                        </w:rPr>
                        <w:fldChar w:fldCharType="end"/>
                      </w:r>
                      <w:bookmarkEnd w:id="224"/>
                      <w:r>
                        <w:rPr>
                          <w:lang w:val="en-GB"/>
                        </w:rPr>
                        <w:t xml:space="preserve">: </w:t>
                      </w:r>
                      <w:r>
                        <w:rPr>
                          <w:lang w:val="en-GB"/>
                        </w:rPr>
                        <w:t>Commands for the calculation of the equilibrium in static conditions of f2.</w:t>
                      </w:r>
                    </w:p>
                  </w:txbxContent>
                </v:textbox>
                <w10:wrap type="square" side="largest"/>
              </v:rect>
            </w:pict>
          </mc:Fallback>
        </mc:AlternateContent>
      </w:r>
    </w:p>
    <w:p>
      <w:pPr>
        <w:pStyle w:val="BodyText"/>
        <w:rPr>
          <w:lang w:val="en-GB"/>
        </w:rPr>
      </w:pPr>
      <w:r>
        <w:rPr>
          <w:lang w:val="en-GB"/>
        </w:rPr>
        <w:t>The command</w:t>
      </w:r>
      <w:r>
        <w:rPr>
          <w:lang w:val="en-GB"/>
        </w:rPr>
        <w:t>s</w:t>
      </w:r>
      <w:r>
        <w:rPr>
          <w:lang w:val="en-GB"/>
        </w:rPr>
        <w:t xml:space="preserve"> to calculate the equilibrium in </w:t>
      </w:r>
      <w:r>
        <w:rPr>
          <w:lang w:val="en-GB"/>
        </w:rPr>
        <w:t>dynamic</w:t>
      </w:r>
      <w:r>
        <w:rPr>
          <w:lang w:val="en-GB"/>
        </w:rPr>
        <w:t xml:space="preserve"> conditions of f2 </w:t>
      </w:r>
      <w:r>
        <w:rPr>
          <w:lang w:val="en-GB"/>
        </w:rPr>
        <w:t>are (</w:t>
      </w:r>
      <w:r>
        <w:rPr>
          <w:lang w:val="en-GB"/>
        </w:rPr>
        <w:fldChar w:fldCharType="begin"/>
      </w:r>
      <w:r>
        <w:rPr>
          <w:lang w:val="en-GB"/>
        </w:rPr>
        <w:instrText xml:space="preserve"> REF Ref_Figure123_label_and_number \h </w:instrText>
      </w:r>
      <w:r>
        <w:rPr>
          <w:lang w:val="en-GB"/>
        </w:rPr>
        <w:fldChar w:fldCharType="separate"/>
      </w:r>
      <w:r>
        <w:rPr>
          <w:lang w:val="en-GB"/>
        </w:rPr>
        <w:t>Figure 124</w:t>
      </w:r>
      <w:r>
        <w:rPr>
          <w:lang w:val="en-GB"/>
        </w:rPr>
        <w:fldChar w:fldCharType="end"/>
      </w:r>
      <w:r>
        <w:rPr>
          <w:lang w:val="en-GB"/>
        </w:rPr>
        <w:t>)</w:t>
      </w:r>
      <w:r>
        <w:rPr>
          <w:lang w:val="en-GB"/>
        </w:rPr>
        <w:t>:</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w:t>
      </w:r>
      <w:r>
        <w:rPr>
          <w:rFonts w:ascii="DejaVu Sans Mono" w:hAnsi="DejaVu Sans Mono"/>
          <w:color w:val="FF0000"/>
          <w:lang w:val="en-GB"/>
        </w:rPr>
        <w:t>unix</w:t>
      </w:r>
      <w:r>
        <w:rPr>
          <w:rFonts w:ascii="DejaVu Sans Mono" w:hAnsi="DejaVu Sans Mono"/>
          <w:color w:val="FF0000"/>
          <w:lang w:val="en-GB"/>
        </w:rPr>
        <w:t xml:space="preserve"> ~/femnet/data_2001/readme/10fish_cage/f2</w:t>
      </w:r>
    </w:p>
    <w:p>
      <w:pPr>
        <w:pStyle w:val="BodyText"/>
        <w:rPr>
          <w:rFonts w:ascii="DejaVu Sans Mono" w:hAnsi="DejaVu Sans Mono"/>
          <w:color w:val="C9211E"/>
          <w:lang w:val="en-GB"/>
        </w:rPr>
      </w:pPr>
      <w:r>
        <w:rPr>
          <w:rFonts w:ascii="DejaVu Sans Mono" w:hAnsi="DejaVu Sans Mono"/>
          <w:color w:val="C9211E"/>
          <w:lang w:val="en-GB"/>
        </w:rPr>
      </w:r>
      <w:r>
        <mc:AlternateContent>
          <mc:Choice Requires="wps">
            <w:drawing>
              <wp:inline distT="0" distB="0" distL="0" distR="0">
                <wp:extent cx="6120130" cy="1383665"/>
                <wp:effectExtent l="0" t="0" r="0" b="0"/>
                <wp:docPr id="414" name="Cadre95"/>
                <a:graphic xmlns:a="http://schemas.openxmlformats.org/drawingml/2006/main">
                  <a:graphicData uri="http://schemas.microsoft.com/office/word/2010/wordprocessingShape">
                    <wps:wsp>
                      <wps:cNvSpPr txBox="1"/>
                      <wps:spPr>
                        <a:xfrm>
                          <a:off x="0" y="0"/>
                          <a:ext cx="6120130" cy="1383665"/>
                        </a:xfrm>
                        <a:prstGeom prst="rect"/>
                        <a:solidFill>
                          <a:srgbClr val="FFFFFF"/>
                        </a:solidFill>
                      </wps:spPr>
                      <wps:txbx>
                        <w:txbxContent>
                          <w:p>
                            <w:pPr>
                              <w:pStyle w:val="Figure"/>
                              <w:spacing w:before="120" w:after="120"/>
                              <w:rPr>
                                <w:lang w:val="en-GB"/>
                              </w:rPr>
                            </w:pPr>
                            <w:bookmarkStart w:id="225" w:name="Ref_Figure123_label_and_number"/>
                            <w:r>
                              <w:rPr>
                                <w:lang w:val="en-GB"/>
                              </w:rPr>
                              <w:drawing>
                                <wp:inline distT="0" distB="0" distL="0" distR="0">
                                  <wp:extent cx="6120130" cy="1132205"/>
                                  <wp:effectExtent l="0" t="0" r="0" b="0"/>
                                  <wp:docPr id="415" name="Image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Image93" descr=""/>
                                          <pic:cNvPicPr>
                                            <a:picLocks noChangeAspect="1" noChangeArrowheads="1"/>
                                          </pic:cNvPicPr>
                                        </pic:nvPicPr>
                                        <pic:blipFill>
                                          <a:blip r:embed="rId256"/>
                                          <a:stretch>
                                            <a:fillRect/>
                                          </a:stretch>
                                        </pic:blipFill>
                                        <pic:spPr bwMode="auto">
                                          <a:xfrm>
                                            <a:off x="0" y="0"/>
                                            <a:ext cx="6120130" cy="11322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124</w:t>
                            </w:r>
                            <w:r>
                              <w:rPr>
                                <w:lang w:val="en-GB"/>
                              </w:rPr>
                              <w:fldChar w:fldCharType="end"/>
                            </w:r>
                            <w:bookmarkEnd w:id="225"/>
                            <w:r>
                              <w:rPr>
                                <w:lang w:val="en-GB"/>
                              </w:rPr>
                              <w:t xml:space="preserve">: </w:t>
                            </w:r>
                            <w:r>
                              <w:rPr>
                                <w:lang w:val="en-GB"/>
                              </w:rPr>
                              <w:t xml:space="preserve">Commands for the calculation of the equilibrium in </w:t>
                            </w:r>
                            <w:r>
                              <w:rPr>
                                <w:rFonts w:cs="Lohit Devanagari"/>
                                <w:i/>
                                <w:iCs/>
                                <w:sz w:val="24"/>
                                <w:szCs w:val="24"/>
                                <w:lang w:val="en-GB"/>
                              </w:rPr>
                              <w:t>dynamic</w:t>
                            </w:r>
                            <w:r>
                              <w:rPr>
                                <w:lang w:val="en-GB"/>
                              </w:rPr>
                              <w:t xml:space="preserve"> conditions of f2.</w:t>
                            </w:r>
                          </w:p>
                        </w:txbxContent>
                      </wps:txbx>
                      <wps:bodyPr anchor="t" lIns="0" tIns="0" rIns="0" bIns="0">
                        <a:noAutofit/>
                      </wps:bodyPr>
                    </wps:wsp>
                  </a:graphicData>
                </a:graphic>
              </wp:inline>
            </w:drawing>
          </mc:Choice>
          <mc:Fallback>
            <w:pict>
              <v:rect style="position:absolute;rotation:-0;width:481.9pt;height:108.95pt;mso-wrap-distance-left:0pt;mso-wrap-distance-right:0pt;mso-wrap-distance-top:0pt;mso-wrap-distance-bottom:0pt;margin-top:-108.95pt;mso-position-vertical:top;mso-position-vertical-relative:text;margin-left:0pt;mso-position-horizontal:center;mso-position-horizontal-relative:text">
                <v:textbox inset="0in,0in,0in,0in">
                  <w:txbxContent>
                    <w:p>
                      <w:pPr>
                        <w:pStyle w:val="Figure"/>
                        <w:spacing w:before="120" w:after="120"/>
                        <w:rPr>
                          <w:lang w:val="en-GB"/>
                        </w:rPr>
                      </w:pPr>
                      <w:bookmarkStart w:id="226" w:name="Ref_Figure123_label_and_number"/>
                      <w:r>
                        <w:rPr>
                          <w:lang w:val="en-GB"/>
                        </w:rPr>
                        <w:drawing>
                          <wp:inline distT="0" distB="0" distL="0" distR="0">
                            <wp:extent cx="6120130" cy="1132205"/>
                            <wp:effectExtent l="0" t="0" r="0" b="0"/>
                            <wp:docPr id="416" name="Image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93" descr=""/>
                                    <pic:cNvPicPr>
                                      <a:picLocks noChangeAspect="1" noChangeArrowheads="1"/>
                                    </pic:cNvPicPr>
                                  </pic:nvPicPr>
                                  <pic:blipFill>
                                    <a:blip r:embed="rId257"/>
                                    <a:stretch>
                                      <a:fillRect/>
                                    </a:stretch>
                                  </pic:blipFill>
                                  <pic:spPr bwMode="auto">
                                    <a:xfrm>
                                      <a:off x="0" y="0"/>
                                      <a:ext cx="6120130" cy="113220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124</w:t>
                      </w:r>
                      <w:r>
                        <w:rPr>
                          <w:lang w:val="en-GB"/>
                        </w:rPr>
                        <w:fldChar w:fldCharType="end"/>
                      </w:r>
                      <w:bookmarkEnd w:id="226"/>
                      <w:r>
                        <w:rPr>
                          <w:lang w:val="en-GB"/>
                        </w:rPr>
                        <w:t xml:space="preserve">: </w:t>
                      </w:r>
                      <w:r>
                        <w:rPr>
                          <w:lang w:val="en-GB"/>
                        </w:rPr>
                        <w:t xml:space="preserve">Commands for the calculation of the equilibrium in </w:t>
                      </w:r>
                      <w:r>
                        <w:rPr>
                          <w:rFonts w:cs="Lohit Devanagari"/>
                          <w:i/>
                          <w:iCs/>
                          <w:sz w:val="24"/>
                          <w:szCs w:val="24"/>
                          <w:lang w:val="en-GB"/>
                        </w:rPr>
                        <w:t>dynamic</w:t>
                      </w:r>
                      <w:r>
                        <w:rPr>
                          <w:lang w:val="en-GB"/>
                        </w:rPr>
                        <w:t xml:space="preserve"> conditions of f2.</w:t>
                      </w:r>
                    </w:p>
                  </w:txbxContent>
                </v:textbox>
                <w10:wrap type="square" side="largest"/>
              </v:rect>
            </w:pict>
          </mc:Fallback>
        </mc:AlternateContent>
      </w:r>
    </w:p>
    <w:p>
      <w:pPr>
        <w:pStyle w:val="BodyText"/>
        <w:rPr>
          <w:rFonts w:ascii="DejaVu Sans Mono" w:hAnsi="DejaVu Sans Mono"/>
          <w:color w:val="C9211E"/>
          <w:lang w:val="en-GB"/>
        </w:rPr>
      </w:pPr>
      <w:r>
        <w:rPr>
          <w:color w:val="000000"/>
          <w:lang w:val="en-GB"/>
        </w:rPr>
        <w:t xml:space="preserve">A view of the cage (f2) in the wave is given </w:t>
      </w:r>
      <w:r>
        <w:rPr>
          <w:color w:val="000000"/>
          <w:lang w:val="en-GB"/>
        </w:rPr>
        <w:fldChar w:fldCharType="begin"/>
      </w:r>
      <w:r>
        <w:rPr>
          <w:color w:val="000000"/>
          <w:lang w:val="en-GB"/>
        </w:rPr>
        <w:instrText xml:space="preserve"> REF Ref_Figure124_label_and_number \h </w:instrText>
      </w:r>
      <w:r>
        <w:rPr>
          <w:color w:val="000000"/>
          <w:lang w:val="en-GB"/>
        </w:rPr>
        <w:fldChar w:fldCharType="separate"/>
      </w:r>
      <w:r>
        <w:rPr>
          <w:color w:val="000000"/>
          <w:lang w:val="en-GB"/>
        </w:rPr>
        <w:t>Figure 125</w:t>
      </w:r>
      <w:r>
        <w:rPr>
          <w:color w:val="000000"/>
          <w:lang w:val="en-GB"/>
        </w:rPr>
        <w:fldChar w:fldCharType="end"/>
      </w:r>
      <w:r>
        <w:rPr>
          <w:color w:val="000000"/>
          <w:lang w:val="en-GB"/>
        </w:rPr>
        <w:t>.</w:t>
      </w:r>
    </w:p>
    <w:p>
      <w:pPr>
        <w:pStyle w:val="BodyText"/>
        <w:rPr>
          <w:rFonts w:ascii="Liberation Serif" w:hAnsi="Liberation Serif"/>
          <w:color w:val="000000"/>
          <w:lang w:val="en-GB"/>
        </w:rPr>
      </w:pPr>
      <w:r>
        <w:rPr>
          <w:color w:val="000000"/>
          <w:lang w:val="en-GB"/>
        </w:rPr>
      </w:r>
      <w:r>
        <w:br w:type="page"/>
      </w:r>
      <w:r>
        <mc:AlternateContent>
          <mc:Choice Requires="wps">
            <w:drawing>
              <wp:inline distT="0" distB="0" distL="0" distR="0">
                <wp:extent cx="4488180" cy="6377940"/>
                <wp:effectExtent l="0" t="0" r="0" b="0"/>
                <wp:docPr id="417" name="Cadre112"/>
                <a:graphic xmlns:a="http://schemas.openxmlformats.org/drawingml/2006/main">
                  <a:graphicData uri="http://schemas.microsoft.com/office/word/2010/wordprocessingShape">
                    <wps:wsp>
                      <wps:cNvSpPr txBox="1"/>
                      <wps:spPr>
                        <a:xfrm>
                          <a:off x="0" y="0"/>
                          <a:ext cx="4488180" cy="6377940"/>
                        </a:xfrm>
                        <a:prstGeom prst="rect"/>
                        <a:solidFill>
                          <a:srgbClr val="FFFFFF"/>
                        </a:solidFill>
                      </wps:spPr>
                      <wps:txbx>
                        <w:txbxContent>
                          <w:p>
                            <w:pPr>
                              <w:pStyle w:val="Figure"/>
                              <w:spacing w:before="120" w:after="120"/>
                              <w:rPr>
                                <w:lang w:val="en-GB"/>
                              </w:rPr>
                            </w:pPr>
                            <w:bookmarkStart w:id="227" w:name="Ref_Figure124_label_and_number"/>
                            <w:r>
                              <w:rPr>
                                <w:lang w:val="en-GB"/>
                              </w:rPr>
                              <w:drawing>
                                <wp:inline distT="0" distB="0" distL="0" distR="0">
                                  <wp:extent cx="4488180" cy="5425440"/>
                                  <wp:effectExtent l="0" t="0" r="0" b="0"/>
                                  <wp:docPr id="418" name="Image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110" descr=""/>
                                          <pic:cNvPicPr>
                                            <a:picLocks noChangeAspect="1" noChangeArrowheads="1"/>
                                          </pic:cNvPicPr>
                                        </pic:nvPicPr>
                                        <pic:blipFill>
                                          <a:blip r:embed="rId258"/>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125</w:t>
                            </w:r>
                            <w:r>
                              <w:rPr>
                                <w:lang w:val="en-GB"/>
                              </w:rPr>
                              <w:fldChar w:fldCharType="end"/>
                            </w:r>
                            <w:bookmarkEnd w:id="227"/>
                            <w:r>
                              <w:rPr>
                                <w:lang w:val="en-GB"/>
                              </w:rPr>
                              <w:t xml:space="preserve">: </w:t>
                            </w:r>
                            <w:r>
                              <w:rPr>
                                <w:lang w:val="en-GB"/>
                              </w:rPr>
                              <w:t xml:space="preserve">View of the cage in wave. </w:t>
                            </w:r>
                            <w:r>
                              <w:rPr>
                                <w:lang w:val="en-GB"/>
                              </w:rPr>
                              <w:t xml:space="preserve">View of batz using </w:t>
                            </w:r>
                            <w:r>
                              <w:rPr>
                                <w:lang w:val="en-GB"/>
                              </w:rPr>
                              <w:t>~/femnet/data_2001/re</w:t>
                            </w:r>
                            <w:r>
                              <w:rPr>
                                <w:i/>
                                <w:iCs/>
                                <w:lang w:val="en-GB"/>
                              </w:rPr>
                              <w:t>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rFonts w:cs="Lohit Devanagari"/>
                                <w:i/>
                                <w:iCs/>
                                <w:sz w:val="24"/>
                                <w:szCs w:val="24"/>
                                <w:lang w:val="en-GB"/>
                              </w:rPr>
                              <w:t>2. The vertical cursor is tuned at 270deg in order to have a side view. The horizontal cursor is tuned at 140deg in order to a view normal to wave propagation: 140deg is the complement of wave direction (40deg) to 180deg.</w:t>
                            </w:r>
                          </w:p>
                        </w:txbxContent>
                      </wps:txbx>
                      <wps:bodyPr anchor="t" lIns="0" tIns="0" rIns="0" bIns="0">
                        <a:noAutofit/>
                      </wps:bodyPr>
                    </wps:wsp>
                  </a:graphicData>
                </a:graphic>
              </wp:inline>
            </w:drawing>
          </mc:Choice>
          <mc:Fallback>
            <w:pict>
              <v:rect style="position:absolute;rotation:-0;width:353.4pt;height:502.2pt;mso-wrap-distance-left:0pt;mso-wrap-distance-right:0pt;mso-wrap-distance-top:0pt;mso-wrap-distance-bottom:0pt;margin-top:-502.2pt;mso-position-vertical:top;mso-position-vertical-relative:text;margin-left:0pt;mso-position-horizontal:center;mso-position-horizontal-relative:text">
                <v:textbox inset="0in,0in,0in,0in">
                  <w:txbxContent>
                    <w:p>
                      <w:pPr>
                        <w:pStyle w:val="Figure"/>
                        <w:spacing w:before="120" w:after="120"/>
                        <w:rPr>
                          <w:lang w:val="en-GB"/>
                        </w:rPr>
                      </w:pPr>
                      <w:bookmarkStart w:id="228" w:name="Ref_Figure124_label_and_number"/>
                      <w:r>
                        <w:rPr>
                          <w:lang w:val="en-GB"/>
                        </w:rPr>
                        <w:drawing>
                          <wp:inline distT="0" distB="0" distL="0" distR="0">
                            <wp:extent cx="4488180" cy="5425440"/>
                            <wp:effectExtent l="0" t="0" r="0" b="0"/>
                            <wp:docPr id="419" name="Image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110" descr=""/>
                                    <pic:cNvPicPr>
                                      <a:picLocks noChangeAspect="1" noChangeArrowheads="1"/>
                                    </pic:cNvPicPr>
                                  </pic:nvPicPr>
                                  <pic:blipFill>
                                    <a:blip r:embed="rId259"/>
                                    <a:stretch>
                                      <a:fillRect/>
                                    </a:stretch>
                                  </pic:blipFill>
                                  <pic:spPr bwMode="auto">
                                    <a:xfrm>
                                      <a:off x="0" y="0"/>
                                      <a:ext cx="4488180" cy="542544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125</w:t>
                      </w:r>
                      <w:r>
                        <w:rPr>
                          <w:lang w:val="en-GB"/>
                        </w:rPr>
                        <w:fldChar w:fldCharType="end"/>
                      </w:r>
                      <w:bookmarkEnd w:id="228"/>
                      <w:r>
                        <w:rPr>
                          <w:lang w:val="en-GB"/>
                        </w:rPr>
                        <w:t xml:space="preserve">: </w:t>
                      </w:r>
                      <w:r>
                        <w:rPr>
                          <w:lang w:val="en-GB"/>
                        </w:rPr>
                        <w:t xml:space="preserve">View of the cage in wave. </w:t>
                      </w:r>
                      <w:r>
                        <w:rPr>
                          <w:lang w:val="en-GB"/>
                        </w:rPr>
                        <w:t xml:space="preserve">View of batz using </w:t>
                      </w:r>
                      <w:r>
                        <w:rPr>
                          <w:lang w:val="en-GB"/>
                        </w:rPr>
                        <w:t>~/femnet/data_2001/re</w:t>
                      </w:r>
                      <w:r>
                        <w:rPr>
                          <w:i/>
                          <w:iCs/>
                          <w:lang w:val="en-GB"/>
                        </w:rPr>
                        <w:t>adme/</w:t>
                      </w:r>
                      <w:r>
                        <w:rPr>
                          <w:rFonts w:cs="Lohit Devanagari"/>
                          <w:i/>
                          <w:iCs/>
                          <w:sz w:val="24"/>
                          <w:szCs w:val="24"/>
                          <w:lang w:val="en-GB"/>
                        </w:rPr>
                        <w:t>10fish_cage</w:t>
                      </w:r>
                      <w:r>
                        <w:rPr>
                          <w:rFonts w:cs="Lohit Devanagari"/>
                          <w:i/>
                          <w:iCs/>
                          <w:sz w:val="24"/>
                          <w:szCs w:val="24"/>
                          <w:lang w:val="en-GB"/>
                        </w:rPr>
                        <w:t>/</w:t>
                      </w:r>
                      <w:r>
                        <w:rPr>
                          <w:rFonts w:cs="Lohit Devanagari"/>
                          <w:i/>
                          <w:iCs/>
                          <w:sz w:val="24"/>
                          <w:szCs w:val="24"/>
                          <w:lang w:val="en-GB"/>
                        </w:rPr>
                        <w:t>f</w:t>
                      </w:r>
                      <w:r>
                        <w:rPr>
                          <w:rFonts w:cs="Lohit Devanagari"/>
                          <w:i/>
                          <w:iCs/>
                          <w:sz w:val="24"/>
                          <w:szCs w:val="24"/>
                          <w:lang w:val="en-GB"/>
                        </w:rPr>
                        <w:t>2. The vertical cursor is tuned at 270deg in order to have a side view. The horizontal cursor is tuned at 140deg in order to a view normal to wave propagation: 140deg is the complement of wave direction (40deg) to 180deg.</w:t>
                      </w:r>
                    </w:p>
                  </w:txbxContent>
                </v:textbox>
                <w10:wrap type="square" side="largest"/>
              </v:rect>
            </w:pict>
          </mc:Fallback>
        </mc:AlternateContent>
      </w:r>
    </w:p>
    <w:p>
      <w:pPr>
        <w:pStyle w:val="Heading2"/>
        <w:ind w:hanging="0" w:left="0"/>
        <w:rPr/>
      </w:pPr>
      <w:bookmarkStart w:id="229" w:name="__RefHeading___Toc3601_1108653711"/>
      <w:bookmarkEnd w:id="229"/>
      <w:r>
        <w:rPr/>
        <w:t>Bottom seine</w:t>
      </w:r>
    </w:p>
    <w:p>
      <w:pPr>
        <w:pStyle w:val="BodyText"/>
        <w:rPr>
          <w:lang w:val="en-GB"/>
        </w:rPr>
      </w:pPr>
      <w:r>
        <w:rPr>
          <w:lang w:val="en-GB"/>
        </w:rPr>
        <w:t xml:space="preserve">The hauling back process of a bottom seine </w:t>
      </w:r>
      <w:r>
        <w:rPr>
          <w:lang w:val="en-GB"/>
        </w:rPr>
        <w:t xml:space="preserve">could be assessed with FEMNET </w:t>
      </w:r>
      <w:r>
        <w:rPr>
          <w:lang w:val="en-GB"/>
        </w:rPr>
        <w:fldChar w:fldCharType="begin"/>
      </w:r>
      <w:r>
        <w:rPr>
          <w:lang w:val="en-GB"/>
        </w:rPr>
        <w:instrText xml:space="preserve"> CITATION  "16"</w:instrText>
      </w:r>
      <w:r>
        <w:rPr>
          <w:lang w:val="en-GB"/>
        </w:rPr>
        <w:fldChar w:fldCharType="separate"/>
      </w:r>
      <w:r>
        <w:rPr>
          <w:lang w:val="en-GB"/>
        </w:rPr>
        <w:t>16</w:t>
      </w:r>
      <w:r>
        <w:rPr>
          <w:lang w:val="en-GB"/>
        </w:rPr>
        <w:fldChar w:fldCharType="end"/>
      </w:r>
      <w:r>
        <w:rPr>
          <w:lang w:val="en-GB"/>
        </w:rPr>
        <w:t>.</w:t>
      </w:r>
    </w:p>
    <w:p>
      <w:pPr>
        <w:pStyle w:val="BodyText"/>
        <w:rPr>
          <w:lang w:val="en-GB"/>
        </w:rPr>
      </w:pPr>
      <w:r>
        <w:rPr>
          <w:lang w:val="en-GB"/>
        </w:rPr>
        <w:t xml:space="preserve">The initial shape of the seine </w:t>
      </w:r>
      <w:r>
        <w:rPr>
          <w:lang w:val="en-GB"/>
        </w:rPr>
        <w:t xml:space="preserve">cables </w:t>
      </w:r>
      <w:r>
        <w:rPr>
          <w:lang w:val="en-GB"/>
        </w:rPr>
        <w:t xml:space="preserve">is </w:t>
      </w:r>
      <w:r>
        <w:rPr>
          <w:lang w:val="en-GB"/>
        </w:rPr>
        <w:t xml:space="preserve">almost </w:t>
      </w:r>
      <w:r>
        <w:rPr>
          <w:lang w:val="en-GB"/>
        </w:rPr>
        <w:t xml:space="preserve">square. </w:t>
      </w:r>
      <w:r>
        <w:rPr>
          <w:lang w:val="en-GB"/>
        </w:rPr>
        <w:t>O</w:t>
      </w:r>
      <w:r>
        <w:rPr>
          <w:lang w:val="en-GB"/>
        </w:rPr>
        <w:t>ne corner of the square is the boat, the opposite corner is the trawl, and the two other corners are the middle of the two cables (</w:t>
      </w:r>
      <w:r>
        <w:rPr>
          <w:lang w:val="en-GB"/>
        </w:rPr>
        <w:fldChar w:fldCharType="begin"/>
      </w:r>
      <w:r>
        <w:rPr>
          <w:lang w:val="en-GB"/>
        </w:rPr>
        <w:instrText xml:space="preserve"> REF Ref_Figure125_label_and_number \h </w:instrText>
      </w:r>
      <w:r>
        <w:rPr>
          <w:lang w:val="en-GB"/>
        </w:rPr>
        <w:fldChar w:fldCharType="separate"/>
      </w:r>
      <w:r>
        <w:rPr>
          <w:lang w:val="en-GB"/>
        </w:rPr>
        <w:t>Figure 126</w:t>
      </w:r>
      <w:r>
        <w:rPr>
          <w:lang w:val="en-GB"/>
        </w:rPr>
        <w:fldChar w:fldCharType="end"/>
      </w:r>
      <w:r>
        <w:rPr>
          <w:lang w:val="en-GB"/>
        </w:rPr>
        <w:t xml:space="preserve">). </w:t>
      </w:r>
      <w:r>
        <w:rPr>
          <w:lang w:val="en-GB"/>
        </w:rPr>
        <w:t>Note that the symmetry plane is taken into account (</w:t>
      </w:r>
      <w:r>
        <w:rPr>
          <w:lang w:val="en-GB"/>
        </w:rPr>
        <w:t xml:space="preserve">the </w:t>
      </w:r>
      <w:r>
        <w:rPr>
          <w:lang w:val="en-GB"/>
        </w:rPr>
        <w:t>vertical plane passing by the boat and the trawl).</w:t>
      </w:r>
    </w:p>
    <w:p>
      <w:pPr>
        <w:pStyle w:val="BodyText"/>
        <w:rPr>
          <w:lang w:val="en-GB"/>
        </w:rPr>
      </w:pPr>
      <w:r>
        <w:rPr>
          <w:lang w:val="en-GB"/>
        </w:rPr>
      </w:r>
      <w:r>
        <mc:AlternateContent>
          <mc:Choice Requires="wps">
            <w:drawing>
              <wp:inline distT="0" distB="0" distL="0" distR="0">
                <wp:extent cx="6120130" cy="5903595"/>
                <wp:effectExtent l="0" t="0" r="0" b="0"/>
                <wp:docPr id="420" name="Cadre62"/>
                <a:graphic xmlns:a="http://schemas.openxmlformats.org/drawingml/2006/main">
                  <a:graphicData uri="http://schemas.microsoft.com/office/word/2010/wordprocessingShape">
                    <wps:wsp>
                      <wps:cNvSpPr txBox="1"/>
                      <wps:spPr>
                        <a:xfrm>
                          <a:off x="0" y="0"/>
                          <a:ext cx="6120130" cy="5903595"/>
                        </a:xfrm>
                        <a:prstGeom prst="rect"/>
                        <a:solidFill>
                          <a:srgbClr val="FFFFFF"/>
                        </a:solidFill>
                      </wps:spPr>
                      <wps:txbx>
                        <w:txbxContent>
                          <w:p>
                            <w:pPr>
                              <w:pStyle w:val="Figure"/>
                              <w:spacing w:before="120" w:after="120"/>
                              <w:rPr>
                                <w:lang w:val="en-GB"/>
                              </w:rPr>
                            </w:pPr>
                            <w:bookmarkStart w:id="230" w:name="Ref_Figure125_label_and_number"/>
                            <w:r>
                              <w:rPr>
                                <w:lang w:val="en-GB"/>
                              </w:rPr>
                              <w:drawing>
                                <wp:inline distT="0" distB="0" distL="0" distR="0">
                                  <wp:extent cx="6120130" cy="5126355"/>
                                  <wp:effectExtent l="0" t="0" r="0" b="0"/>
                                  <wp:docPr id="421"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Image60" descr=""/>
                                          <pic:cNvPicPr>
                                            <a:picLocks noChangeAspect="1" noChangeArrowheads="1"/>
                                          </pic:cNvPicPr>
                                        </pic:nvPicPr>
                                        <pic:blipFill>
                                          <a:blip r:embed="rId260"/>
                                          <a:stretch>
                                            <a:fillRect/>
                                          </a:stretch>
                                        </pic:blipFill>
                                        <pic:spPr bwMode="auto">
                                          <a:xfrm>
                                            <a:off x="0" y="0"/>
                                            <a:ext cx="6120130" cy="512635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126</w:t>
                            </w:r>
                            <w:r>
                              <w:rPr>
                                <w:lang w:val="en-GB"/>
                              </w:rPr>
                              <w:fldChar w:fldCharType="end"/>
                            </w:r>
                            <w:bookmarkEnd w:id="230"/>
                            <w:r>
                              <w:rPr>
                                <w:lang w:val="en-GB"/>
                              </w:rPr>
                              <w:t xml:space="preserve">: </w:t>
                            </w:r>
                            <w:r>
                              <w:rPr>
                                <w:lang w:val="en-GB"/>
                              </w:rPr>
                              <w:t xml:space="preserve">Initial shape of the seine </w:t>
                            </w:r>
                            <w:r>
                              <w:rPr>
                                <w:lang w:val="en-GB"/>
                              </w:rPr>
                              <w:t>(top view). I</w:t>
                            </w:r>
                            <w:r>
                              <w:rPr>
                                <w:lang w:val="en-GB"/>
                              </w:rPr>
                              <w:t>t is a</w:t>
                            </w:r>
                            <w:r>
                              <w:rPr>
                                <w:lang w:val="en-GB"/>
                              </w:rPr>
                              <w:t>lmost</w:t>
                            </w:r>
                            <w:r>
                              <w:rPr>
                                <w:lang w:val="en-GB"/>
                              </w:rPr>
                              <w:t xml:space="preserve"> square with one corner the boat </w:t>
                            </w:r>
                            <w:r>
                              <w:rPr>
                                <w:lang w:val="en-GB"/>
                              </w:rPr>
                              <w:t xml:space="preserve">(on the left) </w:t>
                            </w:r>
                            <w:r>
                              <w:rPr>
                                <w:lang w:val="en-GB"/>
                              </w:rPr>
                              <w:t xml:space="preserve">and the trawl at the opposite </w:t>
                            </w:r>
                            <w:r>
                              <w:rPr>
                                <w:lang w:val="en-GB"/>
                              </w:rPr>
                              <w:t xml:space="preserve">corner </w:t>
                            </w:r>
                            <w:r>
                              <w:rPr>
                                <w:lang w:val="en-GB"/>
                              </w:rPr>
                              <w:t>(on the right)</w:t>
                            </w:r>
                            <w:r>
                              <w:rPr>
                                <w:lang w:val="en-GB"/>
                              </w:rPr>
                              <w:t xml:space="preserve">. </w:t>
                            </w:r>
                            <w:r>
                              <w:rPr>
                                <w:lang w:val="en-GB"/>
                              </w:rPr>
                              <w:t xml:space="preserve">The structure is symmetric around a vertical plane. </w:t>
                            </w:r>
                            <w:r>
                              <w:rPr>
                                <w:lang w:val="en-GB"/>
                              </w:rPr>
                              <w:t>The square is got using external forces (green lines).</w:t>
                            </w:r>
                            <w:r>
                              <w:rPr>
                                <w:lang w:val="en-GB"/>
                              </w:rPr>
                              <w:t xml:space="preserve"> </w:t>
                            </w:r>
                            <w:r>
                              <w:rPr>
                                <w:lang w:val="en-GB"/>
                              </w:rPr>
                              <w:t xml:space="preserve">View of batz using </w:t>
                            </w:r>
                            <w:r>
                              <w:rPr>
                                <w:lang w:val="en-GB"/>
                              </w:rPr>
                              <w:t>~/femnet/data_2001/read</w:t>
                            </w:r>
                            <w:r>
                              <w:rPr>
                                <w:i/>
                                <w:iCs/>
                                <w:lang w:val="en-GB"/>
                              </w:rPr>
                              <w:t>me/</w:t>
                            </w:r>
                            <w:r>
                              <w:rPr>
                                <w:rFonts w:cs="Lohit Devanagari"/>
                                <w:i/>
                                <w:iCs/>
                                <w:sz w:val="24"/>
                                <w:szCs w:val="24"/>
                                <w:lang w:val="en-GB"/>
                              </w:rPr>
                              <w:t>11bottom_seine</w:t>
                            </w:r>
                            <w:r>
                              <w:rPr>
                                <w:rFonts w:cs="Lohit Devanagari"/>
                                <w:i/>
                                <w:iCs/>
                                <w:sz w:val="24"/>
                                <w:szCs w:val="24"/>
                                <w:lang w:val="en-GB"/>
                              </w:rPr>
                              <w:t>/</w:t>
                            </w:r>
                            <w:r>
                              <w:rPr>
                                <w:rFonts w:cs="Lohit Devanagari"/>
                                <w:i/>
                                <w:iCs/>
                                <w:sz w:val="24"/>
                                <w:szCs w:val="24"/>
                                <w:lang w:val="en-GB"/>
                              </w:rPr>
                              <w:t>s</w:t>
                            </w:r>
                            <w:r>
                              <w:rPr>
                                <w:i/>
                                <w:iCs/>
                                <w:lang w:val="en-GB"/>
                              </w:rPr>
                              <w:t>1.</w:t>
                            </w:r>
                          </w:p>
                        </w:txbxContent>
                      </wps:txbx>
                      <wps:bodyPr anchor="t" lIns="0" tIns="0" rIns="0" bIns="0">
                        <a:noAutofit/>
                      </wps:bodyPr>
                    </wps:wsp>
                  </a:graphicData>
                </a:graphic>
              </wp:inline>
            </w:drawing>
          </mc:Choice>
          <mc:Fallback>
            <w:pict>
              <v:rect style="position:absolute;rotation:-0;width:481.9pt;height:464.85pt;mso-wrap-distance-left:0pt;mso-wrap-distance-right:0pt;mso-wrap-distance-top:0pt;mso-wrap-distance-bottom:0pt;margin-top:-464.85pt;mso-position-vertical:top;mso-position-vertical-relative:text;margin-left:0pt;mso-position-horizontal:center;mso-position-horizontal-relative:text">
                <v:textbox inset="0in,0in,0in,0in">
                  <w:txbxContent>
                    <w:p>
                      <w:pPr>
                        <w:pStyle w:val="Figure"/>
                        <w:spacing w:before="120" w:after="120"/>
                        <w:rPr>
                          <w:lang w:val="en-GB"/>
                        </w:rPr>
                      </w:pPr>
                      <w:bookmarkStart w:id="231" w:name="Ref_Figure125_label_and_number"/>
                      <w:r>
                        <w:rPr>
                          <w:lang w:val="en-GB"/>
                        </w:rPr>
                        <w:drawing>
                          <wp:inline distT="0" distB="0" distL="0" distR="0">
                            <wp:extent cx="6120130" cy="5126355"/>
                            <wp:effectExtent l="0" t="0" r="0" b="0"/>
                            <wp:docPr id="422"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60" descr=""/>
                                    <pic:cNvPicPr>
                                      <a:picLocks noChangeAspect="1" noChangeArrowheads="1"/>
                                    </pic:cNvPicPr>
                                  </pic:nvPicPr>
                                  <pic:blipFill>
                                    <a:blip r:embed="rId261"/>
                                    <a:stretch>
                                      <a:fillRect/>
                                    </a:stretch>
                                  </pic:blipFill>
                                  <pic:spPr bwMode="auto">
                                    <a:xfrm>
                                      <a:off x="0" y="0"/>
                                      <a:ext cx="6120130" cy="512635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126</w:t>
                      </w:r>
                      <w:r>
                        <w:rPr>
                          <w:lang w:val="en-GB"/>
                        </w:rPr>
                        <w:fldChar w:fldCharType="end"/>
                      </w:r>
                      <w:bookmarkEnd w:id="231"/>
                      <w:r>
                        <w:rPr>
                          <w:lang w:val="en-GB"/>
                        </w:rPr>
                        <w:t xml:space="preserve">: </w:t>
                      </w:r>
                      <w:r>
                        <w:rPr>
                          <w:lang w:val="en-GB"/>
                        </w:rPr>
                        <w:t xml:space="preserve">Initial shape of the seine </w:t>
                      </w:r>
                      <w:r>
                        <w:rPr>
                          <w:lang w:val="en-GB"/>
                        </w:rPr>
                        <w:t>(top view). I</w:t>
                      </w:r>
                      <w:r>
                        <w:rPr>
                          <w:lang w:val="en-GB"/>
                        </w:rPr>
                        <w:t>t is a</w:t>
                      </w:r>
                      <w:r>
                        <w:rPr>
                          <w:lang w:val="en-GB"/>
                        </w:rPr>
                        <w:t>lmost</w:t>
                      </w:r>
                      <w:r>
                        <w:rPr>
                          <w:lang w:val="en-GB"/>
                        </w:rPr>
                        <w:t xml:space="preserve"> square with one corner the boat </w:t>
                      </w:r>
                      <w:r>
                        <w:rPr>
                          <w:lang w:val="en-GB"/>
                        </w:rPr>
                        <w:t xml:space="preserve">(on the left) </w:t>
                      </w:r>
                      <w:r>
                        <w:rPr>
                          <w:lang w:val="en-GB"/>
                        </w:rPr>
                        <w:t xml:space="preserve">and the trawl at the opposite </w:t>
                      </w:r>
                      <w:r>
                        <w:rPr>
                          <w:lang w:val="en-GB"/>
                        </w:rPr>
                        <w:t xml:space="preserve">corner </w:t>
                      </w:r>
                      <w:r>
                        <w:rPr>
                          <w:lang w:val="en-GB"/>
                        </w:rPr>
                        <w:t>(on the right)</w:t>
                      </w:r>
                      <w:r>
                        <w:rPr>
                          <w:lang w:val="en-GB"/>
                        </w:rPr>
                        <w:t xml:space="preserve">. </w:t>
                      </w:r>
                      <w:r>
                        <w:rPr>
                          <w:lang w:val="en-GB"/>
                        </w:rPr>
                        <w:t xml:space="preserve">The structure is symmetric around a vertical plane. </w:t>
                      </w:r>
                      <w:r>
                        <w:rPr>
                          <w:lang w:val="en-GB"/>
                        </w:rPr>
                        <w:t>The square is got using external forces (green lines).</w:t>
                      </w:r>
                      <w:r>
                        <w:rPr>
                          <w:lang w:val="en-GB"/>
                        </w:rPr>
                        <w:t xml:space="preserve"> </w:t>
                      </w:r>
                      <w:r>
                        <w:rPr>
                          <w:lang w:val="en-GB"/>
                        </w:rPr>
                        <w:t xml:space="preserve">View of batz using </w:t>
                      </w:r>
                      <w:r>
                        <w:rPr>
                          <w:lang w:val="en-GB"/>
                        </w:rPr>
                        <w:t>~/femnet/data_2001/read</w:t>
                      </w:r>
                      <w:r>
                        <w:rPr>
                          <w:i/>
                          <w:iCs/>
                          <w:lang w:val="en-GB"/>
                        </w:rPr>
                        <w:t>me/</w:t>
                      </w:r>
                      <w:r>
                        <w:rPr>
                          <w:rFonts w:cs="Lohit Devanagari"/>
                          <w:i/>
                          <w:iCs/>
                          <w:sz w:val="24"/>
                          <w:szCs w:val="24"/>
                          <w:lang w:val="en-GB"/>
                        </w:rPr>
                        <w:t>11bottom_seine</w:t>
                      </w:r>
                      <w:r>
                        <w:rPr>
                          <w:rFonts w:cs="Lohit Devanagari"/>
                          <w:i/>
                          <w:iCs/>
                          <w:sz w:val="24"/>
                          <w:szCs w:val="24"/>
                          <w:lang w:val="en-GB"/>
                        </w:rPr>
                        <w:t>/</w:t>
                      </w:r>
                      <w:r>
                        <w:rPr>
                          <w:rFonts w:cs="Lohit Devanagari"/>
                          <w:i/>
                          <w:iCs/>
                          <w:sz w:val="24"/>
                          <w:szCs w:val="24"/>
                          <w:lang w:val="en-GB"/>
                        </w:rPr>
                        <w:t>s</w:t>
                      </w:r>
                      <w:r>
                        <w:rPr>
                          <w:i/>
                          <w:iCs/>
                          <w:lang w:val="en-GB"/>
                        </w:rPr>
                        <w:t>1.</w:t>
                      </w:r>
                    </w:p>
                  </w:txbxContent>
                </v:textbox>
                <w10:wrap type="square" side="largest"/>
              </v:rect>
            </w:pict>
          </mc:Fallback>
        </mc:AlternateContent>
      </w:r>
    </w:p>
    <w:p>
      <w:pPr>
        <w:pStyle w:val="BodyText"/>
        <w:rPr>
          <w:lang w:val="en-GB"/>
        </w:rPr>
      </w:pPr>
      <w:r>
        <w:rPr>
          <w:lang w:val="en-GB"/>
        </w:rPr>
        <w:t>Because the cable is defined as a line (</w:t>
      </w:r>
      <w:r>
        <w:rPr>
          <w:lang w:val="en-GB"/>
        </w:rPr>
        <w:fldChar w:fldCharType="begin"/>
      </w:r>
      <w:r>
        <w:rPr>
          <w:lang w:val="en-GB"/>
        </w:rPr>
        <w:instrText xml:space="preserve"> REF Ref_Figure126_label_and_number \h </w:instrText>
      </w:r>
      <w:r>
        <w:rPr>
          <w:lang w:val="en-GB"/>
        </w:rPr>
        <w:fldChar w:fldCharType="separate"/>
      </w:r>
      <w:r>
        <w:rPr>
          <w:lang w:val="en-GB"/>
        </w:rPr>
        <w:t>Figure 127</w:t>
      </w:r>
      <w:r>
        <w:rPr>
          <w:lang w:val="en-GB"/>
        </w:rPr>
        <w:fldChar w:fldCharType="end"/>
      </w:r>
      <w:r>
        <w:rPr>
          <w:lang w:val="en-GB"/>
        </w:rPr>
        <w:t>) in s1.don, it is necessary to deform this line in order to get a square.</w:t>
      </w:r>
    </w:p>
    <w:p>
      <w:pPr>
        <w:pStyle w:val="BodyText"/>
        <w:rPr>
          <w:lang w:val="en-GB"/>
        </w:rPr>
      </w:pPr>
      <w:r>
        <w:rPr>
          <w:lang w:val="en-GB"/>
        </w:rPr>
        <w:t xml:space="preserve">To get this initial shape, this shape is calculated in static conditions applying forces on the </w:t>
      </w:r>
      <w:r>
        <w:rPr>
          <w:lang w:val="en-GB"/>
        </w:rPr>
        <w:t xml:space="preserve">middle of the </w:t>
      </w:r>
      <w:r>
        <w:rPr>
          <w:lang w:val="en-GB"/>
        </w:rPr>
        <w:t xml:space="preserve">2 cables and </w:t>
      </w:r>
      <w:r>
        <w:rPr>
          <w:lang w:val="en-GB"/>
        </w:rPr>
        <w:t>o</w:t>
      </w:r>
      <w:r>
        <w:rPr>
          <w:lang w:val="en-GB"/>
        </w:rPr>
        <w:t>n the trawl in order to reach a</w:t>
      </w:r>
      <w:r>
        <w:rPr>
          <w:lang w:val="en-GB"/>
        </w:rPr>
        <w:t>n almost</w:t>
      </w:r>
      <w:r>
        <w:rPr>
          <w:lang w:val="en-GB"/>
        </w:rPr>
        <w:t xml:space="preserve"> square shape. To apply these forces, 2 types of node are created in s1.don: a first </w:t>
      </w:r>
      <w:r>
        <w:rPr>
          <w:lang w:val="en-GB"/>
        </w:rPr>
        <w:t>for</w:t>
      </w:r>
      <w:r>
        <w:rPr>
          <w:lang w:val="en-GB"/>
        </w:rPr>
        <w:t xml:space="preserve"> the middle of the cables </w:t>
      </w:r>
      <w:r>
        <w:rPr>
          <w:lang w:val="en-GB"/>
        </w:rPr>
        <w:t xml:space="preserve">(type 4) </w:t>
      </w:r>
      <w:r>
        <w:rPr>
          <w:lang w:val="en-GB"/>
        </w:rPr>
        <w:t xml:space="preserve">and a second </w:t>
      </w:r>
      <w:r>
        <w:rPr>
          <w:lang w:val="en-GB"/>
        </w:rPr>
        <w:t>for</w:t>
      </w:r>
      <w:r>
        <w:rPr>
          <w:lang w:val="en-GB"/>
        </w:rPr>
        <w:t xml:space="preserve"> the rear part of the trawl </w:t>
      </w:r>
      <w:r>
        <w:rPr>
          <w:lang w:val="en-GB"/>
        </w:rPr>
        <w:t>(type 5)</w:t>
      </w:r>
      <w:r>
        <w:rPr>
          <w:lang w:val="en-GB"/>
        </w:rPr>
        <w:t xml:space="preserve">. These forces appear in green on </w:t>
      </w:r>
      <w:r>
        <w:rPr>
          <w:lang w:val="en-GB"/>
        </w:rPr>
        <w:fldChar w:fldCharType="begin"/>
      </w:r>
      <w:r>
        <w:rPr>
          <w:lang w:val="en-GB"/>
        </w:rPr>
        <w:instrText xml:space="preserve"> REF Ref_Figure125_label_and_number \h </w:instrText>
      </w:r>
      <w:r>
        <w:rPr>
          <w:lang w:val="en-GB"/>
        </w:rPr>
        <w:fldChar w:fldCharType="separate"/>
      </w:r>
      <w:r>
        <w:rPr>
          <w:lang w:val="en-GB"/>
        </w:rPr>
        <w:t>Figure 126</w:t>
      </w:r>
      <w:r>
        <w:rPr>
          <w:lang w:val="en-GB"/>
        </w:rPr>
        <w:fldChar w:fldCharType="end"/>
      </w:r>
      <w:r>
        <w:rPr>
          <w:lang w:val="en-GB"/>
        </w:rPr>
        <w:t xml:space="preserve">. </w:t>
      </w:r>
    </w:p>
    <w:p>
      <w:pPr>
        <w:pStyle w:val="BodyText"/>
        <w:rPr>
          <w:lang w:val="en-GB"/>
        </w:rPr>
      </w:pPr>
      <w:r>
        <w:rPr>
          <w:lang w:val="en-GB"/>
        </w:rPr>
        <w:t>To create the type of node in the middle of the cable the following command is used in s1.don:</w:t>
      </w:r>
    </w:p>
    <w:p>
      <w:pPr>
        <w:pStyle w:val="BodyText"/>
        <w:rPr>
          <w:rFonts w:ascii="Latin Modern Mono Light Cond" w:hAnsi="Latin Modern Mono Light Cond"/>
          <w:color w:val="2A6099"/>
          <w:lang w:val="en-GB"/>
        </w:rPr>
      </w:pPr>
      <w:r>
        <w:rPr>
          <w:rFonts w:ascii="Latin Modern Mono Light Cond" w:hAnsi="Latin Modern Mono Light Cond"/>
          <w:color w:val="2A6099"/>
          <w:lang w:val="en-GB"/>
        </w:rPr>
        <w:t>input type_noeud_XYZ_SUPINF 13 53.25 53.35 0.5 1.5 67.5 67.7 4</w:t>
      </w:r>
    </w:p>
    <w:p>
      <w:pPr>
        <w:pStyle w:val="BodyText"/>
        <w:rPr>
          <w:rFonts w:ascii="Liberation Serif" w:hAnsi="Liberation Serif"/>
          <w:color w:val="000000"/>
          <w:lang w:val="en-GB"/>
        </w:rPr>
      </w:pPr>
      <w:r>
        <w:rPr>
          <w:color w:val="000000"/>
          <w:lang w:val="en-GB"/>
        </w:rPr>
        <w:t xml:space="preserve">This command </w:t>
      </w:r>
      <w:r>
        <w:rPr>
          <w:color w:val="000000"/>
          <w:lang w:val="en-GB"/>
        </w:rPr>
        <w:t xml:space="preserve">(the </w:t>
      </w:r>
      <w:r>
        <w:rPr>
          <w:rFonts w:ascii="Latin Modern Mono Light Cond" w:hAnsi="Latin Modern Mono Light Cond"/>
          <w:b/>
          <w:bCs/>
          <w:color w:val="2A6099"/>
          <w:lang w:val="en-GB"/>
        </w:rPr>
        <w:t>13</w:t>
      </w:r>
      <w:r>
        <w:rPr>
          <w:color w:val="000000"/>
          <w:vertAlign w:val="superscript"/>
          <w:lang w:val="en-GB"/>
        </w:rPr>
        <w:t>th</w:t>
      </w:r>
      <w:r>
        <w:rPr>
          <w:color w:val="000000"/>
          <w:lang w:val="en-GB"/>
        </w:rPr>
        <w:t xml:space="preserve"> of </w:t>
      </w:r>
      <w:r>
        <w:rPr>
          <w:rFonts w:ascii="Latin Modern Mono Light Cond" w:hAnsi="Latin Modern Mono Light Cond"/>
          <w:b/>
          <w:bCs/>
          <w:color w:val="2A6099"/>
          <w:lang w:val="en-GB"/>
        </w:rPr>
        <w:t>type_noeud_XYZ_SUPINF</w:t>
      </w:r>
      <w:r>
        <w:rPr>
          <w:color w:val="000000"/>
          <w:lang w:val="en-GB"/>
        </w:rPr>
        <w:t xml:space="preserve">) </w:t>
      </w:r>
      <w:r>
        <w:rPr>
          <w:color w:val="000000"/>
          <w:lang w:val="en-GB"/>
        </w:rPr>
        <w:t xml:space="preserve">defines a parallelepiped </w:t>
      </w:r>
      <w:r>
        <w:rPr>
          <w:color w:val="000000"/>
          <w:lang w:val="en-GB"/>
        </w:rPr>
        <w:t xml:space="preserve">of coordinates x&gt; </w:t>
      </w:r>
      <w:r>
        <w:rPr>
          <w:rFonts w:ascii="Latin Modern Mono Light Cond" w:hAnsi="Latin Modern Mono Light Cond"/>
          <w:b/>
          <w:bCs/>
          <w:color w:val="2A6099"/>
          <w:lang w:val="en-GB"/>
        </w:rPr>
        <w:t>53.25</w:t>
      </w:r>
      <w:r>
        <w:rPr>
          <w:color w:val="000000"/>
          <w:lang w:val="en-GB"/>
        </w:rPr>
        <w:t>m, x &lt;</w:t>
      </w:r>
      <w:r>
        <w:rPr>
          <w:rFonts w:ascii="Latin Modern Mono Light Cond" w:hAnsi="Latin Modern Mono Light Cond"/>
          <w:b/>
          <w:bCs/>
          <w:color w:val="2A6099"/>
          <w:lang w:val="en-GB"/>
        </w:rPr>
        <w:t>53.35</w:t>
      </w:r>
      <w:r>
        <w:rPr>
          <w:color w:val="000000"/>
          <w:lang w:val="en-GB"/>
        </w:rPr>
        <w:t>, y&gt;</w:t>
      </w:r>
      <w:r>
        <w:rPr>
          <w:rFonts w:ascii="Latin Modern Mono Light Cond" w:hAnsi="Latin Modern Mono Light Cond"/>
          <w:b/>
          <w:bCs/>
          <w:color w:val="2A6099"/>
          <w:lang w:val="en-GB"/>
        </w:rPr>
        <w:t>0.5</w:t>
      </w:r>
      <w:r>
        <w:rPr>
          <w:color w:val="000000"/>
          <w:lang w:val="en-GB"/>
        </w:rPr>
        <w:t>m, y&lt;</w:t>
      </w:r>
      <w:r>
        <w:rPr>
          <w:rFonts w:ascii="Latin Modern Mono Light Cond" w:hAnsi="Latin Modern Mono Light Cond"/>
          <w:b/>
          <w:bCs/>
          <w:color w:val="2A6099"/>
          <w:lang w:val="en-GB"/>
        </w:rPr>
        <w:t>1.5</w:t>
      </w:r>
      <w:r>
        <w:rPr>
          <w:color w:val="000000"/>
          <w:lang w:val="en-GB"/>
        </w:rPr>
        <w:t>m, z&gt;</w:t>
      </w:r>
      <w:r>
        <w:rPr>
          <w:rFonts w:ascii="Latin Modern Mono Light Cond" w:hAnsi="Latin Modern Mono Light Cond"/>
          <w:b/>
          <w:bCs/>
          <w:color w:val="2A6099"/>
          <w:lang w:val="en-GB"/>
        </w:rPr>
        <w:t>67.5</w:t>
      </w:r>
      <w:r>
        <w:rPr>
          <w:color w:val="000000"/>
          <w:lang w:val="en-GB"/>
        </w:rPr>
        <w:t>, z&lt;</w:t>
      </w:r>
      <w:r>
        <w:rPr>
          <w:rFonts w:ascii="Latin Modern Mono Light Cond" w:hAnsi="Latin Modern Mono Light Cond"/>
          <w:b/>
          <w:bCs/>
          <w:color w:val="2A6099"/>
          <w:lang w:val="en-GB"/>
        </w:rPr>
        <w:t>67.7</w:t>
      </w:r>
      <w:r>
        <w:rPr>
          <w:color w:val="000000"/>
          <w:lang w:val="en-GB"/>
        </w:rPr>
        <w:t xml:space="preserve">m. </w:t>
      </w:r>
      <w:r>
        <w:rPr>
          <w:color w:val="000000"/>
          <w:lang w:val="en-GB"/>
        </w:rPr>
        <w:t xml:space="preserve">All nodes inside this parallelepiped are affected of type </w:t>
      </w:r>
      <w:r>
        <w:rPr>
          <w:rFonts w:ascii="Latin Modern Mono Light Cond" w:hAnsi="Latin Modern Mono Light Cond"/>
          <w:b/>
          <w:bCs/>
          <w:color w:val="2A6099"/>
          <w:lang w:val="en-GB"/>
        </w:rPr>
        <w:t>4</w:t>
      </w:r>
      <w:r>
        <w:rPr>
          <w:color w:val="000000"/>
          <w:lang w:val="en-GB"/>
        </w:rPr>
        <w:t>.</w:t>
      </w:r>
      <w:r>
        <w:rPr>
          <w:color w:val="000000"/>
          <w:lang w:val="en-GB"/>
        </w:rPr>
        <w:t xml:space="preserve">This type 4 of node can be seen on </w:t>
      </w:r>
      <w:r>
        <w:rPr>
          <w:color w:val="000000"/>
          <w:lang w:val="en-GB"/>
        </w:rPr>
        <w:fldChar w:fldCharType="begin"/>
      </w:r>
      <w:r>
        <w:rPr>
          <w:color w:val="000000"/>
          <w:lang w:val="en-GB"/>
        </w:rPr>
        <w:instrText xml:space="preserve"> REF Ref_Figure126_label_and_number \h </w:instrText>
      </w:r>
      <w:r>
        <w:rPr>
          <w:color w:val="000000"/>
          <w:lang w:val="en-GB"/>
        </w:rPr>
        <w:fldChar w:fldCharType="separate"/>
      </w:r>
      <w:r>
        <w:rPr>
          <w:color w:val="000000"/>
          <w:lang w:val="en-GB"/>
        </w:rPr>
        <w:t>Figure 127</w:t>
      </w:r>
      <w:r>
        <w:rPr>
          <w:color w:val="000000"/>
          <w:lang w:val="en-GB"/>
        </w:rPr>
        <w:fldChar w:fldCharType="end"/>
      </w:r>
      <w:r>
        <w:rPr>
          <w:color w:val="000000"/>
          <w:lang w:val="en-GB"/>
        </w:rPr>
        <w:t xml:space="preserve"> inside the red circle. The type 5 is also visible in two places. </w:t>
      </w:r>
    </w:p>
    <w:p>
      <w:pPr>
        <w:pStyle w:val="BodyText"/>
        <w:rPr>
          <w:rFonts w:ascii="Liberation Serif" w:hAnsi="Liberation Serif"/>
          <w:color w:val="000000"/>
          <w:lang w:val="en-GB"/>
        </w:rPr>
      </w:pPr>
      <w:r>
        <w:rPr>
          <w:color w:val="000000"/>
          <w:lang w:val="en-GB"/>
        </w:rPr>
        <mc:AlternateContent>
          <mc:Choice Requires="wps">
            <w:drawing>
              <wp:anchor behindDoc="0" distT="0" distB="0" distL="0" distR="0" simplePos="0" locked="0" layoutInCell="1" allowOverlap="1" relativeHeight="22">
                <wp:simplePos x="0" y="0"/>
                <wp:positionH relativeFrom="column">
                  <wp:posOffset>289560</wp:posOffset>
                </wp:positionH>
                <wp:positionV relativeFrom="paragraph">
                  <wp:posOffset>414020</wp:posOffset>
                </wp:positionV>
                <wp:extent cx="237490" cy="237490"/>
                <wp:effectExtent l="18415" t="18415" r="19050" b="19050"/>
                <wp:wrapNone/>
                <wp:docPr id="423" name="Forme3_0"/>
                <a:graphic xmlns:a="http://schemas.openxmlformats.org/drawingml/2006/main">
                  <a:graphicData uri="http://schemas.microsoft.com/office/word/2010/wordprocessingShape">
                    <wps:wsp>
                      <wps:cNvSpPr/>
                      <wps:spPr>
                        <a:xfrm>
                          <a:off x="0" y="0"/>
                          <a:ext cx="237600" cy="237600"/>
                        </a:xfrm>
                        <a:prstGeom prst="ellipse">
                          <a:avLst/>
                        </a:prstGeom>
                        <a:noFill/>
                        <a:ln w="36360">
                          <a:solidFill>
                            <a:srgbClr val="ff0000"/>
                          </a:solidFill>
                          <a:round/>
                        </a:ln>
                      </wps:spPr>
                      <wps:style>
                        <a:lnRef idx="0"/>
                        <a:fillRef idx="0"/>
                        <a:effectRef idx="0"/>
                        <a:fontRef idx="minor"/>
                      </wps:style>
                      <wps:bodyPr/>
                    </wps:wsp>
                  </a:graphicData>
                </a:graphic>
              </wp:anchor>
            </w:drawing>
          </mc:Choice>
          <mc:Fallback>
            <w:pict>
              <v:oval id="shape_0" ID="Forme3_0" stroked="t" o:allowincell="f" style="position:absolute;margin-left:22.8pt;margin-top:32.6pt;width:18.65pt;height:18.65pt;mso-wrap-style:none;v-text-anchor:middle">
                <v:fill o:detectmouseclick="t" on="false"/>
                <v:stroke color="red" weight="36360" joinstyle="round" endcap="flat"/>
                <w10:wrap type="none"/>
              </v:oval>
            </w:pict>
          </mc:Fallback>
        </mc:AlternateContent>
        <mc:AlternateContent>
          <mc:Choice Requires="wps">
            <w:drawing>
              <wp:anchor behindDoc="0" distT="0" distB="0" distL="0" distR="0" simplePos="0" locked="0" layoutInCell="1" allowOverlap="1" relativeHeight="23">
                <wp:simplePos x="0" y="0"/>
                <wp:positionH relativeFrom="column">
                  <wp:posOffset>298450</wp:posOffset>
                </wp:positionH>
                <wp:positionV relativeFrom="paragraph">
                  <wp:posOffset>2987675</wp:posOffset>
                </wp:positionV>
                <wp:extent cx="237490" cy="237490"/>
                <wp:effectExtent l="18415" t="18415" r="19050" b="19050"/>
                <wp:wrapNone/>
                <wp:docPr id="424" name="Forme3_1"/>
                <a:graphic xmlns:a="http://schemas.openxmlformats.org/drawingml/2006/main">
                  <a:graphicData uri="http://schemas.microsoft.com/office/word/2010/wordprocessingShape">
                    <wps:wsp>
                      <wps:cNvSpPr/>
                      <wps:spPr>
                        <a:xfrm>
                          <a:off x="0" y="0"/>
                          <a:ext cx="237600" cy="237600"/>
                        </a:xfrm>
                        <a:prstGeom prst="ellipse">
                          <a:avLst/>
                        </a:prstGeom>
                        <a:noFill/>
                        <a:ln w="36360">
                          <a:solidFill>
                            <a:srgbClr val="ff0000"/>
                          </a:solidFill>
                          <a:round/>
                        </a:ln>
                      </wps:spPr>
                      <wps:style>
                        <a:lnRef idx="0"/>
                        <a:fillRef idx="0"/>
                        <a:effectRef idx="0"/>
                        <a:fontRef idx="minor"/>
                      </wps:style>
                      <wps:bodyPr/>
                    </wps:wsp>
                  </a:graphicData>
                </a:graphic>
              </wp:anchor>
            </w:drawing>
          </mc:Choice>
          <mc:Fallback>
            <w:pict>
              <v:oval id="shape_0" ID="Forme3_1" stroked="t" o:allowincell="f" style="position:absolute;margin-left:23.5pt;margin-top:235.25pt;width:18.65pt;height:18.65pt;mso-wrap-style:none;v-text-anchor:middle">
                <v:fill o:detectmouseclick="t" on="false"/>
                <v:stroke color="red" weight="36360" joinstyle="round" endcap="flat"/>
                <w10:wrap type="none"/>
              </v:oval>
            </w:pict>
          </mc:Fallback>
        </mc:AlternateContent>
      </w:r>
      <w:r>
        <mc:AlternateContent>
          <mc:Choice Requires="wps">
            <w:drawing>
              <wp:inline distT="0" distB="0" distL="0" distR="0">
                <wp:extent cx="6120130" cy="3863340"/>
                <wp:effectExtent l="0" t="0" r="0" b="0"/>
                <wp:docPr id="425" name="Cadre96"/>
                <a:graphic xmlns:a="http://schemas.openxmlformats.org/drawingml/2006/main">
                  <a:graphicData uri="http://schemas.microsoft.com/office/word/2010/wordprocessingShape">
                    <wps:wsp>
                      <wps:cNvSpPr txBox="1"/>
                      <wps:spPr>
                        <a:xfrm>
                          <a:off x="0" y="0"/>
                          <a:ext cx="6120130" cy="3863340"/>
                        </a:xfrm>
                        <a:prstGeom prst="rect"/>
                        <a:solidFill>
                          <a:srgbClr val="FFFFFF"/>
                        </a:solidFill>
                      </wps:spPr>
                      <wps:txbx>
                        <w:txbxContent>
                          <w:p>
                            <w:pPr>
                              <w:pStyle w:val="Figure"/>
                              <w:spacing w:before="120" w:after="120"/>
                              <w:rPr>
                                <w:lang w:val="en-GB"/>
                              </w:rPr>
                            </w:pPr>
                            <w:bookmarkStart w:id="232" w:name="Ref_Figure126_label_and_number"/>
                            <w:r>
                              <w:rPr>
                                <w:lang w:val="en-GB"/>
                              </w:rPr>
                              <w:drawing>
                                <wp:inline distT="0" distB="0" distL="0" distR="0">
                                  <wp:extent cx="6120130" cy="3261360"/>
                                  <wp:effectExtent l="0" t="0" r="0" b="0"/>
                                  <wp:docPr id="427" name="Image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Image94" descr=""/>
                                          <pic:cNvPicPr>
                                            <a:picLocks noChangeAspect="1" noChangeArrowheads="1"/>
                                          </pic:cNvPicPr>
                                        </pic:nvPicPr>
                                        <pic:blipFill>
                                          <a:blip r:embed="rId262"/>
                                          <a:stretch>
                                            <a:fillRect/>
                                          </a:stretch>
                                        </pic:blipFill>
                                        <pic:spPr bwMode="auto">
                                          <a:xfrm>
                                            <a:off x="0" y="0"/>
                                            <a:ext cx="6120130" cy="32613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127</w:t>
                            </w:r>
                            <w:r>
                              <w:rPr>
                                <w:lang w:val="en-GB"/>
                              </w:rPr>
                              <w:fldChar w:fldCharType="end"/>
                            </w:r>
                            <w:bookmarkEnd w:id="232"/>
                            <w:r>
                              <w:rPr>
                                <w:lang w:val="en-GB"/>
                              </w:rPr>
                              <w:t xml:space="preserve">: </w:t>
                            </w:r>
                            <w:r>
                              <w:rPr>
                                <w:lang w:val="en-GB"/>
                              </w:rPr>
                              <w:t xml:space="preserve">The creation of s1.mdg with phobos. The type of the nodes </w:t>
                            </w:r>
                            <w:r>
                              <w:rPr>
                                <w:lang w:val="en-GB"/>
                              </w:rPr>
                              <w:t>is</w:t>
                            </w:r>
                            <w:r>
                              <w:rPr>
                                <w:lang w:val="en-GB"/>
                              </w:rPr>
                              <w:t xml:space="preserve"> displayed: it can be seen type 4 in the middle of the cable and </w:t>
                            </w:r>
                            <w:r>
                              <w:rPr>
                                <w:rFonts w:cs="Lohit Devanagari"/>
                                <w:i/>
                                <w:iCs/>
                                <w:sz w:val="24"/>
                                <w:szCs w:val="24"/>
                                <w:lang w:val="en-GB"/>
                              </w:rPr>
                              <w:t>two</w:t>
                            </w:r>
                            <w:r>
                              <w:rPr>
                                <w:lang w:val="en-GB"/>
                              </w:rPr>
                              <w:t xml:space="preserve"> </w:t>
                            </w:r>
                            <w:r>
                              <w:rPr>
                                <w:lang w:val="en-GB"/>
                              </w:rPr>
                              <w:t>type</w:t>
                            </w:r>
                            <w:r>
                              <w:rPr>
                                <w:lang w:val="en-GB"/>
                              </w:rPr>
                              <w:t>s</w:t>
                            </w:r>
                            <w:r>
                              <w:rPr>
                                <w:lang w:val="en-GB"/>
                              </w:rPr>
                              <w:t xml:space="preserve"> 5 at the rear part of the trawl (inside the red circles). </w:t>
                            </w:r>
                            <w:r>
                              <w:rPr>
                                <w:lang w:val="en-GB"/>
                              </w:rPr>
                              <w:t xml:space="preserve">View of </w:t>
                            </w:r>
                            <w:r>
                              <w:rPr>
                                <w:rFonts w:cs="Lohit Devanagari"/>
                                <w:i/>
                                <w:iCs/>
                                <w:sz w:val="24"/>
                                <w:szCs w:val="24"/>
                                <w:lang w:val="en-GB"/>
                              </w:rPr>
                              <w:t>phobos</w:t>
                            </w:r>
                            <w:r>
                              <w:rPr>
                                <w:lang w:val="en-GB"/>
                              </w:rPr>
                              <w:t xml:space="preserve"> using </w:t>
                            </w:r>
                            <w:r>
                              <w:rPr>
                                <w:lang w:val="en-GB"/>
                              </w:rPr>
                              <w:t>~/femnet/data_2001/re</w:t>
                            </w:r>
                            <w:r>
                              <w:rPr>
                                <w:i/>
                                <w:iCs/>
                                <w:lang w:val="en-GB"/>
                              </w:rPr>
                              <w:t>adme/</w:t>
                            </w:r>
                            <w:r>
                              <w:rPr>
                                <w:rFonts w:cs="Lohit Devanagari"/>
                                <w:i/>
                                <w:iCs/>
                                <w:sz w:val="24"/>
                                <w:szCs w:val="24"/>
                                <w:lang w:val="en-GB"/>
                              </w:rPr>
                              <w:t>11bottom_seine</w:t>
                            </w:r>
                            <w:r>
                              <w:rPr>
                                <w:rFonts w:cs="Lohit Devanagari"/>
                                <w:i/>
                                <w:iCs/>
                                <w:sz w:val="24"/>
                                <w:szCs w:val="24"/>
                                <w:lang w:val="en-GB"/>
                              </w:rPr>
                              <w:t>/</w:t>
                            </w:r>
                            <w:r>
                              <w:rPr>
                                <w:rFonts w:cs="Lohit Devanagari"/>
                                <w:i/>
                                <w:iCs/>
                                <w:sz w:val="24"/>
                                <w:szCs w:val="24"/>
                                <w:lang w:val="en-GB"/>
                              </w:rPr>
                              <w:t>s</w:t>
                            </w:r>
                            <w:r>
                              <w:rPr>
                                <w:i/>
                                <w:iCs/>
                                <w:lang w:val="en-GB"/>
                              </w:rPr>
                              <w:t>1.</w:t>
                            </w:r>
                          </w:p>
                        </w:txbxContent>
                      </wps:txbx>
                      <wps:bodyPr anchor="t" lIns="0" tIns="0" rIns="0" bIns="0">
                        <a:noAutofit/>
                      </wps:bodyPr>
                    </wps:wsp>
                  </a:graphicData>
                </a:graphic>
              </wp:inline>
            </w:drawing>
          </mc:Choice>
          <mc:Fallback>
            <w:pict>
              <v:rect style="position:absolute;rotation:-0;width:481.9pt;height:304.2pt;mso-wrap-distance-left:0pt;mso-wrap-distance-right:0pt;mso-wrap-distance-top:0pt;mso-wrap-distance-bottom:0pt;margin-top:-304.2pt;mso-position-vertical:top;mso-position-vertical-relative:text;margin-left:0pt;mso-position-horizontal:center;mso-position-horizontal-relative:text">
                <v:textbox inset="0in,0in,0in,0in">
                  <w:txbxContent>
                    <w:p>
                      <w:pPr>
                        <w:pStyle w:val="Figure"/>
                        <w:spacing w:before="120" w:after="120"/>
                        <w:rPr>
                          <w:lang w:val="en-GB"/>
                        </w:rPr>
                      </w:pPr>
                      <w:bookmarkStart w:id="233" w:name="Ref_Figure126_label_and_number"/>
                      <w:r>
                        <w:rPr>
                          <w:lang w:val="en-GB"/>
                        </w:rPr>
                        <w:pict>
                          <v:oval id="shape_0" ID="Forme3" stroked="t" o:allowincell="f" style="position:absolute;margin-left:195.4pt;margin-top:131.8pt;width:18.65pt;height:18.65pt;mso-wrap-style:none;v-text-anchor:middle">
                            <v:fill o:detectmouseclick="t" on="false"/>
                            <v:stroke color="red" weight="36360" joinstyle="round" endcap="flat"/>
                            <w10:wrap type="none"/>
                          </v:oval>
                        </w:pict>
                        <w:drawing>
                          <wp:inline distT="0" distB="0" distL="0" distR="0">
                            <wp:extent cx="6120130" cy="3261360"/>
                            <wp:effectExtent l="0" t="0" r="0" b="0"/>
                            <wp:docPr id="429" name="Image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Image94" descr=""/>
                                    <pic:cNvPicPr>
                                      <a:picLocks noChangeAspect="1" noChangeArrowheads="1"/>
                                    </pic:cNvPicPr>
                                  </pic:nvPicPr>
                                  <pic:blipFill>
                                    <a:blip r:embed="rId263"/>
                                    <a:stretch>
                                      <a:fillRect/>
                                    </a:stretch>
                                  </pic:blipFill>
                                  <pic:spPr bwMode="auto">
                                    <a:xfrm>
                                      <a:off x="0" y="0"/>
                                      <a:ext cx="6120130" cy="32613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127</w:t>
                      </w:r>
                      <w:r>
                        <w:rPr>
                          <w:lang w:val="en-GB"/>
                        </w:rPr>
                        <w:fldChar w:fldCharType="end"/>
                      </w:r>
                      <w:bookmarkEnd w:id="233"/>
                      <w:r>
                        <w:rPr>
                          <w:lang w:val="en-GB"/>
                        </w:rPr>
                        <w:t xml:space="preserve">: </w:t>
                      </w:r>
                      <w:r>
                        <w:rPr>
                          <w:lang w:val="en-GB"/>
                        </w:rPr>
                        <w:t xml:space="preserve">The creation of s1.mdg with phobos. The type of the nodes </w:t>
                      </w:r>
                      <w:r>
                        <w:rPr>
                          <w:lang w:val="en-GB"/>
                        </w:rPr>
                        <w:t>is</w:t>
                      </w:r>
                      <w:r>
                        <w:rPr>
                          <w:lang w:val="en-GB"/>
                        </w:rPr>
                        <w:t xml:space="preserve"> displayed: it can be seen type 4 in the middle of the cable and </w:t>
                      </w:r>
                      <w:r>
                        <w:rPr>
                          <w:rFonts w:cs="Lohit Devanagari"/>
                          <w:i/>
                          <w:iCs/>
                          <w:sz w:val="24"/>
                          <w:szCs w:val="24"/>
                          <w:lang w:val="en-GB"/>
                        </w:rPr>
                        <w:t>two</w:t>
                      </w:r>
                      <w:r>
                        <w:rPr>
                          <w:lang w:val="en-GB"/>
                        </w:rPr>
                        <w:t xml:space="preserve"> </w:t>
                      </w:r>
                      <w:r>
                        <w:rPr>
                          <w:lang w:val="en-GB"/>
                        </w:rPr>
                        <w:t>type</w:t>
                      </w:r>
                      <w:r>
                        <w:rPr>
                          <w:lang w:val="en-GB"/>
                        </w:rPr>
                        <w:t>s</w:t>
                      </w:r>
                      <w:r>
                        <w:rPr>
                          <w:lang w:val="en-GB"/>
                        </w:rPr>
                        <w:t xml:space="preserve"> 5 at the rear part of the trawl (inside the red circles). </w:t>
                      </w:r>
                      <w:r>
                        <w:rPr>
                          <w:lang w:val="en-GB"/>
                        </w:rPr>
                        <w:t xml:space="preserve">View of </w:t>
                      </w:r>
                      <w:r>
                        <w:rPr>
                          <w:rFonts w:cs="Lohit Devanagari"/>
                          <w:i/>
                          <w:iCs/>
                          <w:sz w:val="24"/>
                          <w:szCs w:val="24"/>
                          <w:lang w:val="en-GB"/>
                        </w:rPr>
                        <w:t>phobos</w:t>
                      </w:r>
                      <w:r>
                        <w:rPr>
                          <w:lang w:val="en-GB"/>
                        </w:rPr>
                        <w:t xml:space="preserve"> using </w:t>
                      </w:r>
                      <w:r>
                        <w:rPr>
                          <w:lang w:val="en-GB"/>
                        </w:rPr>
                        <w:t>~/femnet/data_2001/re</w:t>
                      </w:r>
                      <w:r>
                        <w:rPr>
                          <w:i/>
                          <w:iCs/>
                          <w:lang w:val="en-GB"/>
                        </w:rPr>
                        <w:t>adme/</w:t>
                      </w:r>
                      <w:r>
                        <w:rPr>
                          <w:rFonts w:cs="Lohit Devanagari"/>
                          <w:i/>
                          <w:iCs/>
                          <w:sz w:val="24"/>
                          <w:szCs w:val="24"/>
                          <w:lang w:val="en-GB"/>
                        </w:rPr>
                        <w:t>11bottom_seine</w:t>
                      </w:r>
                      <w:r>
                        <w:rPr>
                          <w:rFonts w:cs="Lohit Devanagari"/>
                          <w:i/>
                          <w:iCs/>
                          <w:sz w:val="24"/>
                          <w:szCs w:val="24"/>
                          <w:lang w:val="en-GB"/>
                        </w:rPr>
                        <w:t>/</w:t>
                      </w:r>
                      <w:r>
                        <w:rPr>
                          <w:rFonts w:cs="Lohit Devanagari"/>
                          <w:i/>
                          <w:iCs/>
                          <w:sz w:val="24"/>
                          <w:szCs w:val="24"/>
                          <w:lang w:val="en-GB"/>
                        </w:rPr>
                        <w:t>s</w:t>
                      </w:r>
                      <w:r>
                        <w:rPr>
                          <w:i/>
                          <w:iCs/>
                          <w:lang w:val="en-GB"/>
                        </w:rPr>
                        <w:t>1.</w:t>
                      </w:r>
                    </w:p>
                  </w:txbxContent>
                </v:textbox>
                <w10:wrap type="square" side="largest"/>
              </v:rect>
            </w:pict>
          </mc:Fallback>
        </mc:AlternateContent>
      </w:r>
      <w:r>
        <mc:AlternateContent>
          <mc:Choice Requires="wps">
            <w:drawing>
              <wp:anchor behindDoc="0" distT="0" distB="0" distL="0" distR="0" simplePos="0" locked="0" layoutInCell="1" allowOverlap="1" relativeHeight="21">
                <wp:simplePos x="0" y="0"/>
                <wp:positionH relativeFrom="column">
                  <wp:posOffset>2481580</wp:posOffset>
                </wp:positionH>
                <wp:positionV relativeFrom="paragraph">
                  <wp:posOffset>1673860</wp:posOffset>
                </wp:positionV>
                <wp:extent cx="237490" cy="237490"/>
                <wp:effectExtent l="18415" t="18415" r="19050" b="19050"/>
                <wp:wrapNone/>
                <wp:docPr id="430" name="Forme3"/>
                <a:graphic xmlns:a="http://schemas.openxmlformats.org/drawingml/2006/main">
                  <a:graphicData uri="http://schemas.microsoft.com/office/word/2010/wordprocessingShape">
                    <wps:wsp>
                      <wps:cNvSpPr/>
                      <wps:spPr>
                        <a:xfrm>
                          <a:off x="0" y="0"/>
                          <a:ext cx="237600" cy="237600"/>
                        </a:xfrm>
                        <a:prstGeom prst="ellipse">
                          <a:avLst/>
                        </a:prstGeom>
                        <a:noFill/>
                        <a:ln w="36360">
                          <a:solidFill>
                            <a:srgbClr val="ff0000"/>
                          </a:solidFill>
                          <a:round/>
                        </a:ln>
                      </wps:spPr>
                      <wps:style>
                        <a:lnRef idx="0"/>
                        <a:fillRef idx="0"/>
                        <a:effectRef idx="0"/>
                        <a:fontRef idx="minor"/>
                      </wps:style>
                      <wps:bodyPr/>
                    </wps:wsp>
                  </a:graphicData>
                </a:graphic>
              </wp:anchor>
            </w:drawing>
          </mc:Choice>
          <mc:Fallback>
            <w:pict>
              <v:oval id="shape_0" ID="Forme3" stroked="t" o:allowincell="f" style="position:absolute;margin-left:195.4pt;margin-top:131.8pt;width:18.65pt;height:18.65pt;mso-wrap-style:none;v-text-anchor:middle">
                <v:fill o:detectmouseclick="t" on="false"/>
                <v:stroke color="red" weight="36360" joinstyle="round" endcap="flat"/>
                <w10:wrap type="none"/>
              </v:oval>
            </w:pict>
          </mc:Fallback>
        </mc:AlternateContent>
      </w:r>
    </w:p>
    <w:p>
      <w:pPr>
        <w:pStyle w:val="BodyText"/>
        <w:rPr>
          <w:lang w:val="en-GB"/>
        </w:rPr>
      </w:pPr>
      <w:r>
        <w:rPr>
          <w:lang w:val="en-GB"/>
        </w:rPr>
        <w:t xml:space="preserve">The external force on type 5 is 10000N </w:t>
      </w:r>
      <w:r>
        <w:rPr>
          <w:lang w:val="en-GB"/>
        </w:rPr>
        <w:t xml:space="preserve">along axe X </w:t>
      </w:r>
      <w:r>
        <w:rPr>
          <w:lang w:val="en-GB"/>
        </w:rPr>
        <w:t>and</w:t>
      </w:r>
      <w:r>
        <w:rPr>
          <w:lang w:val="en-GB"/>
        </w:rPr>
        <w:t xml:space="preserve"> 20000N along axe Y </w:t>
      </w:r>
      <w:r>
        <w:rPr>
          <w:lang w:val="en-GB"/>
        </w:rPr>
        <w:t>for</w:t>
      </w:r>
      <w:r>
        <w:rPr>
          <w:lang w:val="en-GB"/>
        </w:rPr>
        <w:t xml:space="preserve"> type 4 (middle of the cable):</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No du type :</w:t>
        <w:tab/>
        <w:tab/>
        <w:tab/>
        <w:t>4</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Mass X,Y,Z (kg):</w:t>
        <w:tab/>
        <w:tab/>
        <w:tab/>
        <w:t>0.000000  0.000000  0.000000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Added mass X,Y,Z (kg):</w:t>
        <w:tab/>
        <w:tab/>
        <w:t>0.000000  0.000000  0.000000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Length X,Y,Z (m):</w:t>
        <w:tab/>
        <w:tab/>
        <w:t>0.000000  0.000000  0.000000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Drag coefficient X,Y,Z:</w:t>
        <w:tab/>
        <w:tab/>
        <w:t>1.200000  1.200000  1.200000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External forces X,Y,Z (N):</w:t>
        <w:tab/>
        <w:t xml:space="preserve">0.000000  </w:t>
      </w:r>
      <w:r>
        <w:rPr>
          <w:rFonts w:ascii="Latin Modern Mono Light Cond" w:hAnsi="Latin Modern Mono Light Cond"/>
          <w:b/>
          <w:bCs/>
          <w:color w:val="2A6099"/>
          <w:lang w:val="en-GB"/>
        </w:rPr>
        <w:t>20000.000000</w:t>
      </w:r>
      <w:r>
        <w:rPr>
          <w:rFonts w:ascii="Latin Modern Mono Light Cond" w:hAnsi="Latin Modern Mono Light Cond"/>
          <w:color w:val="2A6099"/>
          <w:lang w:val="en-GB"/>
        </w:rPr>
        <w:t xml:space="preserve">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Displacement X,Y,Z:</w:t>
        <w:tab/>
        <w:tab/>
        <w:t>0  0  0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Limits X,Y,Z (m):</w:t>
        <w:tab/>
        <w:tab/>
        <w:t>0.000000  0.000000  -30.000000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Limits sense X,Y,Z:</w:t>
        <w:tab/>
        <w:tab/>
        <w:t>0  0  1</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Symmetry X,Y,Z:</w:t>
        <w:tab/>
        <w:tab/>
        <w:tab/>
        <w:t>0  0  0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No du type :</w:t>
        <w:tab/>
        <w:tab/>
        <w:tab/>
        <w:t>5</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Mass X,Y,Z (kg):</w:t>
        <w:tab/>
        <w:tab/>
        <w:tab/>
        <w:t>0.000000  0.000000  0.000000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Added mass X,Y,Z (kg):</w:t>
        <w:tab/>
        <w:tab/>
        <w:t>0.000000  0.000000  0.000000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Length X,Y,Z (m):</w:t>
        <w:tab/>
        <w:tab/>
        <w:t>0.000000  0.000000  0.000000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Drag coefficient X,Y,Z:</w:t>
        <w:tab/>
        <w:tab/>
        <w:t>1.200000  1.200000  1.200000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External forces X,Y,Z (N):</w:t>
        <w:tab/>
      </w:r>
      <w:r>
        <w:rPr>
          <w:rFonts w:ascii="Latin Modern Mono Light Cond" w:hAnsi="Latin Modern Mono Light Cond"/>
          <w:b/>
          <w:bCs/>
          <w:color w:val="2A6099"/>
          <w:lang w:val="en-GB"/>
        </w:rPr>
        <w:t>10000.000000</w:t>
      </w:r>
      <w:r>
        <w:rPr>
          <w:rFonts w:ascii="Latin Modern Mono Light Cond" w:hAnsi="Latin Modern Mono Light Cond"/>
          <w:color w:val="2A6099"/>
          <w:lang w:val="en-GB"/>
        </w:rPr>
        <w:t xml:space="preserve">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Displacement X,Y,Z:</w:t>
        <w:tab/>
        <w:tab/>
        <w:t>0  0  0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Limits X,Y,Z (m):</w:t>
        <w:tab/>
        <w:tab/>
        <w:t>0.000000  0.000000  -30.000000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Limits sense X,Y,Z:</w:t>
        <w:tab/>
        <w:tab/>
        <w:t>0  0  1</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Symmetry X,Y,Z:</w:t>
        <w:tab/>
        <w:tab/>
        <w:tab/>
        <w:t>0  1  0</w:t>
      </w:r>
    </w:p>
    <w:p>
      <w:pPr>
        <w:pStyle w:val="BodyText"/>
        <w:spacing w:lineRule="auto" w:line="240" w:before="0" w:after="0"/>
        <w:rPr>
          <w:lang w:val="en-GB"/>
        </w:rPr>
      </w:pPr>
      <w:r>
        <w:rPr>
          <w:lang w:val="en-GB"/>
        </w:rPr>
      </w:r>
    </w:p>
    <w:p>
      <w:pPr>
        <w:pStyle w:val="BodyText"/>
        <w:rPr>
          <w:lang w:val="en-GB"/>
        </w:rPr>
      </w:pPr>
      <w:r>
        <w:rPr>
          <w:lang w:val="en-GB"/>
        </w:rPr>
        <w:t>The initial shape of the seine s1 is calculated using:</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~/femnet/p</w:t>
      </w:r>
      <w:r>
        <w:rPr>
          <w:rFonts w:ascii="DejaVu Sans Mono" w:hAnsi="DejaVu Sans Mono"/>
          <w:color w:val="FF0000"/>
          <w:sz w:val="24"/>
          <w:szCs w:val="24"/>
          <w:lang w:val="en-GB"/>
        </w:rPr>
        <w:t>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~/femnet/data_2001/readme/11bottom_seine/s1</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~/femnet/data_2001/readme/11bottom_seine/s1</w:t>
      </w:r>
    </w:p>
    <w:p>
      <w:pPr>
        <w:pStyle w:val="BodyText"/>
        <w:rPr>
          <w:rFonts w:ascii="DejaVu Sans Mono" w:hAnsi="DejaVu Sans Mono"/>
          <w:sz w:val="24"/>
          <w:szCs w:val="24"/>
          <w:lang w:val="en-GB"/>
        </w:rPr>
      </w:pPr>
      <w:r>
        <w:rPr>
          <w:rFonts w:ascii="DejaVu Sans Mono" w:hAnsi="DejaVu Sans Mono"/>
          <w:sz w:val="24"/>
          <w:szCs w:val="24"/>
          <w:lang w:val="en-GB"/>
        </w:rPr>
      </w:r>
    </w:p>
    <w:p>
      <w:pPr>
        <w:pStyle w:val="BodyText"/>
        <w:rPr>
          <w:lang w:val="en-GB"/>
        </w:rPr>
      </w:pPr>
      <w:r>
        <w:rPr>
          <w:lang w:val="en-GB"/>
        </w:rPr>
        <w:t xml:space="preserve">Once s1.sta is calculated, copy </w:t>
      </w:r>
      <w:r>
        <w:rPr>
          <w:lang w:val="en-GB"/>
        </w:rPr>
        <w:t xml:space="preserve">s1.don in s2.don </w:t>
      </w:r>
      <w:r>
        <w:rPr>
          <w:lang w:val="en-GB"/>
        </w:rPr>
        <w:t xml:space="preserve">and decrease by 10 the external forces </w:t>
      </w:r>
      <w:r>
        <w:rPr>
          <w:lang w:val="en-GB"/>
        </w:rPr>
        <w:t xml:space="preserve">on type 4 and type 5 (2000N and 1000N).  </w:t>
      </w:r>
      <w:r>
        <w:rPr>
          <w:lang w:val="en-GB"/>
        </w:rPr>
        <w:t>Theses types are:</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No du type :</w:t>
        <w:tab/>
        <w:tab/>
        <w:tab/>
        <w:t>4</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Mass X,Y,Z (kg):</w:t>
        <w:tab/>
        <w:tab/>
        <w:tab/>
        <w:t>0.000000  0.000000  0.000000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Added mass X,Y,Z (kg):</w:t>
        <w:tab/>
        <w:tab/>
        <w:t>0.000000  0.000000  0.000000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Length X,Y,Z (m):</w:t>
        <w:tab/>
        <w:tab/>
        <w:t>0.000000  0.000000  0.000000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Drag coefficient X,Y,Z:</w:t>
        <w:tab/>
        <w:tab/>
        <w:t>1.200000  1.200000  1.200000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External forces X,Y,Z (N):</w:t>
        <w:tab/>
        <w:t xml:space="preserve">0.000000  </w:t>
      </w:r>
      <w:r>
        <w:rPr>
          <w:rFonts w:ascii="Latin Modern Mono Light Cond" w:hAnsi="Latin Modern Mono Light Cond"/>
          <w:b/>
          <w:bCs/>
          <w:color w:val="2A6099"/>
          <w:lang w:val="en-GB"/>
        </w:rPr>
        <w:t>2000.000000</w:t>
      </w:r>
      <w:r>
        <w:rPr>
          <w:rFonts w:ascii="Latin Modern Mono Light Cond" w:hAnsi="Latin Modern Mono Light Cond"/>
          <w:color w:val="2A6099"/>
          <w:lang w:val="en-GB"/>
        </w:rPr>
        <w:t xml:space="preserve">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Displacement X,Y,Z:</w:t>
        <w:tab/>
        <w:tab/>
        <w:t>0  0  0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Limits X,Y,Z (m):</w:t>
        <w:tab/>
        <w:tab/>
        <w:t>0.000000  0.000000  -30.000000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Limits sense X,Y,Z:</w:t>
        <w:tab/>
        <w:tab/>
        <w:t>0  0  1</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Symmetry X,Y,Z:</w:t>
        <w:tab/>
        <w:tab/>
        <w:tab/>
        <w:t>0  0  0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No du type :</w:t>
        <w:tab/>
        <w:tab/>
        <w:tab/>
        <w:t>5</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Mass X,Y,Z (kg):</w:t>
        <w:tab/>
        <w:tab/>
        <w:tab/>
        <w:t>0.000000  0.000000  0.000000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Added mass X,Y,Z (kg):</w:t>
        <w:tab/>
        <w:tab/>
        <w:t>0.000000  0.000000  0.000000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Length X,Y,Z (m):</w:t>
        <w:tab/>
        <w:tab/>
        <w:t>0.000000  0.000000  0.000000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Drag coefficient X,Y,Z:</w:t>
        <w:tab/>
        <w:tab/>
        <w:t>1.200000  1.200000  1.200000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External forces X,Y,Z (N):</w:t>
        <w:tab/>
      </w:r>
      <w:r>
        <w:rPr>
          <w:rFonts w:ascii="Latin Modern Mono Light Cond" w:hAnsi="Latin Modern Mono Light Cond"/>
          <w:b/>
          <w:bCs/>
          <w:color w:val="2A6099"/>
          <w:lang w:val="en-GB"/>
        </w:rPr>
        <w:t>1000.000000</w:t>
      </w:r>
      <w:r>
        <w:rPr>
          <w:rFonts w:ascii="Latin Modern Mono Light Cond" w:hAnsi="Latin Modern Mono Light Cond"/>
          <w:color w:val="2A6099"/>
          <w:lang w:val="en-GB"/>
        </w:rPr>
        <w:t xml:space="preserve">  0.000000  0.000000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Displacement X,Y,Z:</w:t>
        <w:tab/>
        <w:tab/>
        <w:t>0  0  0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Limits X,Y,Z (m):</w:t>
        <w:tab/>
        <w:tab/>
        <w:t>0.000000  0.000000  -30.000000</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Limits sense X,Y,Z:</w:t>
        <w:tab/>
        <w:tab/>
        <w:t>0  0  1</w:t>
      </w:r>
    </w:p>
    <w:p>
      <w:pPr>
        <w:pStyle w:val="BodyText"/>
        <w:spacing w:lineRule="auto" w:line="240" w:before="0" w:after="0"/>
        <w:rPr>
          <w:rFonts w:ascii="Latin Modern Mono Light Cond" w:hAnsi="Latin Modern Mono Light Cond"/>
          <w:color w:val="2A6099"/>
          <w:lang w:val="en-GB"/>
        </w:rPr>
      </w:pPr>
      <w:r>
        <w:rPr>
          <w:rFonts w:ascii="Latin Modern Mono Light Cond" w:hAnsi="Latin Modern Mono Light Cond"/>
          <w:color w:val="2A6099"/>
          <w:lang w:val="en-GB"/>
        </w:rPr>
        <w:t>Symmetry X,Y,Z:</w:t>
        <w:tab/>
        <w:tab/>
        <w:tab/>
        <w:t>0  1  0</w:t>
      </w:r>
    </w:p>
    <w:p>
      <w:pPr>
        <w:pStyle w:val="BodyText"/>
        <w:rPr>
          <w:lang w:val="en-GB"/>
        </w:rPr>
      </w:pPr>
      <w:r>
        <w:rPr>
          <w:lang w:val="en-GB"/>
        </w:rPr>
      </w:r>
    </w:p>
    <w:p>
      <w:pPr>
        <w:pStyle w:val="BodyText"/>
        <w:rPr>
          <w:lang w:val="en-GB"/>
        </w:rPr>
      </w:pPr>
      <w:r>
        <w:rPr>
          <w:lang w:val="en-GB"/>
        </w:rPr>
        <w:t>The initial shape of the seine s2 is calculated using:</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~/femnet/data_2001/readme/11bottom_seine/s2 ~/femnet/data_2001/readme/11bottom_seine/s1</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~/femnet/data_2001/readme/11bottom_seine/s2</w:t>
      </w:r>
    </w:p>
    <w:p>
      <w:pPr>
        <w:pStyle w:val="BodyText"/>
        <w:rPr>
          <w:lang w:val="en-GB"/>
        </w:rPr>
      </w:pPr>
      <w:r>
        <w:rPr>
          <w:lang w:val="en-GB"/>
        </w:rPr>
        <w:t xml:space="preserve">Once again, </w:t>
      </w:r>
      <w:r>
        <w:rPr>
          <w:lang w:val="en-GB"/>
        </w:rPr>
        <w:t xml:space="preserve">copy s2.don in s3.don </w:t>
      </w:r>
      <w:r>
        <w:rPr>
          <w:lang w:val="en-GB"/>
        </w:rPr>
        <w:t xml:space="preserve">and </w:t>
      </w:r>
      <w:r>
        <w:rPr>
          <w:lang w:val="en-GB"/>
        </w:rPr>
        <w:t xml:space="preserve">decrease the </w:t>
      </w:r>
      <w:r>
        <w:rPr>
          <w:lang w:val="en-GB"/>
        </w:rPr>
        <w:t>forces</w:t>
      </w:r>
      <w:r>
        <w:rPr>
          <w:lang w:val="en-GB"/>
        </w:rPr>
        <w:t xml:space="preserve"> by 10 on type 4 and type 5 (200N and 100N).</w:t>
      </w:r>
    </w:p>
    <w:p>
      <w:pPr>
        <w:pStyle w:val="BodyText"/>
        <w:rPr>
          <w:lang w:val="en-GB"/>
        </w:rPr>
      </w:pPr>
      <w:r>
        <w:rPr>
          <w:lang w:val="en-GB"/>
        </w:rPr>
        <w:t>The initial shape of s3 is calculated using:</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~/femnet/data_2001/readme/11bottom_seine/s3 ~/femnet/data_2001/readme/11bottom_seine/s2</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~/femnet/data_2001/readme/11bottom_seine/s3</w:t>
      </w:r>
    </w:p>
    <w:p>
      <w:pPr>
        <w:pStyle w:val="BodyText"/>
        <w:rPr>
          <w:lang w:val="en-GB"/>
        </w:rPr>
      </w:pPr>
      <w:r>
        <w:rPr>
          <w:lang w:val="en-GB"/>
        </w:rPr>
        <w:t xml:space="preserve">Finally, </w:t>
      </w:r>
      <w:r>
        <w:rPr>
          <w:lang w:val="en-GB"/>
        </w:rPr>
        <w:t xml:space="preserve">copy s3.don in s4.don </w:t>
      </w:r>
      <w:r>
        <w:rPr>
          <w:lang w:val="en-GB"/>
        </w:rPr>
        <w:t xml:space="preserve">and </w:t>
      </w:r>
      <w:r>
        <w:rPr>
          <w:lang w:val="en-GB"/>
        </w:rPr>
        <w:t xml:space="preserve">decrease the </w:t>
      </w:r>
      <w:r>
        <w:rPr>
          <w:lang w:val="en-GB"/>
        </w:rPr>
        <w:t>forces</w:t>
      </w:r>
      <w:r>
        <w:rPr>
          <w:lang w:val="en-GB"/>
        </w:rPr>
        <w:t xml:space="preserve"> to 0.0N on type 4 and type 5 (0.</w:t>
      </w:r>
      <w:r>
        <w:rPr>
          <w:lang w:val="en-GB"/>
        </w:rPr>
        <w:t>0</w:t>
      </w:r>
      <w:r>
        <w:rPr>
          <w:lang w:val="en-GB"/>
        </w:rPr>
        <w:t>N and 0.</w:t>
      </w:r>
      <w:r>
        <w:rPr>
          <w:lang w:val="en-GB"/>
        </w:rPr>
        <w:t>0</w:t>
      </w:r>
      <w:r>
        <w:rPr>
          <w:lang w:val="en-GB"/>
        </w:rPr>
        <w:t>N)</w:t>
      </w:r>
    </w:p>
    <w:p>
      <w:pPr>
        <w:pStyle w:val="BodyText"/>
        <w:rPr>
          <w:lang w:val="en-GB"/>
        </w:rPr>
      </w:pPr>
      <w:r>
        <w:rPr>
          <w:lang w:val="en-GB"/>
        </w:rPr>
        <w:t>The initial shape of s4 is calculated using:</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cd ~/femnet/</w:t>
      </w:r>
      <w:r>
        <w:rPr>
          <w:rFonts w:ascii="DejaVu Sans Mono" w:hAnsi="DejaVu Sans Mono"/>
          <w:color w:val="FF0000"/>
          <w:sz w:val="24"/>
          <w:szCs w:val="24"/>
          <w:lang w:val="en-GB"/>
        </w:rPr>
        <w:t>programs</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./phobos ~/femnet/data_2001/readme/11bottom_seine/s4 ~/femnet/data_2001/readme/11bottom_seine/s3</w:t>
      </w:r>
    </w:p>
    <w:p>
      <w:pPr>
        <w:pStyle w:val="BodyText"/>
        <w:rPr>
          <w:rFonts w:ascii="DejaVu Sans Mono" w:hAnsi="DejaVu Sans Mono"/>
          <w:color w:val="FF0000"/>
          <w:sz w:val="24"/>
          <w:szCs w:val="24"/>
          <w:lang w:val="en-GB"/>
        </w:rPr>
      </w:pPr>
      <w:r>
        <w:rPr>
          <w:rFonts w:ascii="DejaVu Sans Mono" w:hAnsi="DejaVu Sans Mono"/>
          <w:color w:val="FF0000"/>
          <w:sz w:val="24"/>
          <w:szCs w:val="24"/>
          <w:lang w:val="en-GB"/>
        </w:rPr>
        <w:t>./</w:t>
      </w:r>
      <w:r>
        <w:rPr>
          <w:rFonts w:ascii="DejaVu Sans Mono" w:hAnsi="DejaVu Sans Mono"/>
          <w:color w:val="FF0000"/>
          <w:sz w:val="24"/>
          <w:szCs w:val="24"/>
          <w:lang w:val="en-GB"/>
        </w:rPr>
        <w:t>unix</w:t>
      </w:r>
      <w:r>
        <w:rPr>
          <w:rFonts w:ascii="DejaVu Sans Mono" w:hAnsi="DejaVu Sans Mono"/>
          <w:color w:val="FF0000"/>
          <w:sz w:val="24"/>
          <w:szCs w:val="24"/>
          <w:lang w:val="en-GB"/>
        </w:rPr>
        <w:t xml:space="preserve"> ~/femnet/data_2001/readme/11bottom_seine/s4</w:t>
      </w:r>
    </w:p>
    <w:p>
      <w:pPr>
        <w:pStyle w:val="BodyText"/>
        <w:rPr>
          <w:rFonts w:ascii="Liberation Serif" w:hAnsi="Liberation Serif"/>
          <w:color w:val="000000"/>
          <w:sz w:val="24"/>
          <w:szCs w:val="24"/>
          <w:lang w:val="en-GB"/>
        </w:rPr>
      </w:pPr>
      <w:r>
        <w:rPr>
          <w:color w:val="000000"/>
          <w:sz w:val="24"/>
          <w:szCs w:val="24"/>
          <w:lang w:val="en-GB"/>
        </w:rPr>
        <w:t xml:space="preserve">At this step, s4.sta is static position of the seine just before the hauling back process: there are no remaining external forces on the cables and on the trawl, </w:t>
      </w:r>
      <w:r>
        <w:rPr>
          <w:color w:val="000000"/>
          <w:sz w:val="24"/>
          <w:szCs w:val="24"/>
          <w:lang w:val="en-GB"/>
        </w:rPr>
        <w:t>as expected</w:t>
      </w:r>
      <w:r>
        <w:rPr>
          <w:color w:val="000000"/>
          <w:sz w:val="24"/>
          <w:szCs w:val="24"/>
          <w:lang w:val="en-GB"/>
        </w:rPr>
        <w:t>. This static position is almost a square.</w:t>
      </w:r>
    </w:p>
    <w:p>
      <w:pPr>
        <w:pStyle w:val="BodyText"/>
        <w:rPr>
          <w:rFonts w:ascii="Liberation Serif" w:hAnsi="Liberation Serif"/>
          <w:color w:val="000000"/>
          <w:sz w:val="24"/>
          <w:szCs w:val="24"/>
          <w:lang w:val="en-GB"/>
        </w:rPr>
      </w:pPr>
      <w:r>
        <w:rPr>
          <w:color w:val="000000"/>
          <w:sz w:val="24"/>
          <w:szCs w:val="24"/>
          <w:lang w:val="en-GB"/>
        </w:rPr>
        <w:t>The hauling back of cables is defined using the command in s4.don:</w:t>
      </w:r>
    </w:p>
    <w:p>
      <w:pPr>
        <w:pStyle w:val="BodyText"/>
        <w:spacing w:lineRule="auto" w:line="240" w:before="0" w:after="0"/>
        <w:rPr>
          <w:rFonts w:ascii="Latin Modern Mono Light Cond" w:hAnsi="Latin Modern Mono Light Cond"/>
          <w:color w:val="2A6099"/>
          <w:sz w:val="24"/>
          <w:szCs w:val="24"/>
          <w:lang w:val="en-GB"/>
        </w:rPr>
      </w:pPr>
      <w:r>
        <w:rPr>
          <w:rFonts w:ascii="Latin Modern Mono Light Cond" w:hAnsi="Latin Modern Mono Light Cond"/>
          <w:color w:val="2A6099"/>
          <w:sz w:val="24"/>
          <w:szCs w:val="24"/>
          <w:lang w:val="en-GB"/>
        </w:rPr>
        <w:t xml:space="preserve">input hauling_cable4   14 0.010 50.0 2 </w:t>
      </w:r>
    </w:p>
    <w:p>
      <w:pPr>
        <w:pStyle w:val="BodyText"/>
        <w:spacing w:lineRule="auto" w:line="240" w:before="0" w:after="0"/>
        <w:rPr>
          <w:rFonts w:ascii="Latin Modern Mono Light Cond" w:hAnsi="Latin Modern Mono Light Cond"/>
          <w:color w:val="2A6099"/>
          <w:sz w:val="24"/>
          <w:szCs w:val="24"/>
          <w:lang w:val="en-GB"/>
        </w:rPr>
      </w:pPr>
      <w:r>
        <w:rPr>
          <w:rFonts w:ascii="Latin Modern Mono Light Cond" w:hAnsi="Latin Modern Mono Light Cond"/>
          <w:color w:val="2A6099"/>
          <w:sz w:val="24"/>
          <w:szCs w:val="24"/>
          <w:lang w:val="en-GB"/>
        </w:rPr>
        <w:t xml:space="preserve">10 </w:t>
        <w:tab/>
        <w:t xml:space="preserve">3010  </w:t>
      </w:r>
    </w:p>
    <w:p>
      <w:pPr>
        <w:pStyle w:val="BodyText"/>
        <w:spacing w:lineRule="auto" w:line="240" w:before="0" w:after="0"/>
        <w:rPr>
          <w:rFonts w:ascii="Latin Modern Mono Light Cond" w:hAnsi="Latin Modern Mono Light Cond"/>
          <w:color w:val="2A6099"/>
          <w:sz w:val="24"/>
          <w:szCs w:val="24"/>
          <w:lang w:val="en-GB"/>
        </w:rPr>
      </w:pPr>
      <w:r>
        <w:rPr>
          <w:rFonts w:ascii="Latin Modern Mono Light Cond" w:hAnsi="Latin Modern Mono Light Cond"/>
          <w:color w:val="2A6099"/>
          <w:sz w:val="24"/>
          <w:szCs w:val="24"/>
          <w:lang w:val="en-GB"/>
        </w:rPr>
        <w:t xml:space="preserve">1.0 </w:t>
        <w:tab/>
        <w:t xml:space="preserve">1.0 </w:t>
      </w:r>
    </w:p>
    <w:p>
      <w:pPr>
        <w:pStyle w:val="BodyText"/>
        <w:spacing w:lineRule="auto" w:line="240" w:before="0" w:after="0"/>
        <w:rPr>
          <w:rFonts w:ascii="Latin Modern Mono Light Cond" w:hAnsi="Latin Modern Mono Light Cond"/>
          <w:color w:val="2A6099"/>
          <w:sz w:val="24"/>
          <w:szCs w:val="24"/>
          <w:lang w:val="en-GB"/>
        </w:rPr>
      </w:pPr>
      <w:r>
        <w:rPr>
          <w:rFonts w:ascii="Latin Modern Mono Light Cond" w:hAnsi="Latin Modern Mono Light Cond"/>
          <w:color w:val="2A6099"/>
          <w:sz w:val="24"/>
          <w:szCs w:val="24"/>
          <w:lang w:val="en-GB"/>
        </w:rPr>
        <w:t xml:space="preserve">2 </w:t>
        <w:tab/>
        <w:t>2</w:t>
      </w:r>
    </w:p>
    <w:p>
      <w:pPr>
        <w:pStyle w:val="BodyText"/>
        <w:spacing w:lineRule="auto" w:line="240" w:before="0" w:after="0"/>
        <w:rPr>
          <w:lang w:val="en-GB"/>
        </w:rPr>
      </w:pPr>
      <w:r>
        <w:rPr>
          <w:color w:val="000000"/>
          <w:sz w:val="24"/>
          <w:szCs w:val="24"/>
          <w:lang w:val="en-GB"/>
        </w:rPr>
        <w:t xml:space="preserve">That means that the cable which is hauled is the </w:t>
      </w:r>
      <w:r>
        <w:rPr>
          <w:rFonts w:ascii="Latin Modern Mono Light Cond" w:hAnsi="Latin Modern Mono Light Cond"/>
          <w:b/>
          <w:bCs/>
          <w:color w:val="2A6099"/>
          <w:sz w:val="24"/>
          <w:szCs w:val="24"/>
          <w:lang w:val="en-GB"/>
        </w:rPr>
        <w:t>14</w:t>
      </w:r>
      <w:r>
        <w:rPr>
          <w:color w:val="000000"/>
          <w:sz w:val="24"/>
          <w:szCs w:val="24"/>
          <w:lang w:val="en-GB"/>
        </w:rPr>
        <w:t xml:space="preserve">, the bar elements which </w:t>
      </w:r>
      <w:r>
        <w:rPr>
          <w:color w:val="000000"/>
          <w:sz w:val="24"/>
          <w:szCs w:val="24"/>
          <w:lang w:val="en-GB"/>
        </w:rPr>
        <w:t>discretize</w:t>
      </w:r>
      <w:r>
        <w:rPr>
          <w:color w:val="000000"/>
          <w:sz w:val="24"/>
          <w:szCs w:val="24"/>
          <w:lang w:val="en-GB"/>
        </w:rPr>
        <w:t xml:space="preserve"> the cable have length which could vary between </w:t>
      </w:r>
      <w:r>
        <w:rPr>
          <w:rFonts w:ascii="Latin Modern Mono Light Cond" w:hAnsi="Latin Modern Mono Light Cond"/>
          <w:b/>
          <w:bCs/>
          <w:color w:val="2A6099"/>
          <w:sz w:val="24"/>
          <w:szCs w:val="24"/>
          <w:lang w:val="en-GB"/>
        </w:rPr>
        <w:t>0.010</w:t>
      </w:r>
      <w:r>
        <w:rPr>
          <w:color w:val="000000"/>
          <w:sz w:val="24"/>
          <w:szCs w:val="24"/>
          <w:lang w:val="en-GB"/>
        </w:rPr>
        <w:t xml:space="preserve">m and </w:t>
      </w:r>
      <w:r>
        <w:rPr>
          <w:rFonts w:ascii="Latin Modern Mono Light Cond" w:hAnsi="Latin Modern Mono Light Cond"/>
          <w:b/>
          <w:bCs/>
          <w:color w:val="2A6099"/>
          <w:sz w:val="24"/>
          <w:szCs w:val="24"/>
          <w:lang w:val="en-GB"/>
        </w:rPr>
        <w:t>50.0</w:t>
      </w:r>
      <w:r>
        <w:rPr>
          <w:color w:val="000000"/>
          <w:sz w:val="24"/>
          <w:szCs w:val="24"/>
          <w:lang w:val="en-GB"/>
        </w:rPr>
        <w:t xml:space="preserve">m. </w:t>
      </w:r>
      <w:r>
        <w:rPr>
          <w:color w:val="000000"/>
          <w:sz w:val="24"/>
          <w:szCs w:val="24"/>
          <w:lang w:val="en-GB"/>
        </w:rPr>
        <w:t xml:space="preserve">The time table has </w:t>
      </w:r>
      <w:r>
        <w:rPr>
          <w:rFonts w:ascii="Latin Modern Mono Light Cond" w:hAnsi="Latin Modern Mono Light Cond"/>
          <w:b/>
          <w:bCs/>
          <w:color w:val="2A6099"/>
          <w:sz w:val="24"/>
          <w:szCs w:val="24"/>
          <w:lang w:val="en-GB"/>
        </w:rPr>
        <w:t>2</w:t>
      </w:r>
      <w:r>
        <w:rPr>
          <w:color w:val="000000"/>
          <w:sz w:val="24"/>
          <w:szCs w:val="24"/>
          <w:lang w:val="en-GB"/>
        </w:rPr>
        <w:t xml:space="preserve"> components: The hauling back starts at </w:t>
      </w:r>
      <w:r>
        <w:rPr>
          <w:rFonts w:ascii="Latin Modern Mono Light Cond" w:hAnsi="Latin Modern Mono Light Cond"/>
          <w:b/>
          <w:bCs/>
          <w:color w:val="2A6099"/>
          <w:sz w:val="24"/>
          <w:szCs w:val="24"/>
          <w:lang w:val="en-GB"/>
        </w:rPr>
        <w:t>10</w:t>
      </w:r>
      <w:r>
        <w:rPr>
          <w:color w:val="000000"/>
          <w:sz w:val="24"/>
          <w:szCs w:val="24"/>
          <w:lang w:val="en-GB"/>
        </w:rPr>
        <w:t xml:space="preserve">s and ends at </w:t>
      </w:r>
      <w:r>
        <w:rPr>
          <w:rFonts w:ascii="Latin Modern Mono Light Cond" w:hAnsi="Latin Modern Mono Light Cond"/>
          <w:b/>
          <w:bCs/>
          <w:color w:val="2A6099"/>
          <w:sz w:val="24"/>
          <w:szCs w:val="24"/>
          <w:lang w:val="en-GB"/>
        </w:rPr>
        <w:t>3010</w:t>
      </w:r>
      <w:r>
        <w:rPr>
          <w:color w:val="000000"/>
          <w:sz w:val="24"/>
          <w:szCs w:val="24"/>
          <w:lang w:val="en-GB"/>
        </w:rPr>
        <w:t xml:space="preserve">s; the hauling speed varies between </w:t>
      </w:r>
      <w:r>
        <w:rPr>
          <w:rFonts w:ascii="Latin Modern Mono Light Cond" w:hAnsi="Latin Modern Mono Light Cond"/>
          <w:b/>
          <w:bCs/>
          <w:color w:val="2A6099"/>
          <w:sz w:val="24"/>
          <w:szCs w:val="24"/>
          <w:lang w:val="en-GB"/>
        </w:rPr>
        <w:t>1.0</w:t>
      </w:r>
      <w:r>
        <w:rPr>
          <w:color w:val="000000"/>
          <w:sz w:val="24"/>
          <w:szCs w:val="24"/>
          <w:lang w:val="en-GB"/>
        </w:rPr>
        <w:t xml:space="preserve">m/s at </w:t>
      </w:r>
      <w:r>
        <w:rPr>
          <w:rFonts w:ascii="Latin Modern Mono Light Cond" w:hAnsi="Latin Modern Mono Light Cond"/>
          <w:b/>
          <w:bCs/>
          <w:color w:val="2A6099"/>
          <w:sz w:val="24"/>
          <w:szCs w:val="24"/>
          <w:lang w:val="en-GB"/>
        </w:rPr>
        <w:t>10</w:t>
      </w:r>
      <w:r>
        <w:rPr>
          <w:color w:val="000000"/>
          <w:sz w:val="24"/>
          <w:szCs w:val="24"/>
          <w:lang w:val="en-GB"/>
        </w:rPr>
        <w:t xml:space="preserve">s and </w:t>
      </w:r>
      <w:r>
        <w:rPr>
          <w:rFonts w:ascii="Latin Modern Mono Light Cond" w:hAnsi="Latin Modern Mono Light Cond"/>
          <w:b/>
          <w:bCs/>
          <w:color w:val="2A6099"/>
          <w:sz w:val="24"/>
          <w:szCs w:val="24"/>
          <w:lang w:val="en-GB"/>
        </w:rPr>
        <w:t>1.0</w:t>
      </w:r>
      <w:r>
        <w:rPr>
          <w:color w:val="000000"/>
          <w:sz w:val="24"/>
          <w:szCs w:val="24"/>
          <w:lang w:val="en-GB"/>
        </w:rPr>
        <w:t xml:space="preserve">m/s at </w:t>
      </w:r>
      <w:r>
        <w:rPr>
          <w:rFonts w:ascii="Latin Modern Mono Light Cond" w:hAnsi="Latin Modern Mono Light Cond"/>
          <w:b/>
          <w:bCs/>
          <w:color w:val="2A6099"/>
          <w:sz w:val="24"/>
          <w:szCs w:val="24"/>
          <w:lang w:val="en-GB"/>
        </w:rPr>
        <w:t>3010</w:t>
      </w:r>
      <w:r>
        <w:rPr>
          <w:color w:val="000000"/>
          <w:sz w:val="24"/>
          <w:szCs w:val="24"/>
          <w:lang w:val="en-GB"/>
        </w:rPr>
        <w:t xml:space="preserve">s; the extremity by which the cable is hauled is </w:t>
      </w:r>
      <w:r>
        <w:rPr>
          <w:rFonts w:ascii="Latin Modern Mono Light Cond" w:hAnsi="Latin Modern Mono Light Cond"/>
          <w:b/>
          <w:bCs/>
          <w:color w:val="2A6099"/>
          <w:sz w:val="24"/>
          <w:szCs w:val="24"/>
          <w:lang w:val="en-GB"/>
        </w:rPr>
        <w:t>2</w:t>
      </w:r>
      <w:r>
        <w:rPr>
          <w:color w:val="000000"/>
          <w:sz w:val="24"/>
          <w:szCs w:val="24"/>
          <w:lang w:val="en-GB"/>
        </w:rPr>
        <w:t xml:space="preserve"> between </w:t>
      </w:r>
      <w:r>
        <w:rPr>
          <w:rFonts w:ascii="Latin Modern Mono Light Cond" w:hAnsi="Latin Modern Mono Light Cond"/>
          <w:b/>
          <w:bCs/>
          <w:color w:val="2A6099"/>
          <w:sz w:val="24"/>
          <w:szCs w:val="24"/>
          <w:lang w:val="en-GB"/>
        </w:rPr>
        <w:t>10</w:t>
      </w:r>
      <w:r>
        <w:rPr>
          <w:color w:val="000000"/>
          <w:sz w:val="24"/>
          <w:szCs w:val="24"/>
          <w:lang w:val="en-GB"/>
        </w:rPr>
        <w:t xml:space="preserve">s and </w:t>
      </w:r>
      <w:r>
        <w:rPr>
          <w:rFonts w:ascii="Latin Modern Mono Light Cond" w:hAnsi="Latin Modern Mono Light Cond"/>
          <w:b/>
          <w:bCs/>
          <w:color w:val="2A6099"/>
          <w:sz w:val="24"/>
          <w:szCs w:val="24"/>
          <w:lang w:val="en-GB"/>
        </w:rPr>
        <w:t>3010</w:t>
      </w:r>
      <w:r>
        <w:rPr>
          <w:color w:val="000000"/>
          <w:sz w:val="24"/>
          <w:szCs w:val="24"/>
          <w:lang w:val="en-GB"/>
        </w:rPr>
        <w:t xml:space="preserve">s and </w:t>
      </w:r>
      <w:r>
        <w:rPr>
          <w:rFonts w:ascii="Latin Modern Mono Light Cond" w:hAnsi="Latin Modern Mono Light Cond"/>
          <w:b/>
          <w:bCs/>
          <w:color w:val="2A6099"/>
          <w:sz w:val="24"/>
          <w:szCs w:val="24"/>
          <w:lang w:val="en-GB"/>
        </w:rPr>
        <w:t>2</w:t>
      </w:r>
      <w:r>
        <w:rPr>
          <w:color w:val="000000"/>
          <w:sz w:val="24"/>
          <w:szCs w:val="24"/>
          <w:lang w:val="en-GB"/>
        </w:rPr>
        <w:t xml:space="preserve"> </w:t>
      </w:r>
      <w:r>
        <w:rPr>
          <w:color w:val="000000"/>
          <w:sz w:val="24"/>
          <w:szCs w:val="24"/>
          <w:lang w:val="en-GB"/>
        </w:rPr>
        <w:t>after</w:t>
      </w:r>
      <w:r>
        <w:rPr>
          <w:color w:val="000000"/>
          <w:sz w:val="24"/>
          <w:szCs w:val="24"/>
          <w:lang w:val="en-GB"/>
        </w:rPr>
        <w:t xml:space="preserve"> </w:t>
      </w:r>
      <w:r>
        <w:rPr>
          <w:rFonts w:ascii="Latin Modern Mono Light Cond" w:hAnsi="Latin Modern Mono Light Cond"/>
          <w:b/>
          <w:bCs/>
          <w:color w:val="2A6099"/>
          <w:sz w:val="24"/>
          <w:szCs w:val="24"/>
          <w:lang w:val="en-GB"/>
        </w:rPr>
        <w:t>3010</w:t>
      </w:r>
      <w:r>
        <w:rPr>
          <w:color w:val="000000"/>
          <w:sz w:val="24"/>
          <w:szCs w:val="24"/>
          <w:lang w:val="en-GB"/>
        </w:rPr>
        <w:t xml:space="preserve">s. </w:t>
      </w:r>
      <w:r>
        <w:rPr>
          <w:color w:val="000000"/>
          <w:sz w:val="24"/>
          <w:szCs w:val="24"/>
          <w:lang w:val="en-GB"/>
        </w:rPr>
        <w:t>To determine by which extremity the cable is hauled, do ./phobos, File, twines_surface, Node information, node_corner (</w:t>
      </w:r>
      <w:r>
        <w:rPr>
          <w:color w:val="000000"/>
          <w:sz w:val="24"/>
          <w:szCs w:val="24"/>
          <w:lang w:val="en-GB"/>
        </w:rPr>
        <w:fldChar w:fldCharType="begin"/>
      </w:r>
      <w:r>
        <w:rPr>
          <w:sz w:val="24"/>
          <w:szCs w:val="24"/>
          <w:color w:val="000000"/>
          <w:lang w:val="en-GB"/>
        </w:rPr>
        <w:instrText xml:space="preserve"> REF Ref_Figure127_label_and_number \h </w:instrText>
      </w:r>
      <w:r>
        <w:rPr>
          <w:sz w:val="24"/>
          <w:szCs w:val="24"/>
          <w:color w:val="000000"/>
          <w:lang w:val="en-GB"/>
        </w:rPr>
        <w:fldChar w:fldCharType="separate"/>
      </w:r>
      <w:r>
        <w:rPr>
          <w:sz w:val="24"/>
          <w:szCs w:val="24"/>
          <w:color w:val="000000"/>
          <w:lang w:val="en-GB"/>
        </w:rPr>
        <w:t>Figure 128</w:t>
      </w:r>
      <w:r>
        <w:rPr>
          <w:sz w:val="24"/>
          <w:szCs w:val="24"/>
          <w:color w:val="000000"/>
          <w:lang w:val="en-GB"/>
        </w:rPr>
        <w:fldChar w:fldCharType="end"/>
      </w:r>
      <w:r>
        <w:rPr>
          <w:color w:val="000000"/>
          <w:sz w:val="24"/>
          <w:szCs w:val="24"/>
          <w:lang w:val="en-GB"/>
        </w:rPr>
        <w:t xml:space="preserve">). </w:t>
      </w:r>
      <w:r>
        <w:rPr>
          <w:color w:val="000000"/>
          <w:sz w:val="24"/>
          <w:szCs w:val="24"/>
          <w:lang w:val="en-GB"/>
        </w:rPr>
        <w:t>The hauling speed varies linearly between times.</w:t>
      </w:r>
    </w:p>
    <w:p>
      <w:pPr>
        <w:pStyle w:val="BodyText"/>
        <w:spacing w:lineRule="auto" w:line="240" w:before="0" w:after="0"/>
        <w:rPr>
          <w:rFonts w:ascii="Liberation Serif" w:hAnsi="Liberation Serif"/>
          <w:color w:val="000000"/>
          <w:sz w:val="24"/>
          <w:szCs w:val="24"/>
          <w:lang w:val="en-GB"/>
        </w:rPr>
      </w:pPr>
      <w:r>
        <w:rPr>
          <w:color w:val="000000"/>
          <w:sz w:val="24"/>
          <w:szCs w:val="24"/>
          <w:lang w:val="en-GB"/>
        </w:rPr>
      </w:r>
    </w:p>
    <w:p>
      <w:pPr>
        <w:pStyle w:val="BodyText"/>
        <w:spacing w:lineRule="auto" w:line="240" w:before="0" w:after="0"/>
        <w:rPr>
          <w:rFonts w:ascii="Liberation Serif" w:hAnsi="Liberation Serif"/>
          <w:color w:val="000000"/>
          <w:sz w:val="24"/>
          <w:szCs w:val="24"/>
          <w:lang w:val="en-GB"/>
        </w:rPr>
      </w:pPr>
      <w:r>
        <w:rPr>
          <w:color w:val="000000"/>
          <w:sz w:val="24"/>
          <w:szCs w:val="24"/>
          <w:lang w:val="en-GB"/>
        </w:rPr>
      </w:r>
      <w:r>
        <mc:AlternateContent>
          <mc:Choice Requires="wps">
            <w:drawing>
              <wp:inline distT="0" distB="0" distL="0" distR="0">
                <wp:extent cx="6120130" cy="4038600"/>
                <wp:effectExtent l="0" t="0" r="0" b="0"/>
                <wp:docPr id="431" name="Cadre97"/>
                <a:graphic xmlns:a="http://schemas.openxmlformats.org/drawingml/2006/main">
                  <a:graphicData uri="http://schemas.microsoft.com/office/word/2010/wordprocessingShape">
                    <wps:wsp>
                      <wps:cNvSpPr txBox="1"/>
                      <wps:spPr>
                        <a:xfrm>
                          <a:off x="0" y="0"/>
                          <a:ext cx="6120130" cy="4038600"/>
                        </a:xfrm>
                        <a:prstGeom prst="rect"/>
                        <a:solidFill>
                          <a:srgbClr val="FFFFFF"/>
                        </a:solidFill>
                      </wps:spPr>
                      <wps:txbx>
                        <w:txbxContent>
                          <w:p>
                            <w:pPr>
                              <w:pStyle w:val="Figure"/>
                              <w:spacing w:before="120" w:after="120"/>
                              <w:rPr>
                                <w:lang w:val="en-GB"/>
                              </w:rPr>
                            </w:pPr>
                            <w:bookmarkStart w:id="234" w:name="Ref_Figure127_label_and_number"/>
                            <w:r>
                              <w:rPr>
                                <w:lang w:val="en-GB"/>
                              </w:rPr>
                              <w:drawing>
                                <wp:inline distT="0" distB="0" distL="0" distR="0">
                                  <wp:extent cx="6120130" cy="3261360"/>
                                  <wp:effectExtent l="0" t="0" r="0" b="0"/>
                                  <wp:docPr id="433" name="Image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Image95" descr=""/>
                                          <pic:cNvPicPr>
                                            <a:picLocks noChangeAspect="1" noChangeArrowheads="1"/>
                                          </pic:cNvPicPr>
                                        </pic:nvPicPr>
                                        <pic:blipFill>
                                          <a:blip r:embed="rId264"/>
                                          <a:stretch>
                                            <a:fillRect/>
                                          </a:stretch>
                                        </pic:blipFill>
                                        <pic:spPr bwMode="auto">
                                          <a:xfrm>
                                            <a:off x="0" y="0"/>
                                            <a:ext cx="6120130" cy="32613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128</w:t>
                            </w:r>
                            <w:r>
                              <w:rPr>
                                <w:lang w:val="en-GB"/>
                              </w:rPr>
                              <w:fldChar w:fldCharType="end"/>
                            </w:r>
                            <w:bookmarkEnd w:id="234"/>
                            <w:r>
                              <w:rPr>
                                <w:lang w:val="en-GB"/>
                              </w:rPr>
                              <w:t xml:space="preserve">: </w:t>
                            </w:r>
                            <w:r>
                              <w:rPr>
                                <w:lang w:val="en-GB"/>
                              </w:rPr>
                              <w:t xml:space="preserve">The cable is hauled back </w:t>
                            </w:r>
                            <w:r>
                              <w:rPr>
                                <w:rFonts w:cs="Lohit Devanagari"/>
                                <w:i/>
                                <w:iCs/>
                                <w:sz w:val="24"/>
                                <w:szCs w:val="24"/>
                                <w:lang w:val="en-GB"/>
                              </w:rPr>
                              <w:t xml:space="preserve">by extremity 2 </w:t>
                            </w:r>
                            <w:r>
                              <w:rPr>
                                <w:rFonts w:cs="Lohit Devanagari"/>
                                <w:i/>
                                <w:iCs/>
                                <w:sz w:val="24"/>
                                <w:szCs w:val="24"/>
                                <w:lang w:val="en-GB"/>
                              </w:rPr>
                              <w:t>(left end of the cable)</w:t>
                            </w:r>
                            <w:r>
                              <w:rPr>
                                <w:rFonts w:cs="Lohit Devanagari"/>
                                <w:i/>
                                <w:iCs/>
                                <w:sz w:val="24"/>
                                <w:szCs w:val="24"/>
                                <w:lang w:val="en-GB"/>
                              </w:rPr>
                              <w:t>.</w:t>
                            </w:r>
                            <w:r>
                              <w:rPr>
                                <w:lang w:val="en-GB"/>
                              </w:rPr>
                              <w:t xml:space="preserve"> </w:t>
                            </w:r>
                            <w:r>
                              <w:rPr>
                                <w:lang w:val="en-GB"/>
                              </w:rPr>
                              <w:t xml:space="preserve">To get this view, do in a terminal cd ~/femnet/programs, ./phobos, File, </w:t>
                            </w:r>
                            <w:r>
                              <w:rPr>
                                <w:rFonts w:cs="Lohit Devanagari"/>
                                <w:i/>
                                <w:iCs/>
                                <w:sz w:val="24"/>
                                <w:szCs w:val="24"/>
                                <w:lang w:val="en-GB"/>
                              </w:rPr>
                              <w:t>triangle_contour</w:t>
                            </w:r>
                            <w:r>
                              <w:rPr>
                                <w:lang w:val="en-GB"/>
                              </w:rPr>
                              <w:t>, choose ~/femnet/data_2001/readme/11bottom_seine/s4, Visualisation, contour_cable_bar, Visualisation, twines_contour, Node_information, node_corner</w:t>
                            </w:r>
                            <w:r>
                              <w:rPr>
                                <w:lang w:val="en-GB"/>
                              </w:rPr>
                              <w:t>.</w:t>
                            </w:r>
                          </w:p>
                        </w:txbxContent>
                      </wps:txbx>
                      <wps:bodyPr anchor="t" lIns="0" tIns="0" rIns="0" bIns="0">
                        <a:noAutofit/>
                      </wps:bodyPr>
                    </wps:wsp>
                  </a:graphicData>
                </a:graphic>
              </wp:inline>
            </w:drawing>
          </mc:Choice>
          <mc:Fallback>
            <w:pict>
              <v:rect style="position:absolute;rotation:-0;width:481.9pt;height:318pt;mso-wrap-distance-left:0pt;mso-wrap-distance-right:0pt;mso-wrap-distance-top:0pt;mso-wrap-distance-bottom:0pt;margin-top:-318pt;mso-position-vertical:top;mso-position-vertical-relative:text;margin-left:0pt;mso-position-horizontal:center;mso-position-horizontal-relative:text">
                <v:textbox inset="0in,0in,0in,0in">
                  <w:txbxContent>
                    <w:p>
                      <w:pPr>
                        <w:pStyle w:val="Figure"/>
                        <w:spacing w:before="120" w:after="120"/>
                        <w:rPr>
                          <w:lang w:val="en-GB"/>
                        </w:rPr>
                      </w:pPr>
                      <w:bookmarkStart w:id="235" w:name="Ref_Figure127_label_and_number"/>
                      <w:r>
                        <w:rPr>
                          <w:lang w:val="en-GB"/>
                        </w:rPr>
                        <w:pict>
                          <v:oval id="shape_0" ID="Forme4" stroked="t" o:allowincell="f" style="position:absolute;margin-left:19.3pt;margin-top:131.95pt;width:17.25pt;height:17.25pt;mso-wrap-style:none;v-text-anchor:middle">
                            <v:fill o:detectmouseclick="t" on="false"/>
                            <v:stroke color="red" weight="36360" joinstyle="round" endcap="flat"/>
                            <w10:wrap type="none"/>
                          </v:oval>
                        </w:pict>
                        <w:drawing>
                          <wp:inline distT="0" distB="0" distL="0" distR="0">
                            <wp:extent cx="6120130" cy="3261360"/>
                            <wp:effectExtent l="0" t="0" r="0" b="0"/>
                            <wp:docPr id="435" name="Image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Image95" descr=""/>
                                    <pic:cNvPicPr>
                                      <a:picLocks noChangeAspect="1" noChangeArrowheads="1"/>
                                    </pic:cNvPicPr>
                                  </pic:nvPicPr>
                                  <pic:blipFill>
                                    <a:blip r:embed="rId265"/>
                                    <a:stretch>
                                      <a:fillRect/>
                                    </a:stretch>
                                  </pic:blipFill>
                                  <pic:spPr bwMode="auto">
                                    <a:xfrm>
                                      <a:off x="0" y="0"/>
                                      <a:ext cx="6120130" cy="3261360"/>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128</w:t>
                      </w:r>
                      <w:r>
                        <w:rPr>
                          <w:lang w:val="en-GB"/>
                        </w:rPr>
                        <w:fldChar w:fldCharType="end"/>
                      </w:r>
                      <w:bookmarkEnd w:id="235"/>
                      <w:r>
                        <w:rPr>
                          <w:lang w:val="en-GB"/>
                        </w:rPr>
                        <w:t xml:space="preserve">: </w:t>
                      </w:r>
                      <w:r>
                        <w:rPr>
                          <w:lang w:val="en-GB"/>
                        </w:rPr>
                        <w:t xml:space="preserve">The cable is hauled back </w:t>
                      </w:r>
                      <w:r>
                        <w:rPr>
                          <w:rFonts w:cs="Lohit Devanagari"/>
                          <w:i/>
                          <w:iCs/>
                          <w:sz w:val="24"/>
                          <w:szCs w:val="24"/>
                          <w:lang w:val="en-GB"/>
                        </w:rPr>
                        <w:t xml:space="preserve">by extremity 2 </w:t>
                      </w:r>
                      <w:r>
                        <w:rPr>
                          <w:rFonts w:cs="Lohit Devanagari"/>
                          <w:i/>
                          <w:iCs/>
                          <w:sz w:val="24"/>
                          <w:szCs w:val="24"/>
                          <w:lang w:val="en-GB"/>
                        </w:rPr>
                        <w:t>(left end of the cable)</w:t>
                      </w:r>
                      <w:r>
                        <w:rPr>
                          <w:rFonts w:cs="Lohit Devanagari"/>
                          <w:i/>
                          <w:iCs/>
                          <w:sz w:val="24"/>
                          <w:szCs w:val="24"/>
                          <w:lang w:val="en-GB"/>
                        </w:rPr>
                        <w:t>.</w:t>
                      </w:r>
                      <w:r>
                        <w:rPr>
                          <w:lang w:val="en-GB"/>
                        </w:rPr>
                        <w:t xml:space="preserve"> </w:t>
                      </w:r>
                      <w:r>
                        <w:rPr>
                          <w:lang w:val="en-GB"/>
                        </w:rPr>
                        <w:t xml:space="preserve">To get this view, do in a terminal cd ~/femnet/programs, ./phobos, File, </w:t>
                      </w:r>
                      <w:r>
                        <w:rPr>
                          <w:rFonts w:cs="Lohit Devanagari"/>
                          <w:i/>
                          <w:iCs/>
                          <w:sz w:val="24"/>
                          <w:szCs w:val="24"/>
                          <w:lang w:val="en-GB"/>
                        </w:rPr>
                        <w:t>triangle_contour</w:t>
                      </w:r>
                      <w:r>
                        <w:rPr>
                          <w:lang w:val="en-GB"/>
                        </w:rPr>
                        <w:t>, choose ~/femnet/data_2001/readme/11bottom_seine/s4, Visualisation, contour_cable_bar, Visualisation, twines_contour, Node_information, node_corner</w:t>
                      </w:r>
                      <w:r>
                        <w:rPr>
                          <w:lang w:val="en-GB"/>
                        </w:rPr>
                        <w:t>.</w:t>
                      </w:r>
                    </w:p>
                  </w:txbxContent>
                </v:textbox>
                <w10:wrap type="square" side="largest"/>
              </v:rect>
            </w:pict>
          </mc:Fallback>
        </mc:AlternateContent>
      </w:r>
      <w:r>
        <mc:AlternateContent>
          <mc:Choice Requires="wps">
            <w:drawing>
              <wp:anchor behindDoc="0" distT="0" distB="0" distL="0" distR="0" simplePos="0" locked="0" layoutInCell="1" allowOverlap="1" relativeHeight="26">
                <wp:simplePos x="0" y="0"/>
                <wp:positionH relativeFrom="column">
                  <wp:posOffset>245110</wp:posOffset>
                </wp:positionH>
                <wp:positionV relativeFrom="paragraph">
                  <wp:posOffset>1675765</wp:posOffset>
                </wp:positionV>
                <wp:extent cx="219710" cy="219710"/>
                <wp:effectExtent l="18415" t="18415" r="19050" b="19050"/>
                <wp:wrapNone/>
                <wp:docPr id="436" name="Forme4"/>
                <a:graphic xmlns:a="http://schemas.openxmlformats.org/drawingml/2006/main">
                  <a:graphicData uri="http://schemas.microsoft.com/office/word/2010/wordprocessingShape">
                    <wps:wsp>
                      <wps:cNvSpPr/>
                      <wps:spPr>
                        <a:xfrm>
                          <a:off x="0" y="0"/>
                          <a:ext cx="219600" cy="219600"/>
                        </a:xfrm>
                        <a:prstGeom prst="ellipse">
                          <a:avLst/>
                        </a:prstGeom>
                        <a:noFill/>
                        <a:ln w="36360">
                          <a:solidFill>
                            <a:srgbClr val="ff0000"/>
                          </a:solidFill>
                          <a:round/>
                        </a:ln>
                      </wps:spPr>
                      <wps:style>
                        <a:lnRef idx="0"/>
                        <a:fillRef idx="0"/>
                        <a:effectRef idx="0"/>
                        <a:fontRef idx="minor"/>
                      </wps:style>
                      <wps:bodyPr/>
                    </wps:wsp>
                  </a:graphicData>
                </a:graphic>
              </wp:anchor>
            </w:drawing>
          </mc:Choice>
          <mc:Fallback>
            <w:pict>
              <v:oval id="shape_0" ID="Forme4" stroked="t" o:allowincell="f" style="position:absolute;margin-left:19.3pt;margin-top:131.95pt;width:17.25pt;height:17.25pt;mso-wrap-style:none;v-text-anchor:middle">
                <v:fill o:detectmouseclick="t" on="false"/>
                <v:stroke color="red" weight="36360" joinstyle="round" endcap="flat"/>
                <w10:wrap type="none"/>
              </v:oval>
            </w:pict>
          </mc:Fallback>
        </mc:AlternateContent>
      </w:r>
    </w:p>
    <w:p>
      <w:pPr>
        <w:pStyle w:val="BodyText"/>
        <w:spacing w:lineRule="auto" w:line="240" w:before="0" w:after="0"/>
        <w:rPr>
          <w:rFonts w:ascii="Liberation Serif" w:hAnsi="Liberation Serif"/>
          <w:color w:val="000000"/>
          <w:sz w:val="24"/>
          <w:szCs w:val="24"/>
          <w:lang w:val="en-GB"/>
        </w:rPr>
      </w:pPr>
      <w:r>
        <w:rPr>
          <w:color w:val="000000"/>
          <w:sz w:val="24"/>
          <w:szCs w:val="24"/>
          <w:lang w:val="en-GB"/>
        </w:rPr>
      </w:r>
    </w:p>
    <w:p>
      <w:pPr>
        <w:pStyle w:val="BodyText"/>
        <w:rPr>
          <w:lang w:val="en-GB"/>
        </w:rPr>
      </w:pPr>
      <w:r>
        <w:rPr>
          <w:lang w:val="en-GB"/>
        </w:rPr>
        <w:t>In this example, the boat tows the seine. To introduce this towing use the following command in s4.don:</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 xml:space="preserve">input speed_type_node2  1 2 </w:t>
        <w:tab/>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 xml:space="preserve">1500 </w:t>
        <w:tab/>
        <w:t>3020</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 xml:space="preserve">0  </w:t>
        <w:tab/>
        <w:t>-1</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 xml:space="preserve">0  </w:t>
        <w:tab/>
        <w:t>0</w:t>
      </w:r>
    </w:p>
    <w:p>
      <w:pPr>
        <w:pStyle w:val="BodyText"/>
        <w:spacing w:before="0" w:after="0"/>
        <w:rPr>
          <w:rFonts w:ascii="Latin Modern Mono Light Cond" w:hAnsi="Latin Modern Mono Light Cond"/>
          <w:color w:val="2A6099"/>
          <w:lang w:val="en-GB"/>
        </w:rPr>
      </w:pPr>
      <w:r>
        <w:rPr>
          <w:rFonts w:ascii="Latin Modern Mono Light Cond" w:hAnsi="Latin Modern Mono Light Cond"/>
          <w:color w:val="2A6099"/>
          <w:lang w:val="en-GB"/>
        </w:rPr>
        <w:t xml:space="preserve">0  </w:t>
        <w:tab/>
        <w:t>0</w:t>
      </w:r>
    </w:p>
    <w:p>
      <w:pPr>
        <w:pStyle w:val="BodyText"/>
        <w:spacing w:before="0" w:after="0"/>
        <w:rPr>
          <w:lang w:val="en-GB"/>
        </w:rPr>
      </w:pPr>
      <w:r>
        <w:rPr>
          <w:color w:val="000000"/>
          <w:lang w:val="en-GB"/>
        </w:rPr>
        <w:t xml:space="preserve">That means that the nodes of type </w:t>
      </w:r>
      <w:r>
        <w:rPr>
          <w:rFonts w:ascii="Latin Modern Mono Light Cond" w:hAnsi="Latin Modern Mono Light Cond"/>
          <w:b/>
          <w:bCs/>
          <w:color w:val="2A6099"/>
          <w:lang w:val="en-GB"/>
        </w:rPr>
        <w:t>1</w:t>
      </w:r>
      <w:r>
        <w:rPr>
          <w:color w:val="000000"/>
          <w:lang w:val="en-GB"/>
        </w:rPr>
        <w:t xml:space="preserve"> are affected by a towing speed. The speed is defined in a time table with </w:t>
      </w:r>
      <w:r>
        <w:rPr>
          <w:rFonts w:ascii="Latin Modern Mono Light Cond" w:hAnsi="Latin Modern Mono Light Cond"/>
          <w:b/>
          <w:bCs/>
          <w:color w:val="2A6099"/>
          <w:lang w:val="en-GB"/>
        </w:rPr>
        <w:t>2</w:t>
      </w:r>
      <w:r>
        <w:rPr>
          <w:color w:val="000000"/>
          <w:lang w:val="en-GB"/>
        </w:rPr>
        <w:t xml:space="preserve"> components: The towing starts at </w:t>
      </w:r>
      <w:r>
        <w:rPr>
          <w:rFonts w:ascii="Latin Modern Mono Light Cond" w:hAnsi="Latin Modern Mono Light Cond"/>
          <w:b/>
          <w:bCs/>
          <w:color w:val="2A6099"/>
          <w:lang w:val="en-GB"/>
        </w:rPr>
        <w:t>1500</w:t>
      </w:r>
      <w:r>
        <w:rPr>
          <w:color w:val="000000"/>
          <w:lang w:val="en-GB"/>
        </w:rPr>
        <w:t xml:space="preserve">s and ends at </w:t>
      </w:r>
      <w:r>
        <w:rPr>
          <w:rFonts w:ascii="Latin Modern Mono Light Cond" w:hAnsi="Latin Modern Mono Light Cond"/>
          <w:b/>
          <w:bCs/>
          <w:color w:val="2A6099"/>
          <w:lang w:val="en-GB"/>
        </w:rPr>
        <w:t>3020</w:t>
      </w:r>
      <w:r>
        <w:rPr>
          <w:color w:val="000000"/>
          <w:lang w:val="en-GB"/>
        </w:rPr>
        <w:t xml:space="preserve">s, the speed along X axis is </w:t>
      </w:r>
      <w:r>
        <w:rPr>
          <w:rFonts w:ascii="Latin Modern Mono Light Cond" w:hAnsi="Latin Modern Mono Light Cond"/>
          <w:b/>
          <w:bCs/>
          <w:color w:val="2A6099"/>
          <w:lang w:val="en-GB"/>
        </w:rPr>
        <w:t>0</w:t>
      </w:r>
      <w:r>
        <w:rPr>
          <w:color w:val="000000"/>
          <w:lang w:val="en-GB"/>
        </w:rPr>
        <w:t xml:space="preserve">m/s at </w:t>
      </w:r>
      <w:r>
        <w:rPr>
          <w:rFonts w:ascii="Latin Modern Mono Light Cond" w:hAnsi="Latin Modern Mono Light Cond"/>
          <w:b/>
          <w:bCs/>
          <w:color w:val="2A6099"/>
          <w:lang w:val="en-GB"/>
        </w:rPr>
        <w:t>1500</w:t>
      </w:r>
      <w:r>
        <w:rPr>
          <w:color w:val="000000"/>
          <w:lang w:val="en-GB"/>
        </w:rPr>
        <w:t xml:space="preserve">s and </w:t>
      </w:r>
      <w:r>
        <w:rPr>
          <w:rFonts w:ascii="Latin Modern Mono Light Cond" w:hAnsi="Latin Modern Mono Light Cond"/>
          <w:b/>
          <w:bCs/>
          <w:color w:val="2A6099"/>
          <w:lang w:val="en-GB"/>
        </w:rPr>
        <w:t>-1</w:t>
      </w:r>
      <w:r>
        <w:rPr>
          <w:color w:val="000000"/>
          <w:lang w:val="en-GB"/>
        </w:rPr>
        <w:t xml:space="preserve">m/s at </w:t>
      </w:r>
      <w:r>
        <w:rPr>
          <w:rFonts w:ascii="Latin Modern Mono Light Cond" w:hAnsi="Latin Modern Mono Light Cond"/>
          <w:b/>
          <w:bCs/>
          <w:color w:val="2A6099"/>
          <w:lang w:val="en-GB"/>
        </w:rPr>
        <w:t>3020</w:t>
      </w:r>
      <w:r>
        <w:rPr>
          <w:color w:val="000000"/>
          <w:lang w:val="en-GB"/>
        </w:rPr>
        <w:t xml:space="preserve">s; the speed along Y axis is </w:t>
      </w:r>
      <w:r>
        <w:rPr>
          <w:rFonts w:ascii="Latin Modern Mono Light Cond" w:hAnsi="Latin Modern Mono Light Cond"/>
          <w:b/>
          <w:bCs/>
          <w:color w:val="2A6099"/>
          <w:lang w:val="en-GB"/>
        </w:rPr>
        <w:t>0</w:t>
      </w:r>
      <w:r>
        <w:rPr>
          <w:color w:val="000000"/>
          <w:lang w:val="en-GB"/>
        </w:rPr>
        <w:t xml:space="preserve">m/s at </w:t>
      </w:r>
      <w:r>
        <w:rPr>
          <w:rFonts w:ascii="Latin Modern Mono Light Cond" w:hAnsi="Latin Modern Mono Light Cond"/>
          <w:b/>
          <w:bCs/>
          <w:color w:val="2A6099"/>
          <w:lang w:val="en-GB"/>
        </w:rPr>
        <w:t>1500</w:t>
      </w:r>
      <w:r>
        <w:rPr>
          <w:color w:val="000000"/>
          <w:lang w:val="en-GB"/>
        </w:rPr>
        <w:t xml:space="preserve">s and </w:t>
      </w:r>
      <w:r>
        <w:rPr>
          <w:rFonts w:ascii="Latin Modern Mono Light Cond" w:hAnsi="Latin Modern Mono Light Cond"/>
          <w:b/>
          <w:bCs/>
          <w:color w:val="2A6099"/>
          <w:lang w:val="en-GB"/>
        </w:rPr>
        <w:t>0</w:t>
      </w:r>
      <w:r>
        <w:rPr>
          <w:color w:val="000000"/>
          <w:lang w:val="en-GB"/>
        </w:rPr>
        <w:t xml:space="preserve">m/s at </w:t>
      </w:r>
      <w:r>
        <w:rPr>
          <w:rFonts w:ascii="Latin Modern Mono Light Cond" w:hAnsi="Latin Modern Mono Light Cond"/>
          <w:b/>
          <w:bCs/>
          <w:color w:val="2A6099"/>
          <w:lang w:val="en-GB"/>
        </w:rPr>
        <w:t>3020</w:t>
      </w:r>
      <w:r>
        <w:rPr>
          <w:color w:val="000000"/>
          <w:lang w:val="en-GB"/>
        </w:rPr>
        <w:t xml:space="preserve">s; the speed along Z axis is </w:t>
      </w:r>
      <w:r>
        <w:rPr>
          <w:rFonts w:ascii="Latin Modern Mono Light Cond" w:hAnsi="Latin Modern Mono Light Cond"/>
          <w:b/>
          <w:bCs/>
          <w:color w:val="2A6099"/>
          <w:lang w:val="en-GB"/>
        </w:rPr>
        <w:t>0</w:t>
      </w:r>
      <w:r>
        <w:rPr>
          <w:color w:val="000000"/>
          <w:lang w:val="en-GB"/>
        </w:rPr>
        <w:t xml:space="preserve">m/s at </w:t>
      </w:r>
      <w:r>
        <w:rPr>
          <w:rFonts w:ascii="Latin Modern Mono Light Cond" w:hAnsi="Latin Modern Mono Light Cond"/>
          <w:b/>
          <w:bCs/>
          <w:color w:val="2A6099"/>
          <w:lang w:val="en-GB"/>
        </w:rPr>
        <w:t>1500</w:t>
      </w:r>
      <w:r>
        <w:rPr>
          <w:color w:val="000000"/>
          <w:lang w:val="en-GB"/>
        </w:rPr>
        <w:t xml:space="preserve">s and </w:t>
      </w:r>
      <w:r>
        <w:rPr>
          <w:rFonts w:ascii="Latin Modern Mono Light Cond" w:hAnsi="Latin Modern Mono Light Cond"/>
          <w:b/>
          <w:bCs/>
          <w:color w:val="2A6099"/>
          <w:lang w:val="en-GB"/>
        </w:rPr>
        <w:t>0</w:t>
      </w:r>
      <w:r>
        <w:rPr>
          <w:color w:val="000000"/>
          <w:lang w:val="en-GB"/>
        </w:rPr>
        <w:t xml:space="preserve">m/s at </w:t>
      </w:r>
      <w:r>
        <w:rPr>
          <w:rFonts w:ascii="Latin Modern Mono Light Cond" w:hAnsi="Latin Modern Mono Light Cond"/>
          <w:b/>
          <w:bCs/>
          <w:color w:val="2A6099"/>
          <w:lang w:val="en-GB"/>
        </w:rPr>
        <w:t>3020</w:t>
      </w:r>
      <w:r>
        <w:rPr>
          <w:color w:val="000000"/>
          <w:lang w:val="en-GB"/>
        </w:rPr>
        <w:t>s. The speeds vary linearly between times.</w:t>
      </w:r>
    </w:p>
    <w:p>
      <w:pPr>
        <w:pStyle w:val="BodyText"/>
        <w:spacing w:before="0" w:after="0"/>
        <w:rPr>
          <w:lang w:val="en-GB"/>
        </w:rPr>
      </w:pPr>
      <w:r>
        <w:rPr>
          <w:color w:val="000000"/>
          <w:lang w:val="en-GB"/>
        </w:rPr>
        <w:t xml:space="preserve">Be sure that the type (here </w:t>
      </w:r>
      <w:r>
        <w:rPr>
          <w:rFonts w:ascii="Latin Modern Mono Light Cond" w:hAnsi="Latin Modern Mono Light Cond"/>
          <w:b/>
          <w:bCs/>
          <w:color w:val="2A6099"/>
          <w:lang w:val="en-GB"/>
        </w:rPr>
        <w:t>1</w:t>
      </w:r>
      <w:r>
        <w:rPr>
          <w:color w:val="000000"/>
          <w:lang w:val="en-GB"/>
        </w:rPr>
        <w:t xml:space="preserve">) where the speed is affected has no limit. </w:t>
      </w:r>
      <w:r>
        <w:rPr>
          <w:color w:val="000000"/>
          <w:lang w:val="en-GB"/>
        </w:rPr>
        <w:t>The type of node must have:</w:t>
      </w:r>
    </w:p>
    <w:p>
      <w:pPr>
        <w:pStyle w:val="Normal"/>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t>Limits sens X,Y,Z:</w:t>
        <w:tab/>
        <w:tab/>
        <w:t>0  0  0</w:t>
      </w:r>
    </w:p>
    <w:p>
      <w:pPr>
        <w:pStyle w:val="Normal"/>
        <w:spacing w:before="0" w:after="0"/>
        <w:rPr>
          <w:rFonts w:ascii="Latin Modern Mono Light Cond" w:hAnsi="Latin Modern Mono Light Cond"/>
          <w:color w:val="2A6099"/>
          <w:sz w:val="20"/>
          <w:szCs w:val="20"/>
          <w:lang w:val="en-GB"/>
        </w:rPr>
      </w:pPr>
      <w:r>
        <w:rPr>
          <w:rFonts w:ascii="Latin Modern Mono Light Cond" w:hAnsi="Latin Modern Mono Light Cond"/>
          <w:color w:val="2A6099"/>
          <w:sz w:val="20"/>
          <w:szCs w:val="20"/>
          <w:lang w:val="en-GB"/>
        </w:rPr>
      </w:r>
    </w:p>
    <w:p>
      <w:pPr>
        <w:pStyle w:val="BodyText"/>
        <w:rPr>
          <w:lang w:val="en-GB"/>
        </w:rPr>
      </w:pPr>
      <w:r>
        <w:rPr>
          <w:lang w:val="en-GB"/>
        </w:rPr>
        <w:t xml:space="preserve">The dynamic positions of the seine (s4.dyn, </w:t>
      </w:r>
      <w:r>
        <w:rPr>
          <w:lang w:val="en-GB"/>
        </w:rPr>
        <w:fldChar w:fldCharType="begin"/>
      </w:r>
      <w:r>
        <w:rPr>
          <w:lang w:val="en-GB"/>
        </w:rPr>
        <w:instrText xml:space="preserve"> REF Ref_Figure128_label_and_number \h </w:instrText>
      </w:r>
      <w:r>
        <w:rPr>
          <w:lang w:val="en-GB"/>
        </w:rPr>
        <w:fldChar w:fldCharType="separate"/>
      </w:r>
      <w:r>
        <w:rPr>
          <w:lang w:val="en-GB"/>
        </w:rPr>
        <w:t>Figure 129</w:t>
      </w:r>
      <w:r>
        <w:rPr>
          <w:lang w:val="en-GB"/>
        </w:rPr>
        <w:fldChar w:fldCharType="end"/>
      </w:r>
      <w:r>
        <w:rPr>
          <w:lang w:val="en-GB"/>
        </w:rPr>
        <w:t>) is calculated using:</w:t>
      </w:r>
    </w:p>
    <w:p>
      <w:pPr>
        <w:pStyle w:val="BodyText"/>
        <w:rPr>
          <w:rFonts w:ascii="DejaVu Sans Mono" w:hAnsi="DejaVu Sans Mono"/>
          <w:color w:val="FF0000"/>
          <w:lang w:val="en-GB"/>
        </w:rPr>
      </w:pPr>
      <w:r>
        <w:rPr>
          <w:rFonts w:ascii="DejaVu Sans Mono" w:hAnsi="DejaVu Sans Mono"/>
          <w:color w:val="FF0000"/>
          <w:lang w:val="en-GB"/>
        </w:rPr>
        <w:t>cd ~/femnet/</w:t>
      </w:r>
      <w:r>
        <w:rPr>
          <w:rFonts w:ascii="DejaVu Sans Mono" w:hAnsi="DejaVu Sans Mono"/>
          <w:color w:val="FF0000"/>
          <w:lang w:val="en-GB"/>
        </w:rPr>
        <w:t>programs</w:t>
      </w:r>
    </w:p>
    <w:p>
      <w:pPr>
        <w:pStyle w:val="BodyText"/>
        <w:rPr>
          <w:rFonts w:ascii="DejaVu Sans Mono" w:hAnsi="DejaVu Sans Mono"/>
          <w:color w:val="FF0000"/>
          <w:lang w:val="en-GB"/>
        </w:rPr>
      </w:pPr>
      <w:r>
        <w:rPr>
          <w:rFonts w:ascii="DejaVu Sans Mono" w:hAnsi="DejaVu Sans Mono"/>
          <w:color w:val="FF0000"/>
          <w:lang w:val="en-GB"/>
        </w:rPr>
        <w:t>./</w:t>
      </w:r>
      <w:r>
        <w:rPr>
          <w:rFonts w:ascii="DejaVu Sans Mono" w:hAnsi="DejaVu Sans Mono"/>
          <w:color w:val="FF0000"/>
          <w:lang w:val="en-GB"/>
        </w:rPr>
        <w:t>dyna</w:t>
      </w:r>
      <w:r>
        <w:rPr>
          <w:rFonts w:ascii="DejaVu Sans Mono" w:hAnsi="DejaVu Sans Mono"/>
          <w:color w:val="FF0000"/>
          <w:lang w:val="en-GB"/>
        </w:rPr>
        <w:t xml:space="preserve"> ~/femnet/data_2001/readme/11bottom_seine/s4</w:t>
      </w:r>
    </w:p>
    <w:p>
      <w:pPr>
        <w:pStyle w:val="BodyText"/>
        <w:rPr>
          <w:rFonts w:ascii="DejaVu Sans Mono" w:hAnsi="DejaVu Sans Mono"/>
          <w:color w:val="FF0000"/>
          <w:lang w:val="en-GB"/>
        </w:rPr>
      </w:pPr>
      <w:r>
        <w:rPr>
          <w:rFonts w:ascii="DejaVu Sans Mono" w:hAnsi="DejaVu Sans Mono"/>
          <w:color w:val="FF0000"/>
          <w:lang w:val="en-GB"/>
        </w:rPr>
      </w:r>
      <w:r>
        <mc:AlternateContent>
          <mc:Choice Requires="wps">
            <w:drawing>
              <wp:inline distT="0" distB="0" distL="0" distR="0">
                <wp:extent cx="6120130" cy="4253865"/>
                <wp:effectExtent l="0" t="0" r="0" b="0"/>
                <wp:docPr id="437" name="Cadre98"/>
                <a:graphic xmlns:a="http://schemas.openxmlformats.org/drawingml/2006/main">
                  <a:graphicData uri="http://schemas.microsoft.com/office/word/2010/wordprocessingShape">
                    <wps:wsp>
                      <wps:cNvSpPr txBox="1"/>
                      <wps:spPr>
                        <a:xfrm>
                          <a:off x="0" y="0"/>
                          <a:ext cx="6120130" cy="4253865"/>
                        </a:xfrm>
                        <a:prstGeom prst="rect"/>
                        <a:solidFill>
                          <a:srgbClr val="FFFFFF"/>
                        </a:solidFill>
                      </wps:spPr>
                      <wps:txbx>
                        <w:txbxContent>
                          <w:p>
                            <w:pPr>
                              <w:pStyle w:val="Figure"/>
                              <w:spacing w:before="120" w:after="120"/>
                              <w:rPr>
                                <w:lang w:val="en-GB"/>
                              </w:rPr>
                            </w:pPr>
                            <w:bookmarkStart w:id="236" w:name="Ref_Figure128_label_and_number"/>
                            <w:r>
                              <w:rPr>
                                <w:lang w:val="en-GB"/>
                              </w:rPr>
                              <w:drawing>
                                <wp:inline distT="0" distB="0" distL="0" distR="0">
                                  <wp:extent cx="6120130" cy="3827145"/>
                                  <wp:effectExtent l="0" t="0" r="0" b="0"/>
                                  <wp:docPr id="438" name="Image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Image96" descr=""/>
                                          <pic:cNvPicPr>
                                            <a:picLocks noChangeAspect="1" noChangeArrowheads="1"/>
                                          </pic:cNvPicPr>
                                        </pic:nvPicPr>
                                        <pic:blipFill>
                                          <a:blip r:embed="rId266"/>
                                          <a:stretch>
                                            <a:fillRect/>
                                          </a:stretch>
                                        </pic:blipFill>
                                        <pic:spPr bwMode="auto">
                                          <a:xfrm>
                                            <a:off x="0" y="0"/>
                                            <a:ext cx="6120130" cy="382714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129</w:t>
                            </w:r>
                            <w:r>
                              <w:rPr>
                                <w:lang w:val="en-GB"/>
                              </w:rPr>
                              <w:fldChar w:fldCharType="end"/>
                            </w:r>
                            <w:bookmarkEnd w:id="236"/>
                            <w:r>
                              <w:rPr>
                                <w:lang w:val="en-GB"/>
                              </w:rPr>
                              <w:t xml:space="preserve">: </w:t>
                            </w:r>
                            <w:r>
                              <w:rPr>
                                <w:lang w:val="en-GB"/>
                              </w:rPr>
                              <w:t xml:space="preserve">Shape of the bottom seine at 700s. </w:t>
                            </w:r>
                            <w:r>
                              <w:rPr>
                                <w:lang w:val="en-GB"/>
                              </w:rPr>
                              <w:t xml:space="preserve">View of batz using </w:t>
                            </w:r>
                            <w:r>
                              <w:rPr>
                                <w:lang w:val="en-GB"/>
                              </w:rPr>
                              <w:t>~/femnet/data_2</w:t>
                            </w:r>
                            <w:r>
                              <w:rPr>
                                <w:i/>
                                <w:iCs/>
                                <w:lang w:val="en-GB"/>
                              </w:rPr>
                              <w:t>001/readme/</w:t>
                            </w:r>
                            <w:r>
                              <w:rPr>
                                <w:rFonts w:cs="Lohit Devanagari"/>
                                <w:i/>
                                <w:iCs/>
                                <w:sz w:val="24"/>
                                <w:szCs w:val="24"/>
                                <w:lang w:val="en-GB"/>
                              </w:rPr>
                              <w:t>11bottom_seine</w:t>
                            </w:r>
                            <w:r>
                              <w:rPr>
                                <w:rFonts w:cs="Lohit Devanagari"/>
                                <w:i/>
                                <w:iCs/>
                                <w:sz w:val="24"/>
                                <w:szCs w:val="24"/>
                                <w:lang w:val="en-GB"/>
                              </w:rPr>
                              <w:t>/</w:t>
                            </w:r>
                            <w:r>
                              <w:rPr>
                                <w:rFonts w:cs="Lohit Devanagari"/>
                                <w:i/>
                                <w:iCs/>
                                <w:sz w:val="24"/>
                                <w:szCs w:val="24"/>
                                <w:lang w:val="en-GB"/>
                              </w:rPr>
                              <w:t>s4</w:t>
                            </w:r>
                            <w:r>
                              <w:rPr>
                                <w:i/>
                                <w:iCs/>
                                <w:lang w:val="en-GB"/>
                              </w:rPr>
                              <w:t>.</w:t>
                            </w:r>
                          </w:p>
                        </w:txbxContent>
                      </wps:txbx>
                      <wps:bodyPr anchor="t" lIns="0" tIns="0" rIns="0" bIns="0">
                        <a:noAutofit/>
                      </wps:bodyPr>
                    </wps:wsp>
                  </a:graphicData>
                </a:graphic>
              </wp:inline>
            </w:drawing>
          </mc:Choice>
          <mc:Fallback>
            <w:pict>
              <v:rect style="position:absolute;rotation:-0;width:481.9pt;height:334.95pt;mso-wrap-distance-left:0pt;mso-wrap-distance-right:0pt;mso-wrap-distance-top:0pt;mso-wrap-distance-bottom:0pt;margin-top:-334.95pt;mso-position-vertical:top;mso-position-vertical-relative:text;margin-left:0pt;mso-position-horizontal:center;mso-position-horizontal-relative:text">
                <v:textbox inset="0in,0in,0in,0in">
                  <w:txbxContent>
                    <w:p>
                      <w:pPr>
                        <w:pStyle w:val="Figure"/>
                        <w:spacing w:before="120" w:after="120"/>
                        <w:rPr>
                          <w:lang w:val="en-GB"/>
                        </w:rPr>
                      </w:pPr>
                      <w:bookmarkStart w:id="237" w:name="Ref_Figure128_label_and_number"/>
                      <w:r>
                        <w:rPr>
                          <w:lang w:val="en-GB"/>
                        </w:rPr>
                        <w:drawing>
                          <wp:inline distT="0" distB="0" distL="0" distR="0">
                            <wp:extent cx="6120130" cy="3827145"/>
                            <wp:effectExtent l="0" t="0" r="0" b="0"/>
                            <wp:docPr id="439" name="Image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Image96" descr=""/>
                                    <pic:cNvPicPr>
                                      <a:picLocks noChangeAspect="1" noChangeArrowheads="1"/>
                                    </pic:cNvPicPr>
                                  </pic:nvPicPr>
                                  <pic:blipFill>
                                    <a:blip r:embed="rId267"/>
                                    <a:stretch>
                                      <a:fillRect/>
                                    </a:stretch>
                                  </pic:blipFill>
                                  <pic:spPr bwMode="auto">
                                    <a:xfrm>
                                      <a:off x="0" y="0"/>
                                      <a:ext cx="6120130" cy="3827145"/>
                                    </a:xfrm>
                                    <a:prstGeom prst="rect">
                                      <a:avLst/>
                                    </a:prstGeom>
                                  </pic:spPr>
                                </pic:pic>
                              </a:graphicData>
                            </a:graphic>
                          </wp:inline>
                        </w:drawing>
                        <w:t xml:space="preserve">Figure </w:t>
                      </w:r>
                      <w:r>
                        <w:rPr>
                          <w:lang w:val="en-GB"/>
                        </w:rPr>
                        <w:fldChar w:fldCharType="begin"/>
                      </w:r>
                      <w:r>
                        <w:rPr>
                          <w:lang w:val="en-GB"/>
                        </w:rPr>
                        <w:instrText xml:space="preserve"> SEQ Figure \* ARABIC </w:instrText>
                      </w:r>
                      <w:r>
                        <w:rPr>
                          <w:lang w:val="en-GB"/>
                        </w:rPr>
                        <w:fldChar w:fldCharType="separate"/>
                      </w:r>
                      <w:r>
                        <w:rPr>
                          <w:lang w:val="en-GB"/>
                        </w:rPr>
                        <w:t>129</w:t>
                      </w:r>
                      <w:r>
                        <w:rPr>
                          <w:lang w:val="en-GB"/>
                        </w:rPr>
                        <w:fldChar w:fldCharType="end"/>
                      </w:r>
                      <w:bookmarkEnd w:id="237"/>
                      <w:r>
                        <w:rPr>
                          <w:lang w:val="en-GB"/>
                        </w:rPr>
                        <w:t xml:space="preserve">: </w:t>
                      </w:r>
                      <w:r>
                        <w:rPr>
                          <w:lang w:val="en-GB"/>
                        </w:rPr>
                        <w:t xml:space="preserve">Shape of the bottom seine at 700s. </w:t>
                      </w:r>
                      <w:r>
                        <w:rPr>
                          <w:lang w:val="en-GB"/>
                        </w:rPr>
                        <w:t xml:space="preserve">View of batz using </w:t>
                      </w:r>
                      <w:r>
                        <w:rPr>
                          <w:lang w:val="en-GB"/>
                        </w:rPr>
                        <w:t>~/femnet/data_2</w:t>
                      </w:r>
                      <w:r>
                        <w:rPr>
                          <w:i/>
                          <w:iCs/>
                          <w:lang w:val="en-GB"/>
                        </w:rPr>
                        <w:t>001/readme/</w:t>
                      </w:r>
                      <w:r>
                        <w:rPr>
                          <w:rFonts w:cs="Lohit Devanagari"/>
                          <w:i/>
                          <w:iCs/>
                          <w:sz w:val="24"/>
                          <w:szCs w:val="24"/>
                          <w:lang w:val="en-GB"/>
                        </w:rPr>
                        <w:t>11bottom_seine</w:t>
                      </w:r>
                      <w:r>
                        <w:rPr>
                          <w:rFonts w:cs="Lohit Devanagari"/>
                          <w:i/>
                          <w:iCs/>
                          <w:sz w:val="24"/>
                          <w:szCs w:val="24"/>
                          <w:lang w:val="en-GB"/>
                        </w:rPr>
                        <w:t>/</w:t>
                      </w:r>
                      <w:r>
                        <w:rPr>
                          <w:rFonts w:cs="Lohit Devanagari"/>
                          <w:i/>
                          <w:iCs/>
                          <w:sz w:val="24"/>
                          <w:szCs w:val="24"/>
                          <w:lang w:val="en-GB"/>
                        </w:rPr>
                        <w:t>s4</w:t>
                      </w:r>
                      <w:r>
                        <w:rPr>
                          <w:i/>
                          <w:iCs/>
                          <w:lang w:val="en-GB"/>
                        </w:rPr>
                        <w:t>.</w:t>
                      </w:r>
                    </w:p>
                  </w:txbxContent>
                </v:textbox>
                <w10:wrap type="square" side="largest"/>
              </v:rect>
            </w:pict>
          </mc:Fallback>
        </mc:AlternateContent>
      </w:r>
    </w:p>
    <w:p>
      <w:pPr>
        <w:pStyle w:val="Heading1"/>
        <w:ind w:hanging="0" w:left="0"/>
        <w:rPr/>
      </w:pPr>
      <w:r>
        <w:br w:type="page"/>
      </w:r>
      <w:bookmarkStart w:id="238" w:name="__RefHeading___Toc40357_295766266"/>
      <w:bookmarkEnd w:id="238"/>
      <w:r>
        <w:rPr/>
        <w:t>References</w:t>
      </w:r>
    </w:p>
    <w:p>
      <w:pPr>
        <w:pStyle w:val="Bibliographie1"/>
        <w:tabs>
          <w:tab w:val="clear" w:pos="9638"/>
          <w:tab w:val="left" w:pos="0" w:leader="none"/>
        </w:tabs>
        <w:rPr>
          <w:lang w:val="en-GB"/>
        </w:rPr>
      </w:pPr>
      <w:r>
        <w:fldChar w:fldCharType="begin"/>
      </w:r>
      <w:r>
        <w:rPr>
          <w:lang w:val="en-GB"/>
        </w:rPr>
        <w:instrText xml:space="preserve"> BIBLIOGRAPHY </w:instrText>
      </w:r>
      <w:r>
        <w:rPr>
          <w:lang w:val="en-GB"/>
        </w:rPr>
        <w:fldChar w:fldCharType="separate"/>
      </w:r>
      <w:r>
        <w:rPr>
          <w:lang w:val="en-GB"/>
        </w:rPr>
        <w:t>1</w:t>
        <w:tab/>
        <w:t>Priour D., 1999, Calculation of net shapes by the finite element method with triangular elements, Commun. Numer. Meth. Engng, 15, 757-765.</w:t>
      </w:r>
    </w:p>
    <w:p>
      <w:pPr>
        <w:pStyle w:val="Bibliographie1"/>
        <w:tabs>
          <w:tab w:val="clear" w:pos="9638"/>
          <w:tab w:val="left" w:pos="0" w:leader="none"/>
        </w:tabs>
        <w:rPr>
          <w:lang w:val="en-GB"/>
        </w:rPr>
      </w:pPr>
      <w:r>
        <w:rPr>
          <w:lang w:val="en-GB"/>
        </w:rPr>
        <w:t>2</w:t>
        <w:tab/>
        <w:t>D.Priour, 2001, Introduction of mesh resistance to opening in a triangular element for calculation of nets by the finite element method, , 17, 229-237.</w:t>
      </w:r>
    </w:p>
    <w:p>
      <w:pPr>
        <w:pStyle w:val="Bibliographie1"/>
        <w:tabs>
          <w:tab w:val="clear" w:pos="9638"/>
          <w:tab w:val="left" w:pos="0" w:leader="none"/>
        </w:tabs>
        <w:rPr>
          <w:lang w:val="en-GB"/>
        </w:rPr>
      </w:pPr>
      <w:r>
        <w:rPr>
          <w:lang w:val="en-GB"/>
        </w:rPr>
        <w:t>3</w:t>
        <w:tab/>
        <w:t>D.Priour, 2003, Analysis of nets with hexagonal mesh using triangular elements, , 56, 1721-1733.</w:t>
      </w:r>
    </w:p>
    <w:p>
      <w:pPr>
        <w:pStyle w:val="Bibliographie1"/>
        <w:tabs>
          <w:tab w:val="clear" w:pos="9638"/>
          <w:tab w:val="left" w:pos="0" w:leader="none"/>
        </w:tabs>
        <w:rPr>
          <w:lang w:val="en-GB"/>
        </w:rPr>
      </w:pPr>
      <w:r>
        <w:rPr>
          <w:lang w:val="en-GB"/>
        </w:rPr>
        <w:t>4</w:t>
        <w:tab/>
        <w:t>D.Priour, 2013, A Finite Element Method for Netting, Application to fish cages and fishing gear, Springer</w:t>
      </w:r>
    </w:p>
    <w:p>
      <w:pPr>
        <w:pStyle w:val="Bibliographie1"/>
        <w:tabs>
          <w:tab w:val="clear" w:pos="9638"/>
          <w:tab w:val="left" w:pos="0" w:leader="none"/>
        </w:tabs>
        <w:rPr>
          <w:lang w:val="en-GB"/>
        </w:rPr>
      </w:pPr>
      <w:r>
        <w:rPr>
          <w:lang w:val="en-GB"/>
        </w:rPr>
        <w:t>5</w:t>
        <w:tab/>
        <w:t>, 2004, Les panneaux de chalut, Caractéristiques et mise en oeuvre, Quae</w:t>
      </w:r>
    </w:p>
    <w:p>
      <w:pPr>
        <w:pStyle w:val="Bibliographie1"/>
        <w:tabs>
          <w:tab w:val="clear" w:pos="9638"/>
          <w:tab w:val="left" w:pos="0" w:leader="none"/>
        </w:tabs>
        <w:rPr>
          <w:lang w:val="en-GB"/>
        </w:rPr>
      </w:pPr>
      <w:r>
        <w:rPr>
          <w:lang w:val="en-GB"/>
        </w:rPr>
        <w:t>6</w:t>
        <w:tab/>
        <w:t xml:space="preserve"> Priour D. &amp; Herrmann B., Catch shape in codend, 2005</w:t>
      </w:r>
    </w:p>
    <w:p>
      <w:pPr>
        <w:pStyle w:val="Bibliographie1"/>
        <w:tabs>
          <w:tab w:val="clear" w:pos="9638"/>
          <w:tab w:val="left" w:pos="0" w:leader="none"/>
        </w:tabs>
        <w:rPr>
          <w:lang w:val="en-GB"/>
        </w:rPr>
      </w:pPr>
      <w:r>
        <w:rPr>
          <w:lang w:val="en-GB"/>
        </w:rPr>
        <w:t>7</w:t>
        <w:tab/>
        <w:t>R.Khaled, D.Priour &amp; JY.Billard, 2012, Numerical optimization of trawl energy efficiency taking into account  fish distribution, , 54, 34-45.</w:t>
      </w:r>
    </w:p>
    <w:p>
      <w:pPr>
        <w:pStyle w:val="Bibliographie1"/>
        <w:tabs>
          <w:tab w:val="clear" w:pos="9638"/>
          <w:tab w:val="left" w:pos="0" w:leader="none"/>
        </w:tabs>
        <w:rPr>
          <w:lang w:val="en-GB"/>
        </w:rPr>
      </w:pPr>
      <w:r>
        <w:rPr>
          <w:lang w:val="en-GB"/>
        </w:rPr>
        <w:t>8</w:t>
        <w:tab/>
        <w:t>R.Khaled, D.Priour &amp; JY.Billard, 2012, Cable length optimization for trawl fuel consumption reduction, , 58, 167-179.</w:t>
      </w:r>
    </w:p>
    <w:p>
      <w:pPr>
        <w:pStyle w:val="Bibliographie1"/>
        <w:tabs>
          <w:tab w:val="clear" w:pos="9638"/>
          <w:tab w:val="left" w:pos="0" w:leader="none"/>
        </w:tabs>
        <w:rPr>
          <w:lang w:val="en-GB"/>
        </w:rPr>
      </w:pPr>
      <w:r>
        <w:rPr>
          <w:lang w:val="en-GB"/>
        </w:rPr>
        <w:t>9</w:t>
        <w:tab/>
        <w:t>A.de la Prada &amp; D.Priour, 2014, The effect of the bottom boundary layer on trawl behaviour, , 101, 142-151.</w:t>
      </w:r>
    </w:p>
    <w:p>
      <w:pPr>
        <w:pStyle w:val="Bibliographie1"/>
        <w:tabs>
          <w:tab w:val="clear" w:pos="9638"/>
          <w:tab w:val="left" w:pos="0" w:leader="none"/>
        </w:tabs>
        <w:rPr>
          <w:lang w:val="en-GB"/>
        </w:rPr>
      </w:pPr>
      <w:r>
        <w:rPr>
          <w:lang w:val="en-GB"/>
        </w:rPr>
        <w:t>10</w:t>
        <w:tab/>
        <w:t>D.Priour &amp; A.de la Prada, 2015, An experimental/numerical study of the catch weight influence on trawl behavior, , 94, 94-102.</w:t>
      </w:r>
    </w:p>
    <w:p>
      <w:pPr>
        <w:pStyle w:val="Bibliographie1"/>
        <w:tabs>
          <w:tab w:val="clear" w:pos="9638"/>
          <w:tab w:val="left" w:pos="0" w:leader="none"/>
        </w:tabs>
        <w:rPr>
          <w:lang w:val="en-GB"/>
        </w:rPr>
      </w:pPr>
      <w:r>
        <w:rPr>
          <w:lang w:val="en-GB"/>
        </w:rPr>
        <w:t>11</w:t>
        <w:tab/>
        <w:t>A.Sala, D. Priour, B. Herrmann, 2006, Experimental and theoretical study of red mullet (Mullus barbatus)selectivity in codends of Mediterranean bottom trawls, , 19, 317-327.</w:t>
      </w:r>
    </w:p>
    <w:p>
      <w:pPr>
        <w:pStyle w:val="Bibliographie1"/>
        <w:tabs>
          <w:tab w:val="clear" w:pos="9638"/>
          <w:tab w:val="left" w:pos="0" w:leader="none"/>
        </w:tabs>
        <w:rPr>
          <w:lang w:val="en-GB"/>
        </w:rPr>
      </w:pPr>
      <w:r>
        <w:rPr>
          <w:lang w:val="en-GB"/>
        </w:rPr>
        <w:t>12</w:t>
        <w:tab/>
        <w:t>B. Herrmann, D. Priour, L. A. Krag, 2006, Theoretical study of the effect of round straps on the selectivity in a diamond mesh cod-end, , 80, 148-157.</w:t>
      </w:r>
    </w:p>
    <w:p>
      <w:pPr>
        <w:pStyle w:val="Bibliographie1"/>
        <w:tabs>
          <w:tab w:val="clear" w:pos="9638"/>
          <w:tab w:val="left" w:pos="0" w:leader="none"/>
        </w:tabs>
        <w:rPr>
          <w:lang w:val="en-GB"/>
        </w:rPr>
      </w:pPr>
      <w:r>
        <w:rPr>
          <w:lang w:val="en-GB"/>
        </w:rPr>
        <w:t>13</w:t>
        <w:tab/>
        <w:t>B. Herrmann, D. Priour, L. A. Krag, 2007, Simulation-based study of the combined effect on cod-end size selection of turning meshes by 90◦ and reducing the number of meshes in the circumference for round fish, , 84, 222-232.</w:t>
      </w:r>
    </w:p>
    <w:p>
      <w:pPr>
        <w:pStyle w:val="Bibliographie1"/>
        <w:tabs>
          <w:tab w:val="clear" w:pos="9638"/>
          <w:tab w:val="left" w:pos="0" w:leader="none"/>
        </w:tabs>
        <w:rPr>
          <w:lang w:val="en-GB"/>
        </w:rPr>
      </w:pPr>
      <w:r>
        <w:rPr>
          <w:lang w:val="en-GB"/>
        </w:rPr>
        <w:t>14</w:t>
        <w:tab/>
        <w:t>B.Morvan, D.Priour, Z.Guédé, G.Bles, 2016, Finite element model for the assessment of the mesh resistance to opening of fishing nets, , 123, 303-313.</w:t>
      </w:r>
    </w:p>
    <w:p>
      <w:pPr>
        <w:pStyle w:val="Bibliographie1"/>
        <w:tabs>
          <w:tab w:val="clear" w:pos="9638"/>
          <w:tab w:val="left" w:pos="0" w:leader="none"/>
        </w:tabs>
        <w:rPr>
          <w:lang w:val="en-GB"/>
        </w:rPr>
      </w:pPr>
      <w:r>
        <w:rPr>
          <w:lang w:val="en-GB"/>
        </w:rPr>
        <w:t>15</w:t>
        <w:tab/>
        <w:t>FG.O’Neill FG &amp; T.O’Donogue, 1997, The fluid dynamic on catch and the geometry of trawl cod-ends, , 453, 1631-1648.</w:t>
      </w:r>
    </w:p>
    <w:p>
      <w:pPr>
        <w:pStyle w:val="Bibliographie1"/>
        <w:tabs>
          <w:tab w:val="clear" w:pos="9638"/>
          <w:tab w:val="left" w:pos="0" w:leader="none"/>
        </w:tabs>
        <w:rPr>
          <w:lang w:val="en-GB"/>
        </w:rPr>
      </w:pPr>
      <w:r>
        <w:rPr>
          <w:lang w:val="en-GB"/>
        </w:rPr>
        <w:t>16</w:t>
        <w:tab/>
        <w:t>Priour D., Billard J.-Y, 2019, Measurements and numerical modelling of the towing and hauling back phases of a bottom seine</w:t>
      </w:r>
      <w:r>
        <w:rPr>
          <w:lang w:val="en-GB"/>
        </w:rPr>
        <w:fldChar w:fldCharType="end"/>
      </w:r>
    </w:p>
    <w:p>
      <w:pPr>
        <w:pStyle w:val="Heading1"/>
        <w:ind w:hanging="0" w:left="0"/>
        <w:rPr>
          <w:lang w:val="en-GB"/>
        </w:rPr>
      </w:pPr>
      <w:r>
        <w:br w:type="page"/>
      </w:r>
      <w:bookmarkStart w:id="239" w:name="__RefHeading___Toc16752_1024510196"/>
      <w:bookmarkEnd w:id="239"/>
      <w:r>
        <w:rPr>
          <w:lang w:val="en-GB"/>
        </w:rPr>
        <w:t>Index</w:t>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add_z_ele 180.0 79 152</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In case cables/bars </w:t>
      </w:r>
      <w:r>
        <w:rPr>
          <w:rFonts w:cs="Lohit Devanagari"/>
          <w:b w:val="false"/>
          <w:bCs w:val="false"/>
          <w:i w:val="false"/>
          <w:iCs w:val="false"/>
          <w:color w:val="000000"/>
          <w:sz w:val="24"/>
          <w:szCs w:val="24"/>
          <w:lang w:val="en-GB"/>
        </w:rPr>
        <w:t>are</w:t>
      </w:r>
      <w:r>
        <w:rPr>
          <w:b w:val="false"/>
          <w:bCs w:val="false"/>
          <w:i w:val="false"/>
          <w:iCs w:val="false"/>
          <w:color w:val="000000"/>
          <w:sz w:val="24"/>
          <w:szCs w:val="24"/>
          <w:lang w:val="en-GB"/>
        </w:rPr>
        <w:t xml:space="preserve"> translated </w:t>
      </w:r>
      <w:r>
        <w:rPr>
          <w:b w:val="false"/>
          <w:bCs w:val="false"/>
          <w:i w:val="false"/>
          <w:iCs w:val="false"/>
          <w:color w:val="000000"/>
          <w:sz w:val="24"/>
          <w:szCs w:val="24"/>
          <w:lang w:val="en-GB"/>
        </w:rPr>
        <w:t>in the design</w:t>
      </w:r>
      <w:r>
        <w:rPr>
          <w:b w:val="false"/>
          <w:bCs w:val="false"/>
          <w:i w:val="false"/>
          <w:iCs w:val="false"/>
          <w:color w:val="000000"/>
          <w:sz w:val="24"/>
          <w:szCs w:val="24"/>
          <w:lang w:val="en-GB"/>
        </w:rPr>
        <w:t xml:space="preserve">. In this command the cables/bars are translated </w:t>
      </w:r>
      <w:r>
        <w:rPr>
          <w:b w:val="false"/>
          <w:bCs w:val="false"/>
          <w:i w:val="false"/>
          <w:iCs w:val="false"/>
          <w:color w:val="000000"/>
          <w:sz w:val="24"/>
          <w:szCs w:val="24"/>
          <w:lang w:val="en-GB"/>
        </w:rPr>
        <w:t xml:space="preserve">along </w:t>
      </w:r>
      <w:r>
        <w:rPr>
          <w:rFonts w:cs="Lohit Devanagari" w:ascii="Latin Modern Mono Light Cond" w:hAnsi="Latin Modern Mono Light Cond"/>
          <w:b/>
          <w:bCs/>
          <w:i w:val="false"/>
          <w:iCs w:val="false"/>
          <w:color w:val="2A6099"/>
          <w:sz w:val="24"/>
          <w:szCs w:val="24"/>
          <w:lang w:val="en-GB"/>
        </w:rPr>
        <w:t>z</w:t>
      </w:r>
      <w:r>
        <w:rPr>
          <w:b w:val="false"/>
          <w:bCs w:val="false"/>
          <w:i w:val="false"/>
          <w:iCs w:val="false"/>
          <w:color w:val="000000"/>
          <w:sz w:val="24"/>
          <w:szCs w:val="24"/>
          <w:lang w:val="en-GB"/>
        </w:rPr>
        <w:t xml:space="preserve"> axis </w:t>
      </w:r>
      <w:r>
        <w:rPr>
          <w:b w:val="false"/>
          <w:bCs w:val="false"/>
          <w:i w:val="false"/>
          <w:iCs w:val="false"/>
          <w:color w:val="000000"/>
          <w:sz w:val="24"/>
          <w:szCs w:val="24"/>
          <w:lang w:val="en-GB"/>
        </w:rPr>
        <w:t xml:space="preserve">of </w:t>
      </w:r>
      <w:r>
        <w:rPr>
          <w:rFonts w:ascii="Latin Modern Mono Light Cond" w:hAnsi="Latin Modern Mono Light Cond"/>
          <w:b/>
          <w:bCs/>
          <w:i w:val="false"/>
          <w:iCs w:val="false"/>
          <w:color w:val="2A6099"/>
          <w:sz w:val="24"/>
          <w:szCs w:val="24"/>
          <w:lang w:val="en-GB"/>
        </w:rPr>
        <w:t>180.0</w:t>
      </w:r>
      <w:r>
        <w:rPr>
          <w:b w:val="false"/>
          <w:bCs w:val="false"/>
          <w:i w:val="false"/>
          <w:iCs w:val="false"/>
          <w:color w:val="000000"/>
          <w:sz w:val="24"/>
          <w:szCs w:val="24"/>
          <w:lang w:val="en-GB"/>
        </w:rPr>
        <w:t xml:space="preserve">m. This translation is applied to  cables/bars </w:t>
      </w:r>
      <w:r>
        <w:rPr>
          <w:rFonts w:ascii="Latin Modern Mono Light Cond" w:hAnsi="Latin Modern Mono Light Cond"/>
          <w:b/>
          <w:bCs/>
          <w:i w:val="false"/>
          <w:iCs w:val="false"/>
          <w:color w:val="2A6099"/>
          <w:sz w:val="24"/>
          <w:szCs w:val="24"/>
          <w:lang w:val="en-GB"/>
        </w:rPr>
        <w:t>79</w:t>
      </w:r>
      <w:r>
        <w:rPr>
          <w:b w:val="false"/>
          <w:bCs w:val="false"/>
          <w:i w:val="false"/>
          <w:iCs w:val="false"/>
          <w:color w:val="000000"/>
          <w:sz w:val="24"/>
          <w:szCs w:val="24"/>
          <w:lang w:val="en-GB"/>
        </w:rPr>
        <w:t xml:space="preserve"> to </w:t>
      </w:r>
      <w:r>
        <w:rPr>
          <w:rFonts w:ascii="Latin Modern Mono Light Cond" w:hAnsi="Latin Modern Mono Light Cond"/>
          <w:b/>
          <w:bCs/>
          <w:i w:val="false"/>
          <w:iCs w:val="false"/>
          <w:color w:val="2A6099"/>
          <w:sz w:val="24"/>
          <w:szCs w:val="24"/>
          <w:lang w:val="en-GB"/>
        </w:rPr>
        <w:t>152</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The same commands exist for translation along </w:t>
      </w:r>
      <w:r>
        <w:rPr>
          <w:rFonts w:cs="Lohit Devanagari" w:ascii="Latin Modern Mono Light Cond" w:hAnsi="Latin Modern Mono Light Cond"/>
          <w:b/>
          <w:bCs/>
          <w:i w:val="false"/>
          <w:iCs w:val="false"/>
          <w:color w:val="2A6099"/>
          <w:sz w:val="24"/>
          <w:szCs w:val="24"/>
          <w:lang w:val="en-GB"/>
        </w:rPr>
        <w:t>x</w:t>
      </w:r>
      <w:r>
        <w:rPr>
          <w:b w:val="false"/>
          <w:bCs w:val="false"/>
          <w:i w:val="false"/>
          <w:iCs w:val="false"/>
          <w:color w:val="000000"/>
          <w:sz w:val="24"/>
          <w:szCs w:val="24"/>
          <w:lang w:val="en-GB"/>
        </w:rPr>
        <w:t xml:space="preserve"> and </w:t>
      </w:r>
      <w:r>
        <w:rPr>
          <w:rFonts w:cs="Lohit Devanagari" w:ascii="Latin Modern Mono Light Cond" w:hAnsi="Latin Modern Mono Light Cond"/>
          <w:b/>
          <w:bCs/>
          <w:i w:val="false"/>
          <w:iCs w:val="false"/>
          <w:color w:val="2A6099"/>
          <w:sz w:val="24"/>
          <w:szCs w:val="24"/>
          <w:lang w:val="en-GB"/>
        </w:rPr>
        <w:t>y</w:t>
      </w:r>
      <w:r>
        <w:rPr>
          <w:b w:val="false"/>
          <w:bCs w:val="false"/>
          <w:i w:val="false"/>
          <w:iCs w:val="false"/>
          <w:color w:val="000000"/>
          <w:sz w:val="24"/>
          <w:szCs w:val="24"/>
          <w:lang w:val="en-GB"/>
        </w:rPr>
        <w:t xml:space="preserve"> axis (</w:t>
      </w:r>
      <w:r>
        <w:rPr>
          <w:rFonts w:ascii="Latin Modern Mono Light Cond" w:hAnsi="Latin Modern Mono Light Cond"/>
          <w:b w:val="false"/>
          <w:bCs w:val="false"/>
          <w:i w:val="false"/>
          <w:iCs w:val="false"/>
          <w:color w:val="2A6099"/>
          <w:sz w:val="24"/>
          <w:szCs w:val="24"/>
          <w:lang w:val="en-GB"/>
        </w:rPr>
        <w:t>input add_</w:t>
      </w:r>
      <w:r>
        <w:rPr>
          <w:rFonts w:cs="Lohit Devanagari" w:ascii="Latin Modern Mono Light Cond" w:hAnsi="Latin Modern Mono Light Cond"/>
          <w:b w:val="false"/>
          <w:bCs w:val="false"/>
          <w:i w:val="false"/>
          <w:iCs w:val="false"/>
          <w:color w:val="2A6099"/>
          <w:sz w:val="24"/>
          <w:szCs w:val="24"/>
          <w:lang w:val="en-GB"/>
        </w:rPr>
        <w:t>x</w:t>
      </w:r>
      <w:r>
        <w:rPr>
          <w:rFonts w:ascii="Latin Modern Mono Light Cond" w:hAnsi="Latin Modern Mono Light Cond"/>
          <w:b w:val="false"/>
          <w:bCs w:val="false"/>
          <w:i w:val="false"/>
          <w:iCs w:val="false"/>
          <w:color w:val="2A6099"/>
          <w:sz w:val="24"/>
          <w:szCs w:val="24"/>
          <w:lang w:val="en-GB"/>
        </w:rPr>
        <w:t>_ele 180.0 79 152</w:t>
      </w:r>
      <w:r>
        <w:rPr>
          <w:b w:val="false"/>
          <w:bCs w:val="false"/>
          <w:i w:val="false"/>
          <w:iCs w:val="false"/>
          <w:color w:val="000000"/>
          <w:sz w:val="24"/>
          <w:szCs w:val="24"/>
          <w:lang w:val="en-GB"/>
        </w:rPr>
        <w:t xml:space="preserve">, </w:t>
      </w:r>
      <w:r>
        <w:rPr>
          <w:rFonts w:ascii="Latin Modern Mono Light Cond" w:hAnsi="Latin Modern Mono Light Cond"/>
          <w:b w:val="false"/>
          <w:bCs w:val="false"/>
          <w:i w:val="false"/>
          <w:iCs w:val="false"/>
          <w:color w:val="2A6099"/>
          <w:sz w:val="24"/>
          <w:szCs w:val="24"/>
          <w:lang w:val="en-GB"/>
        </w:rPr>
        <w:t>input add_</w:t>
      </w:r>
      <w:r>
        <w:rPr>
          <w:rFonts w:cs="Lohit Devanagari" w:ascii="Latin Modern Mono Light Cond" w:hAnsi="Latin Modern Mono Light Cond"/>
          <w:b w:val="false"/>
          <w:bCs w:val="false"/>
          <w:i w:val="false"/>
          <w:iCs w:val="false"/>
          <w:color w:val="2A6099"/>
          <w:sz w:val="24"/>
          <w:szCs w:val="24"/>
          <w:lang w:val="en-GB"/>
        </w:rPr>
        <w:t>y</w:t>
      </w:r>
      <w:r>
        <w:rPr>
          <w:rFonts w:ascii="Latin Modern Mono Light Cond" w:hAnsi="Latin Modern Mono Light Cond"/>
          <w:b w:val="false"/>
          <w:bCs w:val="false"/>
          <w:i w:val="false"/>
          <w:iCs w:val="false"/>
          <w:color w:val="2A6099"/>
          <w:sz w:val="24"/>
          <w:szCs w:val="24"/>
          <w:lang w:val="en-GB"/>
        </w:rPr>
        <w:t>_ele 180.0 79 152</w:t>
      </w:r>
      <w:r>
        <w:rPr>
          <w:b w:val="false"/>
          <w:bCs w:val="false"/>
          <w:i w:val="false"/>
          <w:iCs w:val="false"/>
          <w:color w:val="000000"/>
          <w:sz w:val="24"/>
          <w:szCs w:val="24"/>
          <w:lang w:val="en-GB"/>
        </w:rPr>
        <w:t>).</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add_z_pan 180.0 79 152</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In case </w:t>
      </w:r>
      <w:r>
        <w:rPr>
          <w:rFonts w:cs="Lohit Devanagari"/>
          <w:b w:val="false"/>
          <w:bCs w:val="false"/>
          <w:i w:val="false"/>
          <w:iCs w:val="false"/>
          <w:color w:val="000000"/>
          <w:sz w:val="24"/>
          <w:szCs w:val="24"/>
          <w:lang w:val="en-GB"/>
        </w:rPr>
        <w:t>netting panels</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are</w:t>
      </w:r>
      <w:r>
        <w:rPr>
          <w:b w:val="false"/>
          <w:bCs w:val="false"/>
          <w:i w:val="false"/>
          <w:iCs w:val="false"/>
          <w:color w:val="000000"/>
          <w:sz w:val="24"/>
          <w:szCs w:val="24"/>
          <w:lang w:val="en-GB"/>
        </w:rPr>
        <w:t xml:space="preserve"> translated </w:t>
      </w:r>
      <w:r>
        <w:rPr>
          <w:b w:val="false"/>
          <w:bCs w:val="false"/>
          <w:i w:val="false"/>
          <w:iCs w:val="false"/>
          <w:color w:val="000000"/>
          <w:sz w:val="24"/>
          <w:szCs w:val="24"/>
          <w:lang w:val="en-GB"/>
        </w:rPr>
        <w:t>in the design</w:t>
      </w:r>
      <w:r>
        <w:rPr>
          <w:b w:val="false"/>
          <w:bCs w:val="false"/>
          <w:i w:val="false"/>
          <w:iCs w:val="false"/>
          <w:color w:val="000000"/>
          <w:sz w:val="24"/>
          <w:szCs w:val="24"/>
          <w:lang w:val="en-GB"/>
        </w:rPr>
        <w:t xml:space="preserve">. In this command the </w:t>
      </w:r>
      <w:r>
        <w:rPr>
          <w:rFonts w:cs="Lohit Devanagari"/>
          <w:b w:val="false"/>
          <w:bCs w:val="false"/>
          <w:i w:val="false"/>
          <w:iCs w:val="false"/>
          <w:color w:val="000000"/>
          <w:sz w:val="24"/>
          <w:szCs w:val="24"/>
          <w:lang w:val="en-GB"/>
        </w:rPr>
        <w:t>panels</w:t>
      </w:r>
      <w:r>
        <w:rPr>
          <w:b w:val="false"/>
          <w:bCs w:val="false"/>
          <w:i w:val="false"/>
          <w:iCs w:val="false"/>
          <w:color w:val="000000"/>
          <w:sz w:val="24"/>
          <w:szCs w:val="24"/>
          <w:lang w:val="en-GB"/>
        </w:rPr>
        <w:t xml:space="preserve"> are translated </w:t>
      </w:r>
      <w:r>
        <w:rPr>
          <w:b w:val="false"/>
          <w:bCs w:val="false"/>
          <w:i w:val="false"/>
          <w:iCs w:val="false"/>
          <w:color w:val="000000"/>
          <w:sz w:val="24"/>
          <w:szCs w:val="24"/>
          <w:lang w:val="en-GB"/>
        </w:rPr>
        <w:t xml:space="preserve">along </w:t>
      </w:r>
      <w:r>
        <w:rPr>
          <w:rFonts w:ascii="Latin Modern Mono Light Cond" w:hAnsi="Latin Modern Mono Light Cond"/>
          <w:b/>
          <w:bCs/>
          <w:i w:val="false"/>
          <w:iCs w:val="false"/>
          <w:color w:val="2A6099"/>
          <w:sz w:val="24"/>
          <w:szCs w:val="24"/>
          <w:lang w:val="en-GB"/>
        </w:rPr>
        <w:t>z</w:t>
      </w:r>
      <w:r>
        <w:rPr>
          <w:b w:val="false"/>
          <w:bCs w:val="false"/>
          <w:i w:val="false"/>
          <w:iCs w:val="false"/>
          <w:color w:val="000000"/>
          <w:sz w:val="24"/>
          <w:szCs w:val="24"/>
          <w:lang w:val="en-GB"/>
        </w:rPr>
        <w:t xml:space="preserve"> axis </w:t>
      </w:r>
      <w:r>
        <w:rPr>
          <w:b w:val="false"/>
          <w:bCs w:val="false"/>
          <w:i w:val="false"/>
          <w:iCs w:val="false"/>
          <w:color w:val="000000"/>
          <w:sz w:val="24"/>
          <w:szCs w:val="24"/>
          <w:lang w:val="en-GB"/>
        </w:rPr>
        <w:t xml:space="preserve">of </w:t>
      </w:r>
      <w:r>
        <w:rPr>
          <w:rFonts w:ascii="Latin Modern Mono Light Cond" w:hAnsi="Latin Modern Mono Light Cond"/>
          <w:b/>
          <w:bCs/>
          <w:i w:val="false"/>
          <w:iCs w:val="false"/>
          <w:color w:val="2A6099"/>
          <w:sz w:val="24"/>
          <w:szCs w:val="24"/>
          <w:lang w:val="en-GB"/>
        </w:rPr>
        <w:t>180.0</w:t>
      </w:r>
      <w:r>
        <w:rPr>
          <w:b w:val="false"/>
          <w:bCs w:val="false"/>
          <w:i w:val="false"/>
          <w:iCs w:val="false"/>
          <w:color w:val="000000"/>
          <w:sz w:val="24"/>
          <w:szCs w:val="24"/>
          <w:lang w:val="en-GB"/>
        </w:rPr>
        <w:t xml:space="preserve">m. This translation is applied to  cables/bars </w:t>
      </w:r>
      <w:r>
        <w:rPr>
          <w:rFonts w:ascii="Latin Modern Mono Light Cond" w:hAnsi="Latin Modern Mono Light Cond"/>
          <w:b/>
          <w:bCs/>
          <w:i w:val="false"/>
          <w:iCs w:val="false"/>
          <w:color w:val="2A6099"/>
          <w:sz w:val="24"/>
          <w:szCs w:val="24"/>
          <w:lang w:val="en-GB"/>
        </w:rPr>
        <w:t>79</w:t>
      </w:r>
      <w:r>
        <w:rPr>
          <w:b w:val="false"/>
          <w:bCs w:val="false"/>
          <w:i w:val="false"/>
          <w:iCs w:val="false"/>
          <w:color w:val="000000"/>
          <w:sz w:val="24"/>
          <w:szCs w:val="24"/>
          <w:lang w:val="en-GB"/>
        </w:rPr>
        <w:t xml:space="preserve"> to </w:t>
      </w:r>
      <w:r>
        <w:rPr>
          <w:rFonts w:ascii="Latin Modern Mono Light Cond" w:hAnsi="Latin Modern Mono Light Cond"/>
          <w:b/>
          <w:bCs/>
          <w:i w:val="false"/>
          <w:iCs w:val="false"/>
          <w:color w:val="2A6099"/>
          <w:sz w:val="24"/>
          <w:szCs w:val="24"/>
          <w:lang w:val="en-GB"/>
        </w:rPr>
        <w:t>152</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The same commands exist for translation along </w:t>
      </w:r>
      <w:r>
        <w:rPr>
          <w:rFonts w:ascii="Latin Modern Mono Light Cond" w:hAnsi="Latin Modern Mono Light Cond"/>
          <w:b/>
          <w:bCs/>
          <w:i w:val="false"/>
          <w:iCs w:val="false"/>
          <w:color w:val="2A6099"/>
          <w:sz w:val="24"/>
          <w:szCs w:val="24"/>
          <w:lang w:val="en-GB"/>
        </w:rPr>
        <w:t>x</w:t>
      </w:r>
      <w:r>
        <w:rPr>
          <w:b w:val="false"/>
          <w:bCs w:val="false"/>
          <w:i w:val="false"/>
          <w:iCs w:val="false"/>
          <w:color w:val="000000"/>
          <w:sz w:val="24"/>
          <w:szCs w:val="24"/>
          <w:lang w:val="en-GB"/>
        </w:rPr>
        <w:t xml:space="preserve"> and </w:t>
      </w:r>
      <w:r>
        <w:rPr>
          <w:rFonts w:cs="Lohit Devanagari" w:ascii="Latin Modern Mono Light Cond" w:hAnsi="Latin Modern Mono Light Cond"/>
          <w:b/>
          <w:bCs/>
          <w:i w:val="false"/>
          <w:iCs w:val="false"/>
          <w:color w:val="2A6099"/>
          <w:sz w:val="24"/>
          <w:szCs w:val="24"/>
          <w:lang w:val="en-GB"/>
        </w:rPr>
        <w:t>y</w:t>
      </w:r>
      <w:r>
        <w:rPr>
          <w:b w:val="false"/>
          <w:bCs w:val="false"/>
          <w:i w:val="false"/>
          <w:iCs w:val="false"/>
          <w:color w:val="000000"/>
          <w:sz w:val="24"/>
          <w:szCs w:val="24"/>
          <w:lang w:val="en-GB"/>
        </w:rPr>
        <w:t xml:space="preserve"> axis (</w:t>
      </w:r>
      <w:r>
        <w:rPr>
          <w:rFonts w:ascii="Latin Modern Mono Light Cond" w:hAnsi="Latin Modern Mono Light Cond"/>
          <w:b w:val="false"/>
          <w:bCs w:val="false"/>
          <w:i w:val="false"/>
          <w:iCs w:val="false"/>
          <w:color w:val="2A6099"/>
          <w:sz w:val="24"/>
          <w:szCs w:val="24"/>
          <w:lang w:val="en-GB"/>
        </w:rPr>
        <w:t>input add_</w:t>
      </w:r>
      <w:r>
        <w:rPr>
          <w:rFonts w:cs="Lohit Devanagari" w:ascii="Latin Modern Mono Light Cond" w:hAnsi="Latin Modern Mono Light Cond"/>
          <w:b w:val="false"/>
          <w:bCs w:val="false"/>
          <w:i w:val="false"/>
          <w:iCs w:val="false"/>
          <w:color w:val="2A6099"/>
          <w:sz w:val="24"/>
          <w:szCs w:val="24"/>
          <w:lang w:val="en-GB"/>
        </w:rPr>
        <w:t>x</w:t>
      </w:r>
      <w:r>
        <w:rPr>
          <w:rFonts w:ascii="Latin Modern Mono Light Cond" w:hAnsi="Latin Modern Mono Light Cond"/>
          <w:b w:val="false"/>
          <w:bCs w:val="false"/>
          <w:i w:val="false"/>
          <w:iCs w:val="false"/>
          <w:color w:val="2A6099"/>
          <w:sz w:val="24"/>
          <w:szCs w:val="24"/>
          <w:lang w:val="en-GB"/>
        </w:rPr>
        <w:t>_</w:t>
      </w:r>
      <w:r>
        <w:rPr>
          <w:rFonts w:ascii="Latin Modern Mono Light Cond" w:hAnsi="Latin Modern Mono Light Cond"/>
          <w:b w:val="false"/>
          <w:bCs w:val="false"/>
          <w:i w:val="false"/>
          <w:iCs w:val="false"/>
          <w:color w:val="2A6099"/>
          <w:sz w:val="24"/>
          <w:szCs w:val="24"/>
          <w:lang w:val="en-GB"/>
        </w:rPr>
        <w:t>pan</w:t>
      </w:r>
      <w:r>
        <w:rPr>
          <w:rFonts w:ascii="Latin Modern Mono Light Cond" w:hAnsi="Latin Modern Mono Light Cond"/>
          <w:b w:val="false"/>
          <w:bCs w:val="false"/>
          <w:i w:val="false"/>
          <w:iCs w:val="false"/>
          <w:color w:val="2A6099"/>
          <w:sz w:val="24"/>
          <w:szCs w:val="24"/>
          <w:lang w:val="en-GB"/>
        </w:rPr>
        <w:t xml:space="preserve"> 180.0 79 152</w:t>
      </w:r>
      <w:r>
        <w:rPr>
          <w:b w:val="false"/>
          <w:bCs w:val="false"/>
          <w:i w:val="false"/>
          <w:iCs w:val="false"/>
          <w:color w:val="000000"/>
          <w:sz w:val="24"/>
          <w:szCs w:val="24"/>
          <w:lang w:val="en-GB"/>
        </w:rPr>
        <w:t xml:space="preserve">, </w:t>
      </w:r>
      <w:r>
        <w:rPr>
          <w:rFonts w:ascii="Latin Modern Mono Light Cond" w:hAnsi="Latin Modern Mono Light Cond"/>
          <w:b w:val="false"/>
          <w:bCs w:val="false"/>
          <w:i w:val="false"/>
          <w:iCs w:val="false"/>
          <w:color w:val="2A6099"/>
          <w:sz w:val="24"/>
          <w:szCs w:val="24"/>
          <w:lang w:val="en-GB"/>
        </w:rPr>
        <w:t>input add_</w:t>
      </w:r>
      <w:r>
        <w:rPr>
          <w:rFonts w:cs="Lohit Devanagari" w:ascii="Latin Modern Mono Light Cond" w:hAnsi="Latin Modern Mono Light Cond"/>
          <w:b w:val="false"/>
          <w:bCs w:val="false"/>
          <w:i w:val="false"/>
          <w:iCs w:val="false"/>
          <w:color w:val="2A6099"/>
          <w:sz w:val="24"/>
          <w:szCs w:val="24"/>
          <w:lang w:val="en-GB"/>
        </w:rPr>
        <w:t>y</w:t>
      </w:r>
      <w:r>
        <w:rPr>
          <w:rFonts w:ascii="Latin Modern Mono Light Cond" w:hAnsi="Latin Modern Mono Light Cond"/>
          <w:b w:val="false"/>
          <w:bCs w:val="false"/>
          <w:i w:val="false"/>
          <w:iCs w:val="false"/>
          <w:color w:val="2A6099"/>
          <w:sz w:val="24"/>
          <w:szCs w:val="24"/>
          <w:lang w:val="en-GB"/>
        </w:rPr>
        <w:t>_</w:t>
      </w:r>
      <w:r>
        <w:rPr>
          <w:rFonts w:ascii="Latin Modern Mono Light Cond" w:hAnsi="Latin Modern Mono Light Cond"/>
          <w:b w:val="false"/>
          <w:bCs w:val="false"/>
          <w:i w:val="false"/>
          <w:iCs w:val="false"/>
          <w:color w:val="2A6099"/>
          <w:sz w:val="24"/>
          <w:szCs w:val="24"/>
          <w:lang w:val="en-GB"/>
        </w:rPr>
        <w:t>pan</w:t>
      </w:r>
      <w:r>
        <w:rPr>
          <w:rFonts w:ascii="Latin Modern Mono Light Cond" w:hAnsi="Latin Modern Mono Light Cond"/>
          <w:b w:val="false"/>
          <w:bCs w:val="false"/>
          <w:i w:val="false"/>
          <w:iCs w:val="false"/>
          <w:color w:val="2A6099"/>
          <w:sz w:val="24"/>
          <w:szCs w:val="24"/>
          <w:lang w:val="en-GB"/>
        </w:rPr>
        <w:t xml:space="preserve"> 180.0 79 152</w:t>
      </w:r>
      <w:r>
        <w:rPr>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BodyText"/>
        <w:spacing w:before="0" w:after="0"/>
        <w:rPr>
          <w:sz w:val="24"/>
          <w:szCs w:val="24"/>
          <w:lang w:val="en-GB"/>
        </w:rPr>
      </w:pPr>
      <w:r>
        <w:rPr>
          <w:rFonts w:ascii="Latin Modern Mono Light Cond" w:hAnsi="Latin Modern Mono Light Cond"/>
          <w:b w:val="false"/>
          <w:bCs w:val="false"/>
          <w:color w:val="2A6099"/>
          <w:sz w:val="24"/>
          <w:szCs w:val="24"/>
          <w:lang w:val="en-GB"/>
        </w:rPr>
        <w:t>input Auto_convergence</w:t>
      </w:r>
      <w:r>
        <w:rPr>
          <w:b w:val="false"/>
          <w:bCs w:val="false"/>
          <w:color w:val="000000"/>
          <w:sz w:val="24"/>
          <w:szCs w:val="24"/>
          <w:lang w:val="en-GB"/>
        </w:rPr>
        <w:t xml:space="preserve">: </w:t>
      </w:r>
      <w:r>
        <w:rPr>
          <w:b w:val="false"/>
          <w:bCs w:val="false"/>
          <w:color w:val="000000"/>
          <w:sz w:val="24"/>
          <w:szCs w:val="24"/>
          <w:lang w:val="en-GB"/>
        </w:rPr>
        <w:t xml:space="preserve">In order to accelerate the convergence, by modifying the added stiffness. The added stiffness is initiated by a command such as </w:t>
      </w:r>
      <w:r>
        <w:rPr>
          <w:rFonts w:ascii="Latin Modern Mono Light Cond" w:hAnsi="Latin Modern Mono Light Cond"/>
          <w:b/>
          <w:bCs/>
          <w:color w:val="2A6099"/>
          <w:sz w:val="24"/>
          <w:szCs w:val="24"/>
          <w:lang w:val="en-GB"/>
        </w:rPr>
        <w:t>input convergence_parameters 1 10 100000000000</w:t>
      </w:r>
      <w:r>
        <w:rPr>
          <w:rFonts w:ascii="Latin Modern Mono Light Cond" w:hAnsi="Latin Modern Mono Light Cond"/>
          <w:b w:val="false"/>
          <w:bCs w:val="false"/>
          <w:color w:val="2A6099"/>
          <w:sz w:val="24"/>
          <w:szCs w:val="24"/>
          <w:lang w:val="en-GB"/>
        </w:rPr>
        <w:t xml:space="preserve"> </w:t>
      </w:r>
      <w:r>
        <w:rPr>
          <w:b w:val="false"/>
          <w:bCs w:val="false"/>
          <w:color w:val="000000"/>
          <w:sz w:val="24"/>
          <w:szCs w:val="24"/>
          <w:lang w:val="en-GB"/>
        </w:rPr>
        <w:t xml:space="preserve">in *.don </w:t>
      </w:r>
      <w:r>
        <w:rPr>
          <w:b w:val="false"/>
          <w:bCs w:val="false"/>
          <w:color w:val="000000"/>
          <w:sz w:val="24"/>
          <w:szCs w:val="24"/>
          <w:lang w:val="en-GB"/>
        </w:rPr>
        <w:t>file</w:t>
      </w:r>
      <w:r>
        <w:rPr>
          <w:b w:val="false"/>
          <w:bCs w:val="false"/>
          <w:color w:val="000000"/>
          <w:sz w:val="24"/>
          <w:szCs w:val="24"/>
          <w:lang w:val="en-GB"/>
        </w:rPr>
        <w:t>; or, if this command is not defined, by the value in the file ~/femnet/programs/param.txt for static calculations or defined  by the value in the file ~/femnet/programs/param.txt for dynamic calculations.</w:t>
      </w:r>
    </w:p>
    <w:p>
      <w:pPr>
        <w:pStyle w:val="BodyText"/>
        <w:spacing w:before="0" w:after="0"/>
        <w:rPr>
          <w:rFonts w:ascii="Liberation Serif" w:hAnsi="Liberation Serif"/>
          <w:b w:val="false"/>
          <w:bCs w:val="false"/>
          <w:color w:val="000000"/>
          <w:sz w:val="24"/>
          <w:szCs w:val="24"/>
          <w:lang w:val="en-GB"/>
        </w:rPr>
      </w:pPr>
      <w:r>
        <w:rPr>
          <w:b w:val="false"/>
          <w:bCs w:val="false"/>
          <w:color w:val="000000"/>
          <w:sz w:val="24"/>
          <w:szCs w:val="24"/>
          <w:lang w:val="en-GB"/>
        </w:rPr>
      </w:r>
    </w:p>
    <w:p>
      <w:pPr>
        <w:pStyle w:val="BodyText"/>
        <w:spacing w:before="0" w:after="0"/>
        <w:rPr>
          <w:sz w:val="24"/>
          <w:szCs w:val="24"/>
          <w:lang w:val="en-GB"/>
        </w:rPr>
      </w:pPr>
      <w:r>
        <w:rPr>
          <w:rFonts w:ascii="Latin Modern Mono Light Cond" w:hAnsi="Latin Modern Mono Light Cond"/>
          <w:b w:val="false"/>
          <w:bCs w:val="false"/>
          <w:color w:val="2A6099"/>
          <w:sz w:val="24"/>
          <w:szCs w:val="24"/>
          <w:lang w:val="en-GB"/>
        </w:rPr>
        <w:t>input convergence_parameters 1 10 100000000000</w:t>
      </w:r>
      <w:r>
        <w:rPr>
          <w:b w:val="false"/>
          <w:bCs w:val="false"/>
          <w:color w:val="000000"/>
          <w:sz w:val="24"/>
          <w:szCs w:val="24"/>
          <w:lang w:val="en-GB"/>
        </w:rPr>
        <w:t xml:space="preserve">: </w:t>
      </w:r>
      <w:r>
        <w:rPr>
          <w:b w:val="false"/>
          <w:bCs w:val="false"/>
          <w:color w:val="000000"/>
          <w:sz w:val="24"/>
          <w:szCs w:val="24"/>
          <w:lang w:val="en-GB"/>
        </w:rPr>
        <w:t>I</w:t>
      </w:r>
      <w:r>
        <w:rPr>
          <w:b w:val="false"/>
          <w:bCs w:val="false"/>
          <w:color w:val="000000"/>
          <w:sz w:val="24"/>
          <w:szCs w:val="24"/>
          <w:lang w:val="en-GB"/>
        </w:rPr>
        <w:t>n order to have convergence parameters specifi</w:t>
      </w:r>
      <w:r>
        <w:rPr>
          <w:b w:val="false"/>
          <w:bCs w:val="false"/>
          <w:color w:val="000000"/>
          <w:sz w:val="24"/>
          <w:szCs w:val="24"/>
          <w:lang w:val="en-GB"/>
        </w:rPr>
        <w:t>cally</w:t>
      </w:r>
      <w:r>
        <w:rPr>
          <w:b w:val="false"/>
          <w:bCs w:val="false"/>
          <w:color w:val="000000"/>
          <w:sz w:val="24"/>
          <w:szCs w:val="24"/>
          <w:lang w:val="en-GB"/>
        </w:rPr>
        <w:t xml:space="preserve"> for </w:t>
      </w:r>
      <w:r>
        <w:rPr>
          <w:b w:val="false"/>
          <w:bCs w:val="false"/>
          <w:color w:val="000000"/>
          <w:sz w:val="24"/>
          <w:szCs w:val="24"/>
          <w:lang w:val="en-GB"/>
        </w:rPr>
        <w:t>a</w:t>
      </w:r>
      <w:r>
        <w:rPr>
          <w:b w:val="false"/>
          <w:bCs w:val="false"/>
          <w:color w:val="000000"/>
          <w:sz w:val="24"/>
          <w:szCs w:val="24"/>
          <w:lang w:val="en-GB"/>
        </w:rPr>
        <w:t xml:space="preserve"> file, add the </w:t>
      </w:r>
      <w:r>
        <w:rPr>
          <w:b w:val="false"/>
          <w:bCs w:val="false"/>
          <w:color w:val="000000"/>
          <w:sz w:val="24"/>
          <w:szCs w:val="24"/>
          <w:lang w:val="en-GB"/>
        </w:rPr>
        <w:t>previous</w:t>
      </w:r>
      <w:r>
        <w:rPr>
          <w:b w:val="false"/>
          <w:bCs w:val="false"/>
          <w:color w:val="000000"/>
          <w:sz w:val="24"/>
          <w:szCs w:val="24"/>
          <w:lang w:val="en-GB"/>
        </w:rPr>
        <w:t xml:space="preserve"> </w:t>
      </w:r>
      <w:r>
        <w:rPr>
          <w:b w:val="false"/>
          <w:bCs w:val="false"/>
          <w:color w:val="000000"/>
          <w:sz w:val="24"/>
          <w:szCs w:val="24"/>
          <w:lang w:val="en-GB"/>
        </w:rPr>
        <w:t>command</w:t>
      </w:r>
      <w:r>
        <w:rPr>
          <w:b w:val="false"/>
          <w:bCs w:val="false"/>
          <w:color w:val="000000"/>
          <w:sz w:val="24"/>
          <w:szCs w:val="24"/>
          <w:lang w:val="en-GB"/>
        </w:rPr>
        <w:t xml:space="preserve"> to have a </w:t>
      </w:r>
      <w:r>
        <w:rPr>
          <w:b w:val="false"/>
          <w:bCs w:val="false"/>
          <w:color w:val="000000"/>
          <w:sz w:val="24"/>
          <w:szCs w:val="24"/>
          <w:lang w:val="en-GB"/>
        </w:rPr>
        <w:t>r</w:t>
      </w:r>
      <w:r>
        <w:rPr>
          <w:b w:val="false"/>
          <w:bCs w:val="false"/>
          <w:color w:val="000000"/>
          <w:sz w:val="24"/>
          <w:szCs w:val="24"/>
          <w:lang w:val="en-GB"/>
        </w:rPr>
        <w:t xml:space="preserve">elaxation of </w:t>
      </w:r>
      <w:r>
        <w:rPr>
          <w:rFonts w:ascii="Latin Modern Mono Light Cond" w:hAnsi="Latin Modern Mono Light Cond"/>
          <w:b/>
          <w:bCs/>
          <w:color w:val="2A6099"/>
          <w:sz w:val="24"/>
          <w:szCs w:val="24"/>
          <w:lang w:val="en-GB"/>
        </w:rPr>
        <w:t>1</w:t>
      </w:r>
      <w:r>
        <w:rPr>
          <w:b w:val="false"/>
          <w:bCs w:val="false"/>
          <w:color w:val="000000"/>
          <w:sz w:val="24"/>
          <w:szCs w:val="24"/>
          <w:lang w:val="en-GB"/>
        </w:rPr>
        <w:t xml:space="preserve"> a </w:t>
      </w:r>
      <w:r>
        <w:rPr>
          <w:b w:val="false"/>
          <w:bCs w:val="false"/>
          <w:color w:val="000000"/>
          <w:sz w:val="24"/>
          <w:szCs w:val="24"/>
          <w:lang w:val="en-GB"/>
        </w:rPr>
        <w:t>p</w:t>
      </w:r>
      <w:r>
        <w:rPr>
          <w:b w:val="false"/>
          <w:bCs w:val="false"/>
          <w:color w:val="000000"/>
          <w:sz w:val="24"/>
          <w:szCs w:val="24"/>
          <w:lang w:val="en-GB"/>
        </w:rPr>
        <w:t xml:space="preserve">eriod </w:t>
      </w:r>
      <w:r>
        <w:rPr>
          <w:b w:val="false"/>
          <w:bCs w:val="false"/>
          <w:color w:val="000000"/>
          <w:sz w:val="24"/>
          <w:szCs w:val="24"/>
          <w:lang w:val="en-GB"/>
        </w:rPr>
        <w:t>display on the terminal</w:t>
      </w:r>
      <w:r>
        <w:rPr>
          <w:b w:val="false"/>
          <w:bCs w:val="false"/>
          <w:color w:val="000000"/>
          <w:sz w:val="24"/>
          <w:szCs w:val="24"/>
          <w:lang w:val="en-GB"/>
        </w:rPr>
        <w:t xml:space="preserve"> of </w:t>
      </w:r>
      <w:r>
        <w:rPr>
          <w:rFonts w:ascii="Latin Modern Mono Light Cond" w:hAnsi="Latin Modern Mono Light Cond"/>
          <w:b/>
          <w:bCs/>
          <w:color w:val="2A6099"/>
          <w:sz w:val="24"/>
          <w:szCs w:val="24"/>
          <w:lang w:val="en-GB"/>
        </w:rPr>
        <w:t>10</w:t>
      </w:r>
      <w:r>
        <w:rPr>
          <w:b w:val="false"/>
          <w:bCs w:val="false"/>
          <w:color w:val="000000"/>
          <w:sz w:val="24"/>
          <w:szCs w:val="24"/>
          <w:lang w:val="en-GB"/>
        </w:rPr>
        <w:t xml:space="preserve"> and an added stiffness of </w:t>
      </w:r>
      <w:r>
        <w:rPr>
          <w:rFonts w:ascii="Latin Modern Mono Light Cond" w:hAnsi="Latin Modern Mono Light Cond"/>
          <w:b/>
          <w:bCs/>
          <w:color w:val="2A6099"/>
          <w:sz w:val="24"/>
          <w:szCs w:val="24"/>
          <w:lang w:val="en-GB"/>
        </w:rPr>
        <w:t>100000000000</w:t>
      </w:r>
      <w:r>
        <w:rPr>
          <w:b w:val="false"/>
          <w:bCs w:val="false"/>
          <w:color w:val="000000"/>
          <w:sz w:val="24"/>
          <w:szCs w:val="24"/>
          <w:lang w:val="en-GB"/>
        </w:rPr>
        <w:t xml:space="preserve"> N/</w:t>
      </w:r>
      <w:r>
        <w:rPr>
          <w:b w:val="false"/>
          <w:bCs w:val="false"/>
          <w:color w:val="000000"/>
          <w:sz w:val="24"/>
          <w:szCs w:val="24"/>
          <w:lang w:val="en-GB"/>
        </w:rPr>
        <w:t>m.</w:t>
      </w:r>
    </w:p>
    <w:p>
      <w:pPr>
        <w:pStyle w:val="BodyText"/>
        <w:spacing w:before="0" w:after="0"/>
        <w:rPr>
          <w:rFonts w:ascii="Liberation Serif" w:hAnsi="Liberation Serif"/>
          <w:b w:val="false"/>
          <w:bCs w:val="false"/>
          <w:color w:val="000000"/>
          <w:sz w:val="24"/>
          <w:szCs w:val="24"/>
          <w:lang w:val="en-GB"/>
        </w:rPr>
      </w:pPr>
      <w:r>
        <w:rPr>
          <w:b w:val="false"/>
          <w:bCs w:val="false"/>
          <w:color w:val="000000"/>
          <w:sz w:val="24"/>
          <w:szCs w:val="24"/>
          <w:lang w:val="en-GB"/>
        </w:rPr>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input current_reduction 7 0.65</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This command reduces on netting panel </w:t>
      </w:r>
      <w:r>
        <w:rPr>
          <w:rFonts w:ascii="Latin Modern Mono Light Cond" w:hAnsi="Latin Modern Mono Light Cond"/>
          <w:b/>
          <w:bCs/>
          <w:i w:val="false"/>
          <w:iCs w:val="false"/>
          <w:color w:val="2A6099"/>
          <w:sz w:val="24"/>
          <w:szCs w:val="24"/>
          <w:lang w:val="en-GB"/>
        </w:rPr>
        <w:t>7</w:t>
      </w:r>
      <w:r>
        <w:rPr>
          <w:b w:val="false"/>
          <w:bCs w:val="false"/>
          <w:i w:val="false"/>
          <w:iCs w:val="false"/>
          <w:color w:val="000000"/>
          <w:sz w:val="24"/>
          <w:szCs w:val="24"/>
          <w:lang w:val="en-GB"/>
        </w:rPr>
        <w:t xml:space="preserve"> the current by </w:t>
      </w:r>
      <w:r>
        <w:rPr>
          <w:rFonts w:ascii="Latin Modern Mono Light Cond" w:hAnsi="Latin Modern Mono Light Cond"/>
          <w:b/>
          <w:bCs/>
          <w:i w:val="false"/>
          <w:iCs w:val="false"/>
          <w:color w:val="2A6099"/>
          <w:sz w:val="24"/>
          <w:szCs w:val="24"/>
          <w:lang w:val="en-GB"/>
        </w:rPr>
        <w:t>0.65</w:t>
      </w:r>
      <w:r>
        <w:rPr>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EI_flexion_cable 9   0.00000269</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T</w:t>
      </w:r>
      <w:r>
        <w:rPr>
          <w:b w:val="false"/>
          <w:bCs w:val="false"/>
          <w:i w:val="false"/>
          <w:iCs w:val="false"/>
          <w:color w:val="000000"/>
          <w:sz w:val="24"/>
          <w:szCs w:val="24"/>
          <w:lang w:val="en-GB"/>
        </w:rPr>
        <w:t xml:space="preserve">he cable </w:t>
      </w:r>
      <w:r>
        <w:rPr>
          <w:rFonts w:cs="Lohit Devanagari" w:ascii="Latin Modern Mono Light Cond" w:hAnsi="Latin Modern Mono Light Cond"/>
          <w:b/>
          <w:bCs/>
          <w:i w:val="false"/>
          <w:iCs w:val="false"/>
          <w:color w:val="2A6099"/>
          <w:sz w:val="24"/>
          <w:szCs w:val="24"/>
          <w:lang w:val="en-GB"/>
        </w:rPr>
        <w:t>9</w:t>
      </w:r>
      <w:r>
        <w:rPr>
          <w:b w:val="false"/>
          <w:bCs w:val="false"/>
          <w:i w:val="false"/>
          <w:iCs w:val="false"/>
          <w:color w:val="000000"/>
          <w:sz w:val="24"/>
          <w:szCs w:val="24"/>
          <w:lang w:val="en-GB"/>
        </w:rPr>
        <w:t xml:space="preserve"> has a flexion rigidity (EI) of </w:t>
      </w:r>
      <w:r>
        <w:rPr>
          <w:rFonts w:ascii="Latin Modern Mono Light Cond" w:hAnsi="Latin Modern Mono Light Cond"/>
          <w:b/>
          <w:bCs/>
          <w:i w:val="false"/>
          <w:iCs w:val="false"/>
          <w:color w:val="2A6099"/>
          <w:sz w:val="24"/>
          <w:szCs w:val="24"/>
          <w:lang w:val="en-GB"/>
        </w:rPr>
        <w:t>0.00000269</w:t>
      </w:r>
      <w:r>
        <w:rPr>
          <w:rFonts w:ascii="Latin Modern Mono Light Cond" w:hAnsi="Latin Modern Mono Light Cond"/>
          <w:b w:val="false"/>
          <w:bCs w:val="false"/>
          <w:i w:val="false"/>
          <w:iCs w:val="false"/>
          <w:color w:val="2A6099"/>
          <w:sz w:val="24"/>
          <w:szCs w:val="24"/>
          <w:lang w:val="en-GB"/>
        </w:rPr>
        <w:t xml:space="preserve"> </w:t>
      </w:r>
      <w:r>
        <w:rPr>
          <w:b w:val="false"/>
          <w:bCs w:val="false"/>
          <w:i w:val="false"/>
          <w:iCs w:val="false"/>
          <w:color w:val="000000"/>
          <w:sz w:val="24"/>
          <w:szCs w:val="24"/>
          <w:lang w:val="en-GB"/>
        </w:rPr>
        <w:t>N.m²</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hauling_cable4   14 0.010 50.0 2</w:t>
      </w:r>
      <w:r>
        <w:rPr>
          <w:b w:val="false"/>
          <w:bCs w:val="false"/>
          <w:i w:val="false"/>
          <w:iCs w:val="false"/>
          <w:color w:val="000000"/>
          <w:sz w:val="24"/>
          <w:szCs w:val="24"/>
          <w:lang w:val="en-GB"/>
        </w:rPr>
        <w:t xml:space="preserve"> </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 xml:space="preserve">10 </w:t>
        <w:tab/>
        <w:t>3010</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 xml:space="preserve">1.0 </w:t>
        <w:tab/>
        <w:t>1.0</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 xml:space="preserve">2 </w:t>
        <w:tab/>
        <w:t>2</w:t>
      </w:r>
    </w:p>
    <w:p>
      <w:pPr>
        <w:pStyle w:val="Figure"/>
        <w:spacing w:before="0" w:after="0"/>
        <w:jc w:val="left"/>
        <w:rPr>
          <w:lang w:val="en-GB"/>
        </w:rPr>
      </w:pP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 xml:space="preserve">n order to haul or shoot a cable. For example the </w:t>
      </w:r>
      <w:r>
        <w:rPr>
          <w:rFonts w:cs="Lohit Devanagari"/>
          <w:b w:val="false"/>
          <w:bCs w:val="false"/>
          <w:i w:val="false"/>
          <w:iCs w:val="false"/>
          <w:color w:val="000000"/>
          <w:sz w:val="24"/>
          <w:szCs w:val="24"/>
          <w:lang w:val="en-GB"/>
        </w:rPr>
        <w:t>previous</w:t>
      </w:r>
      <w:r>
        <w:rPr>
          <w:b w:val="false"/>
          <w:bCs w:val="false"/>
          <w:i w:val="false"/>
          <w:iCs w:val="false"/>
          <w:color w:val="000000"/>
          <w:sz w:val="24"/>
          <w:szCs w:val="24"/>
          <w:lang w:val="en-GB"/>
        </w:rPr>
        <w:t xml:space="preserve"> command reduce the length of cable </w:t>
      </w:r>
      <w:r>
        <w:rPr>
          <w:rFonts w:ascii="Latin Modern Mono Light Cond" w:hAnsi="Latin Modern Mono Light Cond"/>
          <w:b/>
          <w:bCs/>
          <w:i w:val="false"/>
          <w:iCs w:val="false"/>
          <w:color w:val="2A6099"/>
          <w:sz w:val="24"/>
          <w:szCs w:val="24"/>
          <w:lang w:val="en-GB"/>
        </w:rPr>
        <w:t>14</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T</w:t>
      </w:r>
      <w:r>
        <w:rPr>
          <w:b w:val="false"/>
          <w:bCs w:val="false"/>
          <w:i w:val="false"/>
          <w:iCs w:val="false"/>
          <w:color w:val="000000"/>
          <w:sz w:val="24"/>
          <w:szCs w:val="24"/>
          <w:lang w:val="en-GB"/>
        </w:rPr>
        <w:t xml:space="preserve">he bar elements vary between </w:t>
      </w:r>
      <w:r>
        <w:rPr>
          <w:rFonts w:ascii="Latin Modern Mono Light Cond" w:hAnsi="Latin Modern Mono Light Cond"/>
          <w:b/>
          <w:bCs/>
          <w:i w:val="false"/>
          <w:iCs w:val="false"/>
          <w:color w:val="2A6099"/>
          <w:sz w:val="24"/>
          <w:szCs w:val="24"/>
          <w:lang w:val="en-GB"/>
        </w:rPr>
        <w:t>0.010</w:t>
      </w:r>
      <w:r>
        <w:rPr>
          <w:b w:val="false"/>
          <w:bCs w:val="false"/>
          <w:i w:val="false"/>
          <w:iCs w:val="false"/>
          <w:color w:val="000000"/>
          <w:sz w:val="24"/>
          <w:szCs w:val="24"/>
          <w:lang w:val="en-GB"/>
        </w:rPr>
        <w:t xml:space="preserve">m and </w:t>
      </w:r>
      <w:r>
        <w:rPr>
          <w:rFonts w:cs="Lohit Devanagari" w:ascii="Latin Modern Mono Light Cond" w:hAnsi="Latin Modern Mono Light Cond"/>
          <w:b/>
          <w:bCs/>
          <w:i w:val="false"/>
          <w:iCs w:val="false"/>
          <w:color w:val="2A6099"/>
          <w:sz w:val="24"/>
          <w:szCs w:val="24"/>
          <w:lang w:val="en-GB"/>
        </w:rPr>
        <w:t>50.0</w:t>
      </w:r>
      <w:r>
        <w:rPr>
          <w:b w:val="false"/>
          <w:bCs w:val="false"/>
          <w:i w:val="false"/>
          <w:iCs w:val="false"/>
          <w:color w:val="000000"/>
          <w:sz w:val="24"/>
          <w:szCs w:val="24"/>
          <w:lang w:val="en-GB"/>
        </w:rPr>
        <w:t xml:space="preserve">m long. </w:t>
      </w:r>
      <w:r>
        <w:rPr>
          <w:b w:val="false"/>
          <w:bCs w:val="false"/>
          <w:i w:val="false"/>
          <w:iCs w:val="false"/>
          <w:color w:val="000000"/>
          <w:sz w:val="24"/>
          <w:szCs w:val="24"/>
          <w:lang w:val="en-GB"/>
        </w:rPr>
        <w:t>T</w:t>
      </w:r>
      <w:r>
        <w:rPr>
          <w:b w:val="false"/>
          <w:bCs w:val="false"/>
          <w:i w:val="false"/>
          <w:iCs w:val="false"/>
          <w:color w:val="000000"/>
          <w:sz w:val="24"/>
          <w:szCs w:val="24"/>
          <w:lang w:val="en-GB"/>
        </w:rPr>
        <w:t xml:space="preserve">here are </w:t>
      </w:r>
      <w:r>
        <w:rPr>
          <w:rFonts w:cs="Lohit Devanagari" w:ascii="Latin Modern Mono Light Cond" w:hAnsi="Latin Modern Mono Light Cond"/>
          <w:b/>
          <w:bCs/>
          <w:i w:val="false"/>
          <w:iCs w:val="false"/>
          <w:color w:val="2A6099"/>
          <w:sz w:val="24"/>
          <w:szCs w:val="24"/>
          <w:lang w:val="en-GB"/>
        </w:rPr>
        <w:t>2</w:t>
      </w:r>
      <w:r>
        <w:rPr>
          <w:b w:val="false"/>
          <w:bCs w:val="false"/>
          <w:i w:val="false"/>
          <w:iCs w:val="false"/>
          <w:color w:val="000000"/>
          <w:sz w:val="24"/>
          <w:szCs w:val="24"/>
          <w:lang w:val="en-GB"/>
        </w:rPr>
        <w:t xml:space="preserve"> time step</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in the following table. </w:t>
      </w:r>
      <w:r>
        <w:rPr>
          <w:b w:val="false"/>
          <w:bCs w:val="false"/>
          <w:i w:val="false"/>
          <w:iCs w:val="false"/>
          <w:color w:val="000000"/>
          <w:sz w:val="24"/>
          <w:szCs w:val="24"/>
          <w:lang w:val="en-GB"/>
        </w:rPr>
        <w:t>T</w:t>
      </w:r>
      <w:r>
        <w:rPr>
          <w:b w:val="false"/>
          <w:bCs w:val="false"/>
          <w:i w:val="false"/>
          <w:iCs w:val="false"/>
          <w:color w:val="000000"/>
          <w:sz w:val="24"/>
          <w:szCs w:val="24"/>
          <w:lang w:val="en-GB"/>
        </w:rPr>
        <w:t xml:space="preserve">he second line indicates the times </w:t>
      </w:r>
      <w:r>
        <w:rPr>
          <w:b w:val="false"/>
          <w:bCs w:val="false"/>
          <w:i w:val="false"/>
          <w:iCs w:val="false"/>
          <w:color w:val="000000"/>
          <w:sz w:val="24"/>
          <w:szCs w:val="24"/>
          <w:lang w:val="en-GB"/>
        </w:rPr>
        <w:t>(</w:t>
      </w:r>
      <w:r>
        <w:rPr>
          <w:rFonts w:ascii="Latin Modern Mono Light Cond" w:hAnsi="Latin Modern Mono Light Cond"/>
          <w:b/>
          <w:bCs/>
          <w:i w:val="false"/>
          <w:iCs w:val="false"/>
          <w:color w:val="2A6099"/>
          <w:sz w:val="24"/>
          <w:szCs w:val="24"/>
          <w:lang w:val="en-GB"/>
        </w:rPr>
        <w:t>10</w:t>
      </w:r>
      <w:r>
        <w:rPr>
          <w:b w:val="false"/>
          <w:bCs w:val="false"/>
          <w:i w:val="false"/>
          <w:iCs w:val="false"/>
          <w:color w:val="000000"/>
          <w:sz w:val="24"/>
          <w:szCs w:val="24"/>
          <w:lang w:val="en-GB"/>
        </w:rPr>
        <w:t xml:space="preserve">s and </w:t>
      </w:r>
      <w:r>
        <w:rPr>
          <w:rFonts w:ascii="Latin Modern Mono Light Cond" w:hAnsi="Latin Modern Mono Light Cond"/>
          <w:b/>
          <w:bCs/>
          <w:i w:val="false"/>
          <w:iCs w:val="false"/>
          <w:color w:val="2A6099"/>
          <w:sz w:val="24"/>
          <w:szCs w:val="24"/>
          <w:lang w:val="en-GB"/>
        </w:rPr>
        <w:t>3010</w:t>
      </w:r>
      <w:r>
        <w:rPr>
          <w:b w:val="false"/>
          <w:bCs w:val="false"/>
          <w:i w:val="false"/>
          <w:iCs w:val="false"/>
          <w:color w:val="000000"/>
          <w:sz w:val="24"/>
          <w:szCs w:val="24"/>
          <w:lang w:val="en-GB"/>
        </w:rPr>
        <w:t>s)</w:t>
      </w:r>
      <w:r>
        <w:rPr>
          <w:b w:val="false"/>
          <w:bCs w:val="false"/>
          <w:i w:val="false"/>
          <w:iCs w:val="false"/>
          <w:color w:val="000000"/>
          <w:sz w:val="24"/>
          <w:szCs w:val="24"/>
          <w:lang w:val="en-GB"/>
        </w:rPr>
        <w:t>, the third the speed of reduction (</w:t>
      </w:r>
      <w:r>
        <w:rPr>
          <w:rFonts w:ascii="Latin Modern Mono Light Cond" w:hAnsi="Latin Modern Mono Light Cond"/>
          <w:b/>
          <w:bCs/>
          <w:i w:val="false"/>
          <w:iCs w:val="false"/>
          <w:color w:val="2A6099"/>
          <w:sz w:val="24"/>
          <w:szCs w:val="24"/>
          <w:lang w:val="en-GB"/>
        </w:rPr>
        <w:t>1.0</w:t>
      </w:r>
      <w:r>
        <w:rPr>
          <w:b w:val="false"/>
          <w:bCs w:val="false"/>
          <w:i w:val="false"/>
          <w:iCs w:val="false"/>
          <w:color w:val="000000"/>
          <w:sz w:val="24"/>
          <w:szCs w:val="24"/>
          <w:lang w:val="en-GB"/>
        </w:rPr>
        <w:t xml:space="preserve">m/s and </w:t>
      </w:r>
      <w:r>
        <w:rPr>
          <w:rFonts w:ascii="Latin Modern Mono Light Cond" w:hAnsi="Latin Modern Mono Light Cond"/>
          <w:b/>
          <w:bCs/>
          <w:i w:val="false"/>
          <w:iCs w:val="false"/>
          <w:color w:val="2A6099"/>
          <w:sz w:val="24"/>
          <w:szCs w:val="24"/>
          <w:lang w:val="en-GB"/>
        </w:rPr>
        <w:t>1.0</w:t>
      </w:r>
      <w:r>
        <w:rPr>
          <w:b w:val="false"/>
          <w:bCs w:val="false"/>
          <w:i w:val="false"/>
          <w:iCs w:val="false"/>
          <w:color w:val="000000"/>
          <w:sz w:val="24"/>
          <w:szCs w:val="24"/>
          <w:lang w:val="en-GB"/>
        </w:rPr>
        <w:t xml:space="preserve">m/s, </w:t>
      </w:r>
      <w:r>
        <w:rPr>
          <w:b w:val="false"/>
          <w:bCs w:val="false"/>
          <w:i w:val="false"/>
          <w:iCs w:val="false"/>
          <w:color w:val="000000"/>
          <w:sz w:val="24"/>
          <w:szCs w:val="24"/>
          <w:lang w:val="en-GB"/>
        </w:rPr>
        <w:t>to shoot the speed is &lt; 0.</w:t>
      </w:r>
      <w:r>
        <w:rPr>
          <w:b w:val="false"/>
          <w:bCs w:val="false"/>
          <w:i w:val="false"/>
          <w:iCs w:val="false"/>
          <w:color w:val="000000"/>
          <w:sz w:val="24"/>
          <w:szCs w:val="24"/>
          <w:lang w:val="en-GB"/>
        </w:rPr>
        <w:t>0</w:t>
      </w:r>
      <w:r>
        <w:rPr>
          <w:b w:val="false"/>
          <w:bCs w:val="false"/>
          <w:i w:val="false"/>
          <w:iCs w:val="false"/>
          <w:color w:val="000000"/>
          <w:sz w:val="24"/>
          <w:szCs w:val="24"/>
          <w:lang w:val="en-GB"/>
        </w:rPr>
        <w:t xml:space="preserve">), the fourth line indicate the extremity by which the cable is reduced </w:t>
      </w:r>
      <w:r>
        <w:rPr>
          <w:b w:val="false"/>
          <w:bCs w:val="false"/>
          <w:i w:val="false"/>
          <w:iCs w:val="false"/>
          <w:color w:val="000000"/>
          <w:sz w:val="24"/>
          <w:szCs w:val="24"/>
          <w:lang w:val="en-GB"/>
        </w:rPr>
        <w:t>(</w:t>
      </w:r>
      <w:r>
        <w:rPr>
          <w:rFonts w:ascii="Latin Modern Mono Light Cond" w:hAnsi="Latin Modern Mono Light Cond"/>
          <w:b/>
          <w:bCs/>
          <w:i w:val="false"/>
          <w:iCs w:val="false"/>
          <w:color w:val="2A6099"/>
          <w:sz w:val="24"/>
          <w:szCs w:val="24"/>
          <w:lang w:val="en-GB"/>
        </w:rPr>
        <w:t>2</w:t>
      </w:r>
      <w:r>
        <w:rPr>
          <w:b w:val="false"/>
          <w:bCs w:val="false"/>
          <w:i w:val="false"/>
          <w:iCs w:val="false"/>
          <w:color w:val="000000"/>
          <w:sz w:val="24"/>
          <w:szCs w:val="24"/>
          <w:lang w:val="en-GB"/>
        </w:rPr>
        <w:t xml:space="preserve"> and </w:t>
      </w:r>
      <w:r>
        <w:rPr>
          <w:rFonts w:ascii="Latin Modern Mono Light Cond" w:hAnsi="Latin Modern Mono Light Cond"/>
          <w:b/>
          <w:bCs/>
          <w:i w:val="false"/>
          <w:iCs w:val="false"/>
          <w:color w:val="2A6099"/>
          <w:sz w:val="24"/>
          <w:szCs w:val="24"/>
          <w:lang w:val="en-GB"/>
        </w:rPr>
        <w:t>2</w:t>
      </w:r>
      <w:r>
        <w:rPr>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sz w:val="24"/>
          <w:szCs w:val="24"/>
          <w:lang w:val="en-GB"/>
        </w:rPr>
      </w:pPr>
      <w:r>
        <w:rPr>
          <w:rFonts w:ascii="Latin Modern Mono Light Cond" w:hAnsi="Latin Modern Mono Light Cond"/>
          <w:b w:val="false"/>
          <w:bCs w:val="false"/>
          <w:i w:val="false"/>
          <w:iCs w:val="false"/>
          <w:color w:val="2A6099"/>
          <w:sz w:val="24"/>
          <w:szCs w:val="24"/>
          <w:lang w:val="en-GB"/>
        </w:rPr>
        <w:t xml:space="preserve">input link </w:t>
      </w:r>
      <w:r>
        <w:rPr>
          <w:rFonts w:ascii="Latin Modern Mono Light Cond" w:hAnsi="Latin Modern Mono Light Cond"/>
          <w:b w:val="false"/>
          <w:bCs w:val="false"/>
          <w:i w:val="false"/>
          <w:iCs w:val="false"/>
          <w:color w:val="2A6099"/>
          <w:sz w:val="24"/>
          <w:szCs w:val="24"/>
          <w:lang w:val="en-GB"/>
        </w:rPr>
        <w:t>0.0</w:t>
      </w:r>
      <w:r>
        <w:rPr>
          <w:rFonts w:ascii="Latin Modern Mono Light Cond" w:hAnsi="Latin Modern Mono Light Cond"/>
          <w:b w:val="false"/>
          <w:bCs w:val="false"/>
          <w:i w:val="false"/>
          <w:iCs w:val="false"/>
          <w:color w:val="2A6099"/>
          <w:sz w:val="24"/>
          <w:szCs w:val="24"/>
          <w:lang w:val="en-GB"/>
        </w:rPr>
        <w:t>1</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A</w:t>
      </w:r>
      <w:r>
        <w:rPr>
          <w:b w:val="false"/>
          <w:bCs w:val="false"/>
          <w:i w:val="false"/>
          <w:iCs w:val="false"/>
          <w:color w:val="000000"/>
          <w:sz w:val="24"/>
          <w:szCs w:val="24"/>
          <w:lang w:val="en-GB"/>
        </w:rPr>
        <w:t xml:space="preserve">utomatic creation of link between </w:t>
      </w:r>
      <w:r>
        <w:rPr>
          <w:rFonts w:cs="Lohit Devanagari"/>
          <w:b w:val="false"/>
          <w:bCs w:val="false"/>
          <w:i w:val="false"/>
          <w:iCs w:val="false"/>
          <w:color w:val="000000"/>
          <w:sz w:val="24"/>
          <w:szCs w:val="24"/>
          <w:lang w:val="en-GB"/>
        </w:rPr>
        <w:t>nodes</w:t>
      </w:r>
      <w:r>
        <w:rPr>
          <w:b w:val="false"/>
          <w:bCs w:val="false"/>
          <w:i w:val="false"/>
          <w:iCs w:val="false"/>
          <w:color w:val="000000"/>
          <w:sz w:val="24"/>
          <w:szCs w:val="24"/>
          <w:lang w:val="en-GB"/>
        </w:rPr>
        <w:t xml:space="preserve"> if they are at a distance &lt; a certain value. </w:t>
      </w:r>
      <w:r>
        <w:rPr>
          <w:b w:val="false"/>
          <w:bCs w:val="false"/>
          <w:i w:val="false"/>
          <w:iCs w:val="false"/>
          <w:color w:val="000000"/>
          <w:sz w:val="24"/>
          <w:szCs w:val="24"/>
          <w:lang w:val="en-GB"/>
        </w:rPr>
        <w:t>I</w:t>
      </w:r>
      <w:r>
        <w:rPr>
          <w:b w:val="false"/>
          <w:bCs w:val="false"/>
          <w:i w:val="false"/>
          <w:iCs w:val="false"/>
          <w:color w:val="000000"/>
          <w:sz w:val="24"/>
          <w:szCs w:val="24"/>
          <w:lang w:val="en-GB"/>
        </w:rPr>
        <w:t xml:space="preserve">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all nodes with a distance &lt; </w:t>
      </w:r>
      <w:r>
        <w:rPr>
          <w:rFonts w:ascii="Latin Modern Mono Light Cond" w:hAnsi="Latin Modern Mono Light Cond"/>
          <w:b/>
          <w:bCs/>
          <w:i w:val="false"/>
          <w:iCs w:val="false"/>
          <w:color w:val="2A6099"/>
          <w:sz w:val="24"/>
          <w:szCs w:val="24"/>
          <w:lang w:val="en-GB"/>
        </w:rPr>
        <w:t>0.0</w:t>
      </w:r>
      <w:r>
        <w:rPr>
          <w:rFonts w:ascii="Latin Modern Mono Light Cond" w:hAnsi="Latin Modern Mono Light Cond"/>
          <w:b/>
          <w:bCs/>
          <w:i w:val="false"/>
          <w:iCs w:val="false"/>
          <w:color w:val="2A6099"/>
          <w:sz w:val="24"/>
          <w:szCs w:val="24"/>
          <w:lang w:val="en-GB"/>
        </w:rPr>
        <w:t>1</w:t>
      </w:r>
      <w:r>
        <w:rPr>
          <w:b w:val="false"/>
          <w:bCs w:val="false"/>
          <w:i w:val="false"/>
          <w:iCs w:val="false"/>
          <w:color w:val="000000"/>
          <w:sz w:val="24"/>
          <w:szCs w:val="24"/>
          <w:lang w:val="en-GB"/>
        </w:rPr>
        <w:t>m are linked.</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link_flexion_elem2 9 10 21.155128</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T</w:t>
      </w:r>
      <w:r>
        <w:rPr>
          <w:b w:val="false"/>
          <w:bCs w:val="false"/>
          <w:i w:val="false"/>
          <w:iCs w:val="false"/>
          <w:color w:val="000000"/>
          <w:sz w:val="24"/>
          <w:szCs w:val="24"/>
          <w:lang w:val="en-GB"/>
        </w:rPr>
        <w:t xml:space="preserve">he two cable </w:t>
      </w:r>
      <w:r>
        <w:rPr>
          <w:rFonts w:cs="Lohit Devanagari" w:ascii="Latin Modern Mono Light Cond" w:hAnsi="Latin Modern Mono Light Cond"/>
          <w:b/>
          <w:bCs/>
          <w:i w:val="false"/>
          <w:iCs w:val="false"/>
          <w:color w:val="2A6099"/>
          <w:sz w:val="24"/>
          <w:szCs w:val="24"/>
          <w:lang w:val="en-GB"/>
        </w:rPr>
        <w:t>9</w:t>
      </w:r>
      <w:r>
        <w:rPr>
          <w:b w:val="false"/>
          <w:bCs w:val="false"/>
          <w:i w:val="false"/>
          <w:iCs w:val="false"/>
          <w:color w:val="000000"/>
          <w:sz w:val="24"/>
          <w:szCs w:val="24"/>
          <w:lang w:val="en-GB"/>
        </w:rPr>
        <w:t xml:space="preserve"> and </w:t>
      </w:r>
      <w:r>
        <w:rPr>
          <w:rFonts w:cs="Lohit Devanagari" w:ascii="Latin Modern Mono Light Cond" w:hAnsi="Latin Modern Mono Light Cond"/>
          <w:b/>
          <w:bCs/>
          <w:i w:val="false"/>
          <w:iCs w:val="false"/>
          <w:color w:val="2A6099"/>
          <w:sz w:val="24"/>
          <w:szCs w:val="24"/>
          <w:lang w:val="en-GB"/>
        </w:rPr>
        <w:t>10</w:t>
      </w:r>
      <w:r>
        <w:rPr>
          <w:b w:val="false"/>
          <w:bCs w:val="false"/>
          <w:i w:val="false"/>
          <w:iCs w:val="false"/>
          <w:color w:val="000000"/>
          <w:sz w:val="24"/>
          <w:szCs w:val="24"/>
          <w:lang w:val="en-GB"/>
        </w:rPr>
        <w:t xml:space="preserve"> has </w:t>
      </w:r>
      <w:r>
        <w:rPr>
          <w:b w:val="false"/>
          <w:bCs w:val="false"/>
          <w:i w:val="false"/>
          <w:iCs w:val="false"/>
          <w:color w:val="000000"/>
          <w:sz w:val="24"/>
          <w:szCs w:val="24"/>
          <w:lang w:val="en-GB"/>
        </w:rPr>
        <w:t>a</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welding </w:t>
      </w:r>
      <w:r>
        <w:rPr>
          <w:b w:val="false"/>
          <w:bCs w:val="false"/>
          <w:i w:val="false"/>
          <w:iCs w:val="false"/>
          <w:color w:val="000000"/>
          <w:sz w:val="24"/>
          <w:szCs w:val="24"/>
          <w:lang w:val="en-GB"/>
        </w:rPr>
        <w:t xml:space="preserve">angle of </w:t>
      </w:r>
      <w:r>
        <w:rPr>
          <w:rFonts w:ascii="Latin Modern Mono Light Cond" w:hAnsi="Latin Modern Mono Light Cond"/>
          <w:b/>
          <w:bCs/>
          <w:i w:val="false"/>
          <w:iCs w:val="false"/>
          <w:color w:val="2A6099"/>
          <w:sz w:val="24"/>
          <w:szCs w:val="24"/>
          <w:lang w:val="en-GB"/>
        </w:rPr>
        <w:t>21.155128</w:t>
      </w:r>
      <w:r>
        <w:rPr>
          <w:b w:val="false"/>
          <w:bCs w:val="false"/>
          <w:i w:val="false"/>
          <w:iCs w:val="false"/>
          <w:color w:val="000000"/>
          <w:sz w:val="24"/>
          <w:szCs w:val="24"/>
          <w:lang w:val="en-GB"/>
        </w:rPr>
        <w:t xml:space="preserve"> deg</w:t>
      </w:r>
      <w:r>
        <w:rPr>
          <w:b w:val="false"/>
          <w:bCs w:val="false"/>
          <w:i w:val="false"/>
          <w:iCs w:val="false"/>
          <w:color w:val="000000"/>
          <w:sz w:val="24"/>
          <w:szCs w:val="24"/>
          <w:lang w:val="en-GB"/>
        </w:rPr>
        <w:t>rees. I</w:t>
      </w:r>
      <w:r>
        <w:rPr>
          <w:b w:val="false"/>
          <w:bCs w:val="false"/>
          <w:i w:val="false"/>
          <w:iCs w:val="false"/>
          <w:color w:val="000000"/>
          <w:sz w:val="24"/>
          <w:szCs w:val="24"/>
          <w:lang w:val="en-GB"/>
        </w:rPr>
        <w:t xml:space="preserve">f they are aligned the angle is 180 </w:t>
      </w:r>
      <w:r>
        <w:rPr>
          <w:b w:val="false"/>
          <w:bCs w:val="false"/>
          <w:i w:val="false"/>
          <w:iCs w:val="false"/>
          <w:color w:val="000000"/>
          <w:sz w:val="24"/>
          <w:szCs w:val="24"/>
          <w:lang w:val="en-GB"/>
        </w:rPr>
        <w:t>degrees. I</w:t>
      </w:r>
      <w:r>
        <w:rPr>
          <w:b w:val="false"/>
          <w:bCs w:val="false"/>
          <w:i w:val="false"/>
          <w:iCs w:val="false"/>
          <w:color w:val="000000"/>
          <w:sz w:val="24"/>
          <w:szCs w:val="24"/>
          <w:lang w:val="en-GB"/>
        </w:rPr>
        <w:t xml:space="preserve">f they are perpendicular the angle is 90 </w:t>
      </w:r>
      <w:r>
        <w:rPr>
          <w:b w:val="false"/>
          <w:bCs w:val="false"/>
          <w:i w:val="false"/>
          <w:iCs w:val="false"/>
          <w:color w:val="000000"/>
          <w:sz w:val="24"/>
          <w:szCs w:val="24"/>
          <w:lang w:val="en-GB"/>
        </w:rPr>
        <w:t xml:space="preserve">degrees. </w:t>
      </w:r>
      <w:r>
        <w:rPr>
          <w:b w:val="false"/>
          <w:bCs w:val="false"/>
          <w:i w:val="false"/>
          <w:iCs w:val="false"/>
          <w:color w:val="000000"/>
          <w:sz w:val="24"/>
          <w:szCs w:val="24"/>
          <w:lang w:val="en-GB"/>
        </w:rPr>
        <w:t xml:space="preserve">EI of </w:t>
      </w:r>
      <w:r>
        <w:rPr>
          <w:rFonts w:cs="Lohit Devanagari"/>
          <w:b w:val="false"/>
          <w:bCs w:val="false"/>
          <w:i w:val="false"/>
          <w:iCs w:val="false"/>
          <w:color w:val="000000"/>
          <w:sz w:val="24"/>
          <w:szCs w:val="24"/>
          <w:lang w:val="en-GB"/>
        </w:rPr>
        <w:t>welding</w:t>
      </w:r>
      <w:r>
        <w:rPr>
          <w:b w:val="false"/>
          <w:bCs w:val="false"/>
          <w:i w:val="false"/>
          <w:iCs w:val="false"/>
          <w:color w:val="000000"/>
          <w:sz w:val="24"/>
          <w:szCs w:val="24"/>
          <w:lang w:val="en-GB"/>
        </w:rPr>
        <w:t xml:space="preserve"> is the mean value of EI of cable 1 and EI of cable 2</w:t>
      </w:r>
    </w:p>
    <w:p>
      <w:pPr>
        <w:pStyle w:val="BodyText"/>
        <w:spacing w:before="0" w:after="0"/>
        <w:rPr>
          <w:sz w:val="24"/>
          <w:szCs w:val="24"/>
          <w:lang w:val="en-GB"/>
        </w:rPr>
      </w:pPr>
      <w:r>
        <w:rPr>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Meshing_UV 1 200 3</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I</w:t>
      </w:r>
      <w:r>
        <w:rPr>
          <w:b w:val="false"/>
          <w:bCs w:val="false"/>
          <w:i w:val="false"/>
          <w:iCs w:val="false"/>
          <w:color w:val="000000"/>
          <w:sz w:val="24"/>
          <w:szCs w:val="24"/>
          <w:lang w:val="en-GB"/>
        </w:rPr>
        <w:t xml:space="preserve">n order to create nodes along the diagonals of meshes </w:t>
      </w:r>
      <w:r>
        <w:rPr>
          <w:b w:val="false"/>
          <w:bCs w:val="false"/>
          <w:i w:val="false"/>
          <w:iCs w:val="false"/>
          <w:color w:val="000000"/>
          <w:sz w:val="24"/>
          <w:szCs w:val="24"/>
          <w:lang w:val="en-GB"/>
        </w:rPr>
        <w:t>and</w:t>
      </w:r>
      <w:r>
        <w:rPr>
          <w:b w:val="false"/>
          <w:bCs w:val="false"/>
          <w:i w:val="false"/>
          <w:iCs w:val="false"/>
          <w:color w:val="000000"/>
          <w:sz w:val="24"/>
          <w:szCs w:val="24"/>
          <w:lang w:val="en-GB"/>
        </w:rPr>
        <w:t xml:space="preserve"> not along twines. </w:t>
      </w:r>
      <w:r>
        <w:rPr>
          <w:b w:val="false"/>
          <w:bCs w:val="false"/>
          <w:i w:val="false"/>
          <w:iCs w:val="false"/>
          <w:color w:val="000000"/>
          <w:sz w:val="24"/>
          <w:szCs w:val="24"/>
          <w:lang w:val="en-GB"/>
        </w:rPr>
        <w:t>I</w:t>
      </w:r>
      <w:r>
        <w:rPr>
          <w:b w:val="false"/>
          <w:bCs w:val="false"/>
          <w:i w:val="false"/>
          <w:iCs w:val="false"/>
          <w:color w:val="000000"/>
          <w:sz w:val="24"/>
          <w:szCs w:val="24"/>
          <w:lang w:val="en-GB"/>
        </w:rPr>
        <w:t xml:space="preserve">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panel </w:t>
      </w:r>
      <w:r>
        <w:rPr>
          <w:rFonts w:ascii="Latin Modern Mono Light Cond" w:hAnsi="Latin Modern Mono Light Cond"/>
          <w:b/>
          <w:bCs/>
          <w:i w:val="false"/>
          <w:iCs w:val="false"/>
          <w:color w:val="2A6099"/>
          <w:sz w:val="24"/>
          <w:szCs w:val="24"/>
          <w:lang w:val="en-GB"/>
        </w:rPr>
        <w:t>1</w:t>
      </w:r>
      <w:r>
        <w:rPr>
          <w:b w:val="false"/>
          <w:bCs w:val="false"/>
          <w:i w:val="false"/>
          <w:iCs w:val="false"/>
          <w:color w:val="000000"/>
          <w:sz w:val="24"/>
          <w:szCs w:val="24"/>
          <w:lang w:val="en-GB"/>
        </w:rPr>
        <w:t xml:space="preserve"> is </w:t>
      </w:r>
      <w:r>
        <w:rPr>
          <w:rFonts w:cs="Lohit Devanagari"/>
          <w:b w:val="false"/>
          <w:bCs w:val="false"/>
          <w:i w:val="false"/>
          <w:iCs w:val="false"/>
          <w:color w:val="000000"/>
          <w:sz w:val="24"/>
          <w:szCs w:val="24"/>
          <w:lang w:val="en-GB"/>
        </w:rPr>
        <w:t>discretised</w:t>
      </w:r>
      <w:r>
        <w:rPr>
          <w:b w:val="false"/>
          <w:bCs w:val="false"/>
          <w:i w:val="false"/>
          <w:iCs w:val="false"/>
          <w:color w:val="000000"/>
          <w:sz w:val="24"/>
          <w:szCs w:val="24"/>
          <w:lang w:val="en-GB"/>
        </w:rPr>
        <w:t xml:space="preserve"> each </w:t>
      </w:r>
      <w:r>
        <w:rPr>
          <w:rFonts w:cs="Lohit Devanagari" w:ascii="Latin Modern Mono Light Cond" w:hAnsi="Latin Modern Mono Light Cond"/>
          <w:b/>
          <w:bCs/>
          <w:i w:val="false"/>
          <w:iCs w:val="false"/>
          <w:color w:val="2A6099"/>
          <w:sz w:val="24"/>
          <w:szCs w:val="24"/>
          <w:lang w:val="en-GB"/>
        </w:rPr>
        <w:t>200</w:t>
      </w:r>
      <w:r>
        <w:rPr>
          <w:b w:val="false"/>
          <w:bCs w:val="false"/>
          <w:i w:val="false"/>
          <w:iCs w:val="false"/>
          <w:color w:val="000000"/>
          <w:sz w:val="24"/>
          <w:szCs w:val="24"/>
          <w:lang w:val="en-GB"/>
        </w:rPr>
        <w:t xml:space="preserve"> meshes along U diagonal and each </w:t>
      </w:r>
      <w:r>
        <w:rPr>
          <w:rFonts w:cs="Lohit Devanagari" w:ascii="Latin Modern Mono Light Cond" w:hAnsi="Latin Modern Mono Light Cond"/>
          <w:b/>
          <w:bCs/>
          <w:i w:val="false"/>
          <w:iCs w:val="false"/>
          <w:color w:val="2A6099"/>
          <w:sz w:val="24"/>
          <w:szCs w:val="24"/>
          <w:lang w:val="en-GB"/>
        </w:rPr>
        <w:t>3</w:t>
      </w:r>
      <w:r>
        <w:rPr>
          <w:b w:val="false"/>
          <w:bCs w:val="false"/>
          <w:i w:val="false"/>
          <w:iCs w:val="false"/>
          <w:color w:val="000000"/>
          <w:sz w:val="24"/>
          <w:szCs w:val="24"/>
          <w:lang w:val="en-GB"/>
        </w:rPr>
        <w:t xml:space="preserve"> meshes along V diagonal. </w:t>
      </w:r>
      <w:r>
        <w:rPr>
          <w:b w:val="false"/>
          <w:bCs w:val="false"/>
          <w:i w:val="false"/>
          <w:iCs w:val="false"/>
          <w:color w:val="000000"/>
          <w:sz w:val="24"/>
          <w:szCs w:val="24"/>
          <w:lang w:val="en-GB"/>
        </w:rPr>
        <w:t>The</w:t>
      </w:r>
      <w:r>
        <w:rPr>
          <w:b w:val="false"/>
          <w:bCs w:val="false"/>
          <w:i w:val="false"/>
          <w:iCs w:val="false"/>
          <w:color w:val="000000"/>
          <w:sz w:val="24"/>
          <w:szCs w:val="24"/>
          <w:lang w:val="en-GB"/>
        </w:rPr>
        <w:t xml:space="preserve"> best is to have ropes around the panel of netting with the same step of meshing along ropes as the panel and to begin the meshing by the ropes. </w:t>
      </w:r>
      <w:r>
        <w:rPr>
          <w:b w:val="false"/>
          <w:bCs w:val="false"/>
          <w:i w:val="false"/>
          <w:iCs w:val="false"/>
          <w:color w:val="000000"/>
          <w:sz w:val="24"/>
          <w:szCs w:val="24"/>
          <w:lang w:val="en-GB"/>
        </w:rPr>
        <w:t xml:space="preserve">It is </w:t>
      </w:r>
      <w:r>
        <w:rPr>
          <w:b w:val="false"/>
          <w:bCs w:val="false"/>
          <w:i w:val="false"/>
          <w:iCs w:val="false"/>
          <w:color w:val="000000"/>
          <w:sz w:val="24"/>
          <w:szCs w:val="24"/>
          <w:lang w:val="en-GB"/>
        </w:rPr>
        <w:t xml:space="preserve">only available for panel with only 4 corners. </w:t>
      </w:r>
      <w:r>
        <w:rPr>
          <w:b w:val="false"/>
          <w:bCs w:val="false"/>
          <w:i w:val="false"/>
          <w:iCs w:val="false"/>
          <w:color w:val="000000"/>
          <w:sz w:val="24"/>
          <w:szCs w:val="24"/>
          <w:lang w:val="en-GB"/>
        </w:rPr>
        <w:t>T</w:t>
      </w:r>
      <w:r>
        <w:rPr>
          <w:b w:val="false"/>
          <w:bCs w:val="false"/>
          <w:i w:val="false"/>
          <w:iCs w:val="false"/>
          <w:color w:val="000000"/>
          <w:sz w:val="24"/>
          <w:szCs w:val="24"/>
          <w:lang w:val="en-GB"/>
        </w:rPr>
        <w:t xml:space="preserve">he </w:t>
      </w:r>
      <w:r>
        <w:rPr>
          <w:b w:val="false"/>
          <w:bCs w:val="false"/>
          <w:i w:val="false"/>
          <w:iCs w:val="false"/>
          <w:color w:val="000000"/>
          <w:sz w:val="24"/>
          <w:szCs w:val="24"/>
          <w:lang w:val="en-GB"/>
        </w:rPr>
        <w:t>m</w:t>
      </w:r>
      <w:r>
        <w:rPr>
          <w:b w:val="false"/>
          <w:bCs w:val="false"/>
          <w:i w:val="false"/>
          <w:iCs w:val="false"/>
          <w:color w:val="000000"/>
          <w:sz w:val="24"/>
          <w:szCs w:val="24"/>
          <w:lang w:val="en-GB"/>
        </w:rPr>
        <w:t xml:space="preserve">eshing step (m) of panel </w:t>
      </w:r>
      <w:r>
        <w:rPr>
          <w:rFonts w:ascii="Latin Modern Mono Light Cond" w:hAnsi="Latin Modern Mono Light Cond"/>
          <w:b/>
          <w:bCs/>
          <w:i w:val="false"/>
          <w:iCs w:val="false"/>
          <w:color w:val="2A6099"/>
          <w:sz w:val="24"/>
          <w:szCs w:val="24"/>
          <w:lang w:val="en-GB"/>
        </w:rPr>
        <w:t>1</w:t>
      </w:r>
      <w:r>
        <w:rPr>
          <w:b w:val="false"/>
          <w:bCs w:val="false"/>
          <w:i w:val="false"/>
          <w:iCs w:val="false"/>
          <w:color w:val="000000"/>
          <w:sz w:val="24"/>
          <w:szCs w:val="24"/>
          <w:lang w:val="en-GB"/>
        </w:rPr>
        <w:t xml:space="preserve"> is, in this case, not used</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moving_bottom</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In case </w:t>
      </w:r>
      <w:r>
        <w:rPr>
          <w:b w:val="false"/>
          <w:bCs w:val="false"/>
          <w:i w:val="false"/>
          <w:iCs w:val="false"/>
          <w:color w:val="000000"/>
          <w:sz w:val="24"/>
          <w:szCs w:val="24"/>
          <w:lang w:val="en-GB"/>
        </w:rPr>
        <w:t>of</w:t>
      </w:r>
      <w:r>
        <w:rPr>
          <w:b w:val="false"/>
          <w:bCs w:val="false"/>
          <w:i w:val="false"/>
          <w:iCs w:val="false"/>
          <w:color w:val="000000"/>
          <w:sz w:val="24"/>
          <w:szCs w:val="24"/>
          <w:lang w:val="en-GB"/>
        </w:rPr>
        <w:t xml:space="preserve"> towing structures, </w:t>
      </w:r>
      <w:r>
        <w:rPr>
          <w:b w:val="false"/>
          <w:bCs w:val="false"/>
          <w:i w:val="false"/>
          <w:iCs w:val="false"/>
          <w:color w:val="000000"/>
          <w:sz w:val="24"/>
          <w:szCs w:val="24"/>
          <w:lang w:val="en-GB"/>
        </w:rPr>
        <w:t>such as bottom trawl,</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they are</w:t>
      </w:r>
      <w:r>
        <w:rPr>
          <w:b w:val="false"/>
          <w:bCs w:val="false"/>
          <w:i w:val="false"/>
          <w:iCs w:val="false"/>
          <w:color w:val="000000"/>
          <w:sz w:val="24"/>
          <w:szCs w:val="24"/>
          <w:lang w:val="en-GB"/>
        </w:rPr>
        <w:t xml:space="preserve"> modelled </w:t>
      </w:r>
      <w:r>
        <w:rPr>
          <w:b w:val="false"/>
          <w:bCs w:val="false"/>
          <w:i w:val="false"/>
          <w:iCs w:val="false"/>
          <w:color w:val="000000"/>
          <w:sz w:val="24"/>
          <w:szCs w:val="24"/>
          <w:lang w:val="en-GB"/>
        </w:rPr>
        <w:t xml:space="preserve">in current and </w:t>
      </w:r>
      <w:r>
        <w:rPr>
          <w:rFonts w:cs="Lohit Devanagari"/>
          <w:b w:val="false"/>
          <w:bCs w:val="false"/>
          <w:i w:val="false"/>
          <w:iCs w:val="false"/>
          <w:color w:val="000000"/>
          <w:sz w:val="24"/>
          <w:szCs w:val="24"/>
          <w:lang w:val="en-GB"/>
        </w:rPr>
        <w:t>the</w:t>
      </w:r>
      <w:r>
        <w:rPr>
          <w:b w:val="false"/>
          <w:bCs w:val="false"/>
          <w:i w:val="false"/>
          <w:iCs w:val="false"/>
          <w:color w:val="000000"/>
          <w:sz w:val="24"/>
          <w:szCs w:val="24"/>
          <w:lang w:val="en-GB"/>
        </w:rPr>
        <w:t xml:space="preserve"> boat </w:t>
      </w:r>
      <w:r>
        <w:rPr>
          <w:b w:val="false"/>
          <w:bCs w:val="false"/>
          <w:i w:val="false"/>
          <w:iCs w:val="false"/>
          <w:color w:val="000000"/>
          <w:sz w:val="24"/>
          <w:szCs w:val="24"/>
          <w:lang w:val="en-GB"/>
        </w:rPr>
        <w:t xml:space="preserve">is </w:t>
      </w:r>
      <w:r>
        <w:rPr>
          <w:b w:val="false"/>
          <w:bCs w:val="false"/>
          <w:i w:val="false"/>
          <w:iCs w:val="false"/>
          <w:color w:val="000000"/>
          <w:sz w:val="24"/>
          <w:szCs w:val="24"/>
          <w:lang w:val="en-GB"/>
        </w:rPr>
        <w:t xml:space="preserve">fixed. If there is a wearing on the bottom, the bottom </w:t>
      </w:r>
      <w:r>
        <w:rPr>
          <w:rFonts w:cs="Lohit Devanagari"/>
          <w:b w:val="false"/>
          <w:bCs w:val="false"/>
          <w:i w:val="false"/>
          <w:iCs w:val="false"/>
          <w:color w:val="000000"/>
          <w:sz w:val="24"/>
          <w:szCs w:val="24"/>
          <w:lang w:val="en-GB"/>
        </w:rPr>
        <w:t>has</w:t>
      </w:r>
      <w:r>
        <w:rPr>
          <w:b w:val="false"/>
          <w:bCs w:val="false"/>
          <w:i w:val="false"/>
          <w:iCs w:val="false"/>
          <w:color w:val="000000"/>
          <w:sz w:val="24"/>
          <w:szCs w:val="24"/>
          <w:lang w:val="en-GB"/>
        </w:rPr>
        <w:t xml:space="preserve"> the same speed of the current.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rot_z_ele 1.0 2.0 4.0 11 17</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In case cables/bars </w:t>
      </w:r>
      <w:r>
        <w:rPr>
          <w:rFonts w:cs="Lohit Devanagari"/>
          <w:b w:val="false"/>
          <w:bCs w:val="false"/>
          <w:i w:val="false"/>
          <w:iCs w:val="false"/>
          <w:color w:val="000000"/>
          <w:sz w:val="24"/>
          <w:szCs w:val="24"/>
          <w:lang w:val="en-GB"/>
        </w:rPr>
        <w:t>are</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 xml:space="preserve">turned </w:t>
      </w:r>
      <w:r>
        <w:rPr>
          <w:rFonts w:cs="Lohit Devanagari"/>
          <w:b w:val="false"/>
          <w:bCs w:val="false"/>
          <w:i w:val="false"/>
          <w:iCs w:val="false"/>
          <w:color w:val="000000"/>
          <w:sz w:val="24"/>
          <w:szCs w:val="24"/>
          <w:lang w:val="en-GB"/>
        </w:rPr>
        <w:t>in the design</w:t>
      </w:r>
      <w:r>
        <w:rPr>
          <w:b w:val="false"/>
          <w:bCs w:val="false"/>
          <w:i w:val="false"/>
          <w:iCs w:val="false"/>
          <w:color w:val="000000"/>
          <w:sz w:val="24"/>
          <w:szCs w:val="24"/>
          <w:lang w:val="en-GB"/>
        </w:rPr>
        <w:t xml:space="preserve">. In this command the cables/bars are </w:t>
      </w:r>
      <w:r>
        <w:rPr>
          <w:rFonts w:cs="Lohit Devanagari"/>
          <w:b w:val="false"/>
          <w:bCs w:val="false"/>
          <w:i w:val="false"/>
          <w:iCs w:val="false"/>
          <w:color w:val="000000"/>
          <w:sz w:val="24"/>
          <w:szCs w:val="24"/>
          <w:lang w:val="en-GB"/>
        </w:rPr>
        <w:t xml:space="preserve">turned around </w:t>
      </w:r>
      <w:r>
        <w:rPr>
          <w:rFonts w:cs="Lohit Devanagari" w:ascii="Latin Modern Mono Light Cond" w:hAnsi="Latin Modern Mono Light Cond"/>
          <w:b/>
          <w:bCs/>
          <w:i w:val="false"/>
          <w:iCs w:val="false"/>
          <w:color w:val="2A6099"/>
          <w:sz w:val="24"/>
          <w:szCs w:val="24"/>
          <w:lang w:val="en-GB"/>
        </w:rPr>
        <w:t>z</w:t>
      </w:r>
      <w:r>
        <w:rPr>
          <w:rFonts w:cs="Lohit Devanagari"/>
          <w:b w:val="false"/>
          <w:bCs w:val="false"/>
          <w:i w:val="false"/>
          <w:iCs w:val="false"/>
          <w:color w:val="000000"/>
          <w:sz w:val="24"/>
          <w:szCs w:val="24"/>
          <w:lang w:val="en-GB"/>
        </w:rPr>
        <w:t xml:space="preserve"> axis and the centre of position x </w:t>
      </w:r>
      <w:r>
        <w:rPr>
          <w:rFonts w:cs="Lohit Devanagari" w:ascii="Latin Modern Mono Light Cond" w:hAnsi="Latin Modern Mono Light Cond"/>
          <w:b/>
          <w:bCs/>
          <w:i w:val="false"/>
          <w:iCs w:val="false"/>
          <w:color w:val="2A6099"/>
          <w:sz w:val="24"/>
          <w:szCs w:val="24"/>
          <w:lang w:val="en-GB"/>
        </w:rPr>
        <w:t>1.0</w:t>
      </w:r>
      <w:r>
        <w:rPr>
          <w:rFonts w:cs="Lohit Devanagari"/>
          <w:b w:val="false"/>
          <w:bCs w:val="false"/>
          <w:i w:val="false"/>
          <w:iCs w:val="false"/>
          <w:color w:val="000000"/>
          <w:sz w:val="24"/>
          <w:szCs w:val="24"/>
          <w:lang w:val="en-GB"/>
        </w:rPr>
        <w:t xml:space="preserve">m and y </w:t>
      </w:r>
      <w:r>
        <w:rPr>
          <w:rFonts w:cs="Lohit Devanagari" w:ascii="Latin Modern Mono Light Cond" w:hAnsi="Latin Modern Mono Light Cond"/>
          <w:b/>
          <w:bCs/>
          <w:i w:val="false"/>
          <w:iCs w:val="false"/>
          <w:color w:val="2A6099"/>
          <w:sz w:val="24"/>
          <w:szCs w:val="24"/>
          <w:lang w:val="en-GB"/>
        </w:rPr>
        <w:t>2.0</w:t>
      </w:r>
      <w:r>
        <w:rPr>
          <w:rFonts w:cs="Lohit Devanagari"/>
          <w:b w:val="false"/>
          <w:bCs w:val="false"/>
          <w:i w:val="false"/>
          <w:iCs w:val="false"/>
          <w:color w:val="000000"/>
          <w:sz w:val="24"/>
          <w:szCs w:val="24"/>
          <w:lang w:val="en-GB"/>
        </w:rPr>
        <w:t>m. The rotation is of pi/</w:t>
      </w:r>
      <w:r>
        <w:rPr>
          <w:rFonts w:cs="Lohit Devanagari" w:ascii="Latin Modern Mono Light Cond" w:hAnsi="Latin Modern Mono Light Cond"/>
          <w:b/>
          <w:bCs/>
          <w:i w:val="false"/>
          <w:iCs w:val="false"/>
          <w:color w:val="2A6099"/>
          <w:sz w:val="24"/>
          <w:szCs w:val="24"/>
          <w:lang w:val="en-GB"/>
        </w:rPr>
        <w:t>4.0</w:t>
      </w:r>
      <w:r>
        <w:rPr>
          <w:rFonts w:cs="Lohit Devanagari"/>
          <w:b w:val="false"/>
          <w:bCs w:val="false"/>
          <w:i w:val="false"/>
          <w:iCs w:val="false"/>
          <w:color w:val="000000"/>
          <w:sz w:val="24"/>
          <w:szCs w:val="24"/>
          <w:lang w:val="en-GB"/>
        </w:rPr>
        <w:t xml:space="preserve"> and is applied on cables/bars </w:t>
      </w:r>
      <w:r>
        <w:rPr>
          <w:rFonts w:cs="Lohit Devanagari" w:ascii="Latin Modern Mono Light Cond" w:hAnsi="Latin Modern Mono Light Cond"/>
          <w:b/>
          <w:bCs/>
          <w:i w:val="false"/>
          <w:iCs w:val="false"/>
          <w:color w:val="2A6099"/>
          <w:sz w:val="24"/>
          <w:szCs w:val="24"/>
          <w:lang w:val="en-GB"/>
        </w:rPr>
        <w:t>11</w:t>
      </w:r>
      <w:r>
        <w:rPr>
          <w:rFonts w:cs="Lohit Devanagari"/>
          <w:b w:val="false"/>
          <w:bCs w:val="false"/>
          <w:i w:val="false"/>
          <w:iCs w:val="false"/>
          <w:color w:val="000000"/>
          <w:sz w:val="24"/>
          <w:szCs w:val="24"/>
          <w:lang w:val="en-GB"/>
        </w:rPr>
        <w:t xml:space="preserve"> to </w:t>
      </w:r>
      <w:r>
        <w:rPr>
          <w:rFonts w:cs="Lohit Devanagari" w:ascii="Latin Modern Mono Light Cond" w:hAnsi="Latin Modern Mono Light Cond"/>
          <w:b/>
          <w:bCs/>
          <w:i w:val="false"/>
          <w:iCs w:val="false"/>
          <w:color w:val="2A6099"/>
          <w:sz w:val="24"/>
          <w:szCs w:val="24"/>
          <w:lang w:val="en-GB"/>
        </w:rPr>
        <w:t>17</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The same commands exist for </w:t>
      </w:r>
      <w:r>
        <w:rPr>
          <w:rFonts w:cs="Lohit Devanagari"/>
          <w:b w:val="false"/>
          <w:bCs w:val="false"/>
          <w:i w:val="false"/>
          <w:iCs w:val="false"/>
          <w:color w:val="000000"/>
          <w:sz w:val="24"/>
          <w:szCs w:val="24"/>
          <w:lang w:val="en-GB"/>
        </w:rPr>
        <w:t>rotation</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around</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x</w:t>
      </w:r>
      <w:r>
        <w:rPr>
          <w:b w:val="false"/>
          <w:bCs w:val="false"/>
          <w:i w:val="false"/>
          <w:iCs w:val="false"/>
          <w:color w:val="000000"/>
          <w:sz w:val="24"/>
          <w:szCs w:val="24"/>
          <w:lang w:val="en-GB"/>
        </w:rPr>
        <w:t xml:space="preserve"> and </w:t>
      </w:r>
      <w:r>
        <w:rPr>
          <w:rFonts w:cs="Lohit Devanagari"/>
          <w:b w:val="false"/>
          <w:bCs w:val="false"/>
          <w:i w:val="false"/>
          <w:iCs w:val="false"/>
          <w:color w:val="000000"/>
          <w:sz w:val="24"/>
          <w:szCs w:val="24"/>
          <w:lang w:val="en-GB"/>
        </w:rPr>
        <w:t>y</w:t>
      </w:r>
      <w:r>
        <w:rPr>
          <w:b w:val="false"/>
          <w:bCs w:val="false"/>
          <w:i w:val="false"/>
          <w:iCs w:val="false"/>
          <w:color w:val="000000"/>
          <w:sz w:val="24"/>
          <w:szCs w:val="24"/>
          <w:lang w:val="en-GB"/>
        </w:rPr>
        <w:t xml:space="preserve"> axis (</w:t>
      </w:r>
      <w:r>
        <w:rPr>
          <w:rFonts w:ascii="Latin Modern Mono Light Cond" w:hAnsi="Latin Modern Mono Light Cond"/>
          <w:b w:val="false"/>
          <w:bCs w:val="false"/>
          <w:i w:val="false"/>
          <w:iCs w:val="false"/>
          <w:color w:val="2A6099"/>
          <w:sz w:val="24"/>
          <w:szCs w:val="24"/>
          <w:lang w:val="en-GB"/>
        </w:rPr>
        <w:t>input rot_</w:t>
      </w:r>
      <w:r>
        <w:rPr>
          <w:rFonts w:cs="Lohit Devanagari" w:ascii="Latin Modern Mono Light Cond" w:hAnsi="Latin Modern Mono Light Cond"/>
          <w:b w:val="false"/>
          <w:bCs w:val="false"/>
          <w:i w:val="false"/>
          <w:iCs w:val="false"/>
          <w:color w:val="2A6099"/>
          <w:sz w:val="24"/>
          <w:szCs w:val="24"/>
          <w:lang w:val="en-GB"/>
        </w:rPr>
        <w:t>x</w:t>
      </w:r>
      <w:r>
        <w:rPr>
          <w:rFonts w:ascii="Latin Modern Mono Light Cond" w:hAnsi="Latin Modern Mono Light Cond"/>
          <w:b w:val="false"/>
          <w:bCs w:val="false"/>
          <w:i w:val="false"/>
          <w:iCs w:val="false"/>
          <w:color w:val="2A6099"/>
          <w:sz w:val="24"/>
          <w:szCs w:val="24"/>
          <w:lang w:val="en-GB"/>
        </w:rPr>
        <w:t>_ele 1.0 2.0 4.0 11 17</w:t>
      </w:r>
      <w:r>
        <w:rPr>
          <w:b w:val="false"/>
          <w:bCs w:val="false"/>
          <w:i w:val="false"/>
          <w:iCs w:val="false"/>
          <w:color w:val="000000"/>
          <w:sz w:val="24"/>
          <w:szCs w:val="24"/>
          <w:lang w:val="en-GB"/>
        </w:rPr>
        <w:t xml:space="preserve">, </w:t>
      </w:r>
      <w:r>
        <w:rPr>
          <w:rFonts w:ascii="Latin Modern Mono Light Cond" w:hAnsi="Latin Modern Mono Light Cond"/>
          <w:b w:val="false"/>
          <w:bCs w:val="false"/>
          <w:i w:val="false"/>
          <w:iCs w:val="false"/>
          <w:color w:val="2A6099"/>
          <w:sz w:val="24"/>
          <w:szCs w:val="24"/>
          <w:lang w:val="en-GB"/>
        </w:rPr>
        <w:t>input rot_</w:t>
      </w:r>
      <w:r>
        <w:rPr>
          <w:rFonts w:cs="Lohit Devanagari" w:ascii="Latin Modern Mono Light Cond" w:hAnsi="Latin Modern Mono Light Cond"/>
          <w:b w:val="false"/>
          <w:bCs w:val="false"/>
          <w:i w:val="false"/>
          <w:iCs w:val="false"/>
          <w:color w:val="2A6099"/>
          <w:sz w:val="24"/>
          <w:szCs w:val="24"/>
          <w:lang w:val="en-GB"/>
        </w:rPr>
        <w:t>y</w:t>
      </w:r>
      <w:r>
        <w:rPr>
          <w:rFonts w:ascii="Latin Modern Mono Light Cond" w:hAnsi="Latin Modern Mono Light Cond"/>
          <w:b w:val="false"/>
          <w:bCs w:val="false"/>
          <w:i w:val="false"/>
          <w:iCs w:val="false"/>
          <w:color w:val="2A6099"/>
          <w:sz w:val="24"/>
          <w:szCs w:val="24"/>
          <w:lang w:val="en-GB"/>
        </w:rPr>
        <w:t>_ele 1.0 2.0 4.0 11 17</w:t>
      </w:r>
      <w:r>
        <w:rPr>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rot_z_pan 3.0 2.0 2.0 3 8</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In case </w:t>
      </w:r>
      <w:r>
        <w:rPr>
          <w:rFonts w:cs="Lohit Devanagari"/>
          <w:b w:val="false"/>
          <w:bCs w:val="false"/>
          <w:i w:val="false"/>
          <w:iCs w:val="false"/>
          <w:color w:val="000000"/>
          <w:sz w:val="24"/>
          <w:szCs w:val="24"/>
          <w:lang w:val="en-GB"/>
        </w:rPr>
        <w:t>netting panels</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are</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turned</w:t>
      </w:r>
      <w:r>
        <w:rPr>
          <w:b w:val="false"/>
          <w:bCs w:val="false"/>
          <w:i w:val="false"/>
          <w:iCs w:val="false"/>
          <w:color w:val="000000"/>
          <w:sz w:val="24"/>
          <w:szCs w:val="24"/>
          <w:lang w:val="en-GB"/>
        </w:rPr>
        <w:t xml:space="preserve">. In this command the </w:t>
      </w:r>
      <w:r>
        <w:rPr>
          <w:rFonts w:cs="Lohit Devanagari"/>
          <w:b w:val="false"/>
          <w:bCs w:val="false"/>
          <w:i w:val="false"/>
          <w:iCs w:val="false"/>
          <w:color w:val="000000"/>
          <w:sz w:val="24"/>
          <w:szCs w:val="24"/>
          <w:lang w:val="en-GB"/>
        </w:rPr>
        <w:t>netting panels</w:t>
      </w:r>
      <w:r>
        <w:rPr>
          <w:b w:val="false"/>
          <w:bCs w:val="false"/>
          <w:i w:val="false"/>
          <w:iCs w:val="false"/>
          <w:color w:val="000000"/>
          <w:sz w:val="24"/>
          <w:szCs w:val="24"/>
          <w:lang w:val="en-GB"/>
        </w:rPr>
        <w:t xml:space="preserve"> are </w:t>
      </w:r>
      <w:r>
        <w:rPr>
          <w:rFonts w:cs="Lohit Devanagari"/>
          <w:b w:val="false"/>
          <w:bCs w:val="false"/>
          <w:i w:val="false"/>
          <w:iCs w:val="false"/>
          <w:color w:val="000000"/>
          <w:sz w:val="24"/>
          <w:szCs w:val="24"/>
          <w:lang w:val="en-GB"/>
        </w:rPr>
        <w:t xml:space="preserve">turned around </w:t>
      </w:r>
      <w:r>
        <w:rPr>
          <w:rFonts w:cs="Lohit Devanagari" w:ascii="Latin Modern Mono Light Cond" w:hAnsi="Latin Modern Mono Light Cond"/>
          <w:b/>
          <w:bCs/>
          <w:i w:val="false"/>
          <w:iCs w:val="false"/>
          <w:color w:val="2A6099"/>
          <w:sz w:val="24"/>
          <w:szCs w:val="24"/>
          <w:lang w:val="en-GB"/>
        </w:rPr>
        <w:t>z</w:t>
      </w:r>
      <w:r>
        <w:rPr>
          <w:rFonts w:cs="Lohit Devanagari"/>
          <w:b w:val="false"/>
          <w:bCs w:val="false"/>
          <w:i w:val="false"/>
          <w:iCs w:val="false"/>
          <w:color w:val="000000"/>
          <w:sz w:val="24"/>
          <w:szCs w:val="24"/>
          <w:lang w:val="en-GB"/>
        </w:rPr>
        <w:t xml:space="preserve"> axis and the centre of position x </w:t>
      </w:r>
      <w:r>
        <w:rPr>
          <w:rFonts w:cs="Lohit Devanagari" w:ascii="Latin Modern Mono Light Cond" w:hAnsi="Latin Modern Mono Light Cond"/>
          <w:b/>
          <w:bCs/>
          <w:i w:val="false"/>
          <w:iCs w:val="false"/>
          <w:color w:val="2A6099"/>
          <w:sz w:val="24"/>
          <w:szCs w:val="24"/>
          <w:lang w:val="en-GB"/>
        </w:rPr>
        <w:t>3</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 xml:space="preserve">m and y </w:t>
      </w:r>
      <w:r>
        <w:rPr>
          <w:rFonts w:cs="Lohit Devanagari" w:ascii="Latin Modern Mono Light Cond" w:hAnsi="Latin Modern Mono Light Cond"/>
          <w:b/>
          <w:bCs/>
          <w:i w:val="false"/>
          <w:iCs w:val="false"/>
          <w:color w:val="2A6099"/>
          <w:sz w:val="24"/>
          <w:szCs w:val="24"/>
          <w:lang w:val="en-GB"/>
        </w:rPr>
        <w:t>2.0</w:t>
      </w:r>
      <w:r>
        <w:rPr>
          <w:rFonts w:cs="Lohit Devanagari"/>
          <w:b w:val="false"/>
          <w:bCs w:val="false"/>
          <w:i w:val="false"/>
          <w:iCs w:val="false"/>
          <w:color w:val="000000"/>
          <w:sz w:val="24"/>
          <w:szCs w:val="24"/>
          <w:lang w:val="en-GB"/>
        </w:rPr>
        <w:t>m. The rotation is of pi/</w:t>
      </w:r>
      <w:r>
        <w:rPr>
          <w:rFonts w:cs="Lohit Devanagari" w:ascii="Latin Modern Mono Light Cond" w:hAnsi="Latin Modern Mono Light Cond"/>
          <w:b/>
          <w:bCs/>
          <w:i w:val="false"/>
          <w:iCs w:val="false"/>
          <w:color w:val="2A6099"/>
          <w:sz w:val="24"/>
          <w:szCs w:val="24"/>
          <w:lang w:val="en-GB"/>
        </w:rPr>
        <w:t>2</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 xml:space="preserve"> and is applied on </w:t>
      </w:r>
      <w:r>
        <w:rPr>
          <w:rFonts w:cs="Lohit Devanagari"/>
          <w:b w:val="false"/>
          <w:bCs w:val="false"/>
          <w:i w:val="false"/>
          <w:iCs w:val="false"/>
          <w:color w:val="000000"/>
          <w:sz w:val="24"/>
          <w:szCs w:val="24"/>
          <w:lang w:val="en-GB"/>
        </w:rPr>
        <w:t>panels</w:t>
      </w:r>
      <w:r>
        <w:rPr>
          <w:rFonts w:cs="Lohit Devanagari"/>
          <w:b w:val="false"/>
          <w:bCs w:val="false"/>
          <w:i w:val="false"/>
          <w:iCs w:val="false"/>
          <w:color w:val="000000"/>
          <w:sz w:val="24"/>
          <w:szCs w:val="24"/>
          <w:lang w:val="en-GB"/>
        </w:rPr>
        <w:t xml:space="preserve"> </w:t>
      </w:r>
      <w:r>
        <w:rPr>
          <w:rFonts w:cs="Lohit Devanagari" w:ascii="Latin Modern Mono Light Cond" w:hAnsi="Latin Modern Mono Light Cond"/>
          <w:b/>
          <w:bCs/>
          <w:i w:val="false"/>
          <w:iCs w:val="false"/>
          <w:color w:val="2A6099"/>
          <w:sz w:val="24"/>
          <w:szCs w:val="24"/>
          <w:lang w:val="en-GB"/>
        </w:rPr>
        <w:t>3</w:t>
      </w:r>
      <w:r>
        <w:rPr>
          <w:rFonts w:cs="Lohit Devanagari"/>
          <w:b w:val="false"/>
          <w:bCs w:val="false"/>
          <w:i w:val="false"/>
          <w:iCs w:val="false"/>
          <w:color w:val="000000"/>
          <w:sz w:val="24"/>
          <w:szCs w:val="24"/>
          <w:lang w:val="en-GB"/>
        </w:rPr>
        <w:t xml:space="preserve"> to </w:t>
      </w:r>
      <w:r>
        <w:rPr>
          <w:rFonts w:cs="Lohit Devanagari" w:ascii="Latin Modern Mono Light Cond" w:hAnsi="Latin Modern Mono Light Cond"/>
          <w:b/>
          <w:bCs/>
          <w:i w:val="false"/>
          <w:iCs w:val="false"/>
          <w:color w:val="2A6099"/>
          <w:sz w:val="24"/>
          <w:szCs w:val="24"/>
          <w:lang w:val="en-GB"/>
        </w:rPr>
        <w:t>8</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The same commands exist for </w:t>
      </w:r>
      <w:r>
        <w:rPr>
          <w:rFonts w:cs="Lohit Devanagari"/>
          <w:b w:val="false"/>
          <w:bCs w:val="false"/>
          <w:i w:val="false"/>
          <w:iCs w:val="false"/>
          <w:color w:val="000000"/>
          <w:sz w:val="24"/>
          <w:szCs w:val="24"/>
          <w:lang w:val="en-GB"/>
        </w:rPr>
        <w:t>rotation</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around</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x</w:t>
      </w:r>
      <w:r>
        <w:rPr>
          <w:b w:val="false"/>
          <w:bCs w:val="false"/>
          <w:i w:val="false"/>
          <w:iCs w:val="false"/>
          <w:color w:val="000000"/>
          <w:sz w:val="24"/>
          <w:szCs w:val="24"/>
          <w:lang w:val="en-GB"/>
        </w:rPr>
        <w:t xml:space="preserve"> and </w:t>
      </w:r>
      <w:r>
        <w:rPr>
          <w:rFonts w:cs="Lohit Devanagari"/>
          <w:b w:val="false"/>
          <w:bCs w:val="false"/>
          <w:i w:val="false"/>
          <w:iCs w:val="false"/>
          <w:color w:val="000000"/>
          <w:sz w:val="24"/>
          <w:szCs w:val="24"/>
          <w:lang w:val="en-GB"/>
        </w:rPr>
        <w:t>y</w:t>
      </w:r>
      <w:r>
        <w:rPr>
          <w:b w:val="false"/>
          <w:bCs w:val="false"/>
          <w:i w:val="false"/>
          <w:iCs w:val="false"/>
          <w:color w:val="000000"/>
          <w:sz w:val="24"/>
          <w:szCs w:val="24"/>
          <w:lang w:val="en-GB"/>
        </w:rPr>
        <w:t xml:space="preserve"> axis (</w:t>
      </w:r>
      <w:r>
        <w:rPr>
          <w:rFonts w:ascii="Latin Modern Mono Light Cond" w:hAnsi="Latin Modern Mono Light Cond"/>
          <w:b w:val="false"/>
          <w:bCs w:val="false"/>
          <w:i w:val="false"/>
          <w:iCs w:val="false"/>
          <w:color w:val="2A6099"/>
          <w:sz w:val="24"/>
          <w:szCs w:val="24"/>
          <w:lang w:val="en-GB"/>
        </w:rPr>
        <w:t>input rot_</w:t>
      </w:r>
      <w:r>
        <w:rPr>
          <w:rFonts w:cs="Lohit Devanagari" w:ascii="Latin Modern Mono Light Cond" w:hAnsi="Latin Modern Mono Light Cond"/>
          <w:b w:val="false"/>
          <w:bCs w:val="false"/>
          <w:i w:val="false"/>
          <w:iCs w:val="false"/>
          <w:color w:val="2A6099"/>
          <w:sz w:val="24"/>
          <w:szCs w:val="24"/>
          <w:lang w:val="en-GB"/>
        </w:rPr>
        <w:t>x</w:t>
      </w:r>
      <w:r>
        <w:rPr>
          <w:rFonts w:ascii="Latin Modern Mono Light Cond" w:hAnsi="Latin Modern Mono Light Cond"/>
          <w:b w:val="false"/>
          <w:bCs w:val="false"/>
          <w:i w:val="false"/>
          <w:iCs w:val="false"/>
          <w:color w:val="2A6099"/>
          <w:sz w:val="24"/>
          <w:szCs w:val="24"/>
          <w:lang w:val="en-GB"/>
        </w:rPr>
        <w:t>_pan 3.0 2.0 2.0 3 8</w:t>
      </w:r>
      <w:r>
        <w:rPr>
          <w:b w:val="false"/>
          <w:bCs w:val="false"/>
          <w:i w:val="false"/>
          <w:iCs w:val="false"/>
          <w:color w:val="000000"/>
          <w:sz w:val="24"/>
          <w:szCs w:val="24"/>
          <w:lang w:val="en-GB"/>
        </w:rPr>
        <w:t xml:space="preserve">, </w:t>
      </w:r>
      <w:r>
        <w:rPr>
          <w:rFonts w:ascii="Latin Modern Mono Light Cond" w:hAnsi="Latin Modern Mono Light Cond"/>
          <w:b w:val="false"/>
          <w:bCs w:val="false"/>
          <w:i w:val="false"/>
          <w:iCs w:val="false"/>
          <w:color w:val="2A6099"/>
          <w:sz w:val="24"/>
          <w:szCs w:val="24"/>
          <w:lang w:val="en-GB"/>
        </w:rPr>
        <w:t>input rot_</w:t>
      </w:r>
      <w:r>
        <w:rPr>
          <w:rFonts w:cs="Lohit Devanagari" w:ascii="Latin Modern Mono Light Cond" w:hAnsi="Latin Modern Mono Light Cond"/>
          <w:b w:val="false"/>
          <w:bCs w:val="false"/>
          <w:i w:val="false"/>
          <w:iCs w:val="false"/>
          <w:color w:val="2A6099"/>
          <w:sz w:val="24"/>
          <w:szCs w:val="24"/>
          <w:lang w:val="en-GB"/>
        </w:rPr>
        <w:t>y</w:t>
      </w:r>
      <w:r>
        <w:rPr>
          <w:rFonts w:ascii="Latin Modern Mono Light Cond" w:hAnsi="Latin Modern Mono Light Cond"/>
          <w:b w:val="false"/>
          <w:bCs w:val="false"/>
          <w:i w:val="false"/>
          <w:iCs w:val="false"/>
          <w:color w:val="2A6099"/>
          <w:sz w:val="24"/>
          <w:szCs w:val="24"/>
          <w:lang w:val="en-GB"/>
        </w:rPr>
        <w:t>_pan 3.0 2.0 2.0 3 8</w:t>
      </w:r>
      <w:r>
        <w:rPr>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input speed_type_node2  1 2</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 xml:space="preserve">1500 </w:t>
        <w:tab/>
        <w:t>3020</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 xml:space="preserve">0  </w:t>
        <w:tab/>
        <w:t>-1</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 xml:space="preserve">0  </w:t>
        <w:tab/>
        <w:t>0</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 xml:space="preserve">0  </w:t>
        <w:tab/>
        <w:t>0</w:t>
      </w:r>
    </w:p>
    <w:p>
      <w:pPr>
        <w:pStyle w:val="Figure"/>
        <w:spacing w:before="0" w:after="0"/>
        <w:jc w:val="left"/>
        <w:rPr>
          <w:lang w:val="en-GB"/>
        </w:rPr>
      </w:pP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case of</w:t>
      </w:r>
      <w:r>
        <w:rPr>
          <w:rFonts w:cs="Lohit Devanagari"/>
          <w:b w:val="false"/>
          <w:bCs w:val="false"/>
          <w:i w:val="false"/>
          <w:iCs w:val="false"/>
          <w:color w:val="000000"/>
          <w:sz w:val="24"/>
          <w:szCs w:val="24"/>
          <w:lang w:val="en-GB"/>
        </w:rPr>
        <w:t xml:space="preserve"> a movement speed is imposed to a node</w:t>
      </w:r>
      <w:r>
        <w:rPr>
          <w:b w:val="false"/>
          <w:bCs w:val="false"/>
          <w:i w:val="false"/>
          <w:iCs w:val="false"/>
          <w:color w:val="000000"/>
          <w:sz w:val="24"/>
          <w:szCs w:val="24"/>
          <w:lang w:val="en-GB"/>
        </w:rPr>
        <w:t xml:space="preserve">. Introduce a </w:t>
      </w:r>
      <w:r>
        <w:rPr>
          <w:b w:val="false"/>
          <w:bCs w:val="false"/>
          <w:i w:val="false"/>
          <w:iCs w:val="false"/>
          <w:color w:val="000000"/>
          <w:sz w:val="24"/>
          <w:szCs w:val="24"/>
          <w:lang w:val="en-GB"/>
        </w:rPr>
        <w:t xml:space="preserve">specific type to the node. </w:t>
      </w:r>
      <w:r>
        <w:rPr>
          <w:b w:val="false"/>
          <w:bCs w:val="false"/>
          <w:i w:val="false"/>
          <w:iCs w:val="false"/>
          <w:color w:val="000000"/>
          <w:sz w:val="24"/>
          <w:szCs w:val="24"/>
          <w:lang w:val="en-GB"/>
        </w:rPr>
        <w:t xml:space="preserve">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the </w:t>
      </w:r>
      <w:r>
        <w:rPr>
          <w:b w:val="false"/>
          <w:bCs w:val="false"/>
          <w:i w:val="false"/>
          <w:iCs w:val="false"/>
          <w:color w:val="000000"/>
          <w:sz w:val="24"/>
          <w:szCs w:val="24"/>
          <w:lang w:val="en-GB"/>
        </w:rPr>
        <w:t xml:space="preserve">speed of the </w:t>
      </w:r>
      <w:r>
        <w:rPr>
          <w:b w:val="false"/>
          <w:bCs w:val="false"/>
          <w:i w:val="false"/>
          <w:iCs w:val="false"/>
          <w:color w:val="000000"/>
          <w:sz w:val="24"/>
          <w:szCs w:val="24"/>
          <w:lang w:val="en-GB"/>
        </w:rPr>
        <w:t xml:space="preserve">node </w:t>
      </w:r>
      <w:r>
        <w:rPr>
          <w:b w:val="false"/>
          <w:bCs w:val="false"/>
          <w:i w:val="false"/>
          <w:iCs w:val="false"/>
          <w:color w:val="000000"/>
          <w:sz w:val="24"/>
          <w:szCs w:val="24"/>
          <w:lang w:val="en-GB"/>
        </w:rPr>
        <w:t xml:space="preserve">of </w:t>
      </w:r>
      <w:r>
        <w:rPr>
          <w:b w:val="false"/>
          <w:bCs w:val="false"/>
          <w:i w:val="false"/>
          <w:iCs w:val="false"/>
          <w:color w:val="000000"/>
          <w:sz w:val="24"/>
          <w:szCs w:val="24"/>
          <w:lang w:val="en-GB"/>
        </w:rPr>
        <w:t xml:space="preserve">type </w:t>
      </w:r>
      <w:r>
        <w:rPr>
          <w:rFonts w:ascii="Latin Modern Mono Light Cond" w:hAnsi="Latin Modern Mono Light Cond"/>
          <w:b/>
          <w:bCs/>
          <w:i w:val="false"/>
          <w:iCs w:val="false"/>
          <w:color w:val="2A6099"/>
          <w:sz w:val="24"/>
          <w:szCs w:val="24"/>
          <w:lang w:val="en-GB"/>
        </w:rPr>
        <w:t>1</w:t>
      </w:r>
      <w:r>
        <w:rPr>
          <w:b w:val="false"/>
          <w:bCs w:val="false"/>
          <w:i w:val="false"/>
          <w:iCs w:val="false"/>
          <w:color w:val="000000"/>
          <w:sz w:val="24"/>
          <w:szCs w:val="24"/>
          <w:lang w:val="en-GB"/>
        </w:rPr>
        <w:t xml:space="preserve"> is </w:t>
      </w:r>
      <w:r>
        <w:rPr>
          <w:rFonts w:cs="Lohit Devanagari"/>
          <w:b w:val="false"/>
          <w:bCs w:val="false"/>
          <w:i w:val="false"/>
          <w:iCs w:val="false"/>
          <w:color w:val="000000"/>
          <w:sz w:val="24"/>
          <w:szCs w:val="24"/>
          <w:lang w:val="en-GB"/>
        </w:rPr>
        <w:t>imposed using a time table. This table has</w:t>
      </w:r>
      <w:r>
        <w:rPr>
          <w:b w:val="false"/>
          <w:bCs w:val="false"/>
          <w:i w:val="false"/>
          <w:iCs w:val="false"/>
          <w:color w:val="000000"/>
          <w:sz w:val="24"/>
          <w:szCs w:val="24"/>
          <w:lang w:val="en-GB"/>
        </w:rPr>
        <w:t xml:space="preserve"> </w:t>
      </w:r>
      <w:r>
        <w:rPr>
          <w:rFonts w:ascii="Latin Modern Mono Light Cond" w:hAnsi="Latin Modern Mono Light Cond"/>
          <w:b/>
          <w:bCs/>
          <w:i w:val="false"/>
          <w:iCs w:val="false"/>
          <w:color w:val="2A6099"/>
          <w:sz w:val="24"/>
          <w:szCs w:val="24"/>
          <w:lang w:val="en-GB"/>
        </w:rPr>
        <w:t>2</w:t>
      </w:r>
      <w:r>
        <w:rPr>
          <w:b w:val="false"/>
          <w:bCs w:val="false"/>
          <w:i w:val="false"/>
          <w:iCs w:val="false"/>
          <w:color w:val="000000"/>
          <w:sz w:val="24"/>
          <w:szCs w:val="24"/>
          <w:lang w:val="en-GB"/>
        </w:rPr>
        <w:t xml:space="preserve"> components: the times are </w:t>
      </w:r>
      <w:r>
        <w:rPr>
          <w:rFonts w:ascii="Latin Modern Mono Light Cond" w:hAnsi="Latin Modern Mono Light Cond"/>
          <w:b/>
          <w:bCs/>
          <w:i w:val="false"/>
          <w:iCs w:val="false"/>
          <w:color w:val="2A6099"/>
          <w:sz w:val="24"/>
          <w:szCs w:val="24"/>
          <w:lang w:val="en-GB"/>
        </w:rPr>
        <w:t>1500</w:t>
      </w:r>
      <w:r>
        <w:rPr>
          <w:b w:val="false"/>
          <w:bCs w:val="false"/>
          <w:i w:val="false"/>
          <w:iCs w:val="false"/>
          <w:color w:val="000000"/>
          <w:sz w:val="24"/>
          <w:szCs w:val="24"/>
          <w:lang w:val="en-GB"/>
        </w:rPr>
        <w:t xml:space="preserve">s and </w:t>
      </w:r>
      <w:r>
        <w:rPr>
          <w:rFonts w:ascii="Latin Modern Mono Light Cond" w:hAnsi="Latin Modern Mono Light Cond"/>
          <w:b/>
          <w:bCs/>
          <w:i w:val="false"/>
          <w:iCs w:val="false"/>
          <w:color w:val="2A6099"/>
          <w:sz w:val="24"/>
          <w:szCs w:val="24"/>
          <w:lang w:val="en-GB"/>
        </w:rPr>
        <w:t>3020</w:t>
      </w:r>
      <w:r>
        <w:rPr>
          <w:b w:val="false"/>
          <w:bCs w:val="false"/>
          <w:i w:val="false"/>
          <w:iCs w:val="false"/>
          <w:color w:val="000000"/>
          <w:sz w:val="24"/>
          <w:szCs w:val="24"/>
          <w:lang w:val="en-GB"/>
        </w:rPr>
        <w:t xml:space="preserve">s, with a speed along X axis of </w:t>
      </w:r>
      <w:r>
        <w:rPr>
          <w:rFonts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 xml:space="preserve">m/s and </w:t>
      </w:r>
      <w:r>
        <w:rPr>
          <w:rFonts w:ascii="Latin Modern Mono Light Cond" w:hAnsi="Latin Modern Mono Light Cond"/>
          <w:b/>
          <w:bCs/>
          <w:i w:val="false"/>
          <w:iCs w:val="false"/>
          <w:color w:val="2A6099"/>
          <w:sz w:val="24"/>
          <w:szCs w:val="24"/>
          <w:lang w:val="en-GB"/>
        </w:rPr>
        <w:t>-1</w:t>
      </w:r>
      <w:r>
        <w:rPr>
          <w:b w:val="false"/>
          <w:bCs w:val="false"/>
          <w:i w:val="false"/>
          <w:iCs w:val="false"/>
          <w:color w:val="000000"/>
          <w:sz w:val="24"/>
          <w:szCs w:val="24"/>
          <w:lang w:val="en-GB"/>
        </w:rPr>
        <w:t xml:space="preserve">m/s, with a speed along </w:t>
      </w:r>
      <w:r>
        <w:rPr>
          <w:rFonts w:cs="Lohit Devanagari"/>
          <w:b w:val="false"/>
          <w:bCs w:val="false"/>
          <w:i w:val="false"/>
          <w:iCs w:val="false"/>
          <w:color w:val="000000"/>
          <w:sz w:val="24"/>
          <w:szCs w:val="24"/>
          <w:lang w:val="en-GB"/>
        </w:rPr>
        <w:t>Y</w:t>
      </w:r>
      <w:r>
        <w:rPr>
          <w:b w:val="false"/>
          <w:bCs w:val="false"/>
          <w:i w:val="false"/>
          <w:iCs w:val="false"/>
          <w:color w:val="000000"/>
          <w:sz w:val="24"/>
          <w:szCs w:val="24"/>
          <w:lang w:val="en-GB"/>
        </w:rPr>
        <w:t xml:space="preserve"> axis of </w:t>
      </w:r>
      <w:r>
        <w:rPr>
          <w:rFonts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 xml:space="preserve">m/s and </w:t>
      </w:r>
      <w:r>
        <w:rPr>
          <w:rFonts w:cs="Lohit Devanagari"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 xml:space="preserve">m/s, with a speed along </w:t>
      </w:r>
      <w:r>
        <w:rPr>
          <w:rFonts w:cs="Lohit Devanagari"/>
          <w:b w:val="false"/>
          <w:bCs w:val="false"/>
          <w:i w:val="false"/>
          <w:iCs w:val="false"/>
          <w:color w:val="000000"/>
          <w:sz w:val="24"/>
          <w:szCs w:val="24"/>
          <w:lang w:val="en-GB"/>
        </w:rPr>
        <w:t>Z</w:t>
      </w:r>
      <w:r>
        <w:rPr>
          <w:b w:val="false"/>
          <w:bCs w:val="false"/>
          <w:i w:val="false"/>
          <w:iCs w:val="false"/>
          <w:color w:val="000000"/>
          <w:sz w:val="24"/>
          <w:szCs w:val="24"/>
          <w:lang w:val="en-GB"/>
        </w:rPr>
        <w:t xml:space="preserve"> axis of </w:t>
      </w:r>
      <w:r>
        <w:rPr>
          <w:rFonts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 xml:space="preserve">m/s and </w:t>
      </w:r>
      <w:r>
        <w:rPr>
          <w:rFonts w:cs="Lohit Devanagari"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 xml:space="preserve">m/s. </w:t>
      </w:r>
      <w:r>
        <w:rPr>
          <w:b w:val="false"/>
          <w:bCs w:val="false"/>
          <w:i w:val="false"/>
          <w:iCs w:val="false"/>
          <w:color w:val="000000"/>
          <w:sz w:val="24"/>
          <w:szCs w:val="24"/>
          <w:lang w:val="en-GB"/>
        </w:rPr>
        <w:t>The speed varies linearly  between time steps.</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sphere_element 3 500 0.23 60.0</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A</w:t>
      </w:r>
      <w:r>
        <w:rPr>
          <w:b w:val="false"/>
          <w:bCs w:val="false"/>
          <w:i w:val="false"/>
          <w:iCs w:val="false"/>
          <w:color w:val="000000"/>
          <w:sz w:val="24"/>
          <w:szCs w:val="24"/>
          <w:lang w:val="en-GB"/>
        </w:rPr>
        <w:t>dd sphere floats along a cable element, the drag coef</w:t>
      </w:r>
      <w:r>
        <w:rPr>
          <w:b w:val="false"/>
          <w:bCs w:val="false"/>
          <w:i w:val="false"/>
          <w:iCs w:val="false"/>
          <w:color w:val="000000"/>
          <w:sz w:val="24"/>
          <w:szCs w:val="24"/>
          <w:lang w:val="en-GB"/>
        </w:rPr>
        <w:t>ficient</w:t>
      </w:r>
      <w:r>
        <w:rPr>
          <w:b w:val="false"/>
          <w:bCs w:val="false"/>
          <w:i w:val="false"/>
          <w:iCs w:val="false"/>
          <w:color w:val="000000"/>
          <w:sz w:val="24"/>
          <w:szCs w:val="24"/>
          <w:lang w:val="en-GB"/>
        </w:rPr>
        <w:t xml:space="preserve"> of sphere is </w:t>
      </w:r>
      <w:r>
        <w:rPr>
          <w:b w:val="false"/>
          <w:bCs w:val="false"/>
          <w:i w:val="false"/>
          <w:iCs w:val="false"/>
          <w:color w:val="000000"/>
          <w:sz w:val="24"/>
          <w:szCs w:val="24"/>
          <w:lang w:val="en-GB"/>
        </w:rPr>
        <w:t xml:space="preserve">expected to be </w:t>
      </w:r>
      <w:r>
        <w:rPr>
          <w:b w:val="false"/>
          <w:bCs w:val="false"/>
          <w:i w:val="false"/>
          <w:iCs w:val="false"/>
          <w:color w:val="000000"/>
          <w:sz w:val="24"/>
          <w:szCs w:val="24"/>
          <w:lang w:val="en-GB"/>
        </w:rPr>
        <w:t xml:space="preserve">0.6. </w:t>
      </w:r>
      <w:r>
        <w:rPr>
          <w:b w:val="false"/>
          <w:bCs w:val="false"/>
          <w:i w:val="false"/>
          <w:iCs w:val="false"/>
          <w:color w:val="000000"/>
          <w:sz w:val="24"/>
          <w:szCs w:val="24"/>
          <w:lang w:val="en-GB"/>
        </w:rPr>
        <w:t>Th</w:t>
      </w:r>
      <w:r>
        <w:rPr>
          <w:b w:val="false"/>
          <w:bCs w:val="false"/>
          <w:i w:val="false"/>
          <w:iCs w:val="false"/>
          <w:color w:val="000000"/>
          <w:sz w:val="24"/>
          <w:szCs w:val="24"/>
          <w:lang w:val="en-GB"/>
        </w:rPr>
        <w:t xml:space="preserve">e </w:t>
      </w:r>
      <w:r>
        <w:rPr>
          <w:rFonts w:cs="Lohit Devanagari"/>
          <w:b w:val="false"/>
          <w:bCs w:val="false"/>
          <w:i w:val="false"/>
          <w:iCs w:val="false"/>
          <w:color w:val="000000"/>
          <w:sz w:val="24"/>
          <w:szCs w:val="24"/>
          <w:lang w:val="en-GB"/>
        </w:rPr>
        <w:t>previous command a</w:t>
      </w:r>
      <w:r>
        <w:rPr>
          <w:b w:val="false"/>
          <w:bCs w:val="false"/>
          <w:i w:val="false"/>
          <w:iCs w:val="false"/>
          <w:color w:val="000000"/>
          <w:sz w:val="24"/>
          <w:szCs w:val="24"/>
          <w:lang w:val="en-GB"/>
        </w:rPr>
        <w:t xml:space="preserve">dd on element </w:t>
      </w:r>
      <w:r>
        <w:rPr>
          <w:rFonts w:cs="Lohit Devanagari" w:ascii="Latin Modern Mono Light Cond" w:hAnsi="Latin Modern Mono Light Cond"/>
          <w:b/>
          <w:bCs/>
          <w:i w:val="false"/>
          <w:iCs w:val="false"/>
          <w:color w:val="2A6099"/>
          <w:sz w:val="24"/>
          <w:szCs w:val="24"/>
          <w:lang w:val="en-GB"/>
        </w:rPr>
        <w:t>3</w:t>
      </w:r>
      <w:r>
        <w:rPr>
          <w:b w:val="false"/>
          <w:bCs w:val="false"/>
          <w:i w:val="false"/>
          <w:iCs w:val="false"/>
          <w:color w:val="000000"/>
          <w:sz w:val="24"/>
          <w:szCs w:val="24"/>
          <w:lang w:val="en-GB"/>
        </w:rPr>
        <w:t xml:space="preserve">, </w:t>
      </w:r>
      <w:r>
        <w:rPr>
          <w:rFonts w:cs="Lohit Devanagari" w:ascii="Latin Modern Mono Light Cond" w:hAnsi="Latin Modern Mono Light Cond"/>
          <w:b/>
          <w:bCs/>
          <w:i w:val="false"/>
          <w:iCs w:val="false"/>
          <w:color w:val="2A6099"/>
          <w:sz w:val="24"/>
          <w:szCs w:val="24"/>
          <w:lang w:val="en-GB"/>
        </w:rPr>
        <w:t>500</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sphere floats </w:t>
      </w:r>
      <w:r>
        <w:rPr>
          <w:b w:val="false"/>
          <w:bCs w:val="false"/>
          <w:i w:val="false"/>
          <w:iCs w:val="false"/>
          <w:color w:val="000000"/>
          <w:sz w:val="24"/>
          <w:szCs w:val="24"/>
          <w:lang w:val="en-GB"/>
        </w:rPr>
        <w:t xml:space="preserve">of </w:t>
      </w:r>
      <w:r>
        <w:rPr>
          <w:rFonts w:cs="Lohit Devanagari" w:ascii="Latin Modern Mono Light Cond" w:hAnsi="Latin Modern Mono Light Cond"/>
          <w:b/>
          <w:bCs/>
          <w:i w:val="false"/>
          <w:iCs w:val="false"/>
          <w:color w:val="2A6099"/>
          <w:sz w:val="24"/>
          <w:szCs w:val="24"/>
          <w:lang w:val="en-GB"/>
        </w:rPr>
        <w:t>0.23</w:t>
      </w:r>
      <w:r>
        <w:rPr>
          <w:b w:val="false"/>
          <w:bCs w:val="false"/>
          <w:i w:val="false"/>
          <w:iCs w:val="false"/>
          <w:color w:val="000000"/>
          <w:sz w:val="24"/>
          <w:szCs w:val="24"/>
          <w:lang w:val="en-GB"/>
        </w:rPr>
        <w:t xml:space="preserve">m of </w:t>
      </w:r>
      <w:r>
        <w:rPr>
          <w:b w:val="false"/>
          <w:bCs w:val="false"/>
          <w:i w:val="false"/>
          <w:iCs w:val="false"/>
          <w:color w:val="000000"/>
          <w:sz w:val="24"/>
          <w:szCs w:val="24"/>
          <w:lang w:val="en-GB"/>
        </w:rPr>
        <w:t>diameter and</w:t>
      </w:r>
      <w:r>
        <w:rPr>
          <w:b w:val="false"/>
          <w:bCs w:val="false"/>
          <w:i w:val="false"/>
          <w:iCs w:val="false"/>
          <w:color w:val="000000"/>
          <w:sz w:val="24"/>
          <w:szCs w:val="24"/>
          <w:lang w:val="en-GB"/>
        </w:rPr>
        <w:t xml:space="preserve"> </w:t>
      </w:r>
      <w:r>
        <w:rPr>
          <w:rFonts w:cs="Lohit Devanagari" w:ascii="Latin Modern Mono Light Cond" w:hAnsi="Latin Modern Mono Light Cond"/>
          <w:b/>
          <w:bCs/>
          <w:i w:val="false"/>
          <w:iCs w:val="false"/>
          <w:color w:val="2A6099"/>
          <w:sz w:val="24"/>
          <w:szCs w:val="24"/>
          <w:lang w:val="en-GB"/>
        </w:rPr>
        <w:t>60.0</w:t>
      </w:r>
      <w:r>
        <w:rPr>
          <w:b w:val="false"/>
          <w:bCs w:val="false"/>
          <w:i w:val="false"/>
          <w:iCs w:val="false"/>
          <w:color w:val="000000"/>
          <w:sz w:val="24"/>
          <w:szCs w:val="24"/>
          <w:lang w:val="en-GB"/>
        </w:rPr>
        <w:t xml:space="preserve">N of </w:t>
      </w:r>
      <w:r>
        <w:rPr>
          <w:rFonts w:cs="Lohit Devanagari"/>
          <w:b w:val="false"/>
          <w:bCs w:val="false"/>
          <w:i w:val="false"/>
          <w:iCs w:val="false"/>
          <w:color w:val="000000"/>
          <w:sz w:val="24"/>
          <w:szCs w:val="24"/>
          <w:lang w:val="en-GB"/>
        </w:rPr>
        <w:t xml:space="preserve">buoyancy. </w:t>
      </w:r>
      <w:r>
        <w:rPr>
          <w:rFonts w:cs="Lohit Devanagari"/>
          <w:b w:val="false"/>
          <w:bCs w:val="false"/>
          <w:i w:val="false"/>
          <w:iCs w:val="false"/>
          <w:color w:val="000000"/>
          <w:sz w:val="24"/>
          <w:szCs w:val="24"/>
          <w:lang w:val="en-GB"/>
        </w:rPr>
        <w:t>It is expected that, following the Archimedes' principle, the upward buoyant force due to the volume of the sphere (4/3</w:t>
      </w:r>
      <w:r>
        <w:rPr>
          <w:rFonts w:cs="Lohit Devanagari" w:ascii="Liberation Serif" w:hAnsi="Liberation Serif"/>
          <w:b w:val="false"/>
          <w:bCs w:val="false"/>
          <w:i w:val="false"/>
          <w:iCs w:val="false"/>
          <w:color w:val="000000"/>
          <w:sz w:val="24"/>
          <w:szCs w:val="24"/>
          <w:lang w:val="en-GB"/>
        </w:rPr>
        <w:t>π</w:t>
      </w:r>
      <w:r>
        <w:rPr>
          <w:rFonts w:cs="Lohit Devanagari"/>
          <w:b w:val="false"/>
          <w:bCs w:val="false"/>
          <w:i w:val="false"/>
          <w:iCs w:val="false"/>
          <w:color w:val="000000"/>
          <w:sz w:val="24"/>
          <w:szCs w:val="24"/>
          <w:lang w:val="en-GB"/>
        </w:rPr>
        <w:t>R</w:t>
      </w:r>
      <w:r>
        <w:rPr>
          <w:rFonts w:cs="Lohit Devanagari"/>
          <w:b w:val="false"/>
          <w:bCs w:val="false"/>
          <w:i w:val="false"/>
          <w:iCs w:val="false"/>
          <w:color w:val="000000"/>
          <w:sz w:val="24"/>
          <w:szCs w:val="24"/>
          <w:vertAlign w:val="superscript"/>
          <w:lang w:val="en-GB"/>
        </w:rPr>
        <w:t>3</w:t>
      </w:r>
      <w:r>
        <w:rPr>
          <w:rFonts w:cs="Lohit Devanagari"/>
          <w:b w:val="false"/>
          <w:bCs w:val="false"/>
          <w:i w:val="false"/>
          <w:iCs w:val="false"/>
          <w:color w:val="000000"/>
          <w:sz w:val="24"/>
          <w:szCs w:val="24"/>
          <w:lang w:val="en-GB"/>
        </w:rPr>
        <w:t>) is less than the buoyancy (60.0N).</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type_noeud_XYZ_SUPINF 1 14.0 1</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order to change the type of node</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nodes with </w:t>
      </w:r>
      <w:r>
        <w:rPr>
          <w:rFonts w:cs="Lohit Devanagari"/>
          <w:b w:val="false"/>
          <w:bCs w:val="false"/>
          <w:i w:val="false"/>
          <w:iCs w:val="false"/>
          <w:color w:val="000000"/>
          <w:sz w:val="24"/>
          <w:szCs w:val="24"/>
          <w:lang w:val="en-GB"/>
        </w:rPr>
        <w:t>X</w:t>
      </w:r>
      <w:r>
        <w:rPr>
          <w:b w:val="false"/>
          <w:bCs w:val="false"/>
          <w:i w:val="false"/>
          <w:iCs w:val="false"/>
          <w:color w:val="000000"/>
          <w:sz w:val="24"/>
          <w:szCs w:val="24"/>
          <w:lang w:val="en-GB"/>
        </w:rPr>
        <w:t xml:space="preserve"> value &gt; </w:t>
      </w:r>
      <w:r>
        <w:rPr>
          <w:rFonts w:cs="Lohit Devanagari" w:ascii="Latin Modern Mono Light Cond" w:hAnsi="Latin Modern Mono Light Cond"/>
          <w:b/>
          <w:bCs/>
          <w:i w:val="false"/>
          <w:iCs w:val="false"/>
          <w:color w:val="2A6099"/>
          <w:sz w:val="24"/>
          <w:szCs w:val="24"/>
          <w:lang w:val="en-GB"/>
        </w:rPr>
        <w:t>14</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has the type </w:t>
      </w:r>
      <w:r>
        <w:rPr>
          <w:rFonts w:cs="Lohit Devanagari" w:ascii="Latin Modern Mono Light Cond" w:hAnsi="Latin Modern Mono Light Cond"/>
          <w:b/>
          <w:bCs/>
          <w:i w:val="false"/>
          <w:iCs w:val="false"/>
          <w:color w:val="2A6099"/>
          <w:sz w:val="24"/>
          <w:szCs w:val="24"/>
          <w:lang w:val="en-GB"/>
        </w:rPr>
        <w:t>1</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type_noeud_XYZ_SUPINF 2 14.0 1</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order to change the type of node</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nodes with </w:t>
      </w:r>
      <w:r>
        <w:rPr>
          <w:rFonts w:cs="Lohit Devanagari"/>
          <w:b w:val="false"/>
          <w:bCs w:val="false"/>
          <w:i w:val="false"/>
          <w:iCs w:val="false"/>
          <w:color w:val="000000"/>
          <w:sz w:val="24"/>
          <w:szCs w:val="24"/>
          <w:lang w:val="en-GB"/>
        </w:rPr>
        <w:t>X</w:t>
      </w:r>
      <w:r>
        <w:rPr>
          <w:b w:val="false"/>
          <w:bCs w:val="false"/>
          <w:i w:val="false"/>
          <w:iCs w:val="false"/>
          <w:color w:val="000000"/>
          <w:sz w:val="24"/>
          <w:szCs w:val="24"/>
          <w:lang w:val="en-GB"/>
        </w:rPr>
        <w:t xml:space="preserve"> value </w:t>
      </w:r>
      <w:r>
        <w:rPr>
          <w:rFonts w:cs="Lohit Devanagari"/>
          <w:b w:val="false"/>
          <w:bCs w:val="false"/>
          <w:i w:val="false"/>
          <w:iCs w:val="false"/>
          <w:color w:val="000000"/>
          <w:sz w:val="24"/>
          <w:szCs w:val="24"/>
          <w:lang w:val="en-GB"/>
        </w:rPr>
        <w:t>&lt;</w:t>
      </w:r>
      <w:r>
        <w:rPr>
          <w:b w:val="false"/>
          <w:bCs w:val="false"/>
          <w:i w:val="false"/>
          <w:iCs w:val="false"/>
          <w:color w:val="000000"/>
          <w:sz w:val="24"/>
          <w:szCs w:val="24"/>
          <w:lang w:val="en-GB"/>
        </w:rPr>
        <w:t xml:space="preserve"> </w:t>
      </w:r>
      <w:r>
        <w:rPr>
          <w:rFonts w:cs="Lohit Devanagari" w:ascii="Latin Modern Mono Light Cond" w:hAnsi="Latin Modern Mono Light Cond"/>
          <w:b/>
          <w:bCs/>
          <w:i w:val="false"/>
          <w:iCs w:val="false"/>
          <w:color w:val="2A6099"/>
          <w:sz w:val="24"/>
          <w:szCs w:val="24"/>
          <w:lang w:val="en-GB"/>
        </w:rPr>
        <w:t>14</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has the type </w:t>
      </w:r>
      <w:r>
        <w:rPr>
          <w:rFonts w:cs="Lohit Devanagari" w:ascii="Latin Modern Mono Light Cond" w:hAnsi="Latin Modern Mono Light Cond"/>
          <w:b/>
          <w:bCs/>
          <w:i w:val="false"/>
          <w:iCs w:val="false"/>
          <w:color w:val="2A6099"/>
          <w:sz w:val="24"/>
          <w:szCs w:val="24"/>
          <w:lang w:val="en-GB"/>
        </w:rPr>
        <w:t>1</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type_noeud_XYZ_SUPINF 3 14.0 1</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order to change the type of node</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nodes with </w:t>
      </w:r>
      <w:r>
        <w:rPr>
          <w:rFonts w:cs="Lohit Devanagari"/>
          <w:b w:val="false"/>
          <w:bCs w:val="false"/>
          <w:i w:val="false"/>
          <w:iCs w:val="false"/>
          <w:color w:val="000000"/>
          <w:sz w:val="24"/>
          <w:szCs w:val="24"/>
          <w:lang w:val="en-GB"/>
        </w:rPr>
        <w:t>Y</w:t>
      </w:r>
      <w:r>
        <w:rPr>
          <w:b w:val="false"/>
          <w:bCs w:val="false"/>
          <w:i w:val="false"/>
          <w:iCs w:val="false"/>
          <w:color w:val="000000"/>
          <w:sz w:val="24"/>
          <w:szCs w:val="24"/>
          <w:lang w:val="en-GB"/>
        </w:rPr>
        <w:t xml:space="preserve"> value &gt; </w:t>
      </w:r>
      <w:r>
        <w:rPr>
          <w:rFonts w:cs="Lohit Devanagari" w:ascii="Latin Modern Mono Light Cond" w:hAnsi="Latin Modern Mono Light Cond"/>
          <w:b/>
          <w:bCs/>
          <w:i w:val="false"/>
          <w:iCs w:val="false"/>
          <w:color w:val="2A6099"/>
          <w:sz w:val="24"/>
          <w:szCs w:val="24"/>
          <w:lang w:val="en-GB"/>
        </w:rPr>
        <w:t>14</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has the type </w:t>
      </w:r>
      <w:r>
        <w:rPr>
          <w:rFonts w:cs="Lohit Devanagari" w:ascii="Latin Modern Mono Light Cond" w:hAnsi="Latin Modern Mono Light Cond"/>
          <w:b/>
          <w:bCs/>
          <w:i w:val="false"/>
          <w:iCs w:val="false"/>
          <w:color w:val="2A6099"/>
          <w:sz w:val="24"/>
          <w:szCs w:val="24"/>
          <w:lang w:val="en-GB"/>
        </w:rPr>
        <w:t>1</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type_noeud_XYZ_SUPINF 4 14.0 1</w:t>
      </w:r>
      <w:r>
        <w:rPr>
          <w:rFonts w:cs="Lohit Devanagari"/>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rFonts w:cs="Lohit Devanagari"/>
          <w:b w:val="false"/>
          <w:bCs w:val="false"/>
          <w:i w:val="false"/>
          <w:iCs w:val="false"/>
          <w:color w:val="000000"/>
          <w:sz w:val="24"/>
          <w:szCs w:val="24"/>
          <w:lang w:val="en-GB"/>
        </w:rPr>
        <w:t>n order to change the type of node</w:t>
      </w:r>
      <w:r>
        <w:rPr>
          <w:rFonts w:cs="Lohit Devanagari"/>
          <w:b w:val="false"/>
          <w:bCs w:val="false"/>
          <w:i w:val="false"/>
          <w:iCs w:val="false"/>
          <w:color w:val="000000"/>
          <w:sz w:val="24"/>
          <w:szCs w:val="24"/>
          <w:lang w:val="en-GB"/>
        </w:rPr>
        <w:t>s</w:t>
      </w:r>
      <w:r>
        <w:rPr>
          <w:rFonts w:cs="Lohit Devanagari"/>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rFonts w:cs="Lohit Devanagari"/>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rFonts w:cs="Lohit Devanagari"/>
          <w:b w:val="false"/>
          <w:bCs w:val="false"/>
          <w:i w:val="false"/>
          <w:iCs w:val="false"/>
          <w:color w:val="000000"/>
          <w:sz w:val="24"/>
          <w:szCs w:val="24"/>
          <w:lang w:val="en-GB"/>
        </w:rPr>
        <w:t xml:space="preserve"> nodes with </w:t>
      </w:r>
      <w:r>
        <w:rPr>
          <w:rFonts w:cs="Lohit Devanagari"/>
          <w:b w:val="false"/>
          <w:bCs w:val="false"/>
          <w:i w:val="false"/>
          <w:iCs w:val="false"/>
          <w:color w:val="000000"/>
          <w:sz w:val="24"/>
          <w:szCs w:val="24"/>
          <w:lang w:val="en-GB"/>
        </w:rPr>
        <w:t>Y</w:t>
      </w:r>
      <w:r>
        <w:rPr>
          <w:rFonts w:cs="Lohit Devanagari"/>
          <w:b w:val="false"/>
          <w:bCs w:val="false"/>
          <w:i w:val="false"/>
          <w:iCs w:val="false"/>
          <w:color w:val="000000"/>
          <w:sz w:val="24"/>
          <w:szCs w:val="24"/>
          <w:lang w:val="en-GB"/>
        </w:rPr>
        <w:t xml:space="preserve"> value </w:t>
      </w:r>
      <w:r>
        <w:rPr>
          <w:rFonts w:cs="Lohit Devanagari"/>
          <w:b w:val="false"/>
          <w:bCs w:val="false"/>
          <w:i w:val="false"/>
          <w:iCs w:val="false"/>
          <w:color w:val="000000"/>
          <w:sz w:val="24"/>
          <w:szCs w:val="24"/>
          <w:lang w:val="en-GB"/>
        </w:rPr>
        <w:t>&lt;</w:t>
      </w:r>
      <w:r>
        <w:rPr>
          <w:rFonts w:cs="Lohit Devanagari"/>
          <w:b w:val="false"/>
          <w:bCs w:val="false"/>
          <w:i w:val="false"/>
          <w:iCs w:val="false"/>
          <w:color w:val="000000"/>
          <w:sz w:val="24"/>
          <w:szCs w:val="24"/>
          <w:lang w:val="en-GB"/>
        </w:rPr>
        <w:t xml:space="preserve"> </w:t>
      </w:r>
      <w:r>
        <w:rPr>
          <w:rFonts w:cs="Lohit Devanagari" w:ascii="Latin Modern Mono Light Cond" w:hAnsi="Latin Modern Mono Light Cond"/>
          <w:b/>
          <w:bCs/>
          <w:i w:val="false"/>
          <w:iCs w:val="false"/>
          <w:color w:val="2A6099"/>
          <w:sz w:val="24"/>
          <w:szCs w:val="24"/>
          <w:lang w:val="en-GB"/>
        </w:rPr>
        <w:t>14</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m</w:t>
      </w:r>
      <w:r>
        <w:rPr>
          <w:rFonts w:cs="Lohit Devanagari"/>
          <w:b w:val="false"/>
          <w:bCs w:val="false"/>
          <w:i w:val="false"/>
          <w:iCs w:val="false"/>
          <w:color w:val="000000"/>
          <w:sz w:val="24"/>
          <w:szCs w:val="24"/>
          <w:lang w:val="en-GB"/>
        </w:rPr>
        <w:t xml:space="preserve"> has the type </w:t>
      </w:r>
      <w:r>
        <w:rPr>
          <w:rFonts w:cs="Lohit Devanagari" w:ascii="Latin Modern Mono Light Cond" w:hAnsi="Latin Modern Mono Light Cond"/>
          <w:b/>
          <w:bCs/>
          <w:i w:val="false"/>
          <w:iCs w:val="false"/>
          <w:color w:val="2A6099"/>
          <w:sz w:val="24"/>
          <w:szCs w:val="24"/>
          <w:lang w:val="en-GB"/>
        </w:rPr>
        <w:t>1</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input type_noeud_XYZ_SUPINF 5 14.0 1</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order to change the type of node</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nodes with </w:t>
      </w:r>
      <w:r>
        <w:rPr>
          <w:rFonts w:cs="Lohit Devanagari"/>
          <w:b w:val="false"/>
          <w:bCs w:val="false"/>
          <w:i w:val="false"/>
          <w:iCs w:val="false"/>
          <w:color w:val="000000"/>
          <w:sz w:val="24"/>
          <w:szCs w:val="24"/>
          <w:lang w:val="en-GB"/>
        </w:rPr>
        <w:t>Z</w:t>
      </w:r>
      <w:r>
        <w:rPr>
          <w:b w:val="false"/>
          <w:bCs w:val="false"/>
          <w:i w:val="false"/>
          <w:iCs w:val="false"/>
          <w:color w:val="000000"/>
          <w:sz w:val="24"/>
          <w:szCs w:val="24"/>
          <w:lang w:val="en-GB"/>
        </w:rPr>
        <w:t xml:space="preserve"> value &gt; </w:t>
      </w:r>
      <w:r>
        <w:rPr>
          <w:rFonts w:cs="Lohit Devanagari" w:ascii="Latin Modern Mono Light Cond" w:hAnsi="Latin Modern Mono Light Cond"/>
          <w:b/>
          <w:bCs/>
          <w:i w:val="false"/>
          <w:iCs w:val="false"/>
          <w:color w:val="2A6099"/>
          <w:sz w:val="24"/>
          <w:szCs w:val="24"/>
          <w:lang w:val="en-GB"/>
        </w:rPr>
        <w:t>14</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has the type </w:t>
      </w:r>
      <w:r>
        <w:rPr>
          <w:rFonts w:cs="Lohit Devanagari" w:ascii="Latin Modern Mono Light Cond" w:hAnsi="Latin Modern Mono Light Cond"/>
          <w:b/>
          <w:bCs/>
          <w:i w:val="false"/>
          <w:iCs w:val="false"/>
          <w:color w:val="2A6099"/>
          <w:sz w:val="24"/>
          <w:szCs w:val="24"/>
          <w:lang w:val="en-GB"/>
        </w:rPr>
        <w:t>1</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type_noeud_XYZ_SUPINF 6 14.0 1</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order to change the type of node</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nodes with </w:t>
      </w:r>
      <w:r>
        <w:rPr>
          <w:rFonts w:cs="Lohit Devanagari"/>
          <w:b w:val="false"/>
          <w:bCs w:val="false"/>
          <w:i w:val="false"/>
          <w:iCs w:val="false"/>
          <w:color w:val="000000"/>
          <w:sz w:val="24"/>
          <w:szCs w:val="24"/>
          <w:lang w:val="en-GB"/>
        </w:rPr>
        <w:t>Z</w:t>
      </w:r>
      <w:r>
        <w:rPr>
          <w:b w:val="false"/>
          <w:bCs w:val="false"/>
          <w:i w:val="false"/>
          <w:iCs w:val="false"/>
          <w:color w:val="000000"/>
          <w:sz w:val="24"/>
          <w:szCs w:val="24"/>
          <w:lang w:val="en-GB"/>
        </w:rPr>
        <w:t xml:space="preserve"> value </w:t>
      </w:r>
      <w:r>
        <w:rPr>
          <w:rFonts w:cs="Lohit Devanagari"/>
          <w:b w:val="false"/>
          <w:bCs w:val="false"/>
          <w:i w:val="false"/>
          <w:iCs w:val="false"/>
          <w:color w:val="000000"/>
          <w:sz w:val="24"/>
          <w:szCs w:val="24"/>
          <w:lang w:val="en-GB"/>
        </w:rPr>
        <w:t>&lt;</w:t>
      </w:r>
      <w:r>
        <w:rPr>
          <w:b w:val="false"/>
          <w:bCs w:val="false"/>
          <w:i w:val="false"/>
          <w:iCs w:val="false"/>
          <w:color w:val="000000"/>
          <w:sz w:val="24"/>
          <w:szCs w:val="24"/>
          <w:lang w:val="en-GB"/>
        </w:rPr>
        <w:t xml:space="preserve"> </w:t>
      </w:r>
      <w:r>
        <w:rPr>
          <w:rFonts w:cs="Lohit Devanagari" w:ascii="Latin Modern Mono Light Cond" w:hAnsi="Latin Modern Mono Light Cond"/>
          <w:b/>
          <w:bCs/>
          <w:i w:val="false"/>
          <w:iCs w:val="false"/>
          <w:color w:val="2A6099"/>
          <w:sz w:val="24"/>
          <w:szCs w:val="24"/>
          <w:lang w:val="en-GB"/>
        </w:rPr>
        <w:t>14</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has the type </w:t>
      </w:r>
      <w:r>
        <w:rPr>
          <w:rFonts w:cs="Lohit Devanagari" w:ascii="Latin Modern Mono Light Cond" w:hAnsi="Latin Modern Mono Light Cond"/>
          <w:b/>
          <w:bCs/>
          <w:i w:val="false"/>
          <w:iCs w:val="false"/>
          <w:color w:val="2A6099"/>
          <w:sz w:val="24"/>
          <w:szCs w:val="24"/>
          <w:lang w:val="en-GB"/>
        </w:rPr>
        <w:t>1</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type_noeud_XYZ_SUPINF 7 14.0 15.0 1</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order to change the type of node</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nodes with </w:t>
      </w:r>
      <w:r>
        <w:rPr>
          <w:rFonts w:cs="Lohit Devanagari"/>
          <w:b w:val="false"/>
          <w:bCs w:val="false"/>
          <w:i w:val="false"/>
          <w:iCs w:val="false"/>
          <w:color w:val="000000"/>
          <w:sz w:val="24"/>
          <w:szCs w:val="24"/>
          <w:lang w:val="en-GB"/>
        </w:rPr>
        <w:t>X</w:t>
      </w:r>
      <w:r>
        <w:rPr>
          <w:b w:val="false"/>
          <w:bCs w:val="false"/>
          <w:i w:val="false"/>
          <w:iCs w:val="false"/>
          <w:color w:val="000000"/>
          <w:sz w:val="24"/>
          <w:szCs w:val="24"/>
          <w:lang w:val="en-GB"/>
        </w:rPr>
        <w:t xml:space="preserve"> value &gt; </w:t>
      </w:r>
      <w:r>
        <w:rPr>
          <w:rFonts w:cs="Lohit Devanagari" w:ascii="Latin Modern Mono Light Cond" w:hAnsi="Latin Modern Mono Light Cond"/>
          <w:b/>
          <w:bCs/>
          <w:i w:val="false"/>
          <w:iCs w:val="false"/>
          <w:color w:val="2A6099"/>
          <w:sz w:val="24"/>
          <w:szCs w:val="24"/>
          <w:lang w:val="en-GB"/>
        </w:rPr>
        <w:t>14</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and &lt; </w:t>
      </w:r>
      <w:r>
        <w:rPr>
          <w:rFonts w:cs="Lohit Devanagari" w:ascii="Latin Modern Mono Light Cond" w:hAnsi="Latin Modern Mono Light Cond"/>
          <w:b/>
          <w:bCs/>
          <w:i w:val="false"/>
          <w:iCs w:val="false"/>
          <w:color w:val="2A6099"/>
          <w:sz w:val="24"/>
          <w:szCs w:val="24"/>
          <w:lang w:val="en-GB"/>
        </w:rPr>
        <w:t>15</w:t>
      </w:r>
      <w:r>
        <w:rPr>
          <w:rFonts w:ascii="Latin Modern Mono Light Cond" w:hAnsi="Latin Modern Mono Light Cond"/>
          <w:b/>
          <w:bCs/>
          <w:i w:val="false"/>
          <w:iCs w:val="false"/>
          <w:color w:val="2A6099"/>
          <w:sz w:val="24"/>
          <w:szCs w:val="24"/>
          <w:lang w:val="en-GB"/>
        </w:rPr>
        <w:t>.</w:t>
      </w:r>
      <w:r>
        <w:rPr>
          <w:rFonts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 xml:space="preserve">m </w:t>
      </w:r>
      <w:r>
        <w:rPr>
          <w:b w:val="false"/>
          <w:bCs w:val="false"/>
          <w:i w:val="false"/>
          <w:iCs w:val="false"/>
          <w:color w:val="000000"/>
          <w:sz w:val="24"/>
          <w:szCs w:val="24"/>
          <w:lang w:val="en-GB"/>
        </w:rPr>
        <w:t xml:space="preserve">has the type </w:t>
      </w:r>
      <w:r>
        <w:rPr>
          <w:rFonts w:cs="Lohit Devanagari" w:ascii="Latin Modern Mono Light Cond" w:hAnsi="Latin Modern Mono Light Cond"/>
          <w:b/>
          <w:bCs/>
          <w:i w:val="false"/>
          <w:iCs w:val="false"/>
          <w:color w:val="2A6099"/>
          <w:sz w:val="24"/>
          <w:szCs w:val="24"/>
          <w:lang w:val="en-GB"/>
        </w:rPr>
        <w:t>1</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type_noeud_XYZ_SUPINF 8 14.0 15.0 1</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order to change the type of node</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nodes with </w:t>
      </w:r>
      <w:r>
        <w:rPr>
          <w:rFonts w:cs="Lohit Devanagari"/>
          <w:b w:val="false"/>
          <w:bCs w:val="false"/>
          <w:i w:val="false"/>
          <w:iCs w:val="false"/>
          <w:color w:val="000000"/>
          <w:sz w:val="24"/>
          <w:szCs w:val="24"/>
          <w:lang w:val="en-GB"/>
        </w:rPr>
        <w:t>Y</w:t>
      </w:r>
      <w:r>
        <w:rPr>
          <w:b w:val="false"/>
          <w:bCs w:val="false"/>
          <w:i w:val="false"/>
          <w:iCs w:val="false"/>
          <w:color w:val="000000"/>
          <w:sz w:val="24"/>
          <w:szCs w:val="24"/>
          <w:lang w:val="en-GB"/>
        </w:rPr>
        <w:t xml:space="preserve"> value &gt; </w:t>
      </w:r>
      <w:r>
        <w:rPr>
          <w:rFonts w:cs="Lohit Devanagari" w:ascii="Latin Modern Mono Light Cond" w:hAnsi="Latin Modern Mono Light Cond"/>
          <w:b/>
          <w:bCs/>
          <w:i w:val="false"/>
          <w:iCs w:val="false"/>
          <w:color w:val="2A6099"/>
          <w:sz w:val="24"/>
          <w:szCs w:val="24"/>
          <w:lang w:val="en-GB"/>
        </w:rPr>
        <w:t>14</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and &lt; </w:t>
      </w:r>
      <w:r>
        <w:rPr>
          <w:rFonts w:cs="Lohit Devanagari" w:ascii="Latin Modern Mono Light Cond" w:hAnsi="Latin Modern Mono Light Cond"/>
          <w:b/>
          <w:bCs/>
          <w:i w:val="false"/>
          <w:iCs w:val="false"/>
          <w:color w:val="2A6099"/>
          <w:sz w:val="24"/>
          <w:szCs w:val="24"/>
          <w:lang w:val="en-GB"/>
        </w:rPr>
        <w:t>15</w:t>
      </w:r>
      <w:r>
        <w:rPr>
          <w:rFonts w:ascii="Latin Modern Mono Light Cond" w:hAnsi="Latin Modern Mono Light Cond"/>
          <w:b/>
          <w:bCs/>
          <w:i w:val="false"/>
          <w:iCs w:val="false"/>
          <w:color w:val="2A6099"/>
          <w:sz w:val="24"/>
          <w:szCs w:val="24"/>
          <w:lang w:val="en-GB"/>
        </w:rPr>
        <w:t>.</w:t>
      </w:r>
      <w:r>
        <w:rPr>
          <w:rFonts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 xml:space="preserve">m </w:t>
      </w:r>
      <w:r>
        <w:rPr>
          <w:b w:val="false"/>
          <w:bCs w:val="false"/>
          <w:i w:val="false"/>
          <w:iCs w:val="false"/>
          <w:color w:val="000000"/>
          <w:sz w:val="24"/>
          <w:szCs w:val="24"/>
          <w:lang w:val="en-GB"/>
        </w:rPr>
        <w:t xml:space="preserve">has the type </w:t>
      </w:r>
      <w:r>
        <w:rPr>
          <w:rFonts w:cs="Lohit Devanagari" w:ascii="Latin Modern Mono Light Cond" w:hAnsi="Latin Modern Mono Light Cond"/>
          <w:b/>
          <w:bCs/>
          <w:i w:val="false"/>
          <w:iCs w:val="false"/>
          <w:color w:val="2A6099"/>
          <w:sz w:val="24"/>
          <w:szCs w:val="24"/>
          <w:lang w:val="en-GB"/>
        </w:rPr>
        <w:t>1</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input type_noeud_XYZ_SUPINF 9 14.0 15.0 1</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order to change the type of node</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nodes with </w:t>
      </w:r>
      <w:r>
        <w:rPr>
          <w:rFonts w:cs="Lohit Devanagari"/>
          <w:b w:val="false"/>
          <w:bCs w:val="false"/>
          <w:i w:val="false"/>
          <w:iCs w:val="false"/>
          <w:color w:val="000000"/>
          <w:sz w:val="24"/>
          <w:szCs w:val="24"/>
          <w:lang w:val="en-GB"/>
        </w:rPr>
        <w:t>Z</w:t>
      </w:r>
      <w:r>
        <w:rPr>
          <w:b w:val="false"/>
          <w:bCs w:val="false"/>
          <w:i w:val="false"/>
          <w:iCs w:val="false"/>
          <w:color w:val="000000"/>
          <w:sz w:val="24"/>
          <w:szCs w:val="24"/>
          <w:lang w:val="en-GB"/>
        </w:rPr>
        <w:t xml:space="preserve"> value &gt; </w:t>
      </w:r>
      <w:r>
        <w:rPr>
          <w:rFonts w:cs="Lohit Devanagari" w:ascii="Latin Modern Mono Light Cond" w:hAnsi="Latin Modern Mono Light Cond"/>
          <w:b/>
          <w:bCs/>
          <w:i w:val="false"/>
          <w:iCs w:val="false"/>
          <w:color w:val="2A6099"/>
          <w:sz w:val="24"/>
          <w:szCs w:val="24"/>
          <w:lang w:val="en-GB"/>
        </w:rPr>
        <w:t>14</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and &lt; </w:t>
      </w:r>
      <w:r>
        <w:rPr>
          <w:rFonts w:cs="Lohit Devanagari" w:ascii="Latin Modern Mono Light Cond" w:hAnsi="Latin Modern Mono Light Cond"/>
          <w:b/>
          <w:bCs/>
          <w:i w:val="false"/>
          <w:iCs w:val="false"/>
          <w:color w:val="2A6099"/>
          <w:sz w:val="24"/>
          <w:szCs w:val="24"/>
          <w:lang w:val="en-GB"/>
        </w:rPr>
        <w:t>15</w:t>
      </w:r>
      <w:r>
        <w:rPr>
          <w:rFonts w:ascii="Latin Modern Mono Light Cond" w:hAnsi="Latin Modern Mono Light Cond"/>
          <w:b/>
          <w:bCs/>
          <w:i w:val="false"/>
          <w:iCs w:val="false"/>
          <w:color w:val="2A6099"/>
          <w:sz w:val="24"/>
          <w:szCs w:val="24"/>
          <w:lang w:val="en-GB"/>
        </w:rPr>
        <w:t>.</w:t>
      </w:r>
      <w:r>
        <w:rPr>
          <w:rFonts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 xml:space="preserve">m </w:t>
      </w:r>
      <w:r>
        <w:rPr>
          <w:b w:val="false"/>
          <w:bCs w:val="false"/>
          <w:i w:val="false"/>
          <w:iCs w:val="false"/>
          <w:color w:val="000000"/>
          <w:sz w:val="24"/>
          <w:szCs w:val="24"/>
          <w:lang w:val="en-GB"/>
        </w:rPr>
        <w:t xml:space="preserve">has the type </w:t>
      </w:r>
      <w:r>
        <w:rPr>
          <w:rFonts w:cs="Lohit Devanagari" w:ascii="Latin Modern Mono Light Cond" w:hAnsi="Latin Modern Mono Light Cond"/>
          <w:b/>
          <w:bCs/>
          <w:i w:val="false"/>
          <w:iCs w:val="false"/>
          <w:color w:val="2A6099"/>
          <w:sz w:val="24"/>
          <w:szCs w:val="24"/>
          <w:lang w:val="en-GB"/>
        </w:rPr>
        <w:t>1</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type_noeud_XYZ_SUPINF 10 14.0 15.0 16.0 17.0 1</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order to change the type of node</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nodes with </w:t>
      </w:r>
      <w:r>
        <w:rPr>
          <w:rFonts w:cs="Lohit Devanagari"/>
          <w:b w:val="false"/>
          <w:bCs w:val="false"/>
          <w:i w:val="false"/>
          <w:iCs w:val="false"/>
          <w:color w:val="000000"/>
          <w:sz w:val="24"/>
          <w:szCs w:val="24"/>
          <w:lang w:val="en-GB"/>
        </w:rPr>
        <w:t>X</w:t>
      </w:r>
      <w:r>
        <w:rPr>
          <w:b w:val="false"/>
          <w:bCs w:val="false"/>
          <w:i w:val="false"/>
          <w:iCs w:val="false"/>
          <w:color w:val="000000"/>
          <w:sz w:val="24"/>
          <w:szCs w:val="24"/>
          <w:lang w:val="en-GB"/>
        </w:rPr>
        <w:t xml:space="preserve"> value &gt; </w:t>
      </w:r>
      <w:r>
        <w:rPr>
          <w:rFonts w:cs="Lohit Devanagari" w:ascii="Latin Modern Mono Light Cond" w:hAnsi="Latin Modern Mono Light Cond"/>
          <w:b/>
          <w:bCs/>
          <w:i w:val="false"/>
          <w:iCs w:val="false"/>
          <w:color w:val="2A6099"/>
          <w:sz w:val="24"/>
          <w:szCs w:val="24"/>
          <w:lang w:val="en-GB"/>
        </w:rPr>
        <w:t>14</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 xml:space="preserve">m </w:t>
      </w:r>
      <w:r>
        <w:rPr>
          <w:b w:val="false"/>
          <w:bCs w:val="false"/>
          <w:i w:val="false"/>
          <w:iCs w:val="false"/>
          <w:color w:val="000000"/>
          <w:sz w:val="24"/>
          <w:szCs w:val="24"/>
          <w:lang w:val="en-GB"/>
        </w:rPr>
        <w:t xml:space="preserve">and &lt; </w:t>
      </w:r>
      <w:r>
        <w:rPr>
          <w:rFonts w:cs="Lohit Devanagari" w:ascii="Latin Modern Mono Light Cond" w:hAnsi="Latin Modern Mono Light Cond"/>
          <w:b/>
          <w:bCs/>
          <w:i w:val="false"/>
          <w:iCs w:val="false"/>
          <w:color w:val="2A6099"/>
          <w:sz w:val="24"/>
          <w:szCs w:val="24"/>
          <w:lang w:val="en-GB"/>
        </w:rPr>
        <w:t>15</w:t>
      </w:r>
      <w:r>
        <w:rPr>
          <w:rFonts w:ascii="Latin Modern Mono Light Cond" w:hAnsi="Latin Modern Mono Light Cond"/>
          <w:b/>
          <w:bCs/>
          <w:i w:val="false"/>
          <w:iCs w:val="false"/>
          <w:color w:val="2A6099"/>
          <w:sz w:val="24"/>
          <w:szCs w:val="24"/>
          <w:lang w:val="en-GB"/>
        </w:rPr>
        <w:t>.</w:t>
      </w:r>
      <w:r>
        <w:rPr>
          <w:rFonts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m</w:t>
      </w:r>
      <w:r>
        <w:rPr>
          <w:b w:val="false"/>
          <w:bCs w:val="false"/>
          <w:i w:val="false"/>
          <w:iCs w:val="false"/>
          <w:color w:val="000000"/>
          <w:sz w:val="24"/>
          <w:szCs w:val="24"/>
          <w:lang w:val="en-GB"/>
        </w:rPr>
        <w:t xml:space="preserve"> and </w:t>
      </w:r>
      <w:r>
        <w:rPr>
          <w:rFonts w:cs="Lohit Devanagari"/>
          <w:b w:val="false"/>
          <w:bCs w:val="false"/>
          <w:i w:val="false"/>
          <w:iCs w:val="false"/>
          <w:color w:val="000000"/>
          <w:sz w:val="24"/>
          <w:szCs w:val="24"/>
          <w:lang w:val="en-GB"/>
        </w:rPr>
        <w:t>Y</w:t>
      </w:r>
      <w:r>
        <w:rPr>
          <w:b w:val="false"/>
          <w:bCs w:val="false"/>
          <w:i w:val="false"/>
          <w:iCs w:val="false"/>
          <w:color w:val="000000"/>
          <w:sz w:val="24"/>
          <w:szCs w:val="24"/>
          <w:lang w:val="en-GB"/>
        </w:rPr>
        <w:t xml:space="preserve"> value &gt; </w:t>
      </w:r>
      <w:r>
        <w:rPr>
          <w:rFonts w:cs="Lohit Devanagari" w:ascii="Latin Modern Mono Light Cond" w:hAnsi="Latin Modern Mono Light Cond"/>
          <w:b/>
          <w:bCs/>
          <w:i w:val="false"/>
          <w:iCs w:val="false"/>
          <w:color w:val="2A6099"/>
          <w:sz w:val="24"/>
          <w:szCs w:val="24"/>
          <w:lang w:val="en-GB"/>
        </w:rPr>
        <w:t>16</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and &lt; </w:t>
      </w:r>
      <w:r>
        <w:rPr>
          <w:rFonts w:ascii="Latin Modern Mono Light Cond" w:hAnsi="Latin Modern Mono Light Cond"/>
          <w:b/>
          <w:bCs/>
          <w:i w:val="false"/>
          <w:iCs w:val="false"/>
          <w:color w:val="2A6099"/>
          <w:sz w:val="24"/>
          <w:szCs w:val="24"/>
          <w:lang w:val="en-GB"/>
        </w:rPr>
        <w:t>1</w:t>
      </w:r>
      <w:r>
        <w:rPr>
          <w:rFonts w:ascii="Latin Modern Mono Light Cond" w:hAnsi="Latin Modern Mono Light Cond"/>
          <w:b/>
          <w:bCs/>
          <w:i w:val="false"/>
          <w:iCs w:val="false"/>
          <w:color w:val="2A6099"/>
          <w:sz w:val="24"/>
          <w:szCs w:val="24"/>
          <w:lang w:val="en-GB"/>
        </w:rPr>
        <w:t>7</w:t>
      </w:r>
      <w:r>
        <w:rPr>
          <w:rFonts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m</w:t>
      </w:r>
      <w:r>
        <w:rPr>
          <w:b w:val="false"/>
          <w:bCs w:val="false"/>
          <w:i w:val="false"/>
          <w:iCs w:val="false"/>
          <w:color w:val="000000"/>
          <w:sz w:val="24"/>
          <w:szCs w:val="24"/>
          <w:lang w:val="en-GB"/>
        </w:rPr>
        <w:t xml:space="preserve"> has the type </w:t>
      </w:r>
      <w:r>
        <w:rPr>
          <w:rFonts w:cs="Lohit Devanagari" w:ascii="Latin Modern Mono Light Cond" w:hAnsi="Latin Modern Mono Light Cond"/>
          <w:b/>
          <w:bCs/>
          <w:i w:val="false"/>
          <w:iCs w:val="false"/>
          <w:color w:val="2A6099"/>
          <w:sz w:val="24"/>
          <w:szCs w:val="24"/>
          <w:lang w:val="en-GB"/>
        </w:rPr>
        <w:t>1</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type_noeud_XYZ_SUPINF 11 14.0 15.0 16.0 17.0 1</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order to change the type of node</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nodes with </w:t>
      </w:r>
      <w:r>
        <w:rPr>
          <w:rFonts w:cs="Lohit Devanagari"/>
          <w:b w:val="false"/>
          <w:bCs w:val="false"/>
          <w:i w:val="false"/>
          <w:iCs w:val="false"/>
          <w:color w:val="000000"/>
          <w:sz w:val="24"/>
          <w:szCs w:val="24"/>
          <w:lang w:val="en-GB"/>
        </w:rPr>
        <w:t>Y</w:t>
      </w:r>
      <w:r>
        <w:rPr>
          <w:b w:val="false"/>
          <w:bCs w:val="false"/>
          <w:i w:val="false"/>
          <w:iCs w:val="false"/>
          <w:color w:val="000000"/>
          <w:sz w:val="24"/>
          <w:szCs w:val="24"/>
          <w:lang w:val="en-GB"/>
        </w:rPr>
        <w:t xml:space="preserve"> value &gt; </w:t>
      </w:r>
      <w:r>
        <w:rPr>
          <w:rFonts w:cs="Lohit Devanagari" w:ascii="Latin Modern Mono Light Cond" w:hAnsi="Latin Modern Mono Light Cond"/>
          <w:b/>
          <w:bCs/>
          <w:i w:val="false"/>
          <w:iCs w:val="false"/>
          <w:color w:val="2A6099"/>
          <w:sz w:val="24"/>
          <w:szCs w:val="24"/>
          <w:lang w:val="en-GB"/>
        </w:rPr>
        <w:t>14</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 xml:space="preserve">m </w:t>
      </w:r>
      <w:r>
        <w:rPr>
          <w:b w:val="false"/>
          <w:bCs w:val="false"/>
          <w:i w:val="false"/>
          <w:iCs w:val="false"/>
          <w:color w:val="000000"/>
          <w:sz w:val="24"/>
          <w:szCs w:val="24"/>
          <w:lang w:val="en-GB"/>
        </w:rPr>
        <w:t xml:space="preserve">and &lt; </w:t>
      </w:r>
      <w:r>
        <w:rPr>
          <w:rFonts w:cs="Lohit Devanagari" w:ascii="Latin Modern Mono Light Cond" w:hAnsi="Latin Modern Mono Light Cond"/>
          <w:b/>
          <w:bCs/>
          <w:i w:val="false"/>
          <w:iCs w:val="false"/>
          <w:color w:val="2A6099"/>
          <w:sz w:val="24"/>
          <w:szCs w:val="24"/>
          <w:lang w:val="en-GB"/>
        </w:rPr>
        <w:t>15</w:t>
      </w:r>
      <w:r>
        <w:rPr>
          <w:rFonts w:ascii="Latin Modern Mono Light Cond" w:hAnsi="Latin Modern Mono Light Cond"/>
          <w:b/>
          <w:bCs/>
          <w:i w:val="false"/>
          <w:iCs w:val="false"/>
          <w:color w:val="2A6099"/>
          <w:sz w:val="24"/>
          <w:szCs w:val="24"/>
          <w:lang w:val="en-GB"/>
        </w:rPr>
        <w:t>.</w:t>
      </w:r>
      <w:r>
        <w:rPr>
          <w:rFonts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m</w:t>
      </w:r>
      <w:r>
        <w:rPr>
          <w:b w:val="false"/>
          <w:bCs w:val="false"/>
          <w:i w:val="false"/>
          <w:iCs w:val="false"/>
          <w:color w:val="000000"/>
          <w:sz w:val="24"/>
          <w:szCs w:val="24"/>
          <w:lang w:val="en-GB"/>
        </w:rPr>
        <w:t xml:space="preserve"> and </w:t>
      </w:r>
      <w:r>
        <w:rPr>
          <w:rFonts w:cs="Lohit Devanagari"/>
          <w:b w:val="false"/>
          <w:bCs w:val="false"/>
          <w:i w:val="false"/>
          <w:iCs w:val="false"/>
          <w:color w:val="000000"/>
          <w:sz w:val="24"/>
          <w:szCs w:val="24"/>
          <w:lang w:val="en-GB"/>
        </w:rPr>
        <w:t>Z</w:t>
      </w:r>
      <w:r>
        <w:rPr>
          <w:b w:val="false"/>
          <w:bCs w:val="false"/>
          <w:i w:val="false"/>
          <w:iCs w:val="false"/>
          <w:color w:val="000000"/>
          <w:sz w:val="24"/>
          <w:szCs w:val="24"/>
          <w:lang w:val="en-GB"/>
        </w:rPr>
        <w:t xml:space="preserve"> value &gt; </w:t>
      </w:r>
      <w:r>
        <w:rPr>
          <w:rFonts w:cs="Lohit Devanagari" w:ascii="Latin Modern Mono Light Cond" w:hAnsi="Latin Modern Mono Light Cond"/>
          <w:b/>
          <w:bCs/>
          <w:i w:val="false"/>
          <w:iCs w:val="false"/>
          <w:color w:val="2A6099"/>
          <w:sz w:val="24"/>
          <w:szCs w:val="24"/>
          <w:lang w:val="en-GB"/>
        </w:rPr>
        <w:t>16</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and &lt; </w:t>
      </w:r>
      <w:r>
        <w:rPr>
          <w:rFonts w:ascii="Latin Modern Mono Light Cond" w:hAnsi="Latin Modern Mono Light Cond"/>
          <w:b/>
          <w:bCs/>
          <w:i w:val="false"/>
          <w:iCs w:val="false"/>
          <w:color w:val="2A6099"/>
          <w:sz w:val="24"/>
          <w:szCs w:val="24"/>
          <w:lang w:val="en-GB"/>
        </w:rPr>
        <w:t>1</w:t>
      </w:r>
      <w:r>
        <w:rPr>
          <w:rFonts w:ascii="Latin Modern Mono Light Cond" w:hAnsi="Latin Modern Mono Light Cond"/>
          <w:b/>
          <w:bCs/>
          <w:i w:val="false"/>
          <w:iCs w:val="false"/>
          <w:color w:val="2A6099"/>
          <w:sz w:val="24"/>
          <w:szCs w:val="24"/>
          <w:lang w:val="en-GB"/>
        </w:rPr>
        <w:t>7</w:t>
      </w:r>
      <w:r>
        <w:rPr>
          <w:rFonts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m</w:t>
      </w:r>
      <w:r>
        <w:rPr>
          <w:b w:val="false"/>
          <w:bCs w:val="false"/>
          <w:i w:val="false"/>
          <w:iCs w:val="false"/>
          <w:color w:val="000000"/>
          <w:sz w:val="24"/>
          <w:szCs w:val="24"/>
          <w:lang w:val="en-GB"/>
        </w:rPr>
        <w:t xml:space="preserve"> has the type </w:t>
      </w:r>
      <w:r>
        <w:rPr>
          <w:rFonts w:cs="Lohit Devanagari" w:ascii="Latin Modern Mono Light Cond" w:hAnsi="Latin Modern Mono Light Cond"/>
          <w:b/>
          <w:bCs/>
          <w:i w:val="false"/>
          <w:iCs w:val="false"/>
          <w:color w:val="2A6099"/>
          <w:sz w:val="24"/>
          <w:szCs w:val="24"/>
          <w:lang w:val="en-GB"/>
        </w:rPr>
        <w:t>1</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type_noeud_XYZ_SUPINF 12 14.0 15.0 16.0 17.0 1</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order to change the type of node</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nodes with </w:t>
      </w:r>
      <w:r>
        <w:rPr>
          <w:rFonts w:cs="Lohit Devanagari"/>
          <w:b w:val="false"/>
          <w:bCs w:val="false"/>
          <w:i w:val="false"/>
          <w:iCs w:val="false"/>
          <w:color w:val="000000"/>
          <w:sz w:val="24"/>
          <w:szCs w:val="24"/>
          <w:lang w:val="en-GB"/>
        </w:rPr>
        <w:t>Z</w:t>
      </w:r>
      <w:r>
        <w:rPr>
          <w:b w:val="false"/>
          <w:bCs w:val="false"/>
          <w:i w:val="false"/>
          <w:iCs w:val="false"/>
          <w:color w:val="000000"/>
          <w:sz w:val="24"/>
          <w:szCs w:val="24"/>
          <w:lang w:val="en-GB"/>
        </w:rPr>
        <w:t xml:space="preserve"> value &gt; </w:t>
      </w:r>
      <w:r>
        <w:rPr>
          <w:rFonts w:cs="Lohit Devanagari" w:ascii="Latin Modern Mono Light Cond" w:hAnsi="Latin Modern Mono Light Cond"/>
          <w:b/>
          <w:bCs/>
          <w:i w:val="false"/>
          <w:iCs w:val="false"/>
          <w:color w:val="2A6099"/>
          <w:sz w:val="24"/>
          <w:szCs w:val="24"/>
          <w:lang w:val="en-GB"/>
        </w:rPr>
        <w:t>14</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 xml:space="preserve">m </w:t>
      </w:r>
      <w:r>
        <w:rPr>
          <w:b w:val="false"/>
          <w:bCs w:val="false"/>
          <w:i w:val="false"/>
          <w:iCs w:val="false"/>
          <w:color w:val="000000"/>
          <w:sz w:val="24"/>
          <w:szCs w:val="24"/>
          <w:lang w:val="en-GB"/>
        </w:rPr>
        <w:t xml:space="preserve">and &lt; </w:t>
      </w:r>
      <w:r>
        <w:rPr>
          <w:rFonts w:cs="Lohit Devanagari" w:ascii="Latin Modern Mono Light Cond" w:hAnsi="Latin Modern Mono Light Cond"/>
          <w:b/>
          <w:bCs/>
          <w:i w:val="false"/>
          <w:iCs w:val="false"/>
          <w:color w:val="2A6099"/>
          <w:sz w:val="24"/>
          <w:szCs w:val="24"/>
          <w:lang w:val="en-GB"/>
        </w:rPr>
        <w:t>15</w:t>
      </w:r>
      <w:r>
        <w:rPr>
          <w:rFonts w:ascii="Latin Modern Mono Light Cond" w:hAnsi="Latin Modern Mono Light Cond"/>
          <w:b/>
          <w:bCs/>
          <w:i w:val="false"/>
          <w:iCs w:val="false"/>
          <w:color w:val="2A6099"/>
          <w:sz w:val="24"/>
          <w:szCs w:val="24"/>
          <w:lang w:val="en-GB"/>
        </w:rPr>
        <w:t>.</w:t>
      </w:r>
      <w:r>
        <w:rPr>
          <w:rFonts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m</w:t>
      </w:r>
      <w:r>
        <w:rPr>
          <w:b w:val="false"/>
          <w:bCs w:val="false"/>
          <w:i w:val="false"/>
          <w:iCs w:val="false"/>
          <w:color w:val="000000"/>
          <w:sz w:val="24"/>
          <w:szCs w:val="24"/>
          <w:lang w:val="en-GB"/>
        </w:rPr>
        <w:t xml:space="preserve"> and </w:t>
      </w:r>
      <w:r>
        <w:rPr>
          <w:rFonts w:cs="Lohit Devanagari"/>
          <w:b w:val="false"/>
          <w:bCs w:val="false"/>
          <w:i w:val="false"/>
          <w:iCs w:val="false"/>
          <w:color w:val="000000"/>
          <w:sz w:val="24"/>
          <w:szCs w:val="24"/>
          <w:lang w:val="en-GB"/>
        </w:rPr>
        <w:t>X</w:t>
      </w:r>
      <w:r>
        <w:rPr>
          <w:b w:val="false"/>
          <w:bCs w:val="false"/>
          <w:i w:val="false"/>
          <w:iCs w:val="false"/>
          <w:color w:val="000000"/>
          <w:sz w:val="24"/>
          <w:szCs w:val="24"/>
          <w:lang w:val="en-GB"/>
        </w:rPr>
        <w:t xml:space="preserve"> value &gt; </w:t>
      </w:r>
      <w:r>
        <w:rPr>
          <w:rFonts w:cs="Lohit Devanagari" w:ascii="Latin Modern Mono Light Cond" w:hAnsi="Latin Modern Mono Light Cond"/>
          <w:b/>
          <w:bCs/>
          <w:i w:val="false"/>
          <w:iCs w:val="false"/>
          <w:color w:val="2A6099"/>
          <w:sz w:val="24"/>
          <w:szCs w:val="24"/>
          <w:lang w:val="en-GB"/>
        </w:rPr>
        <w:t>16</w:t>
      </w:r>
      <w:r>
        <w:rPr>
          <w:rFonts w:cs="Lohit Devanagari"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and &lt; </w:t>
      </w:r>
      <w:r>
        <w:rPr>
          <w:rFonts w:ascii="Latin Modern Mono Light Cond" w:hAnsi="Latin Modern Mono Light Cond"/>
          <w:b/>
          <w:bCs/>
          <w:i w:val="false"/>
          <w:iCs w:val="false"/>
          <w:color w:val="2A6099"/>
          <w:sz w:val="24"/>
          <w:szCs w:val="24"/>
          <w:lang w:val="en-GB"/>
        </w:rPr>
        <w:t>1</w:t>
      </w:r>
      <w:r>
        <w:rPr>
          <w:rFonts w:ascii="Latin Modern Mono Light Cond" w:hAnsi="Latin Modern Mono Light Cond"/>
          <w:b/>
          <w:bCs/>
          <w:i w:val="false"/>
          <w:iCs w:val="false"/>
          <w:color w:val="2A6099"/>
          <w:sz w:val="24"/>
          <w:szCs w:val="24"/>
          <w:lang w:val="en-GB"/>
        </w:rPr>
        <w:t>7</w:t>
      </w:r>
      <w:r>
        <w:rPr>
          <w:rFonts w:ascii="Latin Modern Mono Light Cond" w:hAnsi="Latin Modern Mono Light Cond"/>
          <w:b/>
          <w:bCs/>
          <w:i w:val="false"/>
          <w:iCs w:val="false"/>
          <w:color w:val="2A6099"/>
          <w:sz w:val="24"/>
          <w:szCs w:val="24"/>
          <w:lang w:val="en-GB"/>
        </w:rPr>
        <w:t>.</w:t>
      </w:r>
      <w:r>
        <w:rPr>
          <w:rFonts w:cs="Lohit Devanagari" w:ascii="Latin Modern Mono Light Cond" w:hAnsi="Latin Modern Mono Light Cond"/>
          <w:b/>
          <w:bCs/>
          <w:i w:val="false"/>
          <w:iCs w:val="false"/>
          <w:color w:val="2A6099"/>
          <w:sz w:val="24"/>
          <w:szCs w:val="24"/>
          <w:lang w:val="en-GB"/>
        </w:rPr>
        <w:t>0</w:t>
      </w:r>
      <w:r>
        <w:rPr>
          <w:b w:val="false"/>
          <w:bCs w:val="false"/>
          <w:i w:val="false"/>
          <w:iCs w:val="false"/>
          <w:color w:val="000000"/>
          <w:sz w:val="24"/>
          <w:szCs w:val="24"/>
          <w:lang w:val="en-GB"/>
        </w:rPr>
        <w:t>m</w:t>
      </w:r>
      <w:r>
        <w:rPr>
          <w:b w:val="false"/>
          <w:bCs w:val="false"/>
          <w:i w:val="false"/>
          <w:iCs w:val="false"/>
          <w:color w:val="000000"/>
          <w:sz w:val="24"/>
          <w:szCs w:val="24"/>
          <w:lang w:val="en-GB"/>
        </w:rPr>
        <w:t xml:space="preserve"> has the type </w:t>
      </w:r>
      <w:r>
        <w:rPr>
          <w:rFonts w:cs="Lohit Devanagari" w:ascii="Latin Modern Mono Light Cond" w:hAnsi="Latin Modern Mono Light Cond"/>
          <w:b/>
          <w:bCs/>
          <w:i w:val="false"/>
          <w:iCs w:val="false"/>
          <w:color w:val="2A6099"/>
          <w:sz w:val="24"/>
          <w:szCs w:val="24"/>
          <w:lang w:val="en-GB"/>
        </w:rPr>
        <w:t>1</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input type_noeud_XYZ_SUPINF 13 53.25 53.35 0.5 1.5 67.5 67.7 4</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I</w:t>
      </w:r>
      <w:r>
        <w:rPr>
          <w:b w:val="false"/>
          <w:bCs w:val="false"/>
          <w:i w:val="false"/>
          <w:iCs w:val="false"/>
          <w:color w:val="000000"/>
          <w:sz w:val="24"/>
          <w:szCs w:val="24"/>
          <w:lang w:val="en-GB"/>
        </w:rPr>
        <w:t>n order to change the type of node</w:t>
      </w:r>
      <w:r>
        <w:rPr>
          <w:b w:val="false"/>
          <w:bCs w:val="false"/>
          <w:i w:val="false"/>
          <w:iCs w:val="false"/>
          <w:color w:val="000000"/>
          <w:sz w:val="24"/>
          <w:szCs w:val="24"/>
          <w:lang w:val="en-GB"/>
        </w:rPr>
        <w:t>s</w:t>
      </w:r>
      <w:r>
        <w:rPr>
          <w:b w:val="false"/>
          <w:bCs w:val="false"/>
          <w:i w:val="false"/>
          <w:iCs w:val="false"/>
          <w:color w:val="000000"/>
          <w:sz w:val="24"/>
          <w:szCs w:val="24"/>
          <w:lang w:val="en-GB"/>
        </w:rPr>
        <w:t xml:space="preserve"> depending on </w:t>
      </w:r>
      <w:r>
        <w:rPr>
          <w:rFonts w:cs="Lohit Devanagari"/>
          <w:b w:val="false"/>
          <w:bCs w:val="false"/>
          <w:i w:val="false"/>
          <w:iCs w:val="false"/>
          <w:color w:val="000000"/>
          <w:sz w:val="24"/>
          <w:szCs w:val="24"/>
          <w:lang w:val="en-GB"/>
        </w:rPr>
        <w:t>their</w:t>
      </w:r>
      <w:r>
        <w:rPr>
          <w:b w:val="false"/>
          <w:bCs w:val="false"/>
          <w:i w:val="false"/>
          <w:iCs w:val="false"/>
          <w:color w:val="000000"/>
          <w:sz w:val="24"/>
          <w:szCs w:val="24"/>
          <w:lang w:val="en-GB"/>
        </w:rPr>
        <w:t xml:space="preserve"> position: in the </w:t>
      </w:r>
      <w:r>
        <w:rPr>
          <w:rFonts w:cs="Lohit Devanagari"/>
          <w:b w:val="false"/>
          <w:bCs w:val="false"/>
          <w:i w:val="false"/>
          <w:iCs w:val="false"/>
          <w:color w:val="000000"/>
          <w:sz w:val="24"/>
          <w:szCs w:val="24"/>
          <w:lang w:val="en-GB"/>
        </w:rPr>
        <w:t>previous command,</w:t>
      </w:r>
      <w:r>
        <w:rPr>
          <w:b w:val="false"/>
          <w:bCs w:val="false"/>
          <w:i w:val="false"/>
          <w:iCs w:val="false"/>
          <w:color w:val="000000"/>
          <w:sz w:val="24"/>
          <w:szCs w:val="24"/>
          <w:lang w:val="en-GB"/>
        </w:rPr>
        <w:t xml:space="preserve"> nodes with X value &gt; </w:t>
      </w:r>
      <w:r>
        <w:rPr>
          <w:rFonts w:cs="Lohit Devanagari" w:ascii="Latin Modern Mono Light Cond" w:hAnsi="Latin Modern Mono Light Cond"/>
          <w:b/>
          <w:bCs/>
          <w:i w:val="false"/>
          <w:iCs w:val="false"/>
          <w:color w:val="2A6099"/>
          <w:sz w:val="24"/>
          <w:szCs w:val="24"/>
          <w:lang w:val="en-GB"/>
        </w:rPr>
        <w:t>53.25</w:t>
      </w:r>
      <w:r>
        <w:rPr>
          <w:rFonts w:cs="Lohit Devanagari"/>
          <w:b w:val="false"/>
          <w:bCs w:val="false"/>
          <w:i w:val="false"/>
          <w:iCs w:val="false"/>
          <w:color w:val="000000"/>
          <w:sz w:val="24"/>
          <w:szCs w:val="24"/>
          <w:lang w:val="en-GB"/>
        </w:rPr>
        <w:t xml:space="preserve">m </w:t>
      </w:r>
      <w:r>
        <w:rPr>
          <w:b w:val="false"/>
          <w:bCs w:val="false"/>
          <w:i w:val="false"/>
          <w:iCs w:val="false"/>
          <w:color w:val="000000"/>
          <w:sz w:val="24"/>
          <w:szCs w:val="24"/>
          <w:lang w:val="en-GB"/>
        </w:rPr>
        <w:t xml:space="preserve">and &lt; </w:t>
      </w:r>
      <w:r>
        <w:rPr>
          <w:rFonts w:ascii="Latin Modern Mono Light Cond" w:hAnsi="Latin Modern Mono Light Cond"/>
          <w:b/>
          <w:bCs/>
          <w:i w:val="false"/>
          <w:iCs w:val="false"/>
          <w:color w:val="2A6099"/>
          <w:sz w:val="24"/>
          <w:szCs w:val="24"/>
          <w:lang w:val="en-GB"/>
        </w:rPr>
        <w:t>53.35</w:t>
      </w:r>
      <w:r>
        <w:rPr>
          <w:b w:val="false"/>
          <w:bCs w:val="false"/>
          <w:i w:val="false"/>
          <w:iCs w:val="false"/>
          <w:color w:val="000000"/>
          <w:sz w:val="24"/>
          <w:szCs w:val="24"/>
          <w:lang w:val="en-GB"/>
        </w:rPr>
        <w:t>m</w:t>
      </w:r>
      <w:r>
        <w:rPr>
          <w:b w:val="false"/>
          <w:bCs w:val="false"/>
          <w:i w:val="false"/>
          <w:iCs w:val="false"/>
          <w:color w:val="000000"/>
          <w:sz w:val="24"/>
          <w:szCs w:val="24"/>
          <w:lang w:val="en-GB"/>
        </w:rPr>
        <w:t xml:space="preserve"> and Y value &gt; </w:t>
      </w:r>
      <w:r>
        <w:rPr>
          <w:rFonts w:cs="Lohit Devanagari" w:ascii="Latin Modern Mono Light Cond" w:hAnsi="Latin Modern Mono Light Cond"/>
          <w:b/>
          <w:bCs/>
          <w:i w:val="false"/>
          <w:iCs w:val="false"/>
          <w:color w:val="2A6099"/>
          <w:sz w:val="24"/>
          <w:szCs w:val="24"/>
          <w:lang w:val="en-GB"/>
        </w:rPr>
        <w:t>0.5</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and &lt; </w:t>
      </w:r>
      <w:r>
        <w:rPr>
          <w:rFonts w:ascii="Latin Modern Mono Light Cond" w:hAnsi="Latin Modern Mono Light Cond"/>
          <w:b/>
          <w:bCs/>
          <w:i w:val="false"/>
          <w:iCs w:val="false"/>
          <w:color w:val="2A6099"/>
          <w:sz w:val="24"/>
          <w:szCs w:val="24"/>
          <w:lang w:val="en-GB"/>
        </w:rPr>
        <w:t>1.5</w:t>
      </w:r>
      <w:r>
        <w:rPr>
          <w:b w:val="false"/>
          <w:bCs w:val="false"/>
          <w:i w:val="false"/>
          <w:iCs w:val="false"/>
          <w:color w:val="000000"/>
          <w:sz w:val="24"/>
          <w:szCs w:val="24"/>
          <w:lang w:val="en-GB"/>
        </w:rPr>
        <w:t>m</w:t>
      </w:r>
      <w:r>
        <w:rPr>
          <w:b w:val="false"/>
          <w:bCs w:val="false"/>
          <w:i w:val="false"/>
          <w:iCs w:val="false"/>
          <w:color w:val="000000"/>
          <w:sz w:val="24"/>
          <w:szCs w:val="24"/>
          <w:lang w:val="en-GB"/>
        </w:rPr>
        <w:t xml:space="preserve"> and Z value &gt; </w:t>
      </w:r>
      <w:r>
        <w:rPr>
          <w:rFonts w:cs="Lohit Devanagari" w:ascii="Latin Modern Mono Light Cond" w:hAnsi="Latin Modern Mono Light Cond"/>
          <w:b/>
          <w:bCs/>
          <w:i w:val="false"/>
          <w:iCs w:val="false"/>
          <w:color w:val="2A6099"/>
          <w:sz w:val="24"/>
          <w:szCs w:val="24"/>
          <w:lang w:val="en-GB"/>
        </w:rPr>
        <w:t>67.5</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and &lt; </w:t>
      </w:r>
      <w:r>
        <w:rPr>
          <w:rFonts w:cs="Lohit Devanagari" w:ascii="Latin Modern Mono Light Cond" w:hAnsi="Latin Modern Mono Light Cond"/>
          <w:b/>
          <w:bCs/>
          <w:i w:val="false"/>
          <w:iCs w:val="false"/>
          <w:color w:val="2A6099"/>
          <w:sz w:val="24"/>
          <w:szCs w:val="24"/>
          <w:lang w:val="en-GB"/>
        </w:rPr>
        <w:t>67.7</w:t>
      </w:r>
      <w:r>
        <w:rPr>
          <w:rFonts w:cs="Lohit Devanagari"/>
          <w:b w:val="false"/>
          <w:bCs w:val="false"/>
          <w:i w:val="false"/>
          <w:iCs w:val="false"/>
          <w:color w:val="000000"/>
          <w:sz w:val="24"/>
          <w:szCs w:val="24"/>
          <w:lang w:val="en-GB"/>
        </w:rPr>
        <w:t>m</w:t>
      </w:r>
      <w:r>
        <w:rPr>
          <w:b w:val="false"/>
          <w:bCs w:val="false"/>
          <w:i w:val="false"/>
          <w:iCs w:val="false"/>
          <w:color w:val="000000"/>
          <w:sz w:val="24"/>
          <w:szCs w:val="24"/>
          <w:lang w:val="en-GB"/>
        </w:rPr>
        <w:t xml:space="preserve"> has the type </w:t>
      </w:r>
      <w:r>
        <w:rPr>
          <w:rFonts w:cs="Lohit Devanagari" w:ascii="Latin Modern Mono Light Cond" w:hAnsi="Latin Modern Mono Light Cond"/>
          <w:b/>
          <w:bCs/>
          <w:i w:val="false"/>
          <w:iCs w:val="false"/>
          <w:color w:val="2A6099"/>
          <w:sz w:val="24"/>
          <w:szCs w:val="24"/>
          <w:lang w:val="en-GB"/>
        </w:rPr>
        <w:t>4</w:t>
      </w:r>
      <w:r>
        <w:rPr>
          <w:rFonts w:cs="Lohit Devanagari"/>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input water_density 1000</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The default water density is 1025Kg/m³. This command change this density to </w:t>
      </w:r>
      <w:r>
        <w:rPr>
          <w:rFonts w:ascii="Latin Modern Mono Light Cond" w:hAnsi="Latin Modern Mono Light Cond"/>
          <w:b/>
          <w:bCs/>
          <w:i w:val="false"/>
          <w:iCs w:val="false"/>
          <w:color w:val="2A6099"/>
          <w:sz w:val="24"/>
          <w:szCs w:val="24"/>
          <w:lang w:val="en-GB"/>
        </w:rPr>
        <w:t>1000</w:t>
      </w:r>
      <w:r>
        <w:rPr>
          <w:b w:val="false"/>
          <w:bCs w:val="false"/>
          <w:i w:val="false"/>
          <w:iCs w:val="false"/>
          <w:color w:val="000000"/>
          <w:sz w:val="24"/>
          <w:szCs w:val="24"/>
          <w:lang w:val="en-GB"/>
        </w:rPr>
        <w:t>Kg/m³.</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r>
    </w:p>
    <w:p>
      <w:pPr>
        <w:pStyle w:val="BodyText"/>
        <w:spacing w:before="0" w:after="0"/>
        <w:rPr>
          <w:sz w:val="24"/>
          <w:szCs w:val="24"/>
          <w:lang w:val="en-GB"/>
        </w:rPr>
      </w:pPr>
      <w:r>
        <w:rPr>
          <w:rFonts w:ascii="Latin Modern Mono Light Cond" w:hAnsi="Latin Modern Mono Light Cond"/>
          <w:color w:val="2A6099"/>
          <w:sz w:val="24"/>
          <w:szCs w:val="24"/>
          <w:lang w:val="en-GB"/>
        </w:rPr>
        <w:t>output no_visible_symmetry</w:t>
      </w:r>
      <w:r>
        <w:rPr>
          <w:sz w:val="24"/>
          <w:szCs w:val="24"/>
          <w:lang w:val="en-GB"/>
        </w:rPr>
        <w:t>: in case of symmetry, batz don't display the symmetric parts.</w:t>
      </w:r>
    </w:p>
    <w:p>
      <w:pPr>
        <w:pStyle w:val="BodyText"/>
        <w:spacing w:before="0" w:after="0"/>
        <w:rPr>
          <w:sz w:val="24"/>
          <w:szCs w:val="24"/>
          <w:lang w:val="en-GB"/>
        </w:rPr>
      </w:pPr>
      <w:r>
        <w:rPr>
          <w:sz w:val="24"/>
          <w:szCs w:val="24"/>
          <w:lang w:val="en-GB"/>
        </w:rPr>
      </w:r>
    </w:p>
    <w:p>
      <w:pPr>
        <w:pStyle w:val="Normal"/>
        <w:spacing w:before="0" w:after="0"/>
        <w:jc w:val="left"/>
        <w:rPr>
          <w:sz w:val="24"/>
          <w:szCs w:val="24"/>
          <w:lang w:val="en-GB"/>
        </w:rPr>
      </w:pPr>
      <w:r>
        <w:rPr>
          <w:rFonts w:ascii="Latin Modern Mono Light Cond" w:hAnsi="Latin Modern Mono Light Cond"/>
          <w:b w:val="false"/>
          <w:bCs w:val="false"/>
          <w:color w:val="2A6099"/>
          <w:sz w:val="24"/>
          <w:szCs w:val="24"/>
          <w:lang w:val="en-GB"/>
        </w:rPr>
        <w:t>input wave_model 1</w:t>
      </w:r>
      <w:r>
        <w:rPr>
          <w:b w:val="false"/>
          <w:bCs w:val="false"/>
          <w:color w:val="000000"/>
          <w:sz w:val="24"/>
          <w:szCs w:val="24"/>
          <w:lang w:val="en-GB"/>
        </w:rPr>
        <w:t>: for using Airy intermediate depth.</w:t>
      </w:r>
    </w:p>
    <w:p>
      <w:pPr>
        <w:pStyle w:val="Normal"/>
        <w:spacing w:before="0" w:after="0"/>
        <w:jc w:val="left"/>
        <w:rPr>
          <w:rFonts w:ascii="Liberation Serif" w:hAnsi="Liberation Serif"/>
          <w:b w:val="false"/>
          <w:bCs w:val="false"/>
          <w:color w:val="000000"/>
          <w:sz w:val="24"/>
          <w:szCs w:val="24"/>
          <w:lang w:val="en-GB"/>
        </w:rPr>
      </w:pPr>
      <w:r>
        <w:rPr>
          <w:b w:val="false"/>
          <w:bCs w:val="false"/>
          <w:color w:val="000000"/>
          <w:sz w:val="24"/>
          <w:szCs w:val="24"/>
          <w:lang w:val="en-GB"/>
        </w:rPr>
      </w:r>
    </w:p>
    <w:p>
      <w:pPr>
        <w:pStyle w:val="Normal"/>
        <w:spacing w:before="0" w:after="0"/>
        <w:jc w:val="left"/>
        <w:rPr>
          <w:rFonts w:ascii="Latin Modern Mono Light Cond" w:hAnsi="Latin Modern Mono Light Cond"/>
          <w:color w:val="00A933"/>
          <w:sz w:val="24"/>
          <w:szCs w:val="24"/>
          <w:lang w:val="en-GB"/>
        </w:rPr>
      </w:pPr>
      <w:r>
        <w:rPr>
          <w:rFonts w:ascii="Latin Modern Mono Light Cond" w:hAnsi="Latin Modern Mono Light Cond"/>
          <w:b w:val="false"/>
          <w:bCs w:val="false"/>
          <w:color w:val="2A6099"/>
          <w:sz w:val="24"/>
          <w:szCs w:val="24"/>
          <w:lang w:val="en-GB"/>
        </w:rPr>
        <w:t>input wave_model 2</w:t>
      </w:r>
      <w:r>
        <w:rPr>
          <w:b w:val="false"/>
          <w:bCs w:val="false"/>
          <w:color w:val="000000"/>
          <w:sz w:val="24"/>
          <w:szCs w:val="24"/>
          <w:lang w:val="en-GB"/>
        </w:rPr>
        <w:t>: for using Stokes 2d intermediate depth.</w:t>
      </w:r>
    </w:p>
    <w:p>
      <w:pPr>
        <w:pStyle w:val="Normal"/>
        <w:spacing w:before="0" w:after="0"/>
        <w:jc w:val="left"/>
        <w:rPr>
          <w:rFonts w:ascii="Liberation Serif" w:hAnsi="Liberation Serif"/>
          <w:b w:val="false"/>
          <w:bCs w:val="false"/>
          <w:color w:val="000000"/>
          <w:sz w:val="24"/>
          <w:szCs w:val="24"/>
          <w:lang w:val="en-GB"/>
        </w:rPr>
      </w:pPr>
      <w:r>
        <w:rPr>
          <w:b w:val="false"/>
          <w:bCs w:val="false"/>
          <w:color w:val="000000"/>
          <w:sz w:val="24"/>
          <w:szCs w:val="24"/>
          <w:lang w:val="en-GB"/>
        </w:rPr>
      </w:r>
    </w:p>
    <w:p>
      <w:pPr>
        <w:pStyle w:val="Normal"/>
        <w:spacing w:before="0" w:after="0"/>
        <w:jc w:val="left"/>
        <w:rPr>
          <w:rFonts w:ascii="Latin Modern Mono Light Cond" w:hAnsi="Latin Modern Mono Light Cond"/>
          <w:color w:val="00A933"/>
          <w:sz w:val="24"/>
          <w:szCs w:val="24"/>
          <w:lang w:val="en-GB"/>
        </w:rPr>
      </w:pPr>
      <w:r>
        <w:rPr>
          <w:rFonts w:ascii="Latin Modern Mono Light Cond" w:hAnsi="Latin Modern Mono Light Cond"/>
          <w:b w:val="false"/>
          <w:bCs w:val="false"/>
          <w:color w:val="2A6099"/>
          <w:sz w:val="24"/>
          <w:szCs w:val="24"/>
          <w:lang w:val="en-GB"/>
        </w:rPr>
        <w:t>input wave_model 3</w:t>
      </w:r>
      <w:r>
        <w:rPr>
          <w:b w:val="false"/>
          <w:bCs w:val="false"/>
          <w:color w:val="000000"/>
          <w:sz w:val="24"/>
          <w:szCs w:val="24"/>
          <w:lang w:val="en-GB"/>
        </w:rPr>
        <w:t>: for using use Stokes 3d deep waters.</w:t>
      </w:r>
    </w:p>
    <w:p>
      <w:pPr>
        <w:pStyle w:val="Normal"/>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output bottom_drag</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Display on the terminal and record in *.sta file the </w:t>
      </w:r>
      <w:r>
        <w:rPr>
          <w:rFonts w:cs="Lohit Devanagari"/>
          <w:b w:val="false"/>
          <w:bCs w:val="false"/>
          <w:i w:val="false"/>
          <w:iCs w:val="false"/>
          <w:color w:val="000000"/>
          <w:sz w:val="24"/>
          <w:szCs w:val="24"/>
          <w:lang w:val="en-GB"/>
        </w:rPr>
        <w:t>wearing</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on</w:t>
      </w:r>
      <w:r>
        <w:rPr>
          <w:b w:val="false"/>
          <w:bCs w:val="false"/>
          <w:i w:val="false"/>
          <w:iCs w:val="false"/>
          <w:color w:val="000000"/>
          <w:sz w:val="24"/>
          <w:szCs w:val="24"/>
          <w:lang w:val="en-GB"/>
        </w:rPr>
        <w:t xml:space="preserve"> the </w:t>
      </w:r>
      <w:r>
        <w:rPr>
          <w:rFonts w:cs="Lohit Devanagari"/>
          <w:b w:val="false"/>
          <w:bCs w:val="false"/>
          <w:i w:val="false"/>
          <w:iCs w:val="false"/>
          <w:color w:val="000000"/>
          <w:sz w:val="24"/>
          <w:szCs w:val="24"/>
          <w:lang w:val="en-GB"/>
        </w:rPr>
        <w:t>bottom</w:t>
      </w:r>
      <w:r>
        <w:rPr>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output catch_drag</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Display on the terminal and record in *.sta file the drag of the catch.</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t>output color_element   8     4</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I</w:t>
      </w:r>
      <w:r>
        <w:rPr>
          <w:b w:val="false"/>
          <w:bCs w:val="false"/>
          <w:i w:val="false"/>
          <w:iCs w:val="false"/>
          <w:color w:val="000000"/>
          <w:sz w:val="24"/>
          <w:szCs w:val="24"/>
          <w:lang w:val="en-GB"/>
        </w:rPr>
        <w:t xml:space="preserve">n order to have specific colour for element </w:t>
      </w:r>
      <w:r>
        <w:rPr>
          <w:rFonts w:ascii="Latin Modern Mono" w:hAnsi="Latin Modern Mono"/>
          <w:b/>
          <w:bCs/>
          <w:i w:val="false"/>
          <w:iCs w:val="false"/>
          <w:color w:val="2A6099"/>
          <w:sz w:val="24"/>
          <w:szCs w:val="24"/>
          <w:lang w:val="en-GB"/>
        </w:rPr>
        <w:t>8</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in batz and phobos. </w:t>
      </w:r>
      <w:r>
        <w:rPr>
          <w:rFonts w:ascii="Latin Modern Mono" w:hAnsi="Latin Modern Mono"/>
          <w:b/>
          <w:bCs/>
          <w:i w:val="false"/>
          <w:iCs w:val="false"/>
          <w:color w:val="2A6099"/>
          <w:sz w:val="24"/>
          <w:szCs w:val="24"/>
          <w:lang w:val="en-GB"/>
        </w:rPr>
        <w:t>4</w:t>
      </w:r>
      <w:r>
        <w:rPr>
          <w:b w:val="false"/>
          <w:bCs w:val="false"/>
          <w:i w:val="false"/>
          <w:iCs w:val="false"/>
          <w:color w:val="000000"/>
          <w:sz w:val="24"/>
          <w:szCs w:val="24"/>
          <w:lang w:val="en-GB"/>
        </w:rPr>
        <w:t xml:space="preserve"> is for green. The other colours are : </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t>0 : invisible</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t>1 : black</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t>2 : blue</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t>3 : red</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t>4 : green</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t>5 : yellow</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output color_</w:t>
      </w:r>
      <w:r>
        <w:rPr>
          <w:rFonts w:cs="Lohit Devanagari" w:ascii="Latin Modern Mono Light Cond" w:hAnsi="Latin Modern Mono Light Cond"/>
          <w:b w:val="false"/>
          <w:bCs w:val="false"/>
          <w:i w:val="false"/>
          <w:iCs w:val="false"/>
          <w:color w:val="2A6099"/>
          <w:sz w:val="24"/>
          <w:szCs w:val="24"/>
          <w:lang w:val="en-GB"/>
        </w:rPr>
        <w:t>surface</w:t>
      </w:r>
      <w:r>
        <w:rPr>
          <w:rFonts w:ascii="Latin Modern Mono Light Cond" w:hAnsi="Latin Modern Mono Light Cond"/>
          <w:b w:val="false"/>
          <w:bCs w:val="false"/>
          <w:i w:val="false"/>
          <w:iCs w:val="false"/>
          <w:color w:val="2A6099"/>
          <w:sz w:val="24"/>
          <w:szCs w:val="24"/>
          <w:lang w:val="en-GB"/>
        </w:rPr>
        <w:t xml:space="preserve"> 8 4</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I</w:t>
      </w:r>
      <w:r>
        <w:rPr>
          <w:b w:val="false"/>
          <w:bCs w:val="false"/>
          <w:i w:val="false"/>
          <w:iCs w:val="false"/>
          <w:color w:val="000000"/>
          <w:sz w:val="24"/>
          <w:szCs w:val="24"/>
          <w:lang w:val="en-GB"/>
        </w:rPr>
        <w:t xml:space="preserve">n order to have specific colour for </w:t>
      </w:r>
      <w:r>
        <w:rPr>
          <w:rFonts w:cs="Lohit Devanagari"/>
          <w:b w:val="false"/>
          <w:bCs w:val="false"/>
          <w:i w:val="false"/>
          <w:iCs w:val="false"/>
          <w:color w:val="000000"/>
          <w:sz w:val="24"/>
          <w:szCs w:val="24"/>
          <w:lang w:val="en-GB"/>
        </w:rPr>
        <w:t>diamond mesh panel</w:t>
      </w:r>
      <w:r>
        <w:rPr>
          <w:b w:val="false"/>
          <w:bCs w:val="false"/>
          <w:i w:val="false"/>
          <w:iCs w:val="false"/>
          <w:color w:val="000000"/>
          <w:sz w:val="24"/>
          <w:szCs w:val="24"/>
          <w:lang w:val="en-GB"/>
        </w:rPr>
        <w:t xml:space="preserve"> </w:t>
      </w:r>
      <w:r>
        <w:rPr>
          <w:rFonts w:ascii="Latin Modern Mono" w:hAnsi="Latin Modern Mono"/>
          <w:b/>
          <w:bCs/>
          <w:i w:val="false"/>
          <w:iCs w:val="false"/>
          <w:color w:val="2A6099"/>
          <w:sz w:val="24"/>
          <w:szCs w:val="24"/>
          <w:lang w:val="en-GB"/>
        </w:rPr>
        <w:t>8</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in batz and phobos. </w:t>
      </w:r>
      <w:r>
        <w:rPr>
          <w:rFonts w:ascii="Latin Modern Mono" w:hAnsi="Latin Modern Mono"/>
          <w:b/>
          <w:bCs/>
          <w:i w:val="false"/>
          <w:iCs w:val="false"/>
          <w:color w:val="2A6099"/>
          <w:sz w:val="24"/>
          <w:szCs w:val="24"/>
          <w:lang w:val="en-GB"/>
        </w:rPr>
        <w:t>4</w:t>
      </w:r>
      <w:r>
        <w:rPr>
          <w:b w:val="false"/>
          <w:bCs w:val="false"/>
          <w:i w:val="false"/>
          <w:iCs w:val="false"/>
          <w:color w:val="000000"/>
          <w:sz w:val="24"/>
          <w:szCs w:val="24"/>
          <w:lang w:val="en-GB"/>
        </w:rPr>
        <w:t xml:space="preserve"> is for green. The colour is applied when usin</w:t>
      </w:r>
      <w:r>
        <w:rPr>
          <w:rFonts w:cs="Lohit Devanagari"/>
          <w:b w:val="false"/>
          <w:bCs w:val="false"/>
          <w:i w:val="false"/>
          <w:iCs w:val="false"/>
          <w:color w:val="000000"/>
          <w:sz w:val="24"/>
          <w:szCs w:val="24"/>
          <w:lang w:val="en-GB"/>
        </w:rPr>
        <w:t>g</w:t>
      </w:r>
      <w:r>
        <w:rPr>
          <w:b w:val="false"/>
          <w:bCs w:val="false"/>
          <w:i w:val="false"/>
          <w:iCs w:val="false"/>
          <w:color w:val="000000"/>
          <w:sz w:val="24"/>
          <w:szCs w:val="24"/>
          <w:lang w:val="en-GB"/>
        </w:rPr>
        <w:t xml:space="preserve"> Visualisation, triangle_contour in batz and Visualisation, contour-diam</w:t>
      </w:r>
      <w:r>
        <w:rPr>
          <w:rFonts w:cs="Lohit Devanagari"/>
          <w:b w:val="false"/>
          <w:bCs w:val="false"/>
          <w:i w:val="false"/>
          <w:iCs w:val="false"/>
          <w:color w:val="000000"/>
          <w:sz w:val="24"/>
          <w:szCs w:val="24"/>
          <w:lang w:val="en-GB"/>
        </w:rPr>
        <w:t>o</w:t>
      </w:r>
      <w:r>
        <w:rPr>
          <w:b w:val="false"/>
          <w:bCs w:val="false"/>
          <w:i w:val="false"/>
          <w:iCs w:val="false"/>
          <w:color w:val="000000"/>
          <w:sz w:val="24"/>
          <w:szCs w:val="24"/>
          <w:lang w:val="en-GB"/>
        </w:rPr>
        <w:t xml:space="preserve">nd in phobos. The other colours are : </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t>0 : invisible</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t>1 : black</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t>2 : blue</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t>3 : red</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t>4 : green</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t>5 : yellow</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output element_drag</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Display on the terminal and record in *.sta file the drag of the </w:t>
      </w:r>
      <w:r>
        <w:rPr>
          <w:rFonts w:cs="Lohit Devanagari"/>
          <w:b w:val="false"/>
          <w:bCs w:val="false"/>
          <w:i w:val="false"/>
          <w:iCs w:val="false"/>
          <w:color w:val="000000"/>
          <w:sz w:val="24"/>
          <w:szCs w:val="24"/>
          <w:lang w:val="en-GB"/>
        </w:rPr>
        <w:t>cables/bars</w:t>
      </w:r>
      <w:r>
        <w:rPr>
          <w:b w:val="false"/>
          <w:bCs w:val="false"/>
          <w:i w:val="false"/>
          <w:iCs w:val="false"/>
          <w:color w:val="000000"/>
          <w:sz w:val="24"/>
          <w:szCs w:val="24"/>
          <w:lang w:val="en-GB"/>
        </w:rPr>
        <w:t>.</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r>
    </w:p>
    <w:p>
      <w:pPr>
        <w:pStyle w:val="Figure"/>
        <w:rPr>
          <w:i w:val="false"/>
          <w:i w:val="false"/>
          <w:iCs w:val="false"/>
        </w:rPr>
      </w:pPr>
      <w:r>
        <w:rPr>
          <w:rFonts w:ascii="Latin Modern Mono Light Cond" w:hAnsi="Latin Modern Mono Light Cond"/>
          <w:i w:val="false"/>
          <w:iCs w:val="false"/>
          <w:color w:val="2A6099"/>
        </w:rPr>
        <w:t>input</w:t>
      </w:r>
      <w:r>
        <w:rPr>
          <w:rFonts w:ascii="Latin Modern Mono Light Cond" w:hAnsi="Latin Modern Mono Light Cond"/>
          <w:i w:val="false"/>
          <w:iCs w:val="false"/>
          <w:color w:val="2A6099"/>
        </w:rPr>
        <w:t xml:space="preserve"> </w:t>
      </w:r>
      <w:r>
        <w:rPr>
          <w:rFonts w:ascii="Latin Modern Mono Light Cond" w:hAnsi="Latin Modern Mono Light Cond"/>
          <w:i w:val="false"/>
          <w:iCs w:val="false"/>
          <w:color w:val="2A6099"/>
        </w:rPr>
        <w:t>foil 4 4.5 0.238 12.7 11.2 0.75 1.22 0.0</w:t>
      </w:r>
      <w:r>
        <w:rPr>
          <w:rFonts w:ascii="Latin Modern Mono Light Cond" w:hAnsi="Latin Modern Mono Light Cond"/>
          <w:i w:val="false"/>
          <w:iCs w:val="false"/>
          <w:color w:val="000000"/>
        </w:rPr>
        <w:t xml:space="preserve">: </w:t>
      </w:r>
      <w:r>
        <w:rPr>
          <w:i w:val="false"/>
          <w:iCs w:val="false"/>
          <w:color w:val="000000"/>
          <w:lang w:val="en-GB"/>
        </w:rPr>
        <w:t>In case of foil (trawl door for example). In th</w:t>
      </w:r>
      <w:r>
        <w:rPr>
          <w:i w:val="false"/>
          <w:iCs w:val="false"/>
          <w:color w:val="000000"/>
          <w:lang w:val="en-GB"/>
        </w:rPr>
        <w:t xml:space="preserve">is command </w:t>
      </w:r>
      <w:r>
        <w:rPr>
          <w:i w:val="false"/>
          <w:iCs w:val="false"/>
          <w:color w:val="000000"/>
          <w:lang w:val="en-GB"/>
        </w:rPr>
        <w:t xml:space="preserve">the foil is modelled by node type </w:t>
      </w:r>
      <w:r>
        <w:rPr>
          <w:rFonts w:ascii="Latin Modern Mono" w:hAnsi="Latin Modern Mono"/>
          <w:b/>
          <w:bCs/>
          <w:i w:val="false"/>
          <w:iCs w:val="false"/>
          <w:color w:val="2A6099"/>
          <w:sz w:val="24"/>
          <w:szCs w:val="24"/>
          <w:lang w:val="en-GB"/>
        </w:rPr>
        <w:t>4</w:t>
      </w:r>
      <w:r>
        <w:rPr>
          <w:i w:val="false"/>
          <w:iCs w:val="false"/>
          <w:color w:val="000000"/>
          <w:lang w:val="en-GB"/>
        </w:rPr>
        <w:t xml:space="preserve">. The actual surface of the foil is </w:t>
      </w:r>
      <w:r>
        <w:rPr>
          <w:rFonts w:ascii="Latin Modern Mono" w:hAnsi="Latin Modern Mono"/>
          <w:b/>
          <w:bCs/>
          <w:i w:val="false"/>
          <w:iCs w:val="false"/>
          <w:color w:val="2A6099"/>
          <w:sz w:val="24"/>
          <w:szCs w:val="24"/>
          <w:lang w:val="en-GB"/>
        </w:rPr>
        <w:t>4.5</w:t>
      </w:r>
      <w:r>
        <w:rPr>
          <w:i w:val="false"/>
          <w:iCs w:val="false"/>
          <w:color w:val="000000"/>
          <w:lang w:val="en-GB"/>
        </w:rPr>
        <w:t xml:space="preserve">m². </w:t>
      </w:r>
      <w:r>
        <w:rPr>
          <w:i w:val="false"/>
          <w:iCs w:val="false"/>
          <w:lang w:val="en-GB"/>
        </w:rPr>
        <w:t>T</w:t>
      </w:r>
      <w:r>
        <w:rPr>
          <w:i w:val="false"/>
          <w:iCs w:val="false"/>
          <w:lang w:val="en-GB"/>
        </w:rPr>
        <w:t xml:space="preserve">he surface of the model foil is </w:t>
      </w:r>
      <w:r>
        <w:rPr>
          <w:b/>
          <w:bCs/>
          <w:i w:val="false"/>
          <w:iCs w:val="false"/>
          <w:color w:val="2A6099"/>
          <w:lang w:val="en-GB"/>
        </w:rPr>
        <w:t>0.238</w:t>
      </w:r>
      <w:r>
        <w:rPr>
          <w:b/>
          <w:bCs/>
          <w:i w:val="false"/>
          <w:iCs w:val="false"/>
          <w:color w:val="C9211E"/>
          <w:lang w:val="en-GB"/>
        </w:rPr>
        <w:t xml:space="preserve"> </w:t>
      </w:r>
      <w:r>
        <w:rPr>
          <w:i w:val="false"/>
          <w:iCs w:val="false"/>
          <w:lang w:val="en-GB"/>
        </w:rPr>
        <w:t xml:space="preserve">m². The mass of the model foil in air is </w:t>
      </w:r>
      <w:r>
        <w:rPr>
          <w:rFonts w:ascii="Latin Modern Mono" w:hAnsi="Latin Modern Mono"/>
          <w:b/>
          <w:bCs/>
          <w:i w:val="false"/>
          <w:iCs w:val="false"/>
          <w:color w:val="2A6099"/>
          <w:sz w:val="24"/>
          <w:szCs w:val="24"/>
          <w:lang w:val="en-GB"/>
        </w:rPr>
        <w:t>12.7</w:t>
      </w:r>
      <w:r>
        <w:rPr>
          <w:i w:val="false"/>
          <w:iCs w:val="false"/>
          <w:lang w:val="en-GB"/>
        </w:rPr>
        <w:t xml:space="preserve">Kg. The mass of the model foil in water is </w:t>
      </w:r>
      <w:r>
        <w:rPr>
          <w:rFonts w:ascii="Latin Modern Mono" w:hAnsi="Latin Modern Mono"/>
          <w:b/>
          <w:bCs/>
          <w:i w:val="false"/>
          <w:iCs w:val="false"/>
          <w:color w:val="2A6099"/>
          <w:sz w:val="24"/>
          <w:szCs w:val="24"/>
          <w:lang w:val="en-GB"/>
        </w:rPr>
        <w:t>11.2</w:t>
      </w:r>
      <w:r>
        <w:rPr>
          <w:i w:val="false"/>
          <w:iCs w:val="false"/>
          <w:lang w:val="en-GB"/>
        </w:rPr>
        <w:t xml:space="preserve">Kg. </w:t>
      </w:r>
      <w:r>
        <w:rPr>
          <w:i w:val="false"/>
          <w:iCs w:val="false"/>
          <w:color w:val="000000"/>
          <w:lang w:val="en-GB"/>
        </w:rPr>
        <w:t>T</w:t>
      </w:r>
      <w:r>
        <w:rPr>
          <w:i w:val="false"/>
          <w:iCs w:val="false"/>
          <w:color w:val="000000"/>
          <w:lang w:val="en-GB"/>
        </w:rPr>
        <w:t xml:space="preserve">he cd is </w:t>
      </w:r>
      <w:r>
        <w:rPr>
          <w:rFonts w:ascii="Latin Modern Mono" w:hAnsi="Latin Modern Mono"/>
          <w:b/>
          <w:bCs/>
          <w:i w:val="false"/>
          <w:iCs w:val="false"/>
          <w:color w:val="2A6099"/>
          <w:sz w:val="24"/>
          <w:szCs w:val="24"/>
          <w:lang w:val="en-GB"/>
        </w:rPr>
        <w:t>0.75</w:t>
      </w:r>
      <w:r>
        <w:rPr>
          <w:i w:val="false"/>
          <w:iCs w:val="false"/>
          <w:color w:val="000000"/>
          <w:lang w:val="en-GB"/>
        </w:rPr>
        <w:t xml:space="preserve">. The cl is </w:t>
      </w:r>
      <w:r>
        <w:rPr>
          <w:rFonts w:ascii="Latin Modern Mono" w:hAnsi="Latin Modern Mono"/>
          <w:b/>
          <w:bCs/>
          <w:i w:val="false"/>
          <w:iCs w:val="false"/>
          <w:color w:val="2A6099"/>
          <w:sz w:val="24"/>
          <w:szCs w:val="24"/>
          <w:lang w:val="en-GB"/>
        </w:rPr>
        <w:t>1.22</w:t>
      </w:r>
      <w:r>
        <w:rPr>
          <w:i w:val="false"/>
          <w:iCs w:val="false"/>
          <w:color w:val="000000"/>
          <w:lang w:val="en-GB"/>
        </w:rPr>
        <w:t xml:space="preserve">. The cz (along Z) is </w:t>
      </w:r>
      <w:r>
        <w:rPr>
          <w:rFonts w:ascii="Latin Modern Mono" w:hAnsi="Latin Modern Mono"/>
          <w:b/>
          <w:bCs/>
          <w:i w:val="false"/>
          <w:iCs w:val="false"/>
          <w:color w:val="2A6099"/>
          <w:sz w:val="24"/>
          <w:szCs w:val="24"/>
          <w:lang w:val="en-GB"/>
        </w:rPr>
        <w:t>0.0</w:t>
      </w:r>
      <w:r>
        <w:rPr>
          <w:i w:val="false"/>
          <w:iCs w:val="false"/>
          <w:color w:val="000000"/>
          <w:lang w:val="en-GB"/>
        </w:rPr>
        <w:t xml:space="preserve">. </w:t>
      </w:r>
      <w:r>
        <w:rPr>
          <w:i w:val="false"/>
          <w:iCs w:val="false"/>
          <w:color w:val="000000"/>
          <w:lang w:val="en-GB"/>
        </w:rPr>
        <w:t>See annex 3.</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r>
    </w:p>
    <w:p>
      <w:pPr>
        <w:pStyle w:val="Figure"/>
        <w:rPr>
          <w:i w:val="false"/>
          <w:i w:val="false"/>
          <w:iCs w:val="false"/>
        </w:rPr>
      </w:pPr>
      <w:r>
        <w:rPr>
          <w:rFonts w:ascii="Latin Modern Mono Light Cond" w:hAnsi="Latin Modern Mono Light Cond"/>
          <w:i w:val="false"/>
          <w:iCs w:val="false"/>
          <w:color w:val="2A6099"/>
        </w:rPr>
        <w:t>input</w:t>
      </w:r>
      <w:r>
        <w:rPr>
          <w:rFonts w:ascii="Latin Modern Mono Light Cond" w:hAnsi="Latin Modern Mono Light Cond"/>
          <w:i w:val="false"/>
          <w:iCs w:val="false"/>
          <w:color w:val="2A6099"/>
        </w:rPr>
        <w:t xml:space="preserve"> </w:t>
      </w:r>
      <w:r>
        <w:rPr>
          <w:rFonts w:ascii="Latin Modern Mono Light Cond" w:hAnsi="Latin Modern Mono Light Cond"/>
          <w:i w:val="false"/>
          <w:iCs w:val="false"/>
          <w:color w:val="2A6099"/>
        </w:rPr>
        <w:t>foil</w:t>
      </w:r>
      <w:r>
        <w:rPr>
          <w:rFonts w:ascii="Latin Modern Mono Light Cond" w:hAnsi="Latin Modern Mono Light Cond"/>
          <w:i w:val="false"/>
          <w:iCs w:val="false"/>
          <w:color w:val="2A6099"/>
        </w:rPr>
        <w:t>2</w:t>
      </w:r>
      <w:r>
        <w:rPr>
          <w:rFonts w:ascii="Latin Modern Mono Light Cond" w:hAnsi="Latin Modern Mono Light Cond"/>
          <w:i w:val="false"/>
          <w:iCs w:val="false"/>
          <w:color w:val="2A6099"/>
        </w:rPr>
        <w:t xml:space="preserve"> 4 4.5 0.75 1.22 0.0</w:t>
      </w:r>
      <w:r>
        <w:rPr>
          <w:rFonts w:ascii="Latin Modern Mono Light Cond" w:hAnsi="Latin Modern Mono Light Cond"/>
          <w:i w:val="false"/>
          <w:iCs w:val="false"/>
          <w:color w:val="000000"/>
        </w:rPr>
        <w:t xml:space="preserve">: </w:t>
      </w:r>
      <w:r>
        <w:rPr>
          <w:i w:val="false"/>
          <w:iCs w:val="false"/>
          <w:color w:val="000000"/>
          <w:lang w:val="en-GB"/>
        </w:rPr>
        <w:t>In case of foil (trawl door for example). In th</w:t>
      </w:r>
      <w:r>
        <w:rPr>
          <w:i w:val="false"/>
          <w:iCs w:val="false"/>
          <w:color w:val="000000"/>
          <w:lang w:val="en-GB"/>
        </w:rPr>
        <w:t xml:space="preserve">is command </w:t>
      </w:r>
      <w:r>
        <w:rPr>
          <w:i w:val="false"/>
          <w:iCs w:val="false"/>
          <w:color w:val="000000"/>
          <w:lang w:val="en-GB"/>
        </w:rPr>
        <w:t xml:space="preserve">the foil is modelled by node type </w:t>
      </w:r>
      <w:r>
        <w:rPr>
          <w:rFonts w:ascii="Latin Modern Mono" w:hAnsi="Latin Modern Mono"/>
          <w:b/>
          <w:bCs/>
          <w:i w:val="false"/>
          <w:iCs w:val="false"/>
          <w:color w:val="2A6099"/>
          <w:sz w:val="24"/>
          <w:szCs w:val="24"/>
          <w:lang w:val="en-GB"/>
        </w:rPr>
        <w:t>4</w:t>
      </w:r>
      <w:r>
        <w:rPr>
          <w:i w:val="false"/>
          <w:iCs w:val="false"/>
          <w:color w:val="000000"/>
          <w:lang w:val="en-GB"/>
        </w:rPr>
        <w:t xml:space="preserve">. The actual surface of the foil is </w:t>
      </w:r>
      <w:r>
        <w:rPr>
          <w:rFonts w:ascii="Latin Modern Mono" w:hAnsi="Latin Modern Mono"/>
          <w:b/>
          <w:bCs/>
          <w:i w:val="false"/>
          <w:iCs w:val="false"/>
          <w:color w:val="2A6099"/>
          <w:sz w:val="24"/>
          <w:szCs w:val="24"/>
          <w:lang w:val="en-GB"/>
        </w:rPr>
        <w:t>4.5</w:t>
      </w:r>
      <w:r>
        <w:rPr>
          <w:i w:val="false"/>
          <w:iCs w:val="false"/>
          <w:color w:val="000000"/>
          <w:lang w:val="en-GB"/>
        </w:rPr>
        <w:t xml:space="preserve">m². </w:t>
      </w:r>
      <w:r>
        <w:rPr>
          <w:i w:val="false"/>
          <w:iCs w:val="false"/>
          <w:color w:val="000000"/>
          <w:lang w:val="en-GB"/>
        </w:rPr>
        <w:t>T</w:t>
      </w:r>
      <w:r>
        <w:rPr>
          <w:i w:val="false"/>
          <w:iCs w:val="false"/>
          <w:color w:val="000000"/>
          <w:lang w:val="en-GB"/>
        </w:rPr>
        <w:t xml:space="preserve">he cd is </w:t>
      </w:r>
      <w:r>
        <w:rPr>
          <w:rFonts w:ascii="Latin Modern Mono" w:hAnsi="Latin Modern Mono"/>
          <w:b/>
          <w:bCs/>
          <w:i w:val="false"/>
          <w:iCs w:val="false"/>
          <w:color w:val="2A6099"/>
          <w:sz w:val="24"/>
          <w:szCs w:val="24"/>
          <w:lang w:val="en-GB"/>
        </w:rPr>
        <w:t>0.75</w:t>
      </w:r>
      <w:r>
        <w:rPr>
          <w:i w:val="false"/>
          <w:iCs w:val="false"/>
          <w:color w:val="000000"/>
          <w:lang w:val="en-GB"/>
        </w:rPr>
        <w:t xml:space="preserve">. The cl is </w:t>
      </w:r>
      <w:r>
        <w:rPr>
          <w:rFonts w:ascii="Latin Modern Mono" w:hAnsi="Latin Modern Mono"/>
          <w:b/>
          <w:bCs/>
          <w:i w:val="false"/>
          <w:iCs w:val="false"/>
          <w:color w:val="2A6099"/>
          <w:sz w:val="24"/>
          <w:szCs w:val="24"/>
          <w:lang w:val="en-GB"/>
        </w:rPr>
        <w:t>1.22</w:t>
      </w:r>
      <w:r>
        <w:rPr>
          <w:i w:val="false"/>
          <w:iCs w:val="false"/>
          <w:color w:val="000000"/>
          <w:lang w:val="en-GB"/>
        </w:rPr>
        <w:t xml:space="preserve">. The cz (along Z) is </w:t>
      </w:r>
      <w:r>
        <w:rPr>
          <w:rFonts w:ascii="Latin Modern Mono" w:hAnsi="Latin Modern Mono"/>
          <w:b/>
          <w:bCs/>
          <w:i w:val="false"/>
          <w:iCs w:val="false"/>
          <w:color w:val="2A6099"/>
          <w:sz w:val="24"/>
          <w:szCs w:val="24"/>
          <w:lang w:val="en-GB"/>
        </w:rPr>
        <w:t>0.0</w:t>
      </w:r>
      <w:r>
        <w:rPr>
          <w:i w:val="false"/>
          <w:iCs w:val="false"/>
          <w:color w:val="000000"/>
          <w:lang w:val="en-GB"/>
        </w:rPr>
        <w:t xml:space="preserve">. </w:t>
      </w:r>
      <w:r>
        <w:rPr>
          <w:i w:val="false"/>
          <w:iCs w:val="false"/>
          <w:color w:val="000000"/>
          <w:lang w:val="en-GB"/>
        </w:rPr>
        <w:t>See annex 3.</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r>
    </w:p>
    <w:p>
      <w:pPr>
        <w:pStyle w:val="Figure"/>
        <w:spacing w:before="0" w:after="0"/>
        <w:jc w:val="left"/>
        <w:rPr/>
      </w:pPr>
      <w:r>
        <w:rPr>
          <w:rFonts w:ascii="Latin Modern Mono Light Cond" w:hAnsi="Latin Modern Mono Light Cond"/>
          <w:b w:val="false"/>
          <w:bCs w:val="false"/>
          <w:i w:val="false"/>
          <w:iCs w:val="false"/>
          <w:color w:val="2A6099"/>
          <w:sz w:val="24"/>
          <w:szCs w:val="24"/>
          <w:lang w:val="en-GB"/>
        </w:rPr>
        <w:t>output hydro_forces</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I</w:t>
      </w:r>
      <w:r>
        <w:rPr>
          <w:b w:val="false"/>
          <w:bCs w:val="false"/>
          <w:i w:val="false"/>
          <w:iCs w:val="false"/>
          <w:color w:val="000000"/>
          <w:sz w:val="24"/>
          <w:szCs w:val="24"/>
          <w:lang w:val="en-GB"/>
        </w:rPr>
        <w:t xml:space="preserve">n order to create the file *.hyd </w:t>
      </w:r>
      <w:r>
        <w:rPr>
          <w:b w:val="false"/>
          <w:bCs w:val="false"/>
          <w:i w:val="false"/>
          <w:iCs w:val="false"/>
          <w:color w:val="000000"/>
          <w:sz w:val="24"/>
          <w:szCs w:val="24"/>
          <w:lang w:val="en-GB"/>
        </w:rPr>
        <w:t xml:space="preserve">file </w:t>
      </w:r>
      <w:r>
        <w:rPr>
          <w:b w:val="false"/>
          <w:bCs w:val="false"/>
          <w:i w:val="false"/>
          <w:iCs w:val="false"/>
          <w:color w:val="000000"/>
          <w:sz w:val="24"/>
          <w:szCs w:val="24"/>
          <w:lang w:val="en-GB"/>
        </w:rPr>
        <w:t>which contains the nodes positions along x y z and the hydrodynamic forces on these points along x y and z.</w:t>
      </w:r>
    </w:p>
    <w:p>
      <w:pPr>
        <w:pStyle w:val="Figure"/>
        <w:spacing w:before="0" w:after="0"/>
        <w:jc w:val="left"/>
        <w:rPr>
          <w:rFonts w:ascii="Liberation Serif" w:hAnsi="Liberation Serif"/>
          <w:b w:val="false"/>
          <w:bCs w:val="false"/>
          <w:i w:val="false"/>
          <w:i w:val="false"/>
          <w:iCs w:val="false"/>
          <w:color w:val="000000"/>
          <w:sz w:val="24"/>
          <w:szCs w:val="24"/>
          <w:lang w:val="en-GB"/>
        </w:rPr>
      </w:pPr>
      <w:r>
        <w:rPr>
          <w:b w:val="false"/>
          <w:bCs w:val="false"/>
          <w:i w:val="false"/>
          <w:iCs w:val="false"/>
          <w:color w:val="000000"/>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 xml:space="preserve">input </w:t>
      </w:r>
      <w:r>
        <w:rPr>
          <w:rFonts w:ascii="Latin Modern Mono Light Cond" w:hAnsi="Latin Modern Mono Light Cond"/>
          <w:b w:val="false"/>
          <w:bCs w:val="false"/>
          <w:i w:val="false"/>
          <w:iCs w:val="false"/>
          <w:color w:val="2A6099"/>
          <w:sz w:val="24"/>
          <w:szCs w:val="24"/>
          <w:lang w:val="en-GB"/>
        </w:rPr>
        <w:t>netting2ropes 4 10 0.0 0.5 3 2</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I</w:t>
      </w:r>
      <w:r>
        <w:rPr>
          <w:b w:val="false"/>
          <w:bCs w:val="false"/>
          <w:i w:val="false"/>
          <w:iCs w:val="false"/>
          <w:color w:val="000000"/>
          <w:sz w:val="24"/>
          <w:szCs w:val="24"/>
          <w:lang w:val="en-GB"/>
        </w:rPr>
        <w:t xml:space="preserve">n order to model netting using numerical twines in place of triangular elements in a netting panel. The panel must be surrounded by ropes, even ropes are tiny. Use the </w:t>
      </w:r>
      <w:r>
        <w:rPr>
          <w:b w:val="false"/>
          <w:bCs w:val="false"/>
          <w:i w:val="false"/>
          <w:iCs w:val="false"/>
          <w:color w:val="000000"/>
          <w:sz w:val="24"/>
          <w:szCs w:val="24"/>
          <w:lang w:val="en-GB"/>
        </w:rPr>
        <w:t>previous</w:t>
      </w:r>
      <w:r>
        <w:rPr>
          <w:b w:val="false"/>
          <w:bCs w:val="false"/>
          <w:i w:val="false"/>
          <w:iCs w:val="false"/>
          <w:color w:val="000000"/>
          <w:sz w:val="24"/>
          <w:szCs w:val="24"/>
          <w:lang w:val="en-GB"/>
        </w:rPr>
        <w:t xml:space="preserve"> command, with </w:t>
      </w:r>
      <w:r>
        <w:rPr>
          <w:rFonts w:ascii="Latin Modern Mono Light Cond" w:hAnsi="Latin Modern Mono Light Cond"/>
          <w:b/>
          <w:bCs/>
          <w:i w:val="false"/>
          <w:iCs w:val="false"/>
          <w:color w:val="2A6099"/>
          <w:sz w:val="24"/>
          <w:szCs w:val="24"/>
          <w:lang w:val="en-GB"/>
        </w:rPr>
        <w:t>4</w:t>
      </w:r>
      <w:r>
        <w:rPr>
          <w:b w:val="false"/>
          <w:bCs w:val="false"/>
          <w:i w:val="false"/>
          <w:iCs w:val="false"/>
          <w:color w:val="000000"/>
          <w:sz w:val="24"/>
          <w:szCs w:val="24"/>
          <w:lang w:val="en-GB"/>
        </w:rPr>
        <w:t xml:space="preserve"> the netting panel, </w:t>
      </w:r>
      <w:r>
        <w:rPr>
          <w:rFonts w:ascii="Latin Modern Mono Light Cond" w:hAnsi="Latin Modern Mono Light Cond"/>
          <w:b/>
          <w:bCs/>
          <w:i w:val="false"/>
          <w:iCs w:val="false"/>
          <w:color w:val="2A6099"/>
          <w:sz w:val="24"/>
          <w:szCs w:val="24"/>
          <w:lang w:val="en-GB"/>
        </w:rPr>
        <w:t>10</w:t>
      </w:r>
      <w:r>
        <w:rPr>
          <w:b w:val="false"/>
          <w:bCs w:val="false"/>
          <w:i w:val="false"/>
          <w:iCs w:val="false"/>
          <w:color w:val="000000"/>
          <w:sz w:val="24"/>
          <w:szCs w:val="24"/>
          <w:lang w:val="en-GB"/>
        </w:rPr>
        <w:t xml:space="preserve"> the period of twines (numerical twines are 10 times larger than actual twines), </w:t>
      </w:r>
      <w:r>
        <w:rPr>
          <w:rFonts w:ascii="Latin Modern Mono Light Cond" w:hAnsi="Latin Modern Mono Light Cond"/>
          <w:b/>
          <w:bCs/>
          <w:i w:val="false"/>
          <w:iCs w:val="false"/>
          <w:color w:val="2A6099"/>
          <w:sz w:val="24"/>
          <w:szCs w:val="24"/>
          <w:lang w:val="en-GB"/>
        </w:rPr>
        <w:t>0.0</w:t>
      </w:r>
      <w:r>
        <w:rPr>
          <w:rFonts w:ascii="Latin Modern Mono Light Cond" w:hAnsi="Latin Modern Mono Light Cond"/>
          <w:b w:val="false"/>
          <w:bCs w:val="false"/>
          <w:i w:val="false"/>
          <w:iCs w:val="false"/>
          <w:color w:val="2A6099"/>
          <w:sz w:val="24"/>
          <w:szCs w:val="24"/>
          <w:lang w:val="en-GB"/>
        </w:rPr>
        <w:t xml:space="preserve"> </w:t>
      </w:r>
      <w:r>
        <w:rPr>
          <w:b w:val="false"/>
          <w:bCs w:val="false"/>
          <w:i w:val="false"/>
          <w:iCs w:val="false"/>
          <w:color w:val="000000"/>
          <w:sz w:val="24"/>
          <w:szCs w:val="24"/>
          <w:lang w:val="en-GB"/>
        </w:rPr>
        <w:t xml:space="preserve">the position of the numerical U twines relatively to the period, </w:t>
      </w:r>
      <w:r>
        <w:rPr>
          <w:rFonts w:ascii="Latin Modern Mono Light Cond" w:hAnsi="Latin Modern Mono Light Cond"/>
          <w:b/>
          <w:bCs/>
          <w:i w:val="false"/>
          <w:iCs w:val="false"/>
          <w:color w:val="2A6099"/>
          <w:sz w:val="24"/>
          <w:szCs w:val="24"/>
          <w:lang w:val="en-GB"/>
        </w:rPr>
        <w:t>0.5</w:t>
      </w:r>
      <w:r>
        <w:rPr>
          <w:b w:val="false"/>
          <w:bCs w:val="false"/>
          <w:i w:val="false"/>
          <w:iCs w:val="false"/>
          <w:color w:val="000000"/>
          <w:sz w:val="24"/>
          <w:szCs w:val="24"/>
          <w:lang w:val="en-GB"/>
        </w:rPr>
        <w:t xml:space="preserve"> the position of the numerical V twines relatively to the period, </w:t>
      </w:r>
      <w:r>
        <w:rPr>
          <w:rFonts w:ascii="Latin Modern Mono Light Cond" w:hAnsi="Latin Modern Mono Light Cond"/>
          <w:b/>
          <w:bCs/>
          <w:i w:val="false"/>
          <w:iCs w:val="false"/>
          <w:color w:val="2A6099"/>
          <w:sz w:val="24"/>
          <w:szCs w:val="24"/>
          <w:lang w:val="en-GB"/>
        </w:rPr>
        <w:t>3</w:t>
      </w:r>
      <w:r>
        <w:rPr>
          <w:rFonts w:ascii="Latin Modern Mono Light Cond" w:hAnsi="Latin Modern Mono Light Cond"/>
          <w:b w:val="false"/>
          <w:bCs w:val="false"/>
          <w:i w:val="false"/>
          <w:iCs w:val="false"/>
          <w:color w:val="2A6099"/>
          <w:sz w:val="24"/>
          <w:szCs w:val="24"/>
          <w:lang w:val="en-GB"/>
        </w:rPr>
        <w:t xml:space="preserve"> </w:t>
      </w:r>
      <w:r>
        <w:rPr>
          <w:b w:val="false"/>
          <w:bCs w:val="false"/>
          <w:i w:val="false"/>
          <w:iCs w:val="false"/>
          <w:color w:val="000000"/>
          <w:sz w:val="24"/>
          <w:szCs w:val="24"/>
          <w:lang w:val="en-GB"/>
        </w:rPr>
        <w:t xml:space="preserve">the accuracy (nodes closer than 3 are merged), </w:t>
      </w:r>
      <w:r>
        <w:rPr>
          <w:rFonts w:ascii="Latin Modern Mono Light Cond" w:hAnsi="Latin Modern Mono Light Cond"/>
          <w:b/>
          <w:bCs/>
          <w:i w:val="false"/>
          <w:iCs w:val="false"/>
          <w:color w:val="2A6099"/>
          <w:sz w:val="24"/>
          <w:szCs w:val="24"/>
          <w:lang w:val="en-GB"/>
        </w:rPr>
        <w:t>2</w:t>
      </w:r>
      <w:r>
        <w:rPr>
          <w:rFonts w:ascii="Latin Modern Mono Light Cond" w:hAnsi="Latin Modern Mono Light Cond"/>
          <w:b w:val="false"/>
          <w:bCs w:val="false"/>
          <w:i w:val="false"/>
          <w:iCs w:val="false"/>
          <w:color w:val="2A6099"/>
          <w:sz w:val="24"/>
          <w:szCs w:val="24"/>
          <w:lang w:val="en-GB"/>
        </w:rPr>
        <w:t xml:space="preserve"> </w:t>
      </w:r>
      <w:r>
        <w:rPr>
          <w:b w:val="false"/>
          <w:bCs w:val="false"/>
          <w:i w:val="false"/>
          <w:iCs w:val="false"/>
          <w:color w:val="000000"/>
          <w:sz w:val="24"/>
          <w:szCs w:val="24"/>
          <w:lang w:val="en-GB"/>
        </w:rPr>
        <w:t>the number of bar elements inside a full numerical twine.</w:t>
      </w:r>
    </w:p>
    <w:p>
      <w:pPr>
        <w:pStyle w:val="Figure"/>
        <w:spacing w:before="0" w:after="0"/>
        <w:jc w:val="left"/>
        <w:rPr>
          <w:rFonts w:ascii="Liberation Serif" w:hAnsi="Liberation Serif"/>
          <w:b w:val="false"/>
          <w:bCs w:val="false"/>
          <w:i w:val="false"/>
          <w:i w:val="false"/>
          <w:iCs w:val="false"/>
          <w:color w:val="000000"/>
          <w:sz w:val="24"/>
          <w:szCs w:val="24"/>
        </w:rPr>
      </w:pPr>
      <w:r>
        <w:rPr>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output node_drag</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Display on the terminal and record in *.sta file the drag of the </w:t>
      </w:r>
      <w:r>
        <w:rPr>
          <w:rFonts w:cs="Lohit Devanagari"/>
          <w:b w:val="false"/>
          <w:bCs w:val="false"/>
          <w:i w:val="false"/>
          <w:iCs w:val="false"/>
          <w:color w:val="000000"/>
          <w:sz w:val="24"/>
          <w:szCs w:val="24"/>
          <w:lang w:val="en-GB"/>
        </w:rPr>
        <w:t>nodes</w:t>
      </w:r>
      <w:r>
        <w:rPr>
          <w:b w:val="false"/>
          <w:bCs w:val="false"/>
          <w:i w:val="false"/>
          <w:iCs w:val="false"/>
          <w:color w:val="000000"/>
          <w:sz w:val="24"/>
          <w:szCs w:val="24"/>
          <w:lang w:val="en-GB"/>
        </w:rPr>
        <w:t>. A drag on nodes appear only if the size of the node is not null.</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output no_visible_element 4 9 10 11 12</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This command leads to hide the </w:t>
      </w:r>
      <w:r>
        <w:rPr>
          <w:rFonts w:ascii="Latin Modern Mono Light Cond" w:hAnsi="Latin Modern Mono Light Cond"/>
          <w:b/>
          <w:bCs/>
          <w:i w:val="false"/>
          <w:iCs w:val="false"/>
          <w:color w:val="2A6099"/>
          <w:sz w:val="24"/>
          <w:szCs w:val="24"/>
          <w:lang w:val="en-GB"/>
        </w:rPr>
        <w:t>4</w:t>
      </w:r>
      <w:r>
        <w:rPr>
          <w:b w:val="false"/>
          <w:bCs w:val="false"/>
          <w:i w:val="false"/>
          <w:iCs w:val="false"/>
          <w:color w:val="000000"/>
          <w:sz w:val="24"/>
          <w:szCs w:val="24"/>
          <w:lang w:val="en-GB"/>
        </w:rPr>
        <w:t xml:space="preserve"> cables/bars </w:t>
      </w:r>
      <w:r>
        <w:rPr>
          <w:rFonts w:ascii="Latin Modern Mono Light Cond" w:hAnsi="Latin Modern Mono Light Cond"/>
          <w:b/>
          <w:bCs/>
          <w:i w:val="false"/>
          <w:iCs w:val="false"/>
          <w:color w:val="2A6099"/>
          <w:sz w:val="24"/>
          <w:szCs w:val="24"/>
          <w:lang w:val="en-GB"/>
        </w:rPr>
        <w:t>9</w:t>
      </w:r>
      <w:r>
        <w:rPr>
          <w:b w:val="false"/>
          <w:bCs w:val="false"/>
          <w:i w:val="false"/>
          <w:iCs w:val="false"/>
          <w:color w:val="000000"/>
          <w:sz w:val="24"/>
          <w:szCs w:val="24"/>
          <w:lang w:val="en-GB"/>
        </w:rPr>
        <w:t xml:space="preserve">, </w:t>
      </w:r>
      <w:r>
        <w:rPr>
          <w:rFonts w:ascii="Latin Modern Mono Light Cond" w:hAnsi="Latin Modern Mono Light Cond"/>
          <w:b/>
          <w:bCs/>
          <w:i w:val="false"/>
          <w:iCs w:val="false"/>
          <w:color w:val="2A6099"/>
          <w:sz w:val="24"/>
          <w:szCs w:val="24"/>
          <w:lang w:val="en-GB"/>
        </w:rPr>
        <w:t>10</w:t>
      </w:r>
      <w:r>
        <w:rPr>
          <w:b w:val="false"/>
          <w:bCs w:val="false"/>
          <w:i w:val="false"/>
          <w:iCs w:val="false"/>
          <w:color w:val="000000"/>
          <w:sz w:val="24"/>
          <w:szCs w:val="24"/>
          <w:lang w:val="en-GB"/>
        </w:rPr>
        <w:t xml:space="preserve">, </w:t>
      </w:r>
      <w:r>
        <w:rPr>
          <w:rFonts w:ascii="Latin Modern Mono Light Cond" w:hAnsi="Latin Modern Mono Light Cond"/>
          <w:b/>
          <w:bCs/>
          <w:i w:val="false"/>
          <w:iCs w:val="false"/>
          <w:color w:val="2A6099"/>
          <w:sz w:val="24"/>
          <w:szCs w:val="24"/>
          <w:lang w:val="en-GB"/>
        </w:rPr>
        <w:t>11</w:t>
      </w:r>
      <w:r>
        <w:rPr>
          <w:b w:val="false"/>
          <w:bCs w:val="false"/>
          <w:i w:val="false"/>
          <w:iCs w:val="false"/>
          <w:color w:val="000000"/>
          <w:sz w:val="24"/>
          <w:szCs w:val="24"/>
          <w:lang w:val="en-GB"/>
        </w:rPr>
        <w:t xml:space="preserve"> and </w:t>
      </w:r>
      <w:r>
        <w:rPr>
          <w:rFonts w:ascii="Latin Modern Mono Light Cond" w:hAnsi="Latin Modern Mono Light Cond"/>
          <w:b/>
          <w:bCs/>
          <w:i w:val="false"/>
          <w:iCs w:val="false"/>
          <w:color w:val="2A6099"/>
          <w:sz w:val="24"/>
          <w:szCs w:val="24"/>
          <w:lang w:val="en-GB"/>
        </w:rPr>
        <w:t>12</w:t>
      </w:r>
      <w:r>
        <w:rPr>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output no_visible_surface 4 9 10 11 12</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This command leads to hide the </w:t>
      </w:r>
      <w:r>
        <w:rPr>
          <w:rFonts w:ascii="Latin Modern Mono Light Cond" w:hAnsi="Latin Modern Mono Light Cond"/>
          <w:b/>
          <w:bCs/>
          <w:i w:val="false"/>
          <w:iCs w:val="false"/>
          <w:color w:val="2A6099"/>
          <w:sz w:val="24"/>
          <w:szCs w:val="24"/>
          <w:lang w:val="en-GB"/>
        </w:rPr>
        <w:t>4</w:t>
      </w:r>
      <w:r>
        <w:rPr>
          <w:b w:val="false"/>
          <w:bCs w:val="false"/>
          <w:i w:val="false"/>
          <w:iCs w:val="false"/>
          <w:color w:val="000000"/>
          <w:sz w:val="24"/>
          <w:szCs w:val="24"/>
          <w:lang w:val="en-GB"/>
        </w:rPr>
        <w:t xml:space="preserve"> </w:t>
      </w:r>
      <w:r>
        <w:rPr>
          <w:rFonts w:cs="Lohit Devanagari"/>
          <w:b w:val="false"/>
          <w:bCs w:val="false"/>
          <w:i w:val="false"/>
          <w:iCs w:val="false"/>
          <w:color w:val="000000"/>
          <w:sz w:val="24"/>
          <w:szCs w:val="24"/>
          <w:lang w:val="en-GB"/>
        </w:rPr>
        <w:t>netting panels</w:t>
      </w:r>
      <w:r>
        <w:rPr>
          <w:b w:val="false"/>
          <w:bCs w:val="false"/>
          <w:i w:val="false"/>
          <w:iCs w:val="false"/>
          <w:color w:val="000000"/>
          <w:sz w:val="24"/>
          <w:szCs w:val="24"/>
          <w:lang w:val="en-GB"/>
        </w:rPr>
        <w:t xml:space="preserve"> </w:t>
      </w:r>
      <w:r>
        <w:rPr>
          <w:rFonts w:ascii="Latin Modern Mono Light Cond" w:hAnsi="Latin Modern Mono Light Cond"/>
          <w:b/>
          <w:bCs/>
          <w:i w:val="false"/>
          <w:iCs w:val="false"/>
          <w:color w:val="2A6099"/>
          <w:sz w:val="24"/>
          <w:szCs w:val="24"/>
          <w:lang w:val="en-GB"/>
        </w:rPr>
        <w:t>9</w:t>
      </w:r>
      <w:r>
        <w:rPr>
          <w:b w:val="false"/>
          <w:bCs w:val="false"/>
          <w:i w:val="false"/>
          <w:iCs w:val="false"/>
          <w:color w:val="000000"/>
          <w:sz w:val="24"/>
          <w:szCs w:val="24"/>
          <w:lang w:val="en-GB"/>
        </w:rPr>
        <w:t xml:space="preserve">, </w:t>
      </w:r>
      <w:r>
        <w:rPr>
          <w:rFonts w:ascii="Latin Modern Mono Light Cond" w:hAnsi="Latin Modern Mono Light Cond"/>
          <w:b/>
          <w:bCs/>
          <w:i w:val="false"/>
          <w:iCs w:val="false"/>
          <w:color w:val="2A6099"/>
          <w:sz w:val="24"/>
          <w:szCs w:val="24"/>
          <w:lang w:val="en-GB"/>
        </w:rPr>
        <w:t>10</w:t>
      </w:r>
      <w:r>
        <w:rPr>
          <w:b w:val="false"/>
          <w:bCs w:val="false"/>
          <w:i w:val="false"/>
          <w:iCs w:val="false"/>
          <w:color w:val="000000"/>
          <w:sz w:val="24"/>
          <w:szCs w:val="24"/>
          <w:lang w:val="en-GB"/>
        </w:rPr>
        <w:t xml:space="preserve">, </w:t>
      </w:r>
      <w:r>
        <w:rPr>
          <w:rFonts w:ascii="Latin Modern Mono Light Cond" w:hAnsi="Latin Modern Mono Light Cond"/>
          <w:b/>
          <w:bCs/>
          <w:i w:val="false"/>
          <w:iCs w:val="false"/>
          <w:color w:val="2A6099"/>
          <w:sz w:val="24"/>
          <w:szCs w:val="24"/>
          <w:lang w:val="en-GB"/>
        </w:rPr>
        <w:t>11</w:t>
      </w:r>
      <w:r>
        <w:rPr>
          <w:b w:val="false"/>
          <w:bCs w:val="false"/>
          <w:i w:val="false"/>
          <w:iCs w:val="false"/>
          <w:color w:val="000000"/>
          <w:sz w:val="24"/>
          <w:szCs w:val="24"/>
          <w:lang w:val="en-GB"/>
        </w:rPr>
        <w:t xml:space="preserve"> and </w:t>
      </w:r>
      <w:r>
        <w:rPr>
          <w:rFonts w:ascii="Latin Modern Mono Light Cond" w:hAnsi="Latin Modern Mono Light Cond"/>
          <w:b/>
          <w:bCs/>
          <w:i w:val="false"/>
          <w:iCs w:val="false"/>
          <w:color w:val="2A6099"/>
          <w:sz w:val="24"/>
          <w:szCs w:val="24"/>
          <w:lang w:val="en-GB"/>
        </w:rPr>
        <w:t>12</w:t>
      </w:r>
      <w:r>
        <w:rPr>
          <w:b w:val="false"/>
          <w:bCs w:val="false"/>
          <w:i w:val="false"/>
          <w:iCs w:val="false"/>
          <w:color w:val="000000"/>
          <w:sz w:val="24"/>
          <w:szCs w:val="24"/>
          <w:lang w:val="en-GB"/>
        </w:rPr>
        <w:t>.</w:t>
      </w:r>
    </w:p>
    <w:p>
      <w:pPr>
        <w:pStyle w:val="Figure"/>
        <w:spacing w:before="0" w:after="0"/>
        <w:jc w:val="left"/>
        <w:rPr>
          <w:rFonts w:ascii="Latin Modern Mono Light Cond" w:hAnsi="Latin Modern Mono Light Cond"/>
          <w:b w:val="false"/>
          <w:bCs w:val="false"/>
          <w:i w:val="false"/>
          <w:i w:val="false"/>
          <w:iCs w:val="false"/>
          <w:color w:val="2A6099"/>
          <w:sz w:val="24"/>
          <w:szCs w:val="24"/>
          <w:lang w:val="en-GB"/>
        </w:rPr>
      </w:pPr>
      <w:r>
        <w:rPr>
          <w:rFonts w:ascii="Latin Modern Mono Light Cond" w:hAnsi="Latin Modern Mono Light Cond"/>
          <w:b w:val="false"/>
          <w:bCs w:val="false"/>
          <w:i w:val="false"/>
          <w:iCs w:val="false"/>
          <w:color w:val="2A6099"/>
          <w:sz w:val="24"/>
          <w:szCs w:val="24"/>
          <w:lang w:val="en-GB"/>
        </w:rPr>
      </w:r>
    </w:p>
    <w:p>
      <w:pPr>
        <w:pStyle w:val="Figure"/>
        <w:spacing w:before="0" w:after="0"/>
        <w:jc w:val="left"/>
        <w:rPr>
          <w:lang w:val="en-GB"/>
        </w:rPr>
      </w:pPr>
      <w:r>
        <w:rPr>
          <w:rFonts w:ascii="Latin Modern Mono Light Cond" w:hAnsi="Latin Modern Mono Light Cond"/>
          <w:b w:val="false"/>
          <w:bCs w:val="false"/>
          <w:i w:val="false"/>
          <w:iCs w:val="false"/>
          <w:color w:val="2A6099"/>
          <w:sz w:val="24"/>
          <w:szCs w:val="24"/>
          <w:lang w:val="en-GB"/>
        </w:rPr>
        <w:t>output surface_drag</w:t>
      </w:r>
      <w:r>
        <w:rPr>
          <w:b w:val="false"/>
          <w:bCs w:val="false"/>
          <w:i w:val="false"/>
          <w:iCs w:val="false"/>
          <w:color w:val="000000"/>
          <w:sz w:val="24"/>
          <w:szCs w:val="24"/>
          <w:lang w:val="en-GB"/>
        </w:rPr>
        <w:t xml:space="preserve">: </w:t>
      </w:r>
      <w:r>
        <w:rPr>
          <w:b w:val="false"/>
          <w:bCs w:val="false"/>
          <w:i w:val="false"/>
          <w:iCs w:val="false"/>
          <w:color w:val="000000"/>
          <w:sz w:val="24"/>
          <w:szCs w:val="24"/>
          <w:lang w:val="en-GB"/>
        </w:rPr>
        <w:t xml:space="preserve">Display on the terminal and record in *.sta file the drag of the </w:t>
      </w:r>
      <w:r>
        <w:rPr>
          <w:rFonts w:cs="Lohit Devanagari"/>
          <w:b w:val="false"/>
          <w:bCs w:val="false"/>
          <w:i w:val="false"/>
          <w:iCs w:val="false"/>
          <w:color w:val="000000"/>
          <w:sz w:val="24"/>
          <w:szCs w:val="24"/>
          <w:lang w:val="en-GB"/>
        </w:rPr>
        <w:t>netting</w:t>
      </w:r>
      <w:r>
        <w:rPr>
          <w:b w:val="false"/>
          <w:bCs w:val="false"/>
          <w:i w:val="false"/>
          <w:iCs w:val="false"/>
          <w:color w:val="000000"/>
          <w:sz w:val="24"/>
          <w:szCs w:val="24"/>
          <w:lang w:val="en-GB"/>
        </w:rPr>
        <w:t>.</w:t>
      </w:r>
    </w:p>
    <w:p>
      <w:pPr>
        <w:pStyle w:val="Figure"/>
        <w:spacing w:before="0" w:after="0"/>
        <w:jc w:val="left"/>
        <w:rPr>
          <w:rFonts w:ascii="Laksaman" w:hAnsi="Laksaman"/>
          <w:b w:val="false"/>
          <w:bCs w:val="false"/>
          <w:i w:val="false"/>
          <w:i w:val="false"/>
          <w:iCs w:val="false"/>
          <w:color w:val="2A6099"/>
          <w:sz w:val="24"/>
          <w:szCs w:val="24"/>
          <w:lang w:val="en-GB"/>
        </w:rPr>
      </w:pPr>
      <w:r>
        <w:rPr>
          <w:rFonts w:ascii="Laksaman" w:hAnsi="Laksaman"/>
          <w:b w:val="false"/>
          <w:bCs w:val="false"/>
          <w:i w:val="false"/>
          <w:iCs w:val="false"/>
          <w:color w:val="2A6099"/>
          <w:sz w:val="24"/>
          <w:szCs w:val="24"/>
          <w:lang w:val="en-GB"/>
        </w:rPr>
      </w:r>
      <w:r>
        <w:br w:type="page"/>
      </w:r>
    </w:p>
    <w:p>
      <w:pPr>
        <w:pStyle w:val="Heading1"/>
        <w:ind w:hanging="0" w:left="0"/>
        <w:rPr>
          <w:lang w:val="en-GB"/>
        </w:rPr>
      </w:pPr>
      <w:bookmarkStart w:id="240" w:name="__RefNumPara__12826_955181036"/>
      <w:bookmarkStart w:id="241" w:name="__RefHeading___Toc15440_2180528691"/>
      <w:bookmarkEnd w:id="240"/>
      <w:bookmarkEnd w:id="241"/>
      <w:r>
        <w:rPr>
          <w:lang w:val="en-GB"/>
        </w:rPr>
        <w:t>Annex 1: Stiffness of cables</w:t>
      </w:r>
    </w:p>
    <w:p>
      <w:pPr>
        <w:pStyle w:val="BodyText"/>
        <w:rPr>
          <w:lang w:val="en-GB"/>
        </w:rPr>
      </w:pPr>
      <w:r>
        <w:rPr>
          <w:lang w:val="en-GB"/>
        </w:rPr>
        <w:t>D</w:t>
      </w:r>
      <w:r>
        <w:rPr>
          <w:lang w:val="en-GB"/>
        </w:rPr>
        <w:t>u to the braid, the nominal diameter of the cable is not fully made of the material: an usual ratio between mechanical diameter and nominal diameter is 0.66. The following table displays the stiffness of cables using a mean ratio between mechanical diameter an</w:t>
      </w:r>
      <w:r>
        <w:rPr>
          <w:lang w:val="en-GB"/>
        </w:rPr>
        <w:t xml:space="preserve">d </w:t>
      </w:r>
      <w:r>
        <w:rPr>
          <w:lang w:val="en-GB"/>
        </w:rPr>
        <w:t>nominal diameter of 0.66.</w:t>
      </w:r>
    </w:p>
    <w:tbl>
      <w:tblPr>
        <w:tblW w:w="8895" w:type="dxa"/>
        <w:jc w:val="left"/>
        <w:tblInd w:w="-60" w:type="dxa"/>
        <w:tblLayout w:type="fixed"/>
        <w:tblCellMar>
          <w:top w:w="0" w:type="dxa"/>
          <w:left w:w="28" w:type="dxa"/>
          <w:bottom w:w="0" w:type="dxa"/>
          <w:right w:w="28" w:type="dxa"/>
        </w:tblCellMar>
      </w:tblPr>
      <w:tblGrid>
        <w:gridCol w:w="1014"/>
        <w:gridCol w:w="985"/>
        <w:gridCol w:w="986"/>
        <w:gridCol w:w="984"/>
        <w:gridCol w:w="986"/>
        <w:gridCol w:w="985"/>
        <w:gridCol w:w="984"/>
        <w:gridCol w:w="986"/>
        <w:gridCol w:w="985"/>
      </w:tblGrid>
      <w:tr>
        <w:trPr>
          <w:trHeight w:val="264" w:hRule="atLeast"/>
        </w:trPr>
        <w:tc>
          <w:tcPr>
            <w:tcW w:w="1014" w:type="dxa"/>
            <w:tcBorders>
              <w:top w:val="single" w:sz="2" w:space="0" w:color="000000"/>
              <w:left w:val="single" w:sz="2" w:space="0" w:color="000000"/>
              <w:bottom w:val="single" w:sz="2" w:space="0" w:color="000000"/>
            </w:tcBorders>
            <w:vAlign w:val="bottom"/>
          </w:tcPr>
          <w:p>
            <w:pPr>
              <w:pStyle w:val="Normal"/>
              <w:tabs>
                <w:tab w:val="clear" w:pos="709"/>
              </w:tabs>
              <w:jc w:val="center"/>
              <w:rPr>
                <w:lang w:val="en-GB"/>
              </w:rPr>
            </w:pPr>
            <w:r>
              <w:rPr>
                <w:lang w:val="en-GB"/>
              </w:rPr>
            </w:r>
          </w:p>
        </w:tc>
        <w:tc>
          <w:tcPr>
            <w:tcW w:w="985" w:type="dxa"/>
            <w:tcBorders>
              <w:top w:val="single" w:sz="2" w:space="0" w:color="000000"/>
              <w:left w:val="single" w:sz="2" w:space="0" w:color="000000"/>
              <w:bottom w:val="single" w:sz="2" w:space="0" w:color="000000"/>
            </w:tcBorders>
            <w:vAlign w:val="bottom"/>
          </w:tcPr>
          <w:p>
            <w:pPr>
              <w:pStyle w:val="Normal"/>
              <w:tabs>
                <w:tab w:val="clear" w:pos="709"/>
              </w:tabs>
              <w:jc w:val="center"/>
              <w:rPr>
                <w:lang w:val="en-GB"/>
              </w:rPr>
            </w:pPr>
            <w:r>
              <w:rPr>
                <w:lang w:val="en-GB"/>
              </w:rPr>
              <w:t>PA</w:t>
            </w:r>
          </w:p>
        </w:tc>
        <w:tc>
          <w:tcPr>
            <w:tcW w:w="986" w:type="dxa"/>
            <w:tcBorders>
              <w:top w:val="single" w:sz="2" w:space="0" w:color="000000"/>
              <w:left w:val="single" w:sz="2" w:space="0" w:color="000000"/>
              <w:bottom w:val="single" w:sz="2" w:space="0" w:color="000000"/>
            </w:tcBorders>
            <w:vAlign w:val="bottom"/>
          </w:tcPr>
          <w:p>
            <w:pPr>
              <w:pStyle w:val="Normal"/>
              <w:tabs>
                <w:tab w:val="clear" w:pos="709"/>
              </w:tabs>
              <w:jc w:val="center"/>
              <w:rPr>
                <w:lang w:val="en-GB"/>
              </w:rPr>
            </w:pPr>
            <w:r>
              <w:rPr>
                <w:lang w:val="en-GB"/>
              </w:rPr>
              <w:t>PP</w:t>
            </w:r>
          </w:p>
        </w:tc>
        <w:tc>
          <w:tcPr>
            <w:tcW w:w="984" w:type="dxa"/>
            <w:tcBorders>
              <w:top w:val="single" w:sz="2" w:space="0" w:color="000000"/>
              <w:left w:val="single" w:sz="2" w:space="0" w:color="000000"/>
              <w:bottom w:val="single" w:sz="2" w:space="0" w:color="000000"/>
            </w:tcBorders>
            <w:vAlign w:val="bottom"/>
          </w:tcPr>
          <w:p>
            <w:pPr>
              <w:pStyle w:val="Normal"/>
              <w:tabs>
                <w:tab w:val="clear" w:pos="709"/>
              </w:tabs>
              <w:jc w:val="center"/>
              <w:rPr>
                <w:lang w:val="en-GB"/>
              </w:rPr>
            </w:pPr>
            <w:r>
              <w:rPr>
                <w:lang w:val="en-GB"/>
              </w:rPr>
              <w:t>PE</w:t>
            </w:r>
          </w:p>
        </w:tc>
        <w:tc>
          <w:tcPr>
            <w:tcW w:w="986" w:type="dxa"/>
            <w:tcBorders>
              <w:top w:val="single" w:sz="2" w:space="0" w:color="000000"/>
              <w:left w:val="single" w:sz="2" w:space="0" w:color="000000"/>
              <w:bottom w:val="single" w:sz="2" w:space="0" w:color="000000"/>
            </w:tcBorders>
            <w:vAlign w:val="bottom"/>
          </w:tcPr>
          <w:p>
            <w:pPr>
              <w:pStyle w:val="Normal"/>
              <w:tabs>
                <w:tab w:val="clear" w:pos="709"/>
              </w:tabs>
              <w:jc w:val="center"/>
              <w:rPr>
                <w:lang w:val="en-GB"/>
              </w:rPr>
            </w:pPr>
            <w:r>
              <w:rPr>
                <w:lang w:val="en-GB"/>
              </w:rPr>
              <w:t>Aramide</w:t>
            </w:r>
          </w:p>
        </w:tc>
        <w:tc>
          <w:tcPr>
            <w:tcW w:w="985" w:type="dxa"/>
            <w:tcBorders>
              <w:top w:val="single" w:sz="2" w:space="0" w:color="000000"/>
              <w:left w:val="single" w:sz="2" w:space="0" w:color="000000"/>
              <w:bottom w:val="single" w:sz="2" w:space="0" w:color="000000"/>
            </w:tcBorders>
            <w:vAlign w:val="bottom"/>
          </w:tcPr>
          <w:p>
            <w:pPr>
              <w:pStyle w:val="Normal"/>
              <w:tabs>
                <w:tab w:val="clear" w:pos="709"/>
              </w:tabs>
              <w:jc w:val="center"/>
              <w:rPr>
                <w:lang w:val="en-GB"/>
              </w:rPr>
            </w:pPr>
            <w:r>
              <w:rPr>
                <w:lang w:val="en-GB"/>
              </w:rPr>
              <w:t>Iron XC18</w:t>
            </w:r>
          </w:p>
        </w:tc>
        <w:tc>
          <w:tcPr>
            <w:tcW w:w="984" w:type="dxa"/>
            <w:tcBorders>
              <w:top w:val="single" w:sz="2" w:space="0" w:color="000000"/>
              <w:left w:val="single" w:sz="2" w:space="0" w:color="000000"/>
              <w:bottom w:val="single" w:sz="2" w:space="0" w:color="000000"/>
            </w:tcBorders>
            <w:vAlign w:val="bottom"/>
          </w:tcPr>
          <w:p>
            <w:pPr>
              <w:pStyle w:val="Normal"/>
              <w:tabs>
                <w:tab w:val="clear" w:pos="709"/>
              </w:tabs>
              <w:jc w:val="center"/>
              <w:rPr>
                <w:lang w:val="en-GB"/>
              </w:rPr>
            </w:pPr>
            <w:r>
              <w:rPr>
                <w:lang w:val="en-GB"/>
              </w:rPr>
              <w:t>Dyneema</w:t>
            </w:r>
          </w:p>
        </w:tc>
        <w:tc>
          <w:tcPr>
            <w:tcW w:w="986" w:type="dxa"/>
            <w:tcBorders>
              <w:top w:val="single" w:sz="2" w:space="0" w:color="000000"/>
              <w:left w:val="single" w:sz="2" w:space="0" w:color="000000"/>
              <w:bottom w:val="single" w:sz="2" w:space="0" w:color="000000"/>
            </w:tcBorders>
            <w:vAlign w:val="bottom"/>
          </w:tcPr>
          <w:p>
            <w:pPr>
              <w:pStyle w:val="Normal"/>
              <w:tabs>
                <w:tab w:val="clear" w:pos="709"/>
              </w:tabs>
              <w:jc w:val="center"/>
              <w:rPr>
                <w:lang w:val="en-GB"/>
              </w:rPr>
            </w:pPr>
            <w:r>
              <w:rPr>
                <w:lang w:val="en-GB"/>
              </w:rPr>
              <w:t>carbon</w:t>
            </w:r>
          </w:p>
        </w:tc>
        <w:tc>
          <w:tcPr>
            <w:tcW w:w="985" w:type="dxa"/>
            <w:tcBorders>
              <w:top w:val="single" w:sz="2" w:space="0" w:color="000000"/>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glass</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Young modulus GPa</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6.00</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6.00</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14.00</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60.00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200.00</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90.00</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300.00</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80.00</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Nominal d</w:t>
            </w:r>
            <w:r>
              <w:rPr>
                <w:lang w:val="en-GB"/>
              </w:rPr>
              <w:t>iam</w:t>
            </w:r>
            <w:r>
              <w:rPr>
                <w:lang w:val="en-GB"/>
              </w:rPr>
              <w:t>eter</w:t>
            </w:r>
            <w:r>
              <w:rPr>
                <w:lang w:val="en-GB"/>
              </w:rPr>
              <w:t xml:space="preserve"> mm</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 xml:space="preserve">Stiffness kN </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 xml:space="preserve">Stiffness kN </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 xml:space="preserve">Stiffness kN </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 xml:space="preserve">Stiffness kN </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 xml:space="preserve">Stiffness kN </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 xml:space="preserve">Stiffness kN </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 xml:space="preserve">Stiffness kN </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 xml:space="preserve">Stiffness kN </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0.52</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0.548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0.548</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1.28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5.48</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18.3</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8.2</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27.4</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7.3</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2.03</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2.03</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4.73</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20.3</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68</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30.4</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101</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27.0</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1.20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2.92</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2.92</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29.2</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97</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43.8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146</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38.9</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1.40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3.97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3.97</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9.3</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39.7</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132</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59.6</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199</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53.0</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1.60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5.19</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5.19</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12.1</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51.9</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173</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78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259</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69</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1.80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6.6</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6.6</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15.3</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66</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219</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328</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88</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8.1</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8.1</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18.9</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81</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270</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122</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405</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108</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2.20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9.8</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22.9</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98</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327</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147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490</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131</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2.40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11.7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11.7</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27.2</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117</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389</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175</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584</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156</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2.60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13.7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13.7</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32.0</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137</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457</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205</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685</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183</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2.80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15.9</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15.9</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37.1</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159</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530</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238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794</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212</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18.2</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18.2</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42.6</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182</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608</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274</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912</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243</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20.7</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48.4</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207</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692</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311</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1,037</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277</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3.60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26.3</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26.3</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61.3</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263</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875</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394</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1,313</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350</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32.4</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32.4</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76</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324</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1,081</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486</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1,621</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432</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50.7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50.7</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118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507</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1,689</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760</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2,533</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675</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73</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73</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170</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729</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2,432</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1,094</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3,647</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973</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7.00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99</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99</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232</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993</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3,310</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1,489</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4,965</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1,324</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8.00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130</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130</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303</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1,297</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4,323</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1,945</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6,484</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1,729</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10.00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203</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203</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473</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2,026</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6,754</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3,039</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10,132</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2,702</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12.00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292</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292</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681</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2,918</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9,726</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4,377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14,590</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3,891</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14.00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397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397</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927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3,972</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13,239</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5,957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19,858</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5,295</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16.00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519</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519</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1,210</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5,187</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17,291</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7,781</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25,937</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6,917</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18.00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657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657</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1,532</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6,565</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21,884</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9,848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32,827</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8,754</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811</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811</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1,891</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8,105</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27,018</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12,158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40,527</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10,807</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22.00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981</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981</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2,288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9,807</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32,691</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14,711</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49,037</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13,077</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24.00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1,167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1,167</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2,723</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11,672</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38,905</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17,507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58,358</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15,562</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26.00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1,370</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1,370</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3,196</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13,698</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45,660</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20,547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68,490</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18,264</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28.00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1,589</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1,589</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3,707</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15,886</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52,955</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23,830</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79,432</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21,182</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30.00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1,824</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1,824</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4,255</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18,237</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60,790</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27,355</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91,185</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24,316</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2,075</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2,075</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4,842</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20,750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69,165</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31,124</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103,748</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27,666</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36.00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2,626</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2,626</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6,128</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26,261</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87,537</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39,392</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131,306</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35,015</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40.00</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3,242</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3,242</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7,565</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32,421</w:t>
            </w:r>
          </w:p>
        </w:tc>
        <w:tc>
          <w:tcPr>
            <w:tcW w:w="985"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108,071</w:t>
            </w:r>
          </w:p>
        </w:tc>
        <w:tc>
          <w:tcPr>
            <w:tcW w:w="984"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48,632</w:t>
            </w:r>
          </w:p>
        </w:tc>
        <w:tc>
          <w:tcPr>
            <w:tcW w:w="986" w:type="dxa"/>
            <w:tcBorders>
              <w:left w:val="single" w:sz="2" w:space="0" w:color="000000"/>
              <w:bottom w:val="single" w:sz="2" w:space="0" w:color="000000"/>
            </w:tcBorders>
            <w:vAlign w:val="bottom"/>
          </w:tcPr>
          <w:p>
            <w:pPr>
              <w:pStyle w:val="Normal"/>
              <w:tabs>
                <w:tab w:val="clear" w:pos="709"/>
              </w:tabs>
              <w:jc w:val="center"/>
              <w:rPr>
                <w:lang w:val="en-GB"/>
              </w:rPr>
            </w:pPr>
            <w:r>
              <w:rPr>
                <w:lang w:val="en-GB"/>
              </w:rPr>
              <w:t>162,106</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center"/>
              <w:rPr>
                <w:lang w:val="en-GB"/>
              </w:rPr>
            </w:pPr>
            <w:r>
              <w:rPr>
                <w:lang w:val="en-GB"/>
              </w:rPr>
              <w:t>43,228</w:t>
            </w:r>
          </w:p>
        </w:tc>
      </w:tr>
    </w:tbl>
    <w:p>
      <w:pPr>
        <w:pStyle w:val="Normal"/>
        <w:rPr>
          <w:lang w:val="en-GB"/>
        </w:rPr>
      </w:pPr>
      <w:r>
        <w:rPr>
          <w:lang w:val="en-GB"/>
        </w:rPr>
      </w:r>
    </w:p>
    <w:p>
      <w:pPr>
        <w:pStyle w:val="Heading1"/>
        <w:ind w:hanging="0" w:left="0"/>
        <w:rPr>
          <w:lang w:val="en-GB"/>
        </w:rPr>
      </w:pPr>
      <w:bookmarkStart w:id="242" w:name="__RefNumPara__12826_9551810361"/>
      <w:bookmarkStart w:id="243" w:name="__RefHeading___Toc11344_2180528691"/>
      <w:bookmarkEnd w:id="242"/>
      <w:bookmarkEnd w:id="243"/>
      <w:r>
        <w:rPr>
          <w:lang w:val="en-GB"/>
        </w:rPr>
        <w:t xml:space="preserve">Annex </w:t>
      </w:r>
      <w:r>
        <w:rPr>
          <w:lang w:val="en-GB"/>
        </w:rPr>
        <w:t>2</w:t>
      </w:r>
      <w:r>
        <w:rPr>
          <w:lang w:val="en-GB"/>
        </w:rPr>
        <w:t xml:space="preserve">: </w:t>
      </w:r>
      <w:r>
        <w:rPr>
          <w:lang w:val="en-GB"/>
        </w:rPr>
        <w:t>Volumic mass</w:t>
      </w:r>
      <w:r>
        <w:rPr>
          <w:lang w:val="en-GB"/>
        </w:rPr>
        <w:t xml:space="preserve"> of cables</w:t>
      </w:r>
    </w:p>
    <w:p>
      <w:pPr>
        <w:pStyle w:val="Heading2"/>
        <w:ind w:hanging="0" w:left="0"/>
        <w:rPr/>
      </w:pPr>
      <w:bookmarkStart w:id="244" w:name="__RefHeading___Toc39932_3112941275"/>
      <w:bookmarkEnd w:id="244"/>
      <w:r>
        <w:rPr/>
        <w:t>Assessment using linear mass.</w:t>
      </w:r>
    </w:p>
    <w:p>
      <w:pPr>
        <w:pStyle w:val="BodyText"/>
        <w:rPr>
          <w:lang w:val="en-GB"/>
        </w:rPr>
      </w:pPr>
      <w:r>
        <w:rPr>
          <w:lang w:val="en-GB"/>
        </w:rPr>
        <w:t xml:space="preserve">The volumic mass of cables </w:t>
      </w:r>
      <w:r>
        <w:rPr>
          <w:lang w:val="en-GB"/>
        </w:rPr>
        <w:t>(</w:t>
      </w:r>
      <w:r>
        <w:rPr>
          <w:rFonts w:ascii="Liberation Serif" w:hAnsi="Liberation Serif"/>
          <w:position w:val="0"/>
          <w:sz w:val="24"/>
          <w:vertAlign w:val="baseline"/>
          <w:lang w:val="en-GB"/>
        </w:rPr>
        <w:t>ρ</w:t>
      </w:r>
      <w:r>
        <w:rPr>
          <w:vertAlign w:val="subscript"/>
          <w:lang w:val="en-GB"/>
        </w:rPr>
        <w:t>c</w:t>
      </w:r>
      <w:r>
        <w:rPr>
          <w:lang w:val="en-GB"/>
        </w:rPr>
        <w:t>) w</w:t>
      </w:r>
      <w:r>
        <w:rPr>
          <w:lang w:val="en-GB"/>
        </w:rPr>
        <w:t>hen under water, could be assessed using the diameter (D,m) and linear mass (k, kg/m) of the cable and volumic mass (</w:t>
      </w:r>
      <w:r>
        <w:rPr>
          <w:rFonts w:ascii="DejaVu Sans" w:hAnsi="DejaVu Sans"/>
          <w:lang w:val="en-GB"/>
        </w:rPr>
        <w:t>ρ</w:t>
      </w:r>
      <w:r>
        <w:rPr>
          <w:vertAlign w:val="subscript"/>
          <w:lang w:val="en-GB"/>
        </w:rPr>
        <w:t>m</w:t>
      </w:r>
      <w:r>
        <w:rPr>
          <w:lang w:val="en-GB"/>
        </w:rPr>
        <w:t>) of the cable material.</w:t>
      </w:r>
    </w:p>
    <w:p>
      <w:pPr>
        <w:pStyle w:val="BodyText"/>
        <w:rPr>
          <w:lang w:val="en-GB"/>
        </w:rPr>
      </w:pPr>
      <w:r>
        <w:rPr>
          <w:lang w:val="en-GB"/>
        </w:rPr>
        <w:t>The total volume of 1 m of cable (material and sea water):</w:t>
      </w:r>
    </w:p>
    <w:p>
      <w:pPr>
        <w:pStyle w:val="BodyText"/>
        <w:rPr>
          <w:lang w:val="en-GB"/>
        </w:rPr>
      </w:pPr>
      <w:r>
        <w:rPr>
          <w:lang w:val="en-GB"/>
        </w:rPr>
        <w:t>V</w:t>
      </w:r>
      <w:r>
        <w:rPr>
          <w:vertAlign w:val="subscript"/>
          <w:lang w:val="en-GB"/>
        </w:rPr>
        <w:t xml:space="preserve">t </w:t>
      </w:r>
      <w:r>
        <w:rPr>
          <w:position w:val="0"/>
          <w:sz w:val="24"/>
          <w:vertAlign w:val="baseline"/>
          <w:lang w:val="en-GB"/>
        </w:rPr>
        <w:t xml:space="preserve">= </w:t>
      </w:r>
      <w:r>
        <w:rPr>
          <w:rFonts w:ascii="Liberation Serif" w:hAnsi="Liberation Serif"/>
          <w:position w:val="0"/>
          <w:sz w:val="24"/>
          <w:vertAlign w:val="baseline"/>
          <w:lang w:val="en-GB"/>
        </w:rPr>
        <w:t>π . D</w:t>
      </w:r>
      <w:r>
        <w:rPr>
          <w:rFonts w:ascii="Liberation Serif" w:hAnsi="Liberation Serif"/>
          <w:vertAlign w:val="superscript"/>
          <w:lang w:val="en-GB"/>
        </w:rPr>
        <w:t>2</w:t>
      </w:r>
      <w:r>
        <w:rPr>
          <w:rFonts w:ascii="Liberation Serif" w:hAnsi="Liberation Serif"/>
          <w:position w:val="0"/>
          <w:sz w:val="24"/>
          <w:vertAlign w:val="baseline"/>
          <w:lang w:val="en-GB"/>
        </w:rPr>
        <w:t>/4 (m</w:t>
      </w:r>
      <w:r>
        <w:rPr>
          <w:rFonts w:ascii="Liberation Serif" w:hAnsi="Liberation Serif"/>
          <w:vertAlign w:val="superscript"/>
          <w:lang w:val="en-GB"/>
        </w:rPr>
        <w:t>3</w:t>
      </w:r>
      <w:r>
        <w:rPr>
          <w:rFonts w:ascii="Liberation Serif" w:hAnsi="Liberation Serif"/>
          <w:position w:val="0"/>
          <w:sz w:val="24"/>
          <w:vertAlign w:val="baseline"/>
          <w:lang w:val="en-GB"/>
        </w:rPr>
        <w:t>)</w:t>
      </w:r>
    </w:p>
    <w:p>
      <w:pPr>
        <w:pStyle w:val="BodyText"/>
        <w:rPr>
          <w:rFonts w:ascii="Liberation Serif" w:hAnsi="Liberation Serif"/>
          <w:position w:val="0"/>
          <w:sz w:val="24"/>
          <w:vertAlign w:val="baseline"/>
          <w:lang w:val="en-GB"/>
        </w:rPr>
      </w:pPr>
      <w:r>
        <w:rPr>
          <w:rFonts w:ascii="Liberation Serif" w:hAnsi="Liberation Serif"/>
          <w:position w:val="0"/>
          <w:sz w:val="24"/>
          <w:vertAlign w:val="baseline"/>
          <w:lang w:val="en-GB"/>
        </w:rPr>
        <w:t>The volume of cable material in 1m of cable:</w:t>
      </w:r>
    </w:p>
    <w:p>
      <w:pPr>
        <w:pStyle w:val="BodyText"/>
        <w:rPr>
          <w:lang w:val="en-GB"/>
        </w:rPr>
      </w:pPr>
      <w:r>
        <w:rPr>
          <w:rFonts w:ascii="Liberation Serif" w:hAnsi="Liberation Serif"/>
          <w:position w:val="0"/>
          <w:sz w:val="24"/>
          <w:vertAlign w:val="baseline"/>
          <w:lang w:val="en-GB"/>
        </w:rPr>
        <w:t>V</w:t>
      </w:r>
      <w:r>
        <w:rPr>
          <w:rFonts w:ascii="Liberation Serif" w:hAnsi="Liberation Serif"/>
          <w:vertAlign w:val="subscript"/>
          <w:lang w:val="en-GB"/>
        </w:rPr>
        <w:t>m</w:t>
      </w:r>
      <w:r>
        <w:rPr>
          <w:rFonts w:ascii="Liberation Serif" w:hAnsi="Liberation Serif"/>
          <w:position w:val="0"/>
          <w:sz w:val="24"/>
          <w:vertAlign w:val="baseline"/>
          <w:lang w:val="en-GB"/>
        </w:rPr>
        <w:t xml:space="preserve"> = k/</w:t>
      </w:r>
      <w:r>
        <w:rPr>
          <w:rFonts w:ascii="DejaVu Sans" w:hAnsi="DejaVu Sans"/>
          <w:position w:val="0"/>
          <w:sz w:val="24"/>
          <w:vertAlign w:val="baseline"/>
          <w:lang w:val="en-GB"/>
        </w:rPr>
        <w:t>ρ</w:t>
      </w:r>
      <w:r>
        <w:rPr>
          <w:vertAlign w:val="subscript"/>
          <w:lang w:val="en-GB"/>
        </w:rPr>
        <w:t xml:space="preserve">m </w:t>
      </w:r>
      <w:r>
        <w:rPr>
          <w:position w:val="0"/>
          <w:sz w:val="24"/>
          <w:vertAlign w:val="baseline"/>
          <w:lang w:val="en-GB"/>
        </w:rPr>
        <w:t>(m</w:t>
      </w:r>
      <w:r>
        <w:rPr>
          <w:vertAlign w:val="superscript"/>
          <w:lang w:val="en-GB"/>
        </w:rPr>
        <w:t>3</w:t>
      </w:r>
      <w:r>
        <w:rPr>
          <w:position w:val="0"/>
          <w:sz w:val="24"/>
          <w:vertAlign w:val="baseline"/>
          <w:lang w:val="en-GB"/>
        </w:rPr>
        <w:t>)</w:t>
      </w:r>
    </w:p>
    <w:p>
      <w:pPr>
        <w:pStyle w:val="BodyText"/>
        <w:rPr>
          <w:rFonts w:ascii="Liberation Serif" w:hAnsi="Liberation Serif"/>
          <w:position w:val="0"/>
          <w:sz w:val="24"/>
          <w:vertAlign w:val="baseline"/>
          <w:lang w:val="en-GB"/>
        </w:rPr>
      </w:pPr>
      <w:r>
        <w:rPr>
          <w:position w:val="0"/>
          <w:sz w:val="24"/>
          <w:vertAlign w:val="baseline"/>
          <w:lang w:val="en-GB"/>
        </w:rPr>
        <w:t>The volume of sea water in 1m of cable:</w:t>
      </w:r>
    </w:p>
    <w:p>
      <w:pPr>
        <w:pStyle w:val="BodyText"/>
        <w:rPr>
          <w:position w:val="0"/>
          <w:sz w:val="24"/>
          <w:vertAlign w:val="baseline"/>
          <w:lang w:val="en-GB"/>
        </w:rPr>
      </w:pPr>
      <w:r>
        <w:rPr>
          <w:position w:val="0"/>
          <w:sz w:val="24"/>
          <w:vertAlign w:val="baseline"/>
          <w:lang w:val="en-GB"/>
        </w:rPr>
        <w:t>V</w:t>
      </w:r>
      <w:r>
        <w:rPr>
          <w:vertAlign w:val="subscript"/>
          <w:lang w:val="en-GB"/>
        </w:rPr>
        <w:t>w</w:t>
      </w:r>
      <w:r>
        <w:rPr>
          <w:position w:val="0"/>
          <w:sz w:val="24"/>
          <w:vertAlign w:val="baseline"/>
          <w:lang w:val="en-GB"/>
        </w:rPr>
        <w:t xml:space="preserve"> = Vt – Vm (m</w:t>
      </w:r>
      <w:r>
        <w:rPr>
          <w:vertAlign w:val="superscript"/>
          <w:lang w:val="en-GB"/>
        </w:rPr>
        <w:t>3</w:t>
      </w:r>
      <w:r>
        <w:rPr>
          <w:position w:val="0"/>
          <w:sz w:val="24"/>
          <w:vertAlign w:val="baseline"/>
          <w:lang w:val="en-GB"/>
        </w:rPr>
        <w:t>)</w:t>
      </w:r>
    </w:p>
    <w:p>
      <w:pPr>
        <w:pStyle w:val="BodyText"/>
        <w:rPr>
          <w:position w:val="0"/>
          <w:sz w:val="24"/>
          <w:vertAlign w:val="baseline"/>
          <w:lang w:val="en-GB"/>
        </w:rPr>
      </w:pPr>
      <w:r>
        <w:rPr>
          <w:position w:val="0"/>
          <w:sz w:val="24"/>
          <w:vertAlign w:val="baseline"/>
          <w:lang w:val="en-GB"/>
        </w:rPr>
        <w:t>The mass of sea water inside 1m of cable (using 1025kg/m</w:t>
      </w:r>
      <w:r>
        <w:rPr>
          <w:vertAlign w:val="superscript"/>
          <w:lang w:val="en-GB"/>
        </w:rPr>
        <w:t>3</w:t>
      </w:r>
      <w:r>
        <w:rPr>
          <w:position w:val="0"/>
          <w:sz w:val="24"/>
          <w:vertAlign w:val="baseline"/>
          <w:lang w:val="en-GB"/>
        </w:rPr>
        <w:t xml:space="preserve"> for the sea water density):</w:t>
      </w:r>
    </w:p>
    <w:p>
      <w:pPr>
        <w:pStyle w:val="BodyText"/>
        <w:rPr>
          <w:position w:val="0"/>
          <w:sz w:val="24"/>
          <w:vertAlign w:val="baseline"/>
          <w:lang w:val="en-GB"/>
        </w:rPr>
      </w:pPr>
      <w:r>
        <w:rPr>
          <w:position w:val="0"/>
          <w:sz w:val="24"/>
          <w:vertAlign w:val="baseline"/>
          <w:lang w:val="en-GB"/>
        </w:rPr>
        <w:t>M</w:t>
      </w:r>
      <w:r>
        <w:rPr>
          <w:vertAlign w:val="subscript"/>
          <w:lang w:val="en-GB"/>
        </w:rPr>
        <w:t>w</w:t>
      </w:r>
      <w:r>
        <w:rPr>
          <w:position w:val="0"/>
          <w:sz w:val="24"/>
          <w:vertAlign w:val="baseline"/>
          <w:lang w:val="en-GB"/>
        </w:rPr>
        <w:t xml:space="preserve"> = V</w:t>
      </w:r>
      <w:r>
        <w:rPr>
          <w:vertAlign w:val="subscript"/>
          <w:lang w:val="en-GB"/>
        </w:rPr>
        <w:t xml:space="preserve">w  . </w:t>
      </w:r>
      <w:r>
        <w:rPr>
          <w:position w:val="0"/>
          <w:sz w:val="24"/>
          <w:vertAlign w:val="baseline"/>
          <w:lang w:val="en-GB"/>
        </w:rPr>
        <w:t>1025 (kg)</w:t>
      </w:r>
    </w:p>
    <w:p>
      <w:pPr>
        <w:pStyle w:val="BodyText"/>
        <w:rPr>
          <w:position w:val="0"/>
          <w:sz w:val="24"/>
          <w:vertAlign w:val="baseline"/>
          <w:lang w:val="en-GB"/>
        </w:rPr>
      </w:pPr>
      <w:r>
        <w:rPr>
          <w:position w:val="0"/>
          <w:sz w:val="24"/>
          <w:vertAlign w:val="baseline"/>
          <w:lang w:val="en-GB"/>
        </w:rPr>
        <w:t>The total mass of 1m of cable (material and sea water):</w:t>
      </w:r>
    </w:p>
    <w:p>
      <w:pPr>
        <w:pStyle w:val="BodyText"/>
        <w:rPr>
          <w:position w:val="0"/>
          <w:sz w:val="24"/>
          <w:vertAlign w:val="baseline"/>
          <w:lang w:val="en-GB"/>
        </w:rPr>
      </w:pPr>
      <w:r>
        <w:rPr>
          <w:position w:val="0"/>
          <w:sz w:val="24"/>
          <w:vertAlign w:val="baseline"/>
          <w:lang w:val="en-GB"/>
        </w:rPr>
        <w:t>M</w:t>
      </w:r>
      <w:r>
        <w:rPr>
          <w:vertAlign w:val="subscript"/>
          <w:lang w:val="en-GB"/>
        </w:rPr>
        <w:t>t</w:t>
      </w:r>
      <w:r>
        <w:rPr>
          <w:position w:val="0"/>
          <w:sz w:val="24"/>
          <w:vertAlign w:val="baseline"/>
          <w:lang w:val="en-GB"/>
        </w:rPr>
        <w:t xml:space="preserve"> = k + M</w:t>
      </w:r>
      <w:r>
        <w:rPr>
          <w:vertAlign w:val="subscript"/>
          <w:lang w:val="en-GB"/>
        </w:rPr>
        <w:t>w</w:t>
      </w:r>
      <w:r>
        <w:rPr>
          <w:position w:val="0"/>
          <w:sz w:val="24"/>
          <w:vertAlign w:val="baseline"/>
          <w:lang w:val="en-GB"/>
        </w:rPr>
        <w:t xml:space="preserve"> (kg)</w:t>
      </w:r>
    </w:p>
    <w:p>
      <w:pPr>
        <w:pStyle w:val="BodyText"/>
        <w:rPr>
          <w:position w:val="0"/>
          <w:sz w:val="24"/>
          <w:vertAlign w:val="baseline"/>
          <w:lang w:val="en-GB"/>
        </w:rPr>
      </w:pPr>
      <w:r>
        <w:rPr>
          <w:position w:val="0"/>
          <w:sz w:val="24"/>
          <w:vertAlign w:val="baseline"/>
          <w:lang w:val="en-GB"/>
        </w:rPr>
        <w:t>The volumic mass of cables when under water:</w:t>
      </w:r>
    </w:p>
    <w:p>
      <w:pPr>
        <w:pStyle w:val="BodyText"/>
        <w:rPr>
          <w:position w:val="0"/>
          <w:sz w:val="24"/>
          <w:vertAlign w:val="baseline"/>
          <w:lang w:val="en-GB"/>
        </w:rPr>
      </w:pPr>
      <w:r>
        <w:rPr>
          <w:rFonts w:ascii="Liberation Serif" w:hAnsi="Liberation Serif"/>
          <w:position w:val="0"/>
          <w:sz w:val="24"/>
          <w:vertAlign w:val="baseline"/>
          <w:lang w:val="en-GB"/>
        </w:rPr>
        <w:t>ρ</w:t>
      </w:r>
      <w:r>
        <w:rPr>
          <w:vertAlign w:val="subscript"/>
          <w:lang w:val="en-GB"/>
        </w:rPr>
        <w:t>c</w:t>
      </w:r>
      <w:r>
        <w:rPr>
          <w:position w:val="0"/>
          <w:sz w:val="24"/>
          <w:vertAlign w:val="baseline"/>
          <w:lang w:val="en-GB"/>
        </w:rPr>
        <w:t xml:space="preserve"> = M</w:t>
      </w:r>
      <w:r>
        <w:rPr>
          <w:vertAlign w:val="subscript"/>
          <w:lang w:val="en-GB"/>
        </w:rPr>
        <w:t>t</w:t>
      </w:r>
      <w:r>
        <w:rPr>
          <w:position w:val="0"/>
          <w:sz w:val="24"/>
          <w:vertAlign w:val="baseline"/>
          <w:lang w:val="en-GB"/>
        </w:rPr>
        <w:t>/V</w:t>
      </w:r>
      <w:r>
        <w:rPr>
          <w:vertAlign w:val="subscript"/>
          <w:lang w:val="en-GB"/>
        </w:rPr>
        <w:t>t</w:t>
      </w:r>
      <w:r>
        <w:rPr>
          <w:position w:val="0"/>
          <w:sz w:val="24"/>
          <w:vertAlign w:val="baseline"/>
          <w:lang w:val="en-GB"/>
        </w:rPr>
        <w:t xml:space="preserve"> (kg/m</w:t>
      </w:r>
      <w:r>
        <w:rPr>
          <w:vertAlign w:val="subscript"/>
          <w:lang w:val="en-GB"/>
        </w:rPr>
        <w:t>3</w:t>
      </w:r>
      <w:r>
        <w:rPr>
          <w:position w:val="0"/>
          <w:sz w:val="24"/>
          <w:vertAlign w:val="baseline"/>
          <w:lang w:val="en-GB"/>
        </w:rPr>
        <w:t>)</w:t>
      </w:r>
    </w:p>
    <w:p>
      <w:pPr>
        <w:pStyle w:val="Heading2"/>
        <w:ind w:hanging="0" w:left="0"/>
        <w:rPr/>
      </w:pPr>
      <w:bookmarkStart w:id="245" w:name="__RefHeading___Toc39934_3112941275"/>
      <w:bookmarkEnd w:id="245"/>
      <w:r>
        <w:rPr/>
        <w:t>Assessment without linear mass</w:t>
      </w:r>
    </w:p>
    <w:p>
      <w:pPr>
        <w:pStyle w:val="BodyText"/>
        <w:rPr>
          <w:position w:val="0"/>
          <w:sz w:val="24"/>
          <w:vertAlign w:val="baseline"/>
          <w:lang w:val="en-GB"/>
        </w:rPr>
      </w:pPr>
      <w:r>
        <w:rPr>
          <w:position w:val="0"/>
          <w:sz w:val="24"/>
          <w:vertAlign w:val="baseline"/>
          <w:lang w:val="en-GB"/>
        </w:rPr>
        <w:t>In case the linear mass of the cable i</w:t>
      </w:r>
      <w:r>
        <w:rPr>
          <w:position w:val="0"/>
          <w:sz w:val="24"/>
          <w:vertAlign w:val="baseline"/>
          <w:lang w:val="en-GB"/>
        </w:rPr>
        <w:t>s</w:t>
      </w:r>
      <w:r>
        <w:rPr>
          <w:position w:val="0"/>
          <w:sz w:val="24"/>
          <w:vertAlign w:val="baseline"/>
          <w:lang w:val="en-GB"/>
        </w:rPr>
        <w:t xml:space="preserve"> unknown, it could be worth to use the following table (proportion of 66% of material in the cable and 34% of sea water </w:t>
      </w:r>
      <w:r>
        <w:rPr>
          <w:position w:val="0"/>
          <w:sz w:val="24"/>
          <w:vertAlign w:val="baseline"/>
          <w:lang w:val="en-GB"/>
        </w:rPr>
        <w:t>in the cable</w:t>
      </w:r>
      <w:r>
        <w:rPr>
          <w:position w:val="0"/>
          <w:sz w:val="24"/>
          <w:vertAlign w:val="baseline"/>
          <w:lang w:val="en-GB"/>
        </w:rPr>
        <w:t>).</w:t>
      </w:r>
    </w:p>
    <w:tbl>
      <w:tblPr>
        <w:tblW w:w="8895" w:type="dxa"/>
        <w:jc w:val="left"/>
        <w:tblInd w:w="-60" w:type="dxa"/>
        <w:tblLayout w:type="fixed"/>
        <w:tblCellMar>
          <w:top w:w="0" w:type="dxa"/>
          <w:left w:w="28" w:type="dxa"/>
          <w:bottom w:w="0" w:type="dxa"/>
          <w:right w:w="28" w:type="dxa"/>
        </w:tblCellMar>
      </w:tblPr>
      <w:tblGrid>
        <w:gridCol w:w="1014"/>
        <w:gridCol w:w="985"/>
        <w:gridCol w:w="986"/>
        <w:gridCol w:w="984"/>
        <w:gridCol w:w="986"/>
        <w:gridCol w:w="985"/>
        <w:gridCol w:w="984"/>
        <w:gridCol w:w="986"/>
        <w:gridCol w:w="985"/>
      </w:tblGrid>
      <w:tr>
        <w:trPr>
          <w:trHeight w:val="264" w:hRule="atLeast"/>
        </w:trPr>
        <w:tc>
          <w:tcPr>
            <w:tcW w:w="1014" w:type="dxa"/>
            <w:tcBorders>
              <w:top w:val="single" w:sz="2" w:space="0" w:color="000000"/>
              <w:left w:val="single" w:sz="2" w:space="0" w:color="000000"/>
              <w:bottom w:val="single" w:sz="2" w:space="0" w:color="000000"/>
            </w:tcBorders>
            <w:vAlign w:val="bottom"/>
          </w:tcPr>
          <w:p>
            <w:pPr>
              <w:pStyle w:val="Normal"/>
              <w:tabs>
                <w:tab w:val="clear" w:pos="709"/>
              </w:tabs>
              <w:jc w:val="left"/>
              <w:rPr>
                <w:lang w:val="en-GB"/>
              </w:rPr>
            </w:pPr>
            <w:r>
              <w:rPr>
                <w:lang w:val="en-GB"/>
              </w:rPr>
            </w:r>
          </w:p>
        </w:tc>
        <w:tc>
          <w:tcPr>
            <w:tcW w:w="985" w:type="dxa"/>
            <w:tcBorders>
              <w:top w:val="single" w:sz="2" w:space="0" w:color="000000"/>
              <w:left w:val="single" w:sz="2" w:space="0" w:color="000000"/>
              <w:bottom w:val="single" w:sz="2" w:space="0" w:color="000000"/>
            </w:tcBorders>
            <w:vAlign w:val="bottom"/>
          </w:tcPr>
          <w:p>
            <w:pPr>
              <w:pStyle w:val="Normal"/>
              <w:tabs>
                <w:tab w:val="clear" w:pos="709"/>
              </w:tabs>
              <w:jc w:val="left"/>
              <w:rPr>
                <w:lang w:val="en-GB"/>
              </w:rPr>
            </w:pPr>
            <w:r>
              <w:rPr>
                <w:lang w:val="en-GB"/>
              </w:rPr>
              <w:t>PA</w:t>
            </w:r>
          </w:p>
        </w:tc>
        <w:tc>
          <w:tcPr>
            <w:tcW w:w="986" w:type="dxa"/>
            <w:tcBorders>
              <w:top w:val="single" w:sz="2" w:space="0" w:color="000000"/>
              <w:left w:val="single" w:sz="2" w:space="0" w:color="000000"/>
              <w:bottom w:val="single" w:sz="2" w:space="0" w:color="000000"/>
            </w:tcBorders>
            <w:vAlign w:val="bottom"/>
          </w:tcPr>
          <w:p>
            <w:pPr>
              <w:pStyle w:val="Normal"/>
              <w:tabs>
                <w:tab w:val="clear" w:pos="709"/>
              </w:tabs>
              <w:jc w:val="left"/>
              <w:rPr>
                <w:lang w:val="en-GB"/>
              </w:rPr>
            </w:pPr>
            <w:r>
              <w:rPr>
                <w:lang w:val="en-GB"/>
              </w:rPr>
              <w:t>PP</w:t>
            </w:r>
          </w:p>
        </w:tc>
        <w:tc>
          <w:tcPr>
            <w:tcW w:w="984" w:type="dxa"/>
            <w:tcBorders>
              <w:top w:val="single" w:sz="2" w:space="0" w:color="000000"/>
              <w:left w:val="single" w:sz="2" w:space="0" w:color="000000"/>
              <w:bottom w:val="single" w:sz="2" w:space="0" w:color="000000"/>
            </w:tcBorders>
            <w:vAlign w:val="bottom"/>
          </w:tcPr>
          <w:p>
            <w:pPr>
              <w:pStyle w:val="Normal"/>
              <w:tabs>
                <w:tab w:val="clear" w:pos="709"/>
              </w:tabs>
              <w:jc w:val="left"/>
              <w:rPr>
                <w:lang w:val="en-GB"/>
              </w:rPr>
            </w:pPr>
            <w:r>
              <w:rPr>
                <w:lang w:val="en-GB"/>
              </w:rPr>
              <w:t>PE</w:t>
            </w:r>
          </w:p>
        </w:tc>
        <w:tc>
          <w:tcPr>
            <w:tcW w:w="986" w:type="dxa"/>
            <w:tcBorders>
              <w:top w:val="single" w:sz="2" w:space="0" w:color="000000"/>
              <w:left w:val="single" w:sz="2" w:space="0" w:color="000000"/>
              <w:bottom w:val="single" w:sz="2" w:space="0" w:color="000000"/>
            </w:tcBorders>
            <w:vAlign w:val="bottom"/>
          </w:tcPr>
          <w:p>
            <w:pPr>
              <w:pStyle w:val="Normal"/>
              <w:tabs>
                <w:tab w:val="clear" w:pos="709"/>
              </w:tabs>
              <w:jc w:val="left"/>
              <w:rPr>
                <w:lang w:val="en-GB"/>
              </w:rPr>
            </w:pPr>
            <w:r>
              <w:rPr>
                <w:lang w:val="en-GB"/>
              </w:rPr>
              <w:t>Aramide</w:t>
            </w:r>
          </w:p>
        </w:tc>
        <w:tc>
          <w:tcPr>
            <w:tcW w:w="985" w:type="dxa"/>
            <w:tcBorders>
              <w:top w:val="single" w:sz="2" w:space="0" w:color="000000"/>
              <w:left w:val="single" w:sz="2" w:space="0" w:color="000000"/>
              <w:bottom w:val="single" w:sz="2" w:space="0" w:color="000000"/>
            </w:tcBorders>
            <w:vAlign w:val="bottom"/>
          </w:tcPr>
          <w:p>
            <w:pPr>
              <w:pStyle w:val="Normal"/>
              <w:tabs>
                <w:tab w:val="clear" w:pos="709"/>
              </w:tabs>
              <w:jc w:val="left"/>
              <w:rPr>
                <w:lang w:val="en-GB"/>
              </w:rPr>
            </w:pPr>
            <w:r>
              <w:rPr>
                <w:lang w:val="en-GB"/>
              </w:rPr>
              <w:t>Iron XC18</w:t>
            </w:r>
          </w:p>
        </w:tc>
        <w:tc>
          <w:tcPr>
            <w:tcW w:w="984" w:type="dxa"/>
            <w:tcBorders>
              <w:top w:val="single" w:sz="2" w:space="0" w:color="000000"/>
              <w:left w:val="single" w:sz="2" w:space="0" w:color="000000"/>
              <w:bottom w:val="single" w:sz="2" w:space="0" w:color="000000"/>
            </w:tcBorders>
            <w:vAlign w:val="bottom"/>
          </w:tcPr>
          <w:p>
            <w:pPr>
              <w:pStyle w:val="Normal"/>
              <w:tabs>
                <w:tab w:val="clear" w:pos="709"/>
              </w:tabs>
              <w:jc w:val="left"/>
              <w:rPr>
                <w:lang w:val="en-GB"/>
              </w:rPr>
            </w:pPr>
            <w:r>
              <w:rPr>
                <w:lang w:val="en-GB"/>
              </w:rPr>
              <w:t>Dyneema</w:t>
            </w:r>
          </w:p>
        </w:tc>
        <w:tc>
          <w:tcPr>
            <w:tcW w:w="986" w:type="dxa"/>
            <w:tcBorders>
              <w:top w:val="single" w:sz="2" w:space="0" w:color="000000"/>
              <w:left w:val="single" w:sz="2" w:space="0" w:color="000000"/>
              <w:bottom w:val="single" w:sz="2" w:space="0" w:color="000000"/>
            </w:tcBorders>
            <w:vAlign w:val="bottom"/>
          </w:tcPr>
          <w:p>
            <w:pPr>
              <w:pStyle w:val="Normal"/>
              <w:tabs>
                <w:tab w:val="clear" w:pos="709"/>
              </w:tabs>
              <w:jc w:val="left"/>
              <w:rPr>
                <w:lang w:val="en-GB"/>
              </w:rPr>
            </w:pPr>
            <w:r>
              <w:rPr>
                <w:lang w:val="en-GB"/>
              </w:rPr>
              <w:t>carbon</w:t>
            </w:r>
          </w:p>
        </w:tc>
        <w:tc>
          <w:tcPr>
            <w:tcW w:w="985" w:type="dxa"/>
            <w:tcBorders>
              <w:top w:val="single" w:sz="2" w:space="0" w:color="000000"/>
              <w:left w:val="single" w:sz="2" w:space="0" w:color="000000"/>
              <w:bottom w:val="single" w:sz="2" w:space="0" w:color="000000"/>
              <w:right w:val="single" w:sz="2" w:space="0" w:color="000000"/>
            </w:tcBorders>
            <w:vAlign w:val="bottom"/>
          </w:tcPr>
          <w:p>
            <w:pPr>
              <w:pStyle w:val="Normal"/>
              <w:tabs>
                <w:tab w:val="clear" w:pos="709"/>
              </w:tabs>
              <w:jc w:val="left"/>
              <w:rPr>
                <w:lang w:val="en-GB"/>
              </w:rPr>
            </w:pPr>
            <w:r>
              <w:rPr>
                <w:lang w:val="en-GB"/>
              </w:rPr>
              <w:t>glass</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Material density Kg/m³</w:t>
            </w:r>
          </w:p>
        </w:tc>
        <w:tc>
          <w:tcPr>
            <w:tcW w:w="985"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1140</w:t>
            </w:r>
          </w:p>
        </w:tc>
        <w:tc>
          <w:tcPr>
            <w:tcW w:w="986"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910</w:t>
            </w:r>
          </w:p>
        </w:tc>
        <w:tc>
          <w:tcPr>
            <w:tcW w:w="984"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920</w:t>
            </w:r>
          </w:p>
        </w:tc>
        <w:tc>
          <w:tcPr>
            <w:tcW w:w="986"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1450</w:t>
            </w:r>
          </w:p>
        </w:tc>
        <w:tc>
          <w:tcPr>
            <w:tcW w:w="985"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7874</w:t>
            </w:r>
          </w:p>
        </w:tc>
        <w:tc>
          <w:tcPr>
            <w:tcW w:w="984"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970</w:t>
            </w:r>
          </w:p>
        </w:tc>
        <w:tc>
          <w:tcPr>
            <w:tcW w:w="986"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2266</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left"/>
              <w:rPr>
                <w:lang w:val="en-GB"/>
              </w:rPr>
            </w:pPr>
            <w:r>
              <w:rPr>
                <w:lang w:val="en-GB"/>
              </w:rPr>
              <w:t>2400</w:t>
            </w:r>
          </w:p>
        </w:tc>
      </w:tr>
      <w:tr>
        <w:trPr>
          <w:trHeight w:val="264" w:hRule="atLeast"/>
        </w:trPr>
        <w:tc>
          <w:tcPr>
            <w:tcW w:w="1014"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Cable density Kg/m³</w:t>
            </w:r>
          </w:p>
        </w:tc>
        <w:tc>
          <w:tcPr>
            <w:tcW w:w="985"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1100</w:t>
            </w:r>
          </w:p>
        </w:tc>
        <w:tc>
          <w:tcPr>
            <w:tcW w:w="986"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950</w:t>
            </w:r>
          </w:p>
        </w:tc>
        <w:tc>
          <w:tcPr>
            <w:tcW w:w="984"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956</w:t>
            </w:r>
            <w:r>
              <w:rPr>
                <w:lang w:val="en-GB"/>
              </w:rPr>
              <w:t xml:space="preserve"> </w:t>
            </w:r>
          </w:p>
        </w:tc>
        <w:tc>
          <w:tcPr>
            <w:tcW w:w="986"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1304</w:t>
            </w:r>
          </w:p>
        </w:tc>
        <w:tc>
          <w:tcPr>
            <w:tcW w:w="985"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5516</w:t>
            </w:r>
            <w:r>
              <w:rPr>
                <w:lang w:val="en-GB"/>
              </w:rPr>
              <w:t xml:space="preserve"> </w:t>
            </w:r>
          </w:p>
        </w:tc>
        <w:tc>
          <w:tcPr>
            <w:tcW w:w="984"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989</w:t>
            </w:r>
            <w:r>
              <w:rPr>
                <w:lang w:val="en-GB"/>
              </w:rPr>
              <w:t xml:space="preserve"> </w:t>
            </w:r>
          </w:p>
        </w:tc>
        <w:tc>
          <w:tcPr>
            <w:tcW w:w="986" w:type="dxa"/>
            <w:tcBorders>
              <w:left w:val="single" w:sz="2" w:space="0" w:color="000000"/>
              <w:bottom w:val="single" w:sz="2" w:space="0" w:color="000000"/>
            </w:tcBorders>
            <w:vAlign w:val="bottom"/>
          </w:tcPr>
          <w:p>
            <w:pPr>
              <w:pStyle w:val="Normal"/>
              <w:tabs>
                <w:tab w:val="clear" w:pos="709"/>
              </w:tabs>
              <w:jc w:val="left"/>
              <w:rPr>
                <w:lang w:val="en-GB"/>
              </w:rPr>
            </w:pPr>
            <w:r>
              <w:rPr>
                <w:lang w:val="en-GB"/>
              </w:rPr>
              <w:t>1839</w:t>
            </w:r>
            <w:r>
              <w:rPr>
                <w:lang w:val="en-GB"/>
              </w:rPr>
              <w:t xml:space="preserve"> </w:t>
            </w:r>
          </w:p>
        </w:tc>
        <w:tc>
          <w:tcPr>
            <w:tcW w:w="985" w:type="dxa"/>
            <w:tcBorders>
              <w:left w:val="single" w:sz="2" w:space="0" w:color="000000"/>
              <w:bottom w:val="single" w:sz="2" w:space="0" w:color="000000"/>
              <w:right w:val="single" w:sz="2" w:space="0" w:color="000000"/>
            </w:tcBorders>
            <w:vAlign w:val="bottom"/>
          </w:tcPr>
          <w:p>
            <w:pPr>
              <w:pStyle w:val="Normal"/>
              <w:tabs>
                <w:tab w:val="clear" w:pos="709"/>
              </w:tabs>
              <w:jc w:val="left"/>
              <w:rPr>
                <w:lang w:val="en-GB"/>
              </w:rPr>
            </w:pPr>
            <w:r>
              <w:rPr>
                <w:lang w:val="en-GB"/>
              </w:rPr>
              <w:t>1927</w:t>
            </w:r>
            <w:r>
              <w:rPr>
                <w:lang w:val="en-GB"/>
              </w:rPr>
              <w:t xml:space="preserve"> </w:t>
            </w:r>
          </w:p>
        </w:tc>
      </w:tr>
    </w:tbl>
    <w:p>
      <w:pPr>
        <w:pStyle w:val="Normal"/>
        <w:rPr>
          <w:rFonts w:ascii="Liberation Serif" w:hAnsi="Liberation Serif"/>
        </w:rPr>
      </w:pPr>
      <w:r>
        <w:rPr>
          <w:position w:val="0"/>
          <w:sz w:val="24"/>
          <w:vertAlign w:val="baseline"/>
          <w:lang w:val="en-GB"/>
        </w:rPr>
      </w:r>
    </w:p>
    <w:p>
      <w:pPr>
        <w:pStyle w:val="Heading2"/>
        <w:ind w:hanging="0" w:left="0"/>
        <w:rPr/>
      </w:pPr>
      <w:bookmarkStart w:id="246" w:name="__RefHeading___Toc39936_3112941275"/>
      <w:bookmarkEnd w:id="246"/>
      <w:r>
        <w:rPr/>
        <w:t xml:space="preserve">Rtex </w:t>
      </w:r>
      <w:r>
        <w:rPr/>
        <w:t>vs diameter of twine</w:t>
      </w:r>
    </w:p>
    <w:p>
      <w:pPr>
        <w:pStyle w:val="BodyText"/>
        <w:rPr/>
      </w:pPr>
      <w:hyperlink r:id="rId268">
        <w:r>
          <w:rPr>
            <w:rStyle w:val="Hyperlink"/>
          </w:rPr>
          <w:t>https://www.fao.org/4/ah827e/AH827E03.htm</w:t>
        </w:r>
      </w:hyperlink>
    </w:p>
    <w:p>
      <w:pPr>
        <w:pStyle w:val="BodyText"/>
        <w:rPr/>
      </w:pPr>
      <w:r>
        <w:rPr/>
      </w:r>
      <w:r>
        <w:br w:type="page"/>
      </w:r>
    </w:p>
    <w:p>
      <w:pPr>
        <w:pStyle w:val="Heading1"/>
        <w:ind w:hanging="0" w:left="0"/>
        <w:rPr>
          <w:lang w:val="en-GB"/>
        </w:rPr>
      </w:pPr>
      <w:bookmarkStart w:id="247" w:name="__RefNumPara__12826_9551810361_Copie_1"/>
      <w:bookmarkStart w:id="248" w:name="__RefHeading___Toc11344_2180528691_Copie"/>
      <w:bookmarkEnd w:id="247"/>
      <w:bookmarkEnd w:id="248"/>
      <w:r>
        <w:rPr>
          <w:lang w:val="en-GB"/>
        </w:rPr>
        <w:t xml:space="preserve">Annex </w:t>
      </w:r>
      <w:r>
        <w:rPr>
          <w:lang w:val="en-GB"/>
        </w:rPr>
        <w:t>3</w:t>
      </w:r>
      <w:r>
        <w:rPr>
          <w:lang w:val="en-GB"/>
        </w:rPr>
        <w:t xml:space="preserve">: </w:t>
      </w:r>
      <w:r>
        <w:rPr>
          <w:lang w:val="en-GB"/>
        </w:rPr>
        <w:t>Foil</w:t>
      </w:r>
    </w:p>
    <w:p>
      <w:pPr>
        <w:pStyle w:val="Heading2"/>
        <w:ind w:hanging="0" w:left="0"/>
        <w:rPr/>
      </w:pPr>
      <w:bookmarkStart w:id="249" w:name="__RefHeading___Toc19246_1398973302"/>
      <w:bookmarkEnd w:id="249"/>
      <w:r>
        <w:rPr>
          <w:lang w:val="en-GB"/>
        </w:rPr>
        <w:t>F</w:t>
      </w:r>
      <w:r>
        <w:rPr>
          <w:lang w:val="en-GB"/>
        </w:rPr>
        <w:t>lume tank model tests</w:t>
      </w:r>
    </w:p>
    <w:p>
      <w:pPr>
        <w:pStyle w:val="BodyText"/>
        <w:rPr>
          <w:lang w:val="en-GB"/>
        </w:rPr>
      </w:pPr>
      <w:r>
        <w:rPr>
          <w:lang w:val="en-GB"/>
        </w:rPr>
        <w:t xml:space="preserve">In case of foil (trawl door for example), </w:t>
      </w:r>
      <w:r>
        <w:rPr>
          <w:lang w:val="en-GB"/>
        </w:rPr>
        <w:t xml:space="preserve">which has been modelled is tested (in flume tank for example). </w:t>
      </w:r>
      <w:r>
        <w:rPr>
          <w:lang w:val="en-GB"/>
        </w:rPr>
        <w:t xml:space="preserve">In the following </w:t>
      </w:r>
      <w:r>
        <w:rPr>
          <w:lang w:val="en-GB"/>
        </w:rPr>
        <w:t xml:space="preserve">command </w:t>
      </w:r>
      <w:r>
        <w:rPr>
          <w:lang w:val="en-GB"/>
        </w:rPr>
        <w:t xml:space="preserve">line </w:t>
      </w:r>
      <w:r>
        <w:rPr>
          <w:lang w:val="en-GB"/>
        </w:rPr>
        <w:t xml:space="preserve">(beginning by </w:t>
      </w:r>
      <w:r>
        <w:rPr>
          <w:lang w:val="en-GB"/>
        </w:rPr>
        <w:t>in</w:t>
      </w:r>
      <w:r>
        <w:rPr>
          <w:lang w:val="en-GB"/>
        </w:rPr>
        <w:t xml:space="preserve">put), </w:t>
      </w:r>
      <w:r>
        <w:rPr>
          <w:lang w:val="en-GB"/>
        </w:rPr>
        <w:t xml:space="preserve">the foil is modelled by node type </w:t>
      </w:r>
      <w:r>
        <w:rPr>
          <w:b/>
          <w:bCs/>
          <w:color w:val="2A6099"/>
          <w:lang w:val="en-GB"/>
        </w:rPr>
        <w:t>4</w:t>
      </w:r>
      <w:r>
        <w:rPr>
          <w:lang w:val="en-GB"/>
        </w:rPr>
        <w:t xml:space="preserve">. The actual surface of the foil is </w:t>
      </w:r>
      <w:r>
        <w:rPr>
          <w:b/>
          <w:bCs/>
          <w:color w:val="2A6099"/>
          <w:lang w:val="en-GB"/>
        </w:rPr>
        <w:t>4.5</w:t>
      </w:r>
      <w:r>
        <w:rPr>
          <w:lang w:val="en-GB"/>
        </w:rPr>
        <w:t>m².</w:t>
      </w:r>
    </w:p>
    <w:p>
      <w:pPr>
        <w:pStyle w:val="BodyText"/>
        <w:rPr>
          <w:lang w:val="en-GB"/>
        </w:rPr>
      </w:pPr>
      <w:r>
        <w:rPr>
          <w:lang w:val="en-GB"/>
        </w:rPr>
        <w:t>T</w:t>
      </w:r>
      <w:r>
        <w:rPr>
          <w:lang w:val="en-GB"/>
        </w:rPr>
        <w:t xml:space="preserve">he surface of the model foil </w:t>
      </w:r>
      <w:r>
        <w:rPr>
          <w:lang w:val="en-GB"/>
        </w:rPr>
        <w:t xml:space="preserve">(tested in flume tank) </w:t>
      </w:r>
      <w:r>
        <w:rPr>
          <w:lang w:val="en-GB"/>
        </w:rPr>
        <w:t xml:space="preserve">is </w:t>
      </w:r>
      <w:r>
        <w:rPr>
          <w:b/>
          <w:bCs/>
          <w:color w:val="2A6099"/>
          <w:lang w:val="en-GB"/>
        </w:rPr>
        <w:t>0.238</w:t>
      </w:r>
      <w:r>
        <w:rPr>
          <w:lang w:val="en-GB"/>
        </w:rPr>
        <w:t xml:space="preserve">m². The mass of the model foil in air is </w:t>
      </w:r>
      <w:r>
        <w:rPr>
          <w:b/>
          <w:bCs/>
          <w:color w:val="2A6099"/>
          <w:lang w:val="en-GB"/>
        </w:rPr>
        <w:t>12.7</w:t>
      </w:r>
      <w:r>
        <w:rPr>
          <w:lang w:val="en-GB"/>
        </w:rPr>
        <w:t xml:space="preserve">Kg. The mass of the model foil in water is </w:t>
      </w:r>
      <w:r>
        <w:rPr>
          <w:b/>
          <w:bCs/>
          <w:color w:val="2A6099"/>
          <w:lang w:val="en-GB"/>
        </w:rPr>
        <w:t>11.2</w:t>
      </w:r>
      <w:r>
        <w:rPr>
          <w:lang w:val="en-GB"/>
        </w:rPr>
        <w:t>Kg.</w:t>
      </w:r>
    </w:p>
    <w:p>
      <w:pPr>
        <w:pStyle w:val="BodyText"/>
        <w:rPr>
          <w:lang w:val="en-GB"/>
        </w:rPr>
      </w:pPr>
      <w:r>
        <w:rPr>
          <w:lang w:val="en-GB"/>
        </w:rPr>
        <w:t>T</w:t>
      </w:r>
      <w:r>
        <w:rPr>
          <w:lang w:val="en-GB"/>
        </w:rPr>
        <w:t>he cd (</w:t>
      </w:r>
      <w:r>
        <w:rPr>
          <w:lang w:val="en-GB"/>
        </w:rPr>
        <w:t>the drag coefficient</w:t>
      </w:r>
      <w:r>
        <w:rPr>
          <w:lang w:val="en-GB"/>
        </w:rPr>
        <w:t xml:space="preserve">) is </w:t>
      </w:r>
      <w:r>
        <w:rPr>
          <w:b/>
          <w:bCs/>
          <w:color w:val="2A6099"/>
          <w:lang w:val="en-GB"/>
        </w:rPr>
        <w:t>0.75</w:t>
      </w:r>
      <w:r>
        <w:rPr>
          <w:lang w:val="en-GB"/>
        </w:rPr>
        <w:t>. The cl (</w:t>
      </w:r>
      <w:r>
        <w:rPr>
          <w:lang w:val="en-GB"/>
        </w:rPr>
        <w:t>the lift coefficient</w:t>
      </w:r>
      <w:r>
        <w:rPr>
          <w:lang w:val="en-GB"/>
        </w:rPr>
        <w:t xml:space="preserve">) is </w:t>
      </w:r>
      <w:r>
        <w:rPr>
          <w:b/>
          <w:bCs/>
          <w:color w:val="2A6099"/>
          <w:lang w:val="en-GB"/>
        </w:rPr>
        <w:t>1.22</w:t>
      </w:r>
      <w:r>
        <w:rPr>
          <w:lang w:val="en-GB"/>
        </w:rPr>
        <w:t xml:space="preserve">. The cz (along Z) is </w:t>
      </w:r>
      <w:r>
        <w:rPr>
          <w:b/>
          <w:bCs/>
          <w:color w:val="2A6099"/>
          <w:lang w:val="en-GB"/>
        </w:rPr>
        <w:t>0.0</w:t>
      </w:r>
      <w:r>
        <w:rPr>
          <w:lang w:val="en-GB"/>
        </w:rPr>
        <w:t>.</w:t>
      </w:r>
    </w:p>
    <w:p>
      <w:pPr>
        <w:pStyle w:val="Figure"/>
        <w:rPr/>
      </w:pPr>
      <w:r>
        <w:rPr>
          <w:rFonts w:ascii="Latin Modern Mono Light Cond" w:hAnsi="Latin Modern Mono Light Cond"/>
          <w:b w:val="false"/>
          <w:bCs w:val="false"/>
          <w:i w:val="false"/>
          <w:iCs w:val="false"/>
          <w:color w:val="2A6099"/>
          <w:sz w:val="24"/>
          <w:szCs w:val="24"/>
          <w:lang w:val="en-GB"/>
        </w:rPr>
        <w:t>input</w:t>
      </w:r>
      <w:r>
        <w:rPr>
          <w:rFonts w:ascii="Latin Modern Mono Light Cond" w:hAnsi="Latin Modern Mono Light Cond"/>
          <w:b w:val="false"/>
          <w:bCs w:val="false"/>
          <w:i w:val="false"/>
          <w:iCs w:val="false"/>
          <w:color w:val="2A6099"/>
          <w:sz w:val="24"/>
          <w:szCs w:val="24"/>
          <w:lang w:val="en-GB"/>
        </w:rPr>
        <w:t xml:space="preserve"> </w:t>
      </w:r>
      <w:r>
        <w:rPr>
          <w:rFonts w:ascii="Latin Modern Mono Light Cond" w:hAnsi="Latin Modern Mono Light Cond"/>
          <w:b w:val="false"/>
          <w:bCs w:val="false"/>
          <w:i w:val="false"/>
          <w:iCs w:val="false"/>
          <w:color w:val="2A6099"/>
          <w:sz w:val="24"/>
          <w:szCs w:val="24"/>
          <w:lang w:val="en-GB"/>
        </w:rPr>
        <w:t>foil 4 4.5 0.238 12.7 11.2 0.75 1.22 0.0</w:t>
      </w:r>
    </w:p>
    <w:p>
      <w:pPr>
        <w:pStyle w:val="BodyText"/>
        <w:rPr/>
      </w:pPr>
      <w:r>
        <w:rPr>
          <w:lang w:val="en-GB"/>
        </w:rPr>
        <w:t>This example is taken page Appendix IV-17 (</w:t>
      </w:r>
      <w:r>
        <w:rPr>
          <w:lang w:val="en-GB"/>
        </w:rPr>
        <w:fldChar w:fldCharType="begin"/>
      </w:r>
      <w:r>
        <w:rPr>
          <w:lang w:val="en-GB"/>
        </w:rPr>
        <w:instrText xml:space="preserve"> REF Ref_Figure129_label_and_number \h </w:instrText>
      </w:r>
      <w:r>
        <w:rPr>
          <w:lang w:val="en-GB"/>
        </w:rPr>
        <w:fldChar w:fldCharType="separate"/>
      </w:r>
      <w:r>
        <w:rPr>
          <w:lang w:val="en-GB"/>
        </w:rPr>
        <w:t>Figure 130</w:t>
      </w:r>
      <w:r>
        <w:rPr>
          <w:lang w:val="en-GB"/>
        </w:rPr>
        <w:fldChar w:fldCharType="end"/>
      </w:r>
      <w:r>
        <w:rPr>
          <w:lang w:val="en-GB"/>
        </w:rPr>
        <w:t xml:space="preserve">) of </w:t>
      </w:r>
      <w:hyperlink r:id="rId269">
        <w:r>
          <w:rPr>
            <w:rStyle w:val="Hyperlink"/>
            <w:lang w:val="en-GB"/>
          </w:rPr>
          <w:t>https://www.seafish.org/media/1peahnrq/otterboard_performance_and_behaviour.pdf</w:t>
        </w:r>
      </w:hyperlink>
    </w:p>
    <w:p>
      <w:pPr>
        <w:pStyle w:val="BodyText"/>
        <w:rPr>
          <w:lang w:val="en-GB"/>
        </w:rPr>
      </w:pPr>
      <w:r>
        <w:rPr>
          <w:lang w:val="en-GB"/>
        </w:rPr>
        <w:t>T</w:t>
      </w:r>
      <w:r>
        <w:rPr>
          <w:lang w:val="en-GB"/>
        </w:rPr>
        <w:t xml:space="preserve">he orientation is such that Fd^Fl//Fz. For having Fl in opposite direction replace cl by -cl. </w:t>
      </w:r>
      <w:r>
        <w:rPr>
          <w:lang w:val="en-GB"/>
        </w:rPr>
        <w:t xml:space="preserve">With Fd the drag force, Fl the lift force and Fz a vertical force upward (WARNING, </w:t>
      </w:r>
      <w:r>
        <w:rPr>
          <w:lang w:val="en-GB"/>
        </w:rPr>
        <w:t xml:space="preserve">use </w:t>
      </w:r>
      <w:r>
        <w:rPr>
          <w:lang w:val="en-GB"/>
        </w:rPr>
        <w:t>only for current along X axis: Current direction (deg) in don file is 0.0).</w:t>
      </w:r>
    </w:p>
    <w:p>
      <w:pPr>
        <w:pStyle w:val="BodyText"/>
        <w:rPr>
          <w:lang w:val="en-GB"/>
        </w:rPr>
      </w:pPr>
      <w:r>
        <w:rPr>
          <w:lang w:val="en-GB"/>
        </w:rPr>
        <w:t>With the previous command and a current of 1.56m/s along X axis, the following is got.</w:t>
      </w:r>
    </w:p>
    <w:p>
      <w:pPr>
        <w:pStyle w:val="Figure"/>
        <w:suppressLineNumbers/>
        <w:spacing w:before="0" w:after="0"/>
        <w:rPr>
          <w:rFonts w:ascii="Latin Modern Mono Light Cond" w:hAnsi="Latin Modern Mono Light Cond" w:cs="Lohit Devanagari"/>
          <w:b w:val="false"/>
          <w:bCs w:val="false"/>
          <w:i w:val="false"/>
          <w:i w:val="false"/>
          <w:iCs w:val="false"/>
          <w:color w:val="2A6099"/>
          <w:sz w:val="24"/>
          <w:szCs w:val="24"/>
          <w:lang w:val="en-GB"/>
        </w:rPr>
      </w:pPr>
      <w:r>
        <w:rPr>
          <w:rFonts w:cs="Lohit Devanagari" w:ascii="Latin Modern Mono Light Cond" w:hAnsi="Latin Modern Mono Light Cond"/>
          <w:b w:val="false"/>
          <w:bCs w:val="false"/>
          <w:i w:val="false"/>
          <w:iCs w:val="false"/>
          <w:color w:val="2A6099"/>
          <w:sz w:val="24"/>
          <w:szCs w:val="24"/>
          <w:lang w:val="en-GB"/>
        </w:rPr>
        <w:t>node_type 4</w:t>
      </w:r>
    </w:p>
    <w:p>
      <w:pPr>
        <w:pStyle w:val="Figure"/>
        <w:suppressLineNumbers/>
        <w:spacing w:before="0" w:after="0"/>
        <w:rPr>
          <w:rFonts w:ascii="Latin Modern Mono Light Cond" w:hAnsi="Latin Modern Mono Light Cond" w:cs="Lohit Devanagari"/>
          <w:b w:val="false"/>
          <w:bCs w:val="false"/>
          <w:i w:val="false"/>
          <w:i w:val="false"/>
          <w:iCs w:val="false"/>
          <w:color w:val="2A6099"/>
          <w:sz w:val="24"/>
          <w:szCs w:val="24"/>
          <w:lang w:val="en-GB"/>
        </w:rPr>
      </w:pPr>
      <w:r>
        <w:rPr>
          <w:rFonts w:cs="Lohit Devanagari" w:ascii="Latin Modern Mono Light Cond" w:hAnsi="Latin Modern Mono Light Cond"/>
          <w:b w:val="false"/>
          <w:bCs w:val="false"/>
          <w:i w:val="false"/>
          <w:iCs w:val="false"/>
          <w:color w:val="2A6099"/>
          <w:sz w:val="24"/>
          <w:szCs w:val="24"/>
          <w:lang w:val="en-GB"/>
        </w:rPr>
        <w:t>actual_foil_surface 4.500000 (m²)</w:t>
      </w:r>
    </w:p>
    <w:p>
      <w:pPr>
        <w:pStyle w:val="Figure"/>
        <w:suppressLineNumbers/>
        <w:spacing w:before="0" w:after="0"/>
        <w:rPr>
          <w:rFonts w:ascii="Latin Modern Mono Light Cond" w:hAnsi="Latin Modern Mono Light Cond" w:cs="Lohit Devanagari"/>
          <w:b w:val="false"/>
          <w:bCs w:val="false"/>
          <w:i w:val="false"/>
          <w:i w:val="false"/>
          <w:iCs w:val="false"/>
          <w:color w:val="2A6099"/>
          <w:sz w:val="24"/>
          <w:szCs w:val="24"/>
          <w:lang w:val="en-GB"/>
        </w:rPr>
      </w:pPr>
      <w:r>
        <w:rPr>
          <w:rFonts w:cs="Lohit Devanagari" w:ascii="Latin Modern Mono Light Cond" w:hAnsi="Latin Modern Mono Light Cond"/>
          <w:b w:val="false"/>
          <w:bCs w:val="false"/>
          <w:i w:val="false"/>
          <w:iCs w:val="false"/>
          <w:color w:val="2A6099"/>
          <w:sz w:val="24"/>
          <w:szCs w:val="24"/>
          <w:lang w:val="en-GB"/>
        </w:rPr>
        <w:t>model_foil_surface 0.238000 (m²)</w:t>
      </w:r>
    </w:p>
    <w:p>
      <w:pPr>
        <w:pStyle w:val="Figure"/>
        <w:suppressLineNumbers/>
        <w:spacing w:before="0" w:after="0"/>
        <w:rPr>
          <w:rFonts w:ascii="Latin Modern Mono Light Cond" w:hAnsi="Latin Modern Mono Light Cond" w:cs="Lohit Devanagari"/>
          <w:b w:val="false"/>
          <w:bCs w:val="false"/>
          <w:i w:val="false"/>
          <w:i w:val="false"/>
          <w:iCs w:val="false"/>
          <w:color w:val="2A6099"/>
          <w:sz w:val="24"/>
          <w:szCs w:val="24"/>
          <w:lang w:val="en-GB"/>
        </w:rPr>
      </w:pPr>
      <w:r>
        <w:rPr>
          <w:rFonts w:cs="Lohit Devanagari" w:ascii="Latin Modern Mono Light Cond" w:hAnsi="Latin Modern Mono Light Cond"/>
          <w:b w:val="false"/>
          <w:bCs w:val="false"/>
          <w:i w:val="false"/>
          <w:iCs w:val="false"/>
          <w:color w:val="2A6099"/>
          <w:sz w:val="24"/>
          <w:szCs w:val="24"/>
          <w:lang w:val="en-GB"/>
        </w:rPr>
        <w:t>model_mass_in_air 12.700000 (Kg) model_mass_in_water 11.200000 (Kg)</w:t>
      </w:r>
    </w:p>
    <w:p>
      <w:pPr>
        <w:pStyle w:val="Figure"/>
        <w:suppressLineNumbers/>
        <w:spacing w:before="0" w:after="0"/>
        <w:rPr>
          <w:rFonts w:ascii="Latin Modern Mono Light Cond" w:hAnsi="Latin Modern Mono Light Cond" w:cs="Lohit Devanagari"/>
          <w:b w:val="false"/>
          <w:bCs w:val="false"/>
          <w:i w:val="false"/>
          <w:i w:val="false"/>
          <w:iCs w:val="false"/>
          <w:color w:val="2A6099"/>
          <w:sz w:val="24"/>
          <w:szCs w:val="24"/>
          <w:lang w:val="en-GB"/>
        </w:rPr>
      </w:pPr>
      <w:r>
        <w:rPr>
          <w:rFonts w:cs="Lohit Devanagari" w:ascii="Latin Modern Mono Light Cond" w:hAnsi="Latin Modern Mono Light Cond"/>
          <w:b w:val="false"/>
          <w:bCs w:val="false"/>
          <w:i w:val="false"/>
          <w:iCs w:val="false"/>
          <w:color w:val="2A6099"/>
          <w:sz w:val="24"/>
          <w:szCs w:val="24"/>
          <w:lang w:val="en-GB"/>
        </w:rPr>
        <w:t>foil_cd 0.750000 foil_cl 1.220000 foil_cz 0.000000</w:t>
      </w:r>
    </w:p>
    <w:p>
      <w:pPr>
        <w:pStyle w:val="Figure"/>
        <w:suppressLineNumbers/>
        <w:spacing w:before="0" w:after="0"/>
        <w:rPr>
          <w:rFonts w:ascii="Latin Modern Mono Light Cond" w:hAnsi="Latin Modern Mono Light Cond" w:cs="Lohit Devanagari"/>
          <w:b w:val="false"/>
          <w:bCs w:val="false"/>
          <w:i w:val="false"/>
          <w:i w:val="false"/>
          <w:iCs w:val="false"/>
          <w:color w:val="2A6099"/>
          <w:sz w:val="24"/>
          <w:szCs w:val="24"/>
          <w:lang w:val="en-GB"/>
        </w:rPr>
      </w:pPr>
      <w:r>
        <w:rPr>
          <w:rFonts w:cs="Lohit Devanagari" w:ascii="Latin Modern Mono Light Cond" w:hAnsi="Latin Modern Mono Light Cond"/>
          <w:b w:val="false"/>
          <w:bCs w:val="false"/>
          <w:i w:val="false"/>
          <w:iCs w:val="false"/>
          <w:color w:val="2A6099"/>
          <w:sz w:val="24"/>
          <w:szCs w:val="24"/>
          <w:lang w:val="en-GB"/>
        </w:rPr>
        <w:t>TypeNoeud[4].mxyz (N)</w:t>
        <w:tab/>
        <w:tab/>
        <w:t>1044.135967</w:t>
        <w:tab/>
        <w:t>1044.135967</w:t>
        <w:tab/>
        <w:t>1044.000000</w:t>
      </w:r>
    </w:p>
    <w:p>
      <w:pPr>
        <w:pStyle w:val="Figure"/>
        <w:suppressLineNumbers/>
        <w:spacing w:before="0" w:after="0"/>
        <w:rPr>
          <w:rFonts w:ascii="Latin Modern Mono Light Cond" w:hAnsi="Latin Modern Mono Light Cond" w:cs="Lohit Devanagari"/>
          <w:b w:val="false"/>
          <w:bCs w:val="false"/>
          <w:i w:val="false"/>
          <w:i w:val="false"/>
          <w:iCs w:val="false"/>
          <w:color w:val="2A6099"/>
          <w:sz w:val="24"/>
          <w:szCs w:val="24"/>
          <w:lang w:val="en-GB"/>
        </w:rPr>
      </w:pPr>
      <w:r>
        <w:rPr>
          <w:rFonts w:cs="Lohit Devanagari" w:ascii="Latin Modern Mono Light Cond" w:hAnsi="Latin Modern Mono Light Cond"/>
          <w:b w:val="false"/>
          <w:bCs w:val="false"/>
          <w:i w:val="false"/>
          <w:iCs w:val="false"/>
          <w:color w:val="2A6099"/>
          <w:sz w:val="24"/>
          <w:szCs w:val="24"/>
          <w:lang w:val="en-GB"/>
        </w:rPr>
        <w:t>TypeNoeud[4].majxyz (N)</w:t>
        <w:tab/>
        <w:tab/>
        <w:t>1044.135967</w:t>
        <w:tab/>
        <w:t>1044.135967</w:t>
        <w:tab/>
        <w:t>1044.000000</w:t>
      </w:r>
    </w:p>
    <w:p>
      <w:pPr>
        <w:pStyle w:val="Figure"/>
        <w:suppressLineNumbers/>
        <w:spacing w:before="0" w:after="0"/>
        <w:rPr>
          <w:rFonts w:ascii="Latin Modern Mono Light Cond" w:hAnsi="Latin Modern Mono Light Cond" w:cs="Lohit Devanagari"/>
          <w:b w:val="false"/>
          <w:bCs w:val="false"/>
          <w:i w:val="false"/>
          <w:i w:val="false"/>
          <w:iCs w:val="false"/>
          <w:color w:val="2A6099"/>
          <w:sz w:val="24"/>
          <w:szCs w:val="24"/>
          <w:lang w:val="en-GB"/>
        </w:rPr>
      </w:pPr>
      <w:r>
        <w:rPr>
          <w:rFonts w:cs="Lohit Devanagari" w:ascii="Latin Modern Mono Light Cond" w:hAnsi="Latin Modern Mono Light Cond"/>
          <w:b w:val="false"/>
          <w:bCs w:val="false"/>
          <w:i w:val="false"/>
          <w:iCs w:val="false"/>
          <w:color w:val="2A6099"/>
          <w:sz w:val="24"/>
          <w:szCs w:val="24"/>
          <w:lang w:val="en-GB"/>
        </w:rPr>
        <w:t>TypeNoeud[4].lonxyz (m)</w:t>
        <w:tab/>
        <w:tab/>
        <w:t>0.493674</w:t>
        <w:tab/>
        <w:tab/>
        <w:t>0.493674</w:t>
        <w:tab/>
        <w:tab/>
        <w:t>0.493674</w:t>
      </w:r>
    </w:p>
    <w:p>
      <w:pPr>
        <w:pStyle w:val="Figure"/>
        <w:suppressLineNumbers/>
        <w:spacing w:before="0" w:after="0"/>
        <w:rPr>
          <w:rFonts w:ascii="Latin Modern Mono Light Cond" w:hAnsi="Latin Modern Mono Light Cond" w:cs="Lohit Devanagari"/>
          <w:b w:val="false"/>
          <w:bCs w:val="false"/>
          <w:i w:val="false"/>
          <w:i w:val="false"/>
          <w:iCs w:val="false"/>
          <w:color w:val="2A6099"/>
          <w:sz w:val="24"/>
          <w:szCs w:val="24"/>
          <w:lang w:val="en-GB"/>
        </w:rPr>
      </w:pPr>
      <w:r>
        <w:rPr>
          <w:rFonts w:cs="Lohit Devanagari" w:ascii="Latin Modern Mono Light Cond" w:hAnsi="Latin Modern Mono Light Cond"/>
          <w:b w:val="false"/>
          <w:bCs w:val="false"/>
          <w:i w:val="false"/>
          <w:iCs w:val="false"/>
          <w:color w:val="2A6099"/>
          <w:sz w:val="24"/>
          <w:szCs w:val="24"/>
          <w:lang w:val="en-GB"/>
        </w:rPr>
        <w:t>TypeNoeud[4].cdxyz</w:t>
        <w:tab/>
        <w:tab/>
        <w:t>0.000000</w:t>
        <w:tab/>
        <w:tab/>
        <w:t>0.000000</w:t>
        <w:tab/>
        <w:tab/>
        <w:t>0.000000</w:t>
      </w:r>
    </w:p>
    <w:p>
      <w:pPr>
        <w:pStyle w:val="Figure"/>
        <w:suppressLineNumbers/>
        <w:spacing w:before="0" w:after="0"/>
        <w:rPr>
          <w:rFonts w:ascii="Latin Modern Mono Light Cond" w:hAnsi="Latin Modern Mono Light Cond" w:cs="Lohit Devanagari"/>
          <w:b w:val="false"/>
          <w:bCs w:val="false"/>
          <w:i w:val="false"/>
          <w:i w:val="false"/>
          <w:iCs w:val="false"/>
          <w:color w:val="2A6099"/>
          <w:sz w:val="24"/>
          <w:szCs w:val="24"/>
          <w:lang w:val="en-GB"/>
        </w:rPr>
      </w:pPr>
      <w:r>
        <w:rPr>
          <w:rFonts w:cs="Lohit Devanagari" w:ascii="Latin Modern Mono Light Cond" w:hAnsi="Latin Modern Mono Light Cond"/>
          <w:b w:val="false"/>
          <w:bCs w:val="false"/>
          <w:i w:val="false"/>
          <w:iCs w:val="false"/>
          <w:color w:val="2A6099"/>
          <w:sz w:val="24"/>
          <w:szCs w:val="24"/>
          <w:lang w:val="en-GB"/>
        </w:rPr>
        <w:t>TypeNoeud[4].fextxyz (N)</w:t>
        <w:tab/>
        <w:tab/>
        <w:t>4209.367500</w:t>
        <w:tab/>
        <w:t>6847.237800</w:t>
        <w:tab/>
        <w:t>0.000000</w:t>
      </w:r>
    </w:p>
    <w:p>
      <w:pPr>
        <w:pStyle w:val="Figure"/>
        <w:suppressLineNumbers/>
        <w:spacing w:before="0" w:after="0"/>
        <w:rPr>
          <w:rFonts w:ascii="Latin Modern Mono Light Cond" w:hAnsi="Latin Modern Mono Light Cond" w:cs="Lohit Devanagari"/>
          <w:b w:val="false"/>
          <w:bCs w:val="false"/>
          <w:i w:val="false"/>
          <w:i w:val="false"/>
          <w:iCs w:val="false"/>
          <w:color w:val="2A6099"/>
          <w:sz w:val="24"/>
          <w:szCs w:val="24"/>
          <w:lang w:val="en-GB"/>
        </w:rPr>
      </w:pPr>
      <w:r>
        <w:rPr>
          <w:rFonts w:cs="Lohit Devanagari" w:ascii="Latin Modern Mono Light Cond" w:hAnsi="Latin Modern Mono Light Cond"/>
          <w:b w:val="false"/>
          <w:bCs w:val="false"/>
          <w:i w:val="false"/>
          <w:iCs w:val="false"/>
          <w:color w:val="2A6099"/>
          <w:sz w:val="24"/>
          <w:szCs w:val="24"/>
          <w:lang w:val="en-GB"/>
        </w:rPr>
        <w:t>Fd (N)</w:t>
        <w:tab/>
        <w:tab/>
        <w:tab/>
        <w:tab/>
        <w:t xml:space="preserve">4209.367500 </w:t>
        <w:tab/>
        <w:t>Fl (N)</w:t>
        <w:tab/>
        <w:tab/>
        <w:t>6847.237800</w:t>
      </w:r>
    </w:p>
    <w:p>
      <w:pPr>
        <w:pStyle w:val="Figure"/>
        <w:suppressLineNumbers/>
        <w:spacing w:before="0" w:after="0"/>
        <w:rPr>
          <w:rFonts w:ascii="Latin Modern Mono Light Cond" w:hAnsi="Latin Modern Mono Light Cond" w:cs="Lohit Devanagari"/>
          <w:b w:val="false"/>
          <w:bCs w:val="false"/>
          <w:i w:val="false"/>
          <w:i w:val="false"/>
          <w:iCs w:val="false"/>
          <w:color w:val="2A6099"/>
          <w:sz w:val="24"/>
          <w:szCs w:val="24"/>
          <w:lang w:val="en-GB"/>
        </w:rPr>
      </w:pPr>
      <w:r>
        <w:rPr>
          <w:rFonts w:cs="Lohit Devanagari" w:ascii="Latin Modern Mono Light Cond" w:hAnsi="Latin Modern Mono Light Cond"/>
          <w:b w:val="false"/>
          <w:bCs w:val="false"/>
          <w:i w:val="false"/>
          <w:iCs w:val="false"/>
          <w:color w:val="2A6099"/>
          <w:sz w:val="24"/>
          <w:szCs w:val="24"/>
          <w:lang w:val="en-GB"/>
        </w:rPr>
      </w:r>
    </w:p>
    <w:p>
      <w:pPr>
        <w:pStyle w:val="BodyText"/>
        <w:rPr>
          <w:lang w:val="en-GB"/>
        </w:rPr>
      </w:pPr>
      <w:r>
        <w:rPr>
          <w:lang w:val="en-GB"/>
        </w:rPr>
      </w:r>
      <w:r>
        <mc:AlternateContent>
          <mc:Choice Requires="wps">
            <w:drawing>
              <wp:inline distT="0" distB="0" distL="0" distR="0">
                <wp:extent cx="4701540" cy="8052435"/>
                <wp:effectExtent l="0" t="0" r="0" b="0"/>
                <wp:docPr id="440" name="Cadre119"/>
                <a:graphic xmlns:a="http://schemas.openxmlformats.org/drawingml/2006/main">
                  <a:graphicData uri="http://schemas.microsoft.com/office/word/2010/wordprocessingShape">
                    <wps:wsp>
                      <wps:cNvSpPr txBox="1"/>
                      <wps:spPr>
                        <a:xfrm>
                          <a:off x="0" y="0"/>
                          <a:ext cx="4701540" cy="8052435"/>
                        </a:xfrm>
                        <a:prstGeom prst="rect"/>
                        <a:solidFill>
                          <a:srgbClr val="FFFFFF"/>
                        </a:solidFill>
                      </wps:spPr>
                      <wps:txbx>
                        <w:txbxContent>
                          <w:p>
                            <w:pPr>
                              <w:pStyle w:val="Figure"/>
                              <w:spacing w:before="120" w:after="120"/>
                              <w:rPr/>
                            </w:pPr>
                            <w:bookmarkStart w:id="250" w:name="Ref_Figure129_label_and_number"/>
                            <w:r>
                              <w:rPr/>
                              <w:drawing>
                                <wp:inline distT="0" distB="0" distL="0" distR="0">
                                  <wp:extent cx="4701540" cy="7625715"/>
                                  <wp:effectExtent l="0" t="0" r="0" b="0"/>
                                  <wp:docPr id="44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Image4" descr=""/>
                                          <pic:cNvPicPr>
                                            <a:picLocks noChangeAspect="1" noChangeArrowheads="1"/>
                                          </pic:cNvPicPr>
                                        </pic:nvPicPr>
                                        <pic:blipFill>
                                          <a:blip r:embed="rId270"/>
                                          <a:stretch>
                                            <a:fillRect/>
                                          </a:stretch>
                                        </pic:blipFill>
                                        <pic:spPr bwMode="auto">
                                          <a:xfrm>
                                            <a:off x="0" y="0"/>
                                            <a:ext cx="4701540" cy="762571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130</w:t>
                            </w:r>
                            <w:r>
                              <w:rPr/>
                              <w:fldChar w:fldCharType="end"/>
                            </w:r>
                            <w:bookmarkEnd w:id="250"/>
                            <w:r>
                              <w:rPr/>
                              <w:t xml:space="preserve">: </w:t>
                            </w:r>
                            <w:r>
                              <w:rPr/>
                              <w:t>Appendix IV-17 of the document Otterboard Performance and Behaviour. Characteristics of trawl door model (surface, mass, cd and cl).</w:t>
                            </w:r>
                          </w:p>
                        </w:txbxContent>
                      </wps:txbx>
                      <wps:bodyPr anchor="t" lIns="0" tIns="0" rIns="0" bIns="0">
                        <a:noAutofit/>
                      </wps:bodyPr>
                    </wps:wsp>
                  </a:graphicData>
                </a:graphic>
              </wp:inline>
            </w:drawing>
          </mc:Choice>
          <mc:Fallback>
            <w:pict>
              <v:rect style="position:absolute;rotation:-0;width:370.2pt;height:634.05pt;mso-wrap-distance-left:0pt;mso-wrap-distance-right:0pt;mso-wrap-distance-top:0pt;mso-wrap-distance-bottom:0pt;margin-top:-634.05pt;mso-position-vertical:top;mso-position-vertical-relative:text;margin-left:0pt;mso-position-horizontal:center;mso-position-horizontal-relative:text">
                <v:textbox inset="0in,0in,0in,0in">
                  <w:txbxContent>
                    <w:p>
                      <w:pPr>
                        <w:pStyle w:val="Figure"/>
                        <w:spacing w:before="120" w:after="120"/>
                        <w:rPr/>
                      </w:pPr>
                      <w:bookmarkStart w:id="251" w:name="Ref_Figure129_label_and_number"/>
                      <w:r>
                        <w:rPr/>
                        <w:drawing>
                          <wp:inline distT="0" distB="0" distL="0" distR="0">
                            <wp:extent cx="4701540" cy="7625715"/>
                            <wp:effectExtent l="0" t="0" r="0" b="0"/>
                            <wp:docPr id="44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Image4" descr=""/>
                                    <pic:cNvPicPr>
                                      <a:picLocks noChangeAspect="1" noChangeArrowheads="1"/>
                                    </pic:cNvPicPr>
                                  </pic:nvPicPr>
                                  <pic:blipFill>
                                    <a:blip r:embed="rId271"/>
                                    <a:stretch>
                                      <a:fillRect/>
                                    </a:stretch>
                                  </pic:blipFill>
                                  <pic:spPr bwMode="auto">
                                    <a:xfrm>
                                      <a:off x="0" y="0"/>
                                      <a:ext cx="4701540" cy="762571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130</w:t>
                      </w:r>
                      <w:r>
                        <w:rPr/>
                        <w:fldChar w:fldCharType="end"/>
                      </w:r>
                      <w:bookmarkEnd w:id="251"/>
                      <w:r>
                        <w:rPr/>
                        <w:t xml:space="preserve">: </w:t>
                      </w:r>
                      <w:r>
                        <w:rPr/>
                        <w:t>Appendix IV-17 of the document Otterboard Performance and Behaviour. Characteristics of trawl door model (surface, mass, cd and cl).</w:t>
                      </w:r>
                    </w:p>
                  </w:txbxContent>
                </v:textbox>
                <w10:wrap type="square" side="largest"/>
              </v:rect>
            </w:pict>
          </mc:Fallback>
        </mc:AlternateContent>
      </w:r>
    </w:p>
    <w:p>
      <w:pPr>
        <w:pStyle w:val="Heading2"/>
        <w:ind w:hanging="0" w:left="0"/>
        <w:rPr/>
      </w:pPr>
      <w:bookmarkStart w:id="252" w:name="__RefHeading___Toc19248_1398973302"/>
      <w:bookmarkEnd w:id="252"/>
      <w:r>
        <w:rPr/>
        <w:t xml:space="preserve">Foil determined by hydrodynamic coefficients </w:t>
      </w:r>
      <w:r>
        <w:rPr/>
        <w:t>and</w:t>
      </w:r>
      <w:r>
        <w:rPr/>
        <w:t xml:space="preserve"> surface</w:t>
      </w:r>
    </w:p>
    <w:p>
      <w:pPr>
        <w:pStyle w:val="BodyText"/>
        <w:rPr>
          <w:lang w:val="en-GB"/>
        </w:rPr>
      </w:pPr>
      <w:r>
        <w:rPr>
          <w:lang w:val="en-GB"/>
        </w:rPr>
        <w:t xml:space="preserve">In case of foil (trawl door for example), </w:t>
      </w:r>
      <w:r>
        <w:rPr>
          <w:lang w:val="en-GB"/>
        </w:rPr>
        <w:t xml:space="preserve">for </w:t>
      </w:r>
      <w:r>
        <w:rPr>
          <w:lang w:val="en-GB"/>
        </w:rPr>
        <w:t xml:space="preserve">which </w:t>
      </w:r>
      <w:r>
        <w:rPr>
          <w:lang w:val="en-GB"/>
        </w:rPr>
        <w:t xml:space="preserve">the surface is known and for which the hydrodynamic coefficients are known. </w:t>
      </w:r>
      <w:r>
        <w:rPr>
          <w:lang w:val="en-GB"/>
        </w:rPr>
        <w:t xml:space="preserve">In the following </w:t>
      </w:r>
      <w:r>
        <w:rPr>
          <w:lang w:val="en-GB"/>
        </w:rPr>
        <w:t xml:space="preserve">command </w:t>
      </w:r>
      <w:r>
        <w:rPr>
          <w:lang w:val="en-GB"/>
        </w:rPr>
        <w:t xml:space="preserve">line </w:t>
      </w:r>
      <w:r>
        <w:rPr>
          <w:lang w:val="en-GB"/>
        </w:rPr>
        <w:t xml:space="preserve">(beginning by </w:t>
      </w:r>
      <w:r>
        <w:rPr>
          <w:lang w:val="en-GB"/>
        </w:rPr>
        <w:t>in</w:t>
      </w:r>
      <w:r>
        <w:rPr>
          <w:lang w:val="en-GB"/>
        </w:rPr>
        <w:t xml:space="preserve">put), </w:t>
      </w:r>
      <w:r>
        <w:rPr>
          <w:lang w:val="en-GB"/>
        </w:rPr>
        <w:t xml:space="preserve">the foil is modelled by node type </w:t>
      </w:r>
      <w:r>
        <w:rPr>
          <w:b/>
          <w:bCs/>
          <w:color w:val="2A6099"/>
          <w:lang w:val="en-GB"/>
        </w:rPr>
        <w:t>4</w:t>
      </w:r>
      <w:r>
        <w:rPr>
          <w:lang w:val="en-GB"/>
        </w:rPr>
        <w:t xml:space="preserve">, </w:t>
      </w:r>
      <w:r>
        <w:rPr>
          <w:lang w:val="en-GB"/>
        </w:rPr>
        <w:t>t</w:t>
      </w:r>
      <w:r>
        <w:rPr>
          <w:lang w:val="en-GB"/>
        </w:rPr>
        <w:t xml:space="preserve">he actual surface of the foil is </w:t>
      </w:r>
      <w:r>
        <w:rPr>
          <w:b/>
          <w:bCs/>
          <w:color w:val="2A6099"/>
          <w:lang w:val="en-GB"/>
        </w:rPr>
        <w:t>4.5</w:t>
      </w:r>
      <w:r>
        <w:rPr>
          <w:lang w:val="en-GB"/>
        </w:rPr>
        <w:t xml:space="preserve">m², </w:t>
      </w:r>
      <w:r>
        <w:rPr>
          <w:lang w:val="en-GB"/>
        </w:rPr>
        <w:t xml:space="preserve">the </w:t>
      </w:r>
      <w:r>
        <w:rPr>
          <w:lang w:val="en-GB"/>
        </w:rPr>
        <w:t xml:space="preserve">drag </w:t>
      </w:r>
      <w:r>
        <w:rPr>
          <w:lang w:val="en-GB"/>
        </w:rPr>
        <w:t xml:space="preserve">coefficient is </w:t>
      </w:r>
      <w:r>
        <w:rPr>
          <w:b/>
          <w:bCs/>
          <w:color w:val="2A6099"/>
          <w:lang w:val="en-GB"/>
        </w:rPr>
        <w:t>0.75</w:t>
      </w:r>
      <w:r>
        <w:rPr>
          <w:lang w:val="en-GB"/>
        </w:rPr>
        <w:t xml:space="preserve"> (cd), </w:t>
      </w:r>
      <w:r>
        <w:rPr>
          <w:lang w:val="en-GB"/>
        </w:rPr>
        <w:t xml:space="preserve">the </w:t>
      </w:r>
      <w:r>
        <w:rPr>
          <w:lang w:val="en-GB"/>
        </w:rPr>
        <w:t xml:space="preserve">lift </w:t>
      </w:r>
      <w:r>
        <w:rPr>
          <w:lang w:val="en-GB"/>
        </w:rPr>
        <w:t xml:space="preserve">coefficient </w:t>
      </w:r>
      <w:r>
        <w:rPr>
          <w:lang w:val="en-GB"/>
        </w:rPr>
        <w:t xml:space="preserve">is </w:t>
      </w:r>
      <w:r>
        <w:rPr>
          <w:b/>
          <w:bCs/>
          <w:color w:val="2A6099"/>
          <w:lang w:val="en-GB"/>
        </w:rPr>
        <w:t>1.22</w:t>
      </w:r>
      <w:r>
        <w:rPr>
          <w:b/>
          <w:bCs/>
          <w:color w:val="C9211E"/>
          <w:lang w:val="en-GB"/>
        </w:rPr>
        <w:t xml:space="preserve"> </w:t>
      </w:r>
      <w:r>
        <w:rPr>
          <w:lang w:val="en-GB"/>
        </w:rPr>
        <w:t xml:space="preserve">(cl) and </w:t>
      </w:r>
      <w:r>
        <w:rPr>
          <w:lang w:val="en-GB"/>
        </w:rPr>
        <w:t xml:space="preserve">the coefficient </w:t>
      </w:r>
      <w:r>
        <w:rPr>
          <w:lang w:val="en-GB"/>
        </w:rPr>
        <w:t xml:space="preserve">along the vertical is </w:t>
      </w:r>
      <w:r>
        <w:rPr>
          <w:b/>
          <w:bCs/>
          <w:color w:val="2A6099"/>
          <w:lang w:val="en-GB"/>
        </w:rPr>
        <w:t>0.0</w:t>
      </w:r>
      <w:r>
        <w:rPr>
          <w:b/>
          <w:bCs/>
          <w:color w:val="C9211E"/>
          <w:lang w:val="en-GB"/>
        </w:rPr>
        <w:t xml:space="preserve"> </w:t>
      </w:r>
      <w:r>
        <w:rPr>
          <w:lang w:val="en-GB"/>
        </w:rPr>
        <w:t>(cz).</w:t>
      </w:r>
    </w:p>
    <w:p>
      <w:pPr>
        <w:pStyle w:val="Figure"/>
        <w:rPr/>
      </w:pPr>
      <w:r>
        <w:rPr>
          <w:rFonts w:ascii="Latin Modern Mono Light Cond" w:hAnsi="Latin Modern Mono Light Cond"/>
          <w:b w:val="false"/>
          <w:bCs w:val="false"/>
          <w:i w:val="false"/>
          <w:iCs w:val="false"/>
          <w:color w:val="2A6099"/>
          <w:sz w:val="24"/>
          <w:szCs w:val="24"/>
          <w:lang w:val="en-GB"/>
        </w:rPr>
        <w:t>input</w:t>
      </w:r>
      <w:r>
        <w:rPr>
          <w:rFonts w:ascii="Latin Modern Mono Light Cond" w:hAnsi="Latin Modern Mono Light Cond"/>
          <w:b w:val="false"/>
          <w:bCs w:val="false"/>
          <w:i w:val="false"/>
          <w:iCs w:val="false"/>
          <w:color w:val="2A6099"/>
          <w:sz w:val="24"/>
          <w:szCs w:val="24"/>
          <w:lang w:val="en-GB"/>
        </w:rPr>
        <w:t xml:space="preserve"> </w:t>
      </w:r>
      <w:r>
        <w:rPr>
          <w:rFonts w:ascii="Latin Modern Mono Light Cond" w:hAnsi="Latin Modern Mono Light Cond"/>
          <w:b w:val="false"/>
          <w:bCs w:val="false"/>
          <w:i w:val="false"/>
          <w:iCs w:val="false"/>
          <w:color w:val="2A6099"/>
          <w:sz w:val="24"/>
          <w:szCs w:val="24"/>
          <w:lang w:val="en-GB"/>
        </w:rPr>
        <w:t>foil</w:t>
      </w:r>
      <w:r>
        <w:rPr>
          <w:rFonts w:ascii="Latin Modern Mono Light Cond" w:hAnsi="Latin Modern Mono Light Cond"/>
          <w:b w:val="false"/>
          <w:bCs w:val="false"/>
          <w:i w:val="false"/>
          <w:iCs w:val="false"/>
          <w:color w:val="2A6099"/>
          <w:sz w:val="24"/>
          <w:szCs w:val="24"/>
          <w:lang w:val="en-GB"/>
        </w:rPr>
        <w:t>2</w:t>
      </w:r>
      <w:r>
        <w:rPr>
          <w:rFonts w:ascii="Latin Modern Mono Light Cond" w:hAnsi="Latin Modern Mono Light Cond"/>
          <w:b w:val="false"/>
          <w:bCs w:val="false"/>
          <w:i w:val="false"/>
          <w:iCs w:val="false"/>
          <w:color w:val="2A6099"/>
          <w:sz w:val="24"/>
          <w:szCs w:val="24"/>
          <w:lang w:val="en-GB"/>
        </w:rPr>
        <w:t xml:space="preserve"> 4 4.5 0.75 1.22 0.0</w:t>
      </w:r>
    </w:p>
    <w:p>
      <w:pPr>
        <w:pStyle w:val="BodyText"/>
        <w:spacing w:before="0" w:after="140"/>
        <w:rPr>
          <w:lang w:val="en-GB"/>
        </w:rPr>
      </w:pPr>
      <w:r>
        <w:rPr>
          <w:lang w:val="en-GB"/>
        </w:rPr>
      </w:r>
    </w:p>
    <w:sectPr>
      <w:footerReference w:type="default" r:id="rId272"/>
      <w:type w:val="nextPage"/>
      <w:pgSz w:w="11906" w:h="16838"/>
      <w:pgMar w:left="1134" w:right="1134" w:gutter="0" w:header="0" w:top="1134" w:footer="1134" w:bottom="1969"/>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Courier New">
    <w:charset w:val="01"/>
    <w:family w:val="roman"/>
    <w:pitch w:val="variable"/>
  </w:font>
  <w:font w:name="Latin Modern Mono Light Cond">
    <w:charset w:val="01"/>
    <w:family w:val="auto"/>
    <w:pitch w:val="fixed"/>
  </w:font>
  <w:font w:name="Liberation Sans">
    <w:altName w:val="Arial"/>
    <w:charset w:val="01"/>
    <w:family w:val="roman"/>
    <w:pitch w:val="variable"/>
  </w:font>
  <w:font w:name="DejaVu Sans Mono">
    <w:charset w:val="01"/>
    <w:family w:val="modern"/>
    <w:pitch w:val="fixed"/>
  </w:font>
  <w:font w:name="arial">
    <w:charset w:val="01"/>
    <w:family w:val="swiss"/>
    <w:pitch w:val="default"/>
  </w:font>
  <w:font w:name="Latin Modern Mono">
    <w:charset w:val="01"/>
    <w:family w:val="auto"/>
    <w:pitch w:val="fixed"/>
  </w:font>
  <w:font w:name="Liberation Serif">
    <w:altName w:val="Times New Roman"/>
    <w:charset w:val="01"/>
    <w:family w:val="roman"/>
    <w:pitch w:val="default"/>
  </w:font>
  <w:font w:name="Laksaman">
    <w:charset w:val="01"/>
    <w:family w:val="auto"/>
    <w:pitch w:val="variable"/>
  </w:font>
  <w:font w:name="DejaVu Sans">
    <w:charset w:val="01"/>
    <w:family w:val="swiss"/>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GB"/>
      </w:rPr>
    </w:pPr>
    <w:r>
      <w:rPr>
        <w:lang w:val="en-GB"/>
      </w:rPr>
      <w:fldChar w:fldCharType="begin"/>
    </w:r>
    <w:r>
      <w:rPr>
        <w:lang w:val="en-GB"/>
      </w:rPr>
      <w:instrText xml:space="preserve"> PAGE </w:instrText>
    </w:r>
    <w:r>
      <w:rPr>
        <w:lang w:val="en-GB"/>
      </w:rPr>
      <w:fldChar w:fldCharType="separate"/>
    </w:r>
    <w:r>
      <w:rPr>
        <w:lang w:val="en-GB"/>
      </w:rPr>
      <w:t>128</w:t>
    </w:r>
    <w:r>
      <w:rPr>
        <w:lang w:val="en-GB"/>
      </w:rPr>
      <w:fldChar w:fldCharType="end"/>
    </w:r>
    <w:r>
      <w:rPr>
        <w:lang w:val="en-GB"/>
      </w:rPr>
      <w:tab/>
    </w:r>
    <w:r>
      <w:rPr>
        <w:lang w:val="en-GB"/>
      </w:rPr>
      <w:t>24</w:t>
    </w:r>
    <w:r>
      <w:rPr>
        <w:lang w:val="en-GB"/>
      </w:rPr>
      <w:t>/</w:t>
    </w:r>
    <w:r>
      <w:rPr>
        <w:lang w:val="en-GB"/>
      </w:rPr>
      <w:t>01</w:t>
    </w:r>
    <w:r>
      <w:rPr>
        <w:lang w:val="en-GB"/>
      </w:rPr>
      <w:t>/</w:t>
    </w:r>
    <w:r>
      <w:rPr>
        <w:lang w:val="en-GB"/>
      </w:rPr>
      <w:t>20</w:t>
    </w:r>
    <w:r>
      <w:rPr>
        <w:lang w:val="en-GB"/>
      </w:rPr>
      <w:t>2</w:t>
    </w:r>
    <w:r>
      <w:rPr>
        <w:lang w:val="en-GB"/>
      </w:rPr>
      <w:t>6</w:t>
    </w:r>
  </w:p>
  <w:p>
    <w:pPr>
      <w:pStyle w:val="Footer"/>
      <w:rPr>
        <w:lang w:val="en-GB"/>
      </w:rPr>
    </w:pPr>
    <w:r>
      <w:rPr>
        <w:lang w:val="en-GB"/>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1429"/>
        </w:tabs>
        <w:ind w:left="1429" w:hanging="360"/>
      </w:pPr>
      <w:rPr/>
    </w:lvl>
    <w:lvl w:ilvl="1">
      <w:start w:val="1"/>
      <w:numFmt w:val="decimal"/>
      <w:lvlText w:val="%2."/>
      <w:lvlJc w:val="left"/>
      <w:pPr>
        <w:tabs>
          <w:tab w:val="num" w:pos="1789"/>
        </w:tabs>
        <w:ind w:left="1789" w:hanging="360"/>
      </w:pPr>
      <w:rPr/>
    </w:lvl>
    <w:lvl w:ilvl="2">
      <w:start w:val="1"/>
      <w:numFmt w:val="decimal"/>
      <w:lvlText w:val="%3."/>
      <w:lvlJc w:val="left"/>
      <w:pPr>
        <w:tabs>
          <w:tab w:val="num" w:pos="2149"/>
        </w:tabs>
        <w:ind w:left="2149" w:hanging="360"/>
      </w:pPr>
      <w:rPr/>
    </w:lvl>
    <w:lvl w:ilvl="3">
      <w:start w:val="1"/>
      <w:numFmt w:val="decimal"/>
      <w:lvlText w:val="%4."/>
      <w:lvlJc w:val="left"/>
      <w:pPr>
        <w:tabs>
          <w:tab w:val="num" w:pos="2509"/>
        </w:tabs>
        <w:ind w:left="2509" w:hanging="360"/>
      </w:pPr>
      <w:rPr/>
    </w:lvl>
    <w:lvl w:ilvl="4">
      <w:start w:val="1"/>
      <w:numFmt w:val="decimal"/>
      <w:lvlText w:val="%5."/>
      <w:lvlJc w:val="left"/>
      <w:pPr>
        <w:tabs>
          <w:tab w:val="num" w:pos="2869"/>
        </w:tabs>
        <w:ind w:left="2869" w:hanging="360"/>
      </w:pPr>
      <w:rPr/>
    </w:lvl>
    <w:lvl w:ilvl="5">
      <w:start w:val="1"/>
      <w:numFmt w:val="decimal"/>
      <w:lvlText w:val="%6."/>
      <w:lvlJc w:val="left"/>
      <w:pPr>
        <w:tabs>
          <w:tab w:val="num" w:pos="3229"/>
        </w:tabs>
        <w:ind w:left="3229" w:hanging="360"/>
      </w:pPr>
      <w:rPr/>
    </w:lvl>
    <w:lvl w:ilvl="6">
      <w:start w:val="1"/>
      <w:numFmt w:val="decimal"/>
      <w:lvlText w:val="%7."/>
      <w:lvlJc w:val="left"/>
      <w:pPr>
        <w:tabs>
          <w:tab w:val="num" w:pos="3589"/>
        </w:tabs>
        <w:ind w:left="3589" w:hanging="360"/>
      </w:pPr>
      <w:rPr/>
    </w:lvl>
    <w:lvl w:ilvl="7">
      <w:start w:val="1"/>
      <w:numFmt w:val="decimal"/>
      <w:lvlText w:val="%8."/>
      <w:lvlJc w:val="left"/>
      <w:pPr>
        <w:tabs>
          <w:tab w:val="num" w:pos="3949"/>
        </w:tabs>
        <w:ind w:left="3949" w:hanging="360"/>
      </w:pPr>
      <w:rPr/>
    </w:lvl>
    <w:lvl w:ilvl="8">
      <w:start w:val="1"/>
      <w:numFmt w:val="decimal"/>
      <w:lvlText w:val="%9."/>
      <w:lvlJc w:val="left"/>
      <w:pPr>
        <w:tabs>
          <w:tab w:val="num" w:pos="4309"/>
        </w:tabs>
        <w:ind w:left="4309"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val="bestFit" w:percent="168"/>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Titre"/>
    <w:next w:val="BodyText"/>
    <w:qFormat/>
    <w:pPr>
      <w:numPr>
        <w:ilvl w:val="0"/>
        <w:numId w:val="1"/>
      </w:numPr>
      <w:spacing w:before="240" w:after="120"/>
      <w:outlineLvl w:val="0"/>
    </w:pPr>
    <w:rPr>
      <w:b/>
      <w:bCs/>
      <w:sz w:val="36"/>
      <w:szCs w:val="36"/>
    </w:rPr>
  </w:style>
  <w:style w:type="paragraph" w:styleId="Heading2">
    <w:name w:val="Heading 2"/>
    <w:basedOn w:val="Titre"/>
    <w:next w:val="BodyText"/>
    <w:qFormat/>
    <w:pPr>
      <w:numPr>
        <w:ilvl w:val="1"/>
        <w:numId w:val="1"/>
      </w:numPr>
      <w:spacing w:before="200" w:after="120"/>
      <w:outlineLvl w:val="1"/>
    </w:pPr>
    <w:rPr>
      <w:b/>
      <w:bCs/>
      <w:sz w:val="32"/>
      <w:szCs w:val="32"/>
    </w:rPr>
  </w:style>
  <w:style w:type="paragraph" w:styleId="Heading3">
    <w:name w:val="Heading 3"/>
    <w:basedOn w:val="Titre"/>
    <w:next w:val="BodyText"/>
    <w:qFormat/>
    <w:pPr>
      <w:numPr>
        <w:ilvl w:val="2"/>
        <w:numId w:val="1"/>
      </w:numPr>
      <w:spacing w:before="140" w:after="120"/>
      <w:outlineLvl w:val="2"/>
    </w:pPr>
    <w:rPr>
      <w:b/>
      <w:bCs/>
      <w:sz w:val="28"/>
      <w:szCs w:val="28"/>
    </w:rPr>
  </w:style>
  <w:style w:type="character" w:styleId="Hyperlink">
    <w:name w:val="Hyperlink"/>
    <w:rPr>
      <w:color w:val="000080"/>
      <w:u w:val="single"/>
      <w:lang w:eastAsia="zxx" w:bidi="zxx"/>
    </w:rPr>
  </w:style>
  <w:style w:type="character" w:styleId="Sautdindex">
    <w:name w:val="Saut d'index"/>
    <w:qFormat/>
    <w:rPr/>
  </w:style>
  <w:style w:type="character" w:styleId="DefaultParagraphFont">
    <w:name w:val="Default Paragraph Font"/>
    <w:qFormat/>
    <w:rPr/>
  </w:style>
  <w:style w:type="character" w:styleId="contribdegrees">
    <w:name w:val="contribdegrees"/>
    <w:basedOn w:val="DefaultParagraphFont"/>
    <w:qFormat/>
    <w:rPr/>
  </w:style>
  <w:style w:type="character" w:styleId="al-author-delim">
    <w:name w:val="al-author-delim"/>
    <w:basedOn w:val="DefaultParagraphFont"/>
    <w:qFormat/>
    <w:rPr/>
  </w:style>
  <w:style w:type="character" w:styleId="Emphasis">
    <w:name w:val="Emphasis"/>
    <w:basedOn w:val="DefaultParagraphFont"/>
    <w:qFormat/>
    <w:rPr>
      <w:i/>
      <w:iCs/>
    </w:rPr>
  </w:style>
  <w:style w:type="character" w:styleId="title-text">
    <w:name w:val="title-text"/>
    <w:basedOn w:val="DefaultParagraphFont"/>
    <w:qFormat/>
    <w:rPr/>
  </w:style>
  <w:style w:type="character" w:styleId="Caractresdenumrotation">
    <w:name w:val="Caractères de numérotation"/>
    <w:qFormat/>
    <w:rPr/>
  </w:style>
  <w:style w:type="character" w:styleId="FollowedHyperlink">
    <w:name w:val="FollowedHyperlink"/>
    <w:rPr>
      <w:color w:val="800000"/>
      <w:u w:val="single"/>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igure">
    <w:name w:val="Figure"/>
    <w:basedOn w:val="Caption"/>
    <w:qFormat/>
    <w:pPr/>
    <w:rPr/>
  </w:style>
  <w:style w:type="paragraph" w:styleId="Contenudecadre">
    <w:name w:val="Contenu de cadre"/>
    <w:basedOn w:val="Normal"/>
    <w:qFormat/>
    <w:pPr/>
    <w:rPr/>
  </w:style>
  <w:style w:type="paragraph" w:styleId="IndexHeading">
    <w:name w:val="Index Heading"/>
    <w:basedOn w:val="Titre"/>
    <w:pPr>
      <w:suppressLineNumbers/>
      <w:ind w:hanging="0" w:left="0" w:right="0"/>
    </w:pPr>
    <w:rPr>
      <w:b/>
      <w:bCs/>
      <w:sz w:val="32"/>
      <w:szCs w:val="32"/>
    </w:rPr>
  </w:style>
  <w:style w:type="paragraph" w:styleId="TOCHeading">
    <w:name w:val="TOC Heading"/>
    <w:basedOn w:val="IndexHeading"/>
    <w:qFormat/>
    <w:pPr>
      <w:suppressLineNumbers/>
      <w:ind w:hanging="0" w:left="0" w:right="0"/>
    </w:pPr>
    <w:rPr>
      <w:b/>
      <w:bCs/>
      <w:sz w:val="32"/>
      <w:szCs w:val="32"/>
    </w:rPr>
  </w:style>
  <w:style w:type="paragraph" w:styleId="TOC1">
    <w:name w:val="TOC 1"/>
    <w:basedOn w:val="Index"/>
    <w:pPr>
      <w:tabs>
        <w:tab w:val="clear" w:pos="709"/>
        <w:tab w:val="right" w:pos="9638" w:leader="dot"/>
      </w:tabs>
      <w:ind w:hanging="0" w:left="0" w:right="0"/>
    </w:pPr>
    <w:rPr/>
  </w:style>
  <w:style w:type="paragraph" w:styleId="Texteprformat">
    <w:name w:val="Texte préformaté"/>
    <w:basedOn w:val="Normal"/>
    <w:qFormat/>
    <w:pPr>
      <w:spacing w:before="0" w:after="0"/>
    </w:pPr>
    <w:rPr>
      <w:rFonts w:ascii="Liberation Mono" w:hAnsi="Liberation Mono" w:eastAsia="Noto Sans Mono CJK SC" w:cs="Liberation Mono"/>
      <w:sz w:val="20"/>
      <w:szCs w:val="20"/>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Footer">
    <w:name w:val="Footer"/>
    <w:basedOn w:val="En-tteetpieddepage"/>
    <w:pPr>
      <w:suppressLineNumbers/>
    </w:pPr>
    <w:rPr/>
  </w:style>
  <w:style w:type="paragraph" w:styleId="Title">
    <w:name w:val="Title"/>
    <w:basedOn w:val="Titre"/>
    <w:next w:val="BodyText"/>
    <w:qFormat/>
    <w:pPr>
      <w:jc w:val="center"/>
    </w:pPr>
    <w:rPr>
      <w:b/>
      <w:bCs/>
      <w:sz w:val="56"/>
      <w:szCs w:val="56"/>
    </w:rPr>
  </w:style>
  <w:style w:type="paragraph" w:styleId="PlainText">
    <w:name w:val="Plain Text"/>
    <w:basedOn w:val="Normal"/>
    <w:qFormat/>
    <w:pPr/>
    <w:rPr>
      <w:rFonts w:ascii="Courier New" w:hAnsi="Courier New" w:cs="Courier New"/>
      <w:sz w:val="20"/>
      <w:szCs w:val="20"/>
    </w:rPr>
  </w:style>
  <w:style w:type="paragraph" w:styleId="ListParagraph">
    <w:name w:val="List Paragraph"/>
    <w:basedOn w:val="Normal"/>
    <w:qFormat/>
    <w:pPr>
      <w:spacing w:before="0" w:after="0"/>
      <w:ind w:hanging="0" w:left="720" w:right="0"/>
      <w:contextualSpacing/>
    </w:pPr>
    <w:rPr/>
  </w:style>
  <w:style w:type="paragraph" w:styleId="TableofAuthorities">
    <w:name w:val="Table of Authorities"/>
    <w:basedOn w:val="IndexHeading"/>
    <w:pPr>
      <w:suppressLineNumbers/>
      <w:ind w:hanging="0" w:left="0" w:right="0"/>
    </w:pPr>
    <w:rPr>
      <w:b/>
      <w:bCs/>
      <w:sz w:val="32"/>
      <w:szCs w:val="32"/>
    </w:rPr>
  </w:style>
  <w:style w:type="paragraph" w:styleId="Bibliographie1">
    <w:name w:val="Bibliographie 1"/>
    <w:basedOn w:val="Index"/>
    <w:qFormat/>
    <w:pPr>
      <w:tabs>
        <w:tab w:val="clear" w:pos="709"/>
        <w:tab w:val="right" w:pos="9638" w:leader="dot"/>
      </w:tabs>
      <w:ind w:hanging="0" w:left="0" w:right="0"/>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TOC2">
    <w:name w:val="TOC 2"/>
    <w:basedOn w:val="Index"/>
    <w:pPr>
      <w:tabs>
        <w:tab w:val="clear" w:pos="709"/>
        <w:tab w:val="right" w:pos="9355" w:leader="dot"/>
      </w:tabs>
      <w:ind w:hanging="0" w:left="283" w:right="0"/>
    </w:pPr>
    <w:rPr/>
  </w:style>
  <w:style w:type="paragraph" w:styleId="Dessin">
    <w:name w:val="Dessin"/>
    <w:basedOn w:val="Caption"/>
    <w:qFormat/>
    <w:pPr/>
    <w:rPr/>
  </w:style>
  <w:style w:type="paragraph" w:styleId="TOC3">
    <w:name w:val="TOC 3"/>
    <w:basedOn w:val="Index"/>
    <w:pPr>
      <w:tabs>
        <w:tab w:val="clear" w:pos="709"/>
        <w:tab w:val="right" w:pos="9071"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priour/femnet" TargetMode="External"/><Relationship Id="rId3" Type="http://schemas.openxmlformats.org/officeDocument/2006/relationships/hyperlink" Target="https://github.com/dpriour/femnet" TargetMode="External"/><Relationship Id="rId4" Type="http://schemas.openxmlformats.org/officeDocument/2006/relationships/hyperlink" Target="http://femnetting2.free.fr/download.html" TargetMode="External"/><Relationship Id="rId5" Type="http://schemas.openxmlformats.org/officeDocument/2006/relationships/hyperlink" Target="https://gitlab.ifremer.fr/dp00644/femnet" TargetMode="External"/><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6.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9.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0.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1.png"/><Relationship Id="rId51" Type="http://schemas.openxmlformats.org/officeDocument/2006/relationships/image" Target="media/image22.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4.png"/><Relationship Id="rId57" Type="http://schemas.openxmlformats.org/officeDocument/2006/relationships/image" Target="media/image25.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6.png"/><Relationship Id="rId61" Type="http://schemas.openxmlformats.org/officeDocument/2006/relationships/image" Target="media/image27.png"/><Relationship Id="rId62" Type="http://schemas.openxmlformats.org/officeDocument/2006/relationships/image" Target="media/image27.png"/><Relationship Id="rId63" Type="http://schemas.openxmlformats.org/officeDocument/2006/relationships/image" Target="media/image28.png"/><Relationship Id="rId64" Type="http://schemas.openxmlformats.org/officeDocument/2006/relationships/image" Target="media/image28.png"/><Relationship Id="rId65" Type="http://schemas.openxmlformats.org/officeDocument/2006/relationships/image" Target="media/image29.png"/><Relationship Id="rId66" Type="http://schemas.openxmlformats.org/officeDocument/2006/relationships/image" Target="media/image29.png"/><Relationship Id="rId67" Type="http://schemas.openxmlformats.org/officeDocument/2006/relationships/image" Target="media/image30.png"/><Relationship Id="rId68" Type="http://schemas.openxmlformats.org/officeDocument/2006/relationships/image" Target="media/image30.png"/><Relationship Id="rId69" Type="http://schemas.openxmlformats.org/officeDocument/2006/relationships/image" Target="media/image31.png"/><Relationship Id="rId70" Type="http://schemas.openxmlformats.org/officeDocument/2006/relationships/image" Target="media/image31.png"/><Relationship Id="rId71" Type="http://schemas.openxmlformats.org/officeDocument/2006/relationships/image" Target="media/image32.png"/><Relationship Id="rId72" Type="http://schemas.openxmlformats.org/officeDocument/2006/relationships/image" Target="media/image32.png"/><Relationship Id="rId73" Type="http://schemas.openxmlformats.org/officeDocument/2006/relationships/image" Target="media/image33.png"/><Relationship Id="rId74" Type="http://schemas.openxmlformats.org/officeDocument/2006/relationships/image" Target="media/image33.png"/><Relationship Id="rId75" Type="http://schemas.openxmlformats.org/officeDocument/2006/relationships/image" Target="media/image34.png"/><Relationship Id="rId76" Type="http://schemas.openxmlformats.org/officeDocument/2006/relationships/image" Target="media/image34.png"/><Relationship Id="rId77" Type="http://schemas.openxmlformats.org/officeDocument/2006/relationships/image" Target="media/image35.png"/><Relationship Id="rId78" Type="http://schemas.openxmlformats.org/officeDocument/2006/relationships/image" Target="media/image35.png"/><Relationship Id="rId79" Type="http://schemas.openxmlformats.org/officeDocument/2006/relationships/image" Target="media/image36.png"/><Relationship Id="rId80" Type="http://schemas.openxmlformats.org/officeDocument/2006/relationships/image" Target="media/image36.png"/><Relationship Id="rId81" Type="http://schemas.openxmlformats.org/officeDocument/2006/relationships/image" Target="media/image37.png"/><Relationship Id="rId82" Type="http://schemas.openxmlformats.org/officeDocument/2006/relationships/image" Target="media/image37.png"/><Relationship Id="rId83" Type="http://schemas.openxmlformats.org/officeDocument/2006/relationships/image" Target="media/image38.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39.png"/><Relationship Id="rId87" Type="http://schemas.openxmlformats.org/officeDocument/2006/relationships/image" Target="media/image40.png"/><Relationship Id="rId88" Type="http://schemas.openxmlformats.org/officeDocument/2006/relationships/image" Target="media/image40.png"/><Relationship Id="rId89" Type="http://schemas.openxmlformats.org/officeDocument/2006/relationships/image" Target="media/image41.png"/><Relationship Id="rId90" Type="http://schemas.openxmlformats.org/officeDocument/2006/relationships/image" Target="media/image41.png"/><Relationship Id="rId91" Type="http://schemas.openxmlformats.org/officeDocument/2006/relationships/image" Target="media/image42.png"/><Relationship Id="rId92" Type="http://schemas.openxmlformats.org/officeDocument/2006/relationships/image" Target="media/image42.png"/><Relationship Id="rId93" Type="http://schemas.openxmlformats.org/officeDocument/2006/relationships/image" Target="media/image43.png"/><Relationship Id="rId94" Type="http://schemas.openxmlformats.org/officeDocument/2006/relationships/image" Target="media/image43.png"/><Relationship Id="rId95" Type="http://schemas.openxmlformats.org/officeDocument/2006/relationships/image" Target="media/image44.png"/><Relationship Id="rId96" Type="http://schemas.openxmlformats.org/officeDocument/2006/relationships/image" Target="media/image44.png"/><Relationship Id="rId97" Type="http://schemas.openxmlformats.org/officeDocument/2006/relationships/image" Target="media/image45.png"/><Relationship Id="rId98" Type="http://schemas.openxmlformats.org/officeDocument/2006/relationships/image" Target="media/image45.png"/><Relationship Id="rId99" Type="http://schemas.openxmlformats.org/officeDocument/2006/relationships/image" Target="media/image46.png"/><Relationship Id="rId100" Type="http://schemas.openxmlformats.org/officeDocument/2006/relationships/image" Target="media/image46.png"/><Relationship Id="rId101" Type="http://schemas.openxmlformats.org/officeDocument/2006/relationships/image" Target="media/image47.png"/><Relationship Id="rId102" Type="http://schemas.openxmlformats.org/officeDocument/2006/relationships/image" Target="media/image47.png"/><Relationship Id="rId103" Type="http://schemas.openxmlformats.org/officeDocument/2006/relationships/image" Target="media/image48.png"/><Relationship Id="rId104" Type="http://schemas.openxmlformats.org/officeDocument/2006/relationships/image" Target="media/image48.png"/><Relationship Id="rId105" Type="http://schemas.openxmlformats.org/officeDocument/2006/relationships/image" Target="media/image49.png"/><Relationship Id="rId106" Type="http://schemas.openxmlformats.org/officeDocument/2006/relationships/image" Target="media/image49.png"/><Relationship Id="rId107" Type="http://schemas.openxmlformats.org/officeDocument/2006/relationships/image" Target="media/image50.png"/><Relationship Id="rId108" Type="http://schemas.openxmlformats.org/officeDocument/2006/relationships/image" Target="media/image50.png"/><Relationship Id="rId109" Type="http://schemas.openxmlformats.org/officeDocument/2006/relationships/image" Target="media/image51.png"/><Relationship Id="rId110" Type="http://schemas.openxmlformats.org/officeDocument/2006/relationships/image" Target="media/image51.png"/><Relationship Id="rId111" Type="http://schemas.openxmlformats.org/officeDocument/2006/relationships/image" Target="media/image52.png"/><Relationship Id="rId112" Type="http://schemas.openxmlformats.org/officeDocument/2006/relationships/image" Target="media/image52.png"/><Relationship Id="rId113" Type="http://schemas.openxmlformats.org/officeDocument/2006/relationships/image" Target="media/image53.png"/><Relationship Id="rId114" Type="http://schemas.openxmlformats.org/officeDocument/2006/relationships/image" Target="media/image53.png"/><Relationship Id="rId115" Type="http://schemas.openxmlformats.org/officeDocument/2006/relationships/image" Target="media/image54.png"/><Relationship Id="rId116" Type="http://schemas.openxmlformats.org/officeDocument/2006/relationships/image" Target="media/image54.png"/><Relationship Id="rId117" Type="http://schemas.openxmlformats.org/officeDocument/2006/relationships/image" Target="media/image55.png"/><Relationship Id="rId118" Type="http://schemas.openxmlformats.org/officeDocument/2006/relationships/image" Target="media/image56.png"/><Relationship Id="rId119" Type="http://schemas.openxmlformats.org/officeDocument/2006/relationships/image" Target="media/image55.png"/><Relationship Id="rId120" Type="http://schemas.openxmlformats.org/officeDocument/2006/relationships/image" Target="media/image56.png"/><Relationship Id="rId121" Type="http://schemas.openxmlformats.org/officeDocument/2006/relationships/image" Target="media/image57.png"/><Relationship Id="rId122" Type="http://schemas.openxmlformats.org/officeDocument/2006/relationships/image" Target="media/image57.png"/><Relationship Id="rId123" Type="http://schemas.openxmlformats.org/officeDocument/2006/relationships/image" Target="media/image58.png"/><Relationship Id="rId124" Type="http://schemas.openxmlformats.org/officeDocument/2006/relationships/image" Target="media/image58.png"/><Relationship Id="rId125" Type="http://schemas.openxmlformats.org/officeDocument/2006/relationships/image" Target="media/image59.png"/><Relationship Id="rId126" Type="http://schemas.openxmlformats.org/officeDocument/2006/relationships/image" Target="media/image59.png"/><Relationship Id="rId127" Type="http://schemas.openxmlformats.org/officeDocument/2006/relationships/image" Target="media/image60.png"/><Relationship Id="rId128" Type="http://schemas.openxmlformats.org/officeDocument/2006/relationships/image" Target="media/image60.png"/><Relationship Id="rId129" Type="http://schemas.openxmlformats.org/officeDocument/2006/relationships/image" Target="media/image61.png"/><Relationship Id="rId130" Type="http://schemas.openxmlformats.org/officeDocument/2006/relationships/image" Target="media/image61.png"/><Relationship Id="rId131" Type="http://schemas.openxmlformats.org/officeDocument/2006/relationships/image" Target="media/image62.png"/><Relationship Id="rId132" Type="http://schemas.openxmlformats.org/officeDocument/2006/relationships/image" Target="media/image62.png"/><Relationship Id="rId133" Type="http://schemas.openxmlformats.org/officeDocument/2006/relationships/image" Target="media/image63.png"/><Relationship Id="rId134" Type="http://schemas.openxmlformats.org/officeDocument/2006/relationships/image" Target="media/image63.png"/><Relationship Id="rId135" Type="http://schemas.openxmlformats.org/officeDocument/2006/relationships/image" Target="media/image64.png"/><Relationship Id="rId136" Type="http://schemas.openxmlformats.org/officeDocument/2006/relationships/image" Target="media/image64.png"/><Relationship Id="rId137" Type="http://schemas.openxmlformats.org/officeDocument/2006/relationships/image" Target="media/image65.png"/><Relationship Id="rId138" Type="http://schemas.openxmlformats.org/officeDocument/2006/relationships/image" Target="media/image65.png"/><Relationship Id="rId139" Type="http://schemas.openxmlformats.org/officeDocument/2006/relationships/image" Target="media/image66.png"/><Relationship Id="rId140" Type="http://schemas.openxmlformats.org/officeDocument/2006/relationships/image" Target="media/image66.png"/><Relationship Id="rId141" Type="http://schemas.openxmlformats.org/officeDocument/2006/relationships/image" Target="media/image67.png"/><Relationship Id="rId142" Type="http://schemas.openxmlformats.org/officeDocument/2006/relationships/image" Target="media/image67.png"/><Relationship Id="rId143" Type="http://schemas.openxmlformats.org/officeDocument/2006/relationships/image" Target="media/image68.png"/><Relationship Id="rId144" Type="http://schemas.openxmlformats.org/officeDocument/2006/relationships/image" Target="media/image68.png"/><Relationship Id="rId145" Type="http://schemas.openxmlformats.org/officeDocument/2006/relationships/image" Target="media/image69.png"/><Relationship Id="rId146" Type="http://schemas.openxmlformats.org/officeDocument/2006/relationships/image" Target="media/image69.png"/><Relationship Id="rId147" Type="http://schemas.openxmlformats.org/officeDocument/2006/relationships/image" Target="media/image70.png"/><Relationship Id="rId148" Type="http://schemas.openxmlformats.org/officeDocument/2006/relationships/image" Target="media/image70.png"/><Relationship Id="rId149" Type="http://schemas.openxmlformats.org/officeDocument/2006/relationships/image" Target="media/image71.png"/><Relationship Id="rId150" Type="http://schemas.openxmlformats.org/officeDocument/2006/relationships/image" Target="media/image71.png"/><Relationship Id="rId151" Type="http://schemas.openxmlformats.org/officeDocument/2006/relationships/image" Target="media/image72.png"/><Relationship Id="rId152" Type="http://schemas.openxmlformats.org/officeDocument/2006/relationships/image" Target="media/image72.png"/><Relationship Id="rId153" Type="http://schemas.openxmlformats.org/officeDocument/2006/relationships/image" Target="media/image73.png"/><Relationship Id="rId154" Type="http://schemas.openxmlformats.org/officeDocument/2006/relationships/image" Target="media/image73.png"/><Relationship Id="rId155" Type="http://schemas.openxmlformats.org/officeDocument/2006/relationships/image" Target="media/image74.png"/><Relationship Id="rId156" Type="http://schemas.openxmlformats.org/officeDocument/2006/relationships/image" Target="media/image74.png"/><Relationship Id="rId157" Type="http://schemas.openxmlformats.org/officeDocument/2006/relationships/image" Target="media/image75.png"/><Relationship Id="rId158" Type="http://schemas.openxmlformats.org/officeDocument/2006/relationships/image" Target="media/image75.png"/><Relationship Id="rId159" Type="http://schemas.openxmlformats.org/officeDocument/2006/relationships/image" Target="media/image76.png"/><Relationship Id="rId160" Type="http://schemas.openxmlformats.org/officeDocument/2006/relationships/image" Target="media/image76.png"/><Relationship Id="rId161" Type="http://schemas.openxmlformats.org/officeDocument/2006/relationships/image" Target="media/image77.png"/><Relationship Id="rId162" Type="http://schemas.openxmlformats.org/officeDocument/2006/relationships/image" Target="media/image78.png"/><Relationship Id="rId163" Type="http://schemas.openxmlformats.org/officeDocument/2006/relationships/image" Target="media/image78.png"/><Relationship Id="rId164" Type="http://schemas.openxmlformats.org/officeDocument/2006/relationships/image" Target="media/image79.png"/><Relationship Id="rId165" Type="http://schemas.openxmlformats.org/officeDocument/2006/relationships/image" Target="media/image79.png"/><Relationship Id="rId166" Type="http://schemas.openxmlformats.org/officeDocument/2006/relationships/image" Target="media/image80.png"/><Relationship Id="rId167" Type="http://schemas.openxmlformats.org/officeDocument/2006/relationships/image" Target="media/image80.png"/><Relationship Id="rId168" Type="http://schemas.openxmlformats.org/officeDocument/2006/relationships/image" Target="media/image81.png"/><Relationship Id="rId169" Type="http://schemas.openxmlformats.org/officeDocument/2006/relationships/image" Target="media/image81.png"/><Relationship Id="rId170" Type="http://schemas.openxmlformats.org/officeDocument/2006/relationships/image" Target="media/image82.png"/><Relationship Id="rId171" Type="http://schemas.openxmlformats.org/officeDocument/2006/relationships/image" Target="media/image82.png"/><Relationship Id="rId172" Type="http://schemas.openxmlformats.org/officeDocument/2006/relationships/image" Target="media/image83.png"/><Relationship Id="rId173" Type="http://schemas.openxmlformats.org/officeDocument/2006/relationships/image" Target="media/image83.png"/><Relationship Id="rId174" Type="http://schemas.openxmlformats.org/officeDocument/2006/relationships/image" Target="media/image84.png"/><Relationship Id="rId175" Type="http://schemas.openxmlformats.org/officeDocument/2006/relationships/image" Target="media/image84.png"/><Relationship Id="rId176" Type="http://schemas.openxmlformats.org/officeDocument/2006/relationships/image" Target="media/image85.png"/><Relationship Id="rId177" Type="http://schemas.openxmlformats.org/officeDocument/2006/relationships/image" Target="media/image85.png"/><Relationship Id="rId178" Type="http://schemas.openxmlformats.org/officeDocument/2006/relationships/image" Target="media/image86.png"/><Relationship Id="rId179" Type="http://schemas.openxmlformats.org/officeDocument/2006/relationships/image" Target="media/image86.png"/><Relationship Id="rId180" Type="http://schemas.openxmlformats.org/officeDocument/2006/relationships/image" Target="media/image87.png"/><Relationship Id="rId181" Type="http://schemas.openxmlformats.org/officeDocument/2006/relationships/image" Target="media/image87.png"/><Relationship Id="rId182" Type="http://schemas.openxmlformats.org/officeDocument/2006/relationships/image" Target="media/image88.png"/><Relationship Id="rId183" Type="http://schemas.openxmlformats.org/officeDocument/2006/relationships/image" Target="media/image88.png"/><Relationship Id="rId184" Type="http://schemas.openxmlformats.org/officeDocument/2006/relationships/image" Target="media/image89.png"/><Relationship Id="rId185" Type="http://schemas.openxmlformats.org/officeDocument/2006/relationships/image" Target="media/image89.png"/><Relationship Id="rId186" Type="http://schemas.openxmlformats.org/officeDocument/2006/relationships/image" Target="media/image90.png"/><Relationship Id="rId187" Type="http://schemas.openxmlformats.org/officeDocument/2006/relationships/image" Target="media/image90.png"/><Relationship Id="rId188" Type="http://schemas.openxmlformats.org/officeDocument/2006/relationships/image" Target="media/image91.png"/><Relationship Id="rId189" Type="http://schemas.openxmlformats.org/officeDocument/2006/relationships/image" Target="media/image91.png"/><Relationship Id="rId190" Type="http://schemas.openxmlformats.org/officeDocument/2006/relationships/image" Target="media/image92.png"/><Relationship Id="rId191" Type="http://schemas.openxmlformats.org/officeDocument/2006/relationships/image" Target="media/image92.png"/><Relationship Id="rId192" Type="http://schemas.openxmlformats.org/officeDocument/2006/relationships/image" Target="media/image93.png"/><Relationship Id="rId193" Type="http://schemas.openxmlformats.org/officeDocument/2006/relationships/image" Target="media/image93.png"/><Relationship Id="rId194" Type="http://schemas.openxmlformats.org/officeDocument/2006/relationships/image" Target="media/image94.png"/><Relationship Id="rId195" Type="http://schemas.openxmlformats.org/officeDocument/2006/relationships/image" Target="media/image94.png"/><Relationship Id="rId196" Type="http://schemas.openxmlformats.org/officeDocument/2006/relationships/image" Target="media/image95.png"/><Relationship Id="rId197" Type="http://schemas.openxmlformats.org/officeDocument/2006/relationships/image" Target="media/image95.png"/><Relationship Id="rId198" Type="http://schemas.openxmlformats.org/officeDocument/2006/relationships/image" Target="media/image96.png"/><Relationship Id="rId199" Type="http://schemas.openxmlformats.org/officeDocument/2006/relationships/image" Target="media/image96.png"/><Relationship Id="rId200" Type="http://schemas.openxmlformats.org/officeDocument/2006/relationships/image" Target="media/image97.png"/><Relationship Id="rId201" Type="http://schemas.openxmlformats.org/officeDocument/2006/relationships/image" Target="media/image97.png"/><Relationship Id="rId202" Type="http://schemas.openxmlformats.org/officeDocument/2006/relationships/image" Target="media/image98.png"/><Relationship Id="rId203" Type="http://schemas.openxmlformats.org/officeDocument/2006/relationships/image" Target="media/image98.png"/><Relationship Id="rId204" Type="http://schemas.openxmlformats.org/officeDocument/2006/relationships/image" Target="media/image99.png"/><Relationship Id="rId205" Type="http://schemas.openxmlformats.org/officeDocument/2006/relationships/image" Target="media/image99.png"/><Relationship Id="rId206" Type="http://schemas.openxmlformats.org/officeDocument/2006/relationships/image" Target="media/image100.png"/><Relationship Id="rId207" Type="http://schemas.openxmlformats.org/officeDocument/2006/relationships/image" Target="media/image100.png"/><Relationship Id="rId208" Type="http://schemas.openxmlformats.org/officeDocument/2006/relationships/image" Target="media/image101.png"/><Relationship Id="rId209" Type="http://schemas.openxmlformats.org/officeDocument/2006/relationships/image" Target="media/image101.png"/><Relationship Id="rId210" Type="http://schemas.openxmlformats.org/officeDocument/2006/relationships/image" Target="media/image102.png"/><Relationship Id="rId211" Type="http://schemas.openxmlformats.org/officeDocument/2006/relationships/image" Target="media/image102.png"/><Relationship Id="rId212" Type="http://schemas.openxmlformats.org/officeDocument/2006/relationships/image" Target="media/image103.png"/><Relationship Id="rId213" Type="http://schemas.openxmlformats.org/officeDocument/2006/relationships/image" Target="media/image103.png"/><Relationship Id="rId214" Type="http://schemas.openxmlformats.org/officeDocument/2006/relationships/image" Target="media/image104.png"/><Relationship Id="rId215" Type="http://schemas.openxmlformats.org/officeDocument/2006/relationships/image" Target="media/image104.png"/><Relationship Id="rId216" Type="http://schemas.openxmlformats.org/officeDocument/2006/relationships/image" Target="media/image105.png"/><Relationship Id="rId217" Type="http://schemas.openxmlformats.org/officeDocument/2006/relationships/image" Target="media/image105.png"/><Relationship Id="rId218" Type="http://schemas.openxmlformats.org/officeDocument/2006/relationships/image" Target="media/image106.png"/><Relationship Id="rId219" Type="http://schemas.openxmlformats.org/officeDocument/2006/relationships/image" Target="media/image106.png"/><Relationship Id="rId220" Type="http://schemas.openxmlformats.org/officeDocument/2006/relationships/image" Target="media/image107.png"/><Relationship Id="rId221" Type="http://schemas.openxmlformats.org/officeDocument/2006/relationships/image" Target="media/image107.png"/><Relationship Id="rId222" Type="http://schemas.openxmlformats.org/officeDocument/2006/relationships/image" Target="media/image108.png"/><Relationship Id="rId223" Type="http://schemas.openxmlformats.org/officeDocument/2006/relationships/image" Target="media/image108.png"/><Relationship Id="rId224" Type="http://schemas.openxmlformats.org/officeDocument/2006/relationships/image" Target="media/image109.png"/><Relationship Id="rId225" Type="http://schemas.openxmlformats.org/officeDocument/2006/relationships/image" Target="media/image109.png"/><Relationship Id="rId226" Type="http://schemas.openxmlformats.org/officeDocument/2006/relationships/image" Target="media/image110.png"/><Relationship Id="rId227" Type="http://schemas.openxmlformats.org/officeDocument/2006/relationships/image" Target="media/image110.png"/><Relationship Id="rId228" Type="http://schemas.openxmlformats.org/officeDocument/2006/relationships/image" Target="media/image111.png"/><Relationship Id="rId229" Type="http://schemas.openxmlformats.org/officeDocument/2006/relationships/image" Target="media/image111.png"/><Relationship Id="rId230" Type="http://schemas.openxmlformats.org/officeDocument/2006/relationships/image" Target="media/image112.png"/><Relationship Id="rId231" Type="http://schemas.openxmlformats.org/officeDocument/2006/relationships/image" Target="media/image112.png"/><Relationship Id="rId232" Type="http://schemas.openxmlformats.org/officeDocument/2006/relationships/image" Target="media/image113.png"/><Relationship Id="rId233" Type="http://schemas.openxmlformats.org/officeDocument/2006/relationships/image" Target="media/image113.png"/><Relationship Id="rId234" Type="http://schemas.openxmlformats.org/officeDocument/2006/relationships/image" Target="media/image114.png"/><Relationship Id="rId235" Type="http://schemas.openxmlformats.org/officeDocument/2006/relationships/image" Target="media/image114.png"/><Relationship Id="rId236" Type="http://schemas.openxmlformats.org/officeDocument/2006/relationships/image" Target="media/image115.png"/><Relationship Id="rId237" Type="http://schemas.openxmlformats.org/officeDocument/2006/relationships/image" Target="media/image115.png"/><Relationship Id="rId238" Type="http://schemas.openxmlformats.org/officeDocument/2006/relationships/image" Target="media/image116.png"/><Relationship Id="rId239" Type="http://schemas.openxmlformats.org/officeDocument/2006/relationships/image" Target="media/image116.png"/><Relationship Id="rId240" Type="http://schemas.openxmlformats.org/officeDocument/2006/relationships/image" Target="media/image117.png"/><Relationship Id="rId241" Type="http://schemas.openxmlformats.org/officeDocument/2006/relationships/image" Target="media/image117.png"/><Relationship Id="rId242" Type="http://schemas.openxmlformats.org/officeDocument/2006/relationships/image" Target="media/image118.png"/><Relationship Id="rId243" Type="http://schemas.openxmlformats.org/officeDocument/2006/relationships/image" Target="media/image118.png"/><Relationship Id="rId244" Type="http://schemas.openxmlformats.org/officeDocument/2006/relationships/image" Target="media/image119.png"/><Relationship Id="rId245" Type="http://schemas.openxmlformats.org/officeDocument/2006/relationships/image" Target="media/image119.png"/><Relationship Id="rId246" Type="http://schemas.openxmlformats.org/officeDocument/2006/relationships/image" Target="media/image120.png"/><Relationship Id="rId247" Type="http://schemas.openxmlformats.org/officeDocument/2006/relationships/image" Target="media/image120.png"/><Relationship Id="rId248" Type="http://schemas.openxmlformats.org/officeDocument/2006/relationships/image" Target="media/image121.png"/><Relationship Id="rId249" Type="http://schemas.openxmlformats.org/officeDocument/2006/relationships/image" Target="media/image121.png"/><Relationship Id="rId250" Type="http://schemas.openxmlformats.org/officeDocument/2006/relationships/image" Target="media/image122.png"/><Relationship Id="rId251" Type="http://schemas.openxmlformats.org/officeDocument/2006/relationships/image" Target="media/image122.png"/><Relationship Id="rId252" Type="http://schemas.openxmlformats.org/officeDocument/2006/relationships/image" Target="media/image123.png"/><Relationship Id="rId253" Type="http://schemas.openxmlformats.org/officeDocument/2006/relationships/image" Target="media/image123.png"/><Relationship Id="rId254" Type="http://schemas.openxmlformats.org/officeDocument/2006/relationships/image" Target="media/image124.png"/><Relationship Id="rId255" Type="http://schemas.openxmlformats.org/officeDocument/2006/relationships/image" Target="media/image124.png"/><Relationship Id="rId256" Type="http://schemas.openxmlformats.org/officeDocument/2006/relationships/image" Target="media/image125.png"/><Relationship Id="rId257" Type="http://schemas.openxmlformats.org/officeDocument/2006/relationships/image" Target="media/image125.png"/><Relationship Id="rId258" Type="http://schemas.openxmlformats.org/officeDocument/2006/relationships/image" Target="media/image126.png"/><Relationship Id="rId259" Type="http://schemas.openxmlformats.org/officeDocument/2006/relationships/image" Target="media/image126.png"/><Relationship Id="rId260" Type="http://schemas.openxmlformats.org/officeDocument/2006/relationships/image" Target="media/image127.png"/><Relationship Id="rId261" Type="http://schemas.openxmlformats.org/officeDocument/2006/relationships/image" Target="media/image127.png"/><Relationship Id="rId262" Type="http://schemas.openxmlformats.org/officeDocument/2006/relationships/image" Target="media/image128.png"/><Relationship Id="rId263" Type="http://schemas.openxmlformats.org/officeDocument/2006/relationships/image" Target="media/image128.png"/><Relationship Id="rId264" Type="http://schemas.openxmlformats.org/officeDocument/2006/relationships/image" Target="media/image129.png"/><Relationship Id="rId265" Type="http://schemas.openxmlformats.org/officeDocument/2006/relationships/image" Target="media/image129.png"/><Relationship Id="rId266" Type="http://schemas.openxmlformats.org/officeDocument/2006/relationships/image" Target="media/image130.png"/><Relationship Id="rId267" Type="http://schemas.openxmlformats.org/officeDocument/2006/relationships/image" Target="media/image130.png"/><Relationship Id="rId268" Type="http://schemas.openxmlformats.org/officeDocument/2006/relationships/hyperlink" Target="https://www.fao.org/4/ah827e/AH827E03.htm" TargetMode="External"/><Relationship Id="rId269" Type="http://schemas.openxmlformats.org/officeDocument/2006/relationships/hyperlink" Target="https://www.seafish.org/media/1peahnrq/otterboard_performance_and_behaviour.pdf" TargetMode="External"/><Relationship Id="rId270" Type="http://schemas.openxmlformats.org/officeDocument/2006/relationships/image" Target="media/image131.png"/><Relationship Id="rId271" Type="http://schemas.openxmlformats.org/officeDocument/2006/relationships/image" Target="media/image131.png"/><Relationship Id="rId272" Type="http://schemas.openxmlformats.org/officeDocument/2006/relationships/footer" Target="footer1.xml"/><Relationship Id="rId273" Type="http://schemas.openxmlformats.org/officeDocument/2006/relationships/numbering" Target="numbering.xml"/><Relationship Id="rId274" Type="http://schemas.openxmlformats.org/officeDocument/2006/relationships/fontTable" Target="fontTable.xml"/><Relationship Id="rId275" Type="http://schemas.openxmlformats.org/officeDocument/2006/relationships/settings" Target="settings.xml"/><Relationship Id="rId27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5016</TotalTime>
  <Application>LibreOffice/24.2.7.2$Linux_X86_64 LibreOffice_project/420$Build-2</Application>
  <AppVersion>15.0000</AppVersion>
  <Pages>128</Pages>
  <Words>18658</Words>
  <Characters>92026</Characters>
  <CharactersWithSpaces>110074</CharactersWithSpaces>
  <Paragraphs>1665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2022-02-14T15:37:17Z</dcterms:created>
  <dc:creator/>
  <dc:description/>
  <dc:language>en-GB</dc:language>
  <cp:lastModifiedBy/>
  <cp:lastPrinted>2026-01-20T11:35:54Z</cp:lastPrinted>
  <dcterms:modified xsi:type="dcterms:W3CDTF">2026-02-04T16:09:11Z</dcterms:modified>
  <cp:revision>273</cp:revision>
  <dc:subject/>
  <dc:title/>
</cp:coreProperties>
</file>