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74641" w14:textId="77777777" w:rsidR="00747995" w:rsidRPr="00BE0AA1" w:rsidRDefault="00747995" w:rsidP="00493458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10348" w:type="dxa"/>
        <w:jc w:val="center"/>
        <w:tblLook w:val="04A0" w:firstRow="1" w:lastRow="0" w:firstColumn="1" w:lastColumn="0" w:noHBand="0" w:noVBand="1"/>
      </w:tblPr>
      <w:tblGrid>
        <w:gridCol w:w="1985"/>
        <w:gridCol w:w="425"/>
        <w:gridCol w:w="709"/>
        <w:gridCol w:w="1937"/>
        <w:gridCol w:w="5292"/>
      </w:tblGrid>
      <w:tr w:rsidR="00FD0787" w14:paraId="1BFC5E3E" w14:textId="77777777" w:rsidTr="003309C4">
        <w:trPr>
          <w:trHeight w:val="818"/>
          <w:jc w:val="center"/>
        </w:trPr>
        <w:tc>
          <w:tcPr>
            <w:tcW w:w="311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B6EF57E" w14:textId="77777777" w:rsidR="00FD0787" w:rsidRDefault="00FD0787" w:rsidP="008D6040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es-EC"/>
              </w:rPr>
              <w:drawing>
                <wp:inline distT="0" distB="0" distL="0" distR="0" wp14:anchorId="28696F08" wp14:editId="6FD55028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ACCC05B" w14:textId="77777777" w:rsidR="00FD0787" w:rsidRPr="00A236D3" w:rsidRDefault="00FD0787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  <w:r w:rsidRPr="00FD0787">
              <w:rPr>
                <w:b/>
                <w:sz w:val="20"/>
                <w:szCs w:val="20"/>
                <w:lang w:val="es-EC"/>
              </w:rPr>
              <w:t>FORMATO DE INFORME DE PRÁCTICA DE LABORATORIO / TALLERES / CENTROS DE SIMULACIÓN – PARA ESTUDIANTES</w:t>
            </w:r>
          </w:p>
        </w:tc>
      </w:tr>
      <w:tr w:rsidR="00FD0787" w14:paraId="25D63CCF" w14:textId="77777777" w:rsidTr="003309C4">
        <w:trPr>
          <w:trHeight w:val="246"/>
          <w:jc w:val="center"/>
        </w:trPr>
        <w:tc>
          <w:tcPr>
            <w:tcW w:w="10348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83BAD" w14:textId="77777777" w:rsidR="00FD0787" w:rsidRPr="000B027B" w:rsidRDefault="00FD0787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</w:p>
        </w:tc>
      </w:tr>
      <w:tr w:rsidR="00FD0787" w14:paraId="26AF8B4D" w14:textId="77777777" w:rsidTr="003309C4">
        <w:trPr>
          <w:trHeight w:val="340"/>
          <w:jc w:val="center"/>
        </w:trPr>
        <w:tc>
          <w:tcPr>
            <w:tcW w:w="5056" w:type="dxa"/>
            <w:gridSpan w:val="4"/>
            <w:tcBorders>
              <w:top w:val="single" w:sz="4" w:space="0" w:color="auto"/>
            </w:tcBorders>
          </w:tcPr>
          <w:p w14:paraId="26E78653" w14:textId="0E0572FC" w:rsidR="00FD0787" w:rsidRPr="000920EB" w:rsidRDefault="00FD0787" w:rsidP="008D6040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CARRERA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0F7D7D">
              <w:rPr>
                <w:sz w:val="20"/>
                <w:szCs w:val="20"/>
                <w:lang w:val="es-EC"/>
              </w:rPr>
              <w:t xml:space="preserve"> </w:t>
            </w:r>
            <w:r w:rsidR="002125B3">
              <w:rPr>
                <w:sz w:val="20"/>
                <w:szCs w:val="20"/>
                <w:lang w:val="es-EC"/>
              </w:rPr>
              <w:t xml:space="preserve"> INGENIERIA DE SISTEMAS</w:t>
            </w:r>
          </w:p>
        </w:tc>
        <w:tc>
          <w:tcPr>
            <w:tcW w:w="5292" w:type="dxa"/>
            <w:tcBorders>
              <w:top w:val="single" w:sz="4" w:space="0" w:color="auto"/>
            </w:tcBorders>
          </w:tcPr>
          <w:p w14:paraId="1B18EFAD" w14:textId="58AE4234" w:rsidR="00FD0787" w:rsidRPr="000920EB" w:rsidRDefault="00FD0787" w:rsidP="000F7D7D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ASIGNATURA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096A72">
              <w:rPr>
                <w:sz w:val="20"/>
                <w:szCs w:val="20"/>
                <w:lang w:val="es-EC"/>
              </w:rPr>
              <w:t xml:space="preserve"> </w:t>
            </w:r>
            <w:r w:rsidR="002125B3">
              <w:rPr>
                <w:sz w:val="20"/>
                <w:szCs w:val="20"/>
                <w:lang w:val="es-EC"/>
              </w:rPr>
              <w:t xml:space="preserve"> HIPERMEDIAL</w:t>
            </w:r>
          </w:p>
        </w:tc>
      </w:tr>
      <w:tr w:rsidR="00FD0787" w14:paraId="71E51089" w14:textId="77777777" w:rsidTr="003309C4">
        <w:trPr>
          <w:trHeight w:val="340"/>
          <w:jc w:val="center"/>
        </w:trPr>
        <w:tc>
          <w:tcPr>
            <w:tcW w:w="1985" w:type="dxa"/>
          </w:tcPr>
          <w:p w14:paraId="377FDF71" w14:textId="77777777" w:rsidR="00FD0787" w:rsidRPr="000920EB" w:rsidRDefault="00FD0787" w:rsidP="008D6040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NRO.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</w:p>
        </w:tc>
        <w:tc>
          <w:tcPr>
            <w:tcW w:w="425" w:type="dxa"/>
          </w:tcPr>
          <w:p w14:paraId="3FABBD0E" w14:textId="302EA2ED" w:rsidR="00FD0787" w:rsidRPr="000920EB" w:rsidRDefault="002125B3" w:rsidP="008D6040">
            <w:pPr>
              <w:jc w:val="left"/>
              <w:rPr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>4</w:t>
            </w:r>
          </w:p>
        </w:tc>
        <w:tc>
          <w:tcPr>
            <w:tcW w:w="7938" w:type="dxa"/>
            <w:gridSpan w:val="3"/>
          </w:tcPr>
          <w:p w14:paraId="3A80951B" w14:textId="3C7E98AF" w:rsidR="00FD0787" w:rsidRPr="000920EB" w:rsidRDefault="00FD0787" w:rsidP="000F7D7D">
            <w:pPr>
              <w:jc w:val="left"/>
              <w:rPr>
                <w:sz w:val="20"/>
                <w:szCs w:val="20"/>
                <w:lang w:val="es-EC"/>
              </w:rPr>
            </w:pPr>
            <w:r w:rsidRPr="00CE7BA8">
              <w:rPr>
                <w:b/>
                <w:sz w:val="20"/>
                <w:szCs w:val="20"/>
                <w:lang w:val="es-EC"/>
              </w:rPr>
              <w:t>TÍTULO PRÁCTICA</w:t>
            </w:r>
            <w:r w:rsidRPr="000920EB">
              <w:rPr>
                <w:sz w:val="20"/>
                <w:szCs w:val="20"/>
                <w:lang w:val="es-EC"/>
              </w:rPr>
              <w:t>:</w:t>
            </w:r>
            <w:r w:rsidR="00096A72">
              <w:rPr>
                <w:sz w:val="20"/>
                <w:szCs w:val="20"/>
                <w:lang w:val="es-EC"/>
              </w:rPr>
              <w:t xml:space="preserve"> </w:t>
            </w:r>
            <w:r w:rsidR="002125B3">
              <w:rPr>
                <w:sz w:val="20"/>
                <w:szCs w:val="20"/>
                <w:lang w:val="es-EC"/>
              </w:rPr>
              <w:t xml:space="preserve"> </w:t>
            </w:r>
            <w:proofErr w:type="spellStart"/>
            <w:r w:rsidR="002125B3">
              <w:t>Resolución</w:t>
            </w:r>
            <w:proofErr w:type="spellEnd"/>
            <w:r w:rsidR="002125B3">
              <w:t xml:space="preserve"> de problemas </w:t>
            </w:r>
            <w:proofErr w:type="spellStart"/>
            <w:r w:rsidR="002125B3">
              <w:t>sobre</w:t>
            </w:r>
            <w:proofErr w:type="spellEnd"/>
            <w:r w:rsidR="002125B3">
              <w:t xml:space="preserve"> PHP y MySQL</w:t>
            </w:r>
          </w:p>
        </w:tc>
      </w:tr>
      <w:tr w:rsidR="00291F72" w14:paraId="413A4695" w14:textId="77777777" w:rsidTr="003309C4">
        <w:trPr>
          <w:trHeight w:val="1422"/>
          <w:jc w:val="center"/>
        </w:trPr>
        <w:tc>
          <w:tcPr>
            <w:tcW w:w="10348" w:type="dxa"/>
            <w:gridSpan w:val="5"/>
          </w:tcPr>
          <w:p w14:paraId="7BB84EE7" w14:textId="77777777" w:rsidR="00291F72" w:rsidRDefault="00291F7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  <w:r w:rsidRPr="00C432D3">
              <w:rPr>
                <w:b/>
                <w:sz w:val="20"/>
                <w:szCs w:val="20"/>
                <w:lang w:val="es-EC"/>
              </w:rPr>
              <w:t>OBJETIVO ALCANZADO:</w:t>
            </w:r>
          </w:p>
          <w:p w14:paraId="68B7ECED" w14:textId="77777777" w:rsidR="00096A72" w:rsidRDefault="00096A72" w:rsidP="00C432D3">
            <w:pPr>
              <w:jc w:val="left"/>
              <w:rPr>
                <w:b/>
                <w:sz w:val="20"/>
                <w:szCs w:val="20"/>
                <w:lang w:val="es-EC"/>
              </w:rPr>
            </w:pPr>
          </w:p>
          <w:p w14:paraId="3748D315" w14:textId="3918C4AB" w:rsidR="002125B3" w:rsidRPr="002125B3" w:rsidRDefault="002125B3" w:rsidP="002125B3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2125B3">
              <w:rPr>
                <w:b/>
                <w:sz w:val="20"/>
                <w:szCs w:val="20"/>
                <w:lang w:val="es-EC"/>
              </w:rPr>
              <w:t>Entender y organizar de una mejor manera los sitios de web en Internet</w:t>
            </w:r>
          </w:p>
          <w:p w14:paraId="7FD6A005" w14:textId="12294CB6" w:rsidR="002125B3" w:rsidRPr="002125B3" w:rsidRDefault="002125B3" w:rsidP="002125B3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2125B3">
              <w:rPr>
                <w:b/>
                <w:sz w:val="20"/>
                <w:szCs w:val="20"/>
                <w:lang w:val="es-EC"/>
              </w:rPr>
              <w:t>Diseñar adecuadamente elementos gráficos en sitios web en Internet.</w:t>
            </w:r>
          </w:p>
          <w:p w14:paraId="7309276C" w14:textId="07CB919A" w:rsidR="00096A72" w:rsidRPr="002125B3" w:rsidRDefault="002125B3" w:rsidP="002125B3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  <w:lang w:val="es-EC"/>
              </w:rPr>
            </w:pPr>
            <w:r w:rsidRPr="002125B3">
              <w:rPr>
                <w:b/>
                <w:sz w:val="20"/>
                <w:szCs w:val="20"/>
                <w:lang w:val="es-EC"/>
              </w:rPr>
              <w:t>Crear sitios web aplicando estándares actuales.</w:t>
            </w:r>
          </w:p>
        </w:tc>
      </w:tr>
      <w:tr w:rsidR="00FD0787" w14:paraId="241C6187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73B28EC7" w14:textId="77777777" w:rsidR="00FD0787" w:rsidRPr="004440F3" w:rsidRDefault="00BC6C58" w:rsidP="008D6040">
            <w:pPr>
              <w:jc w:val="center"/>
              <w:rPr>
                <w:b/>
                <w:sz w:val="20"/>
                <w:szCs w:val="20"/>
                <w:lang w:val="es-EC"/>
              </w:rPr>
            </w:pPr>
            <w:r>
              <w:rPr>
                <w:b/>
                <w:sz w:val="20"/>
                <w:szCs w:val="20"/>
                <w:lang w:val="es-EC"/>
              </w:rPr>
              <w:t>ACTIVIDADES DESARROLLADAS</w:t>
            </w:r>
          </w:p>
        </w:tc>
      </w:tr>
      <w:tr w:rsidR="00FD0787" w14:paraId="0B7AA380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044CF86A" w14:textId="77777777" w:rsidR="00FD0787" w:rsidRDefault="00C21844" w:rsidP="00C21844">
            <w:pPr>
              <w:pStyle w:val="Prrafodelista"/>
              <w:numPr>
                <w:ilvl w:val="0"/>
                <w:numId w:val="4"/>
              </w:numPr>
              <w:jc w:val="left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Diagrama</w:t>
            </w:r>
            <w:proofErr w:type="spellEnd"/>
            <w:r>
              <w:rPr>
                <w:b/>
                <w:sz w:val="20"/>
                <w:szCs w:val="20"/>
              </w:rPr>
              <w:t xml:space="preserve"> E-R</w:t>
            </w:r>
          </w:p>
          <w:p w14:paraId="32D72BFA" w14:textId="5F35CACF" w:rsidR="00C21844" w:rsidRDefault="00C21844" w:rsidP="00C21844">
            <w:pPr>
              <w:jc w:val="left"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B24204" wp14:editId="2A9B4CA0">
                  <wp:extent cx="1190625" cy="8001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800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64DFC" w14:textId="3CE67A23" w:rsidR="00C21844" w:rsidRPr="00C21844" w:rsidRDefault="00C21844" w:rsidP="00C21844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0C81D5BB" wp14:editId="29765D4F">
                  <wp:extent cx="5610225" cy="22764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0787" w14:paraId="5F20DA36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0A24B4A5" w14:textId="77777777" w:rsidR="00FD0787" w:rsidRDefault="00C21844" w:rsidP="00C21844">
            <w:pPr>
              <w:pStyle w:val="Prrafodelista"/>
              <w:numPr>
                <w:ilvl w:val="0"/>
                <w:numId w:val="4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USUARIO: </w:t>
            </w:r>
            <w:proofErr w:type="spellStart"/>
            <w:r>
              <w:rPr>
                <w:b/>
                <w:sz w:val="20"/>
                <w:szCs w:val="20"/>
              </w:rPr>
              <w:t>dprodrigueza</w:t>
            </w:r>
            <w:proofErr w:type="spellEnd"/>
          </w:p>
          <w:p w14:paraId="7ADF2F27" w14:textId="207259B6" w:rsidR="00C21844" w:rsidRPr="00C21844" w:rsidRDefault="00C21844" w:rsidP="00C21844">
            <w:pPr>
              <w:pStyle w:val="Prrafodelista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URL: </w:t>
            </w:r>
            <w:r w:rsidRPr="00C21844">
              <w:rPr>
                <w:b/>
                <w:sz w:val="20"/>
                <w:szCs w:val="20"/>
              </w:rPr>
              <w:t>https://github.com/dprodrigueza/Practica04-Mi-Correo-Electr-nico</w:t>
            </w:r>
          </w:p>
        </w:tc>
      </w:tr>
      <w:tr w:rsidR="00FD0787" w14:paraId="265C843F" w14:textId="77777777" w:rsidTr="003309C4">
        <w:trPr>
          <w:trHeight w:val="340"/>
          <w:jc w:val="center"/>
        </w:trPr>
        <w:tc>
          <w:tcPr>
            <w:tcW w:w="10348" w:type="dxa"/>
            <w:gridSpan w:val="5"/>
          </w:tcPr>
          <w:p w14:paraId="7AC363BB" w14:textId="77777777" w:rsidR="00FD0787" w:rsidRDefault="00C21844" w:rsidP="00C21844">
            <w:pPr>
              <w:jc w:val="left"/>
              <w:rPr>
                <w:b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A2AB3F" wp14:editId="7D909063">
                  <wp:extent cx="5612130" cy="3156585"/>
                  <wp:effectExtent l="0" t="0" r="7620" b="571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156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24E264" w14:textId="77777777" w:rsidR="00C21844" w:rsidRDefault="00C21844" w:rsidP="00C21844">
            <w:pPr>
              <w:jc w:val="left"/>
              <w:rPr>
                <w:b/>
                <w:sz w:val="20"/>
                <w:szCs w:val="20"/>
              </w:rPr>
            </w:pPr>
          </w:p>
          <w:p w14:paraId="56BD029C" w14:textId="77777777" w:rsidR="00C21844" w:rsidRDefault="00C21844" w:rsidP="00C21844">
            <w:pPr>
              <w:jc w:val="left"/>
              <w:rPr>
                <w:b/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6A8C0ED" wp14:editId="22FE2163">
                  <wp:extent cx="5612130" cy="1515110"/>
                  <wp:effectExtent l="0" t="0" r="7620" b="889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51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617BC9" w14:textId="77777777" w:rsidR="00C21844" w:rsidRDefault="00C21844" w:rsidP="00C21844">
            <w:pPr>
              <w:jc w:val="left"/>
              <w:rPr>
                <w:b/>
                <w:sz w:val="20"/>
                <w:szCs w:val="20"/>
                <w:lang w:val="es-ES"/>
              </w:rPr>
            </w:pPr>
          </w:p>
          <w:p w14:paraId="37F05843" w14:textId="77777777" w:rsidR="00C21844" w:rsidRDefault="00C21844" w:rsidP="00C21844">
            <w:pPr>
              <w:jc w:val="left"/>
              <w:rPr>
                <w:b/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256DCE3" wp14:editId="3964C8A8">
                  <wp:extent cx="5612130" cy="859155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85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C7A677" w14:textId="77777777" w:rsidR="00C21844" w:rsidRDefault="00C21844" w:rsidP="00C21844">
            <w:pPr>
              <w:jc w:val="left"/>
              <w:rPr>
                <w:b/>
                <w:sz w:val="20"/>
                <w:szCs w:val="20"/>
                <w:lang w:val="es-ES"/>
              </w:rPr>
            </w:pPr>
          </w:p>
          <w:p w14:paraId="00FD2100" w14:textId="77777777" w:rsidR="00C21844" w:rsidRDefault="00C21844" w:rsidP="00C21844">
            <w:pPr>
              <w:jc w:val="left"/>
              <w:rPr>
                <w:b/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6DC2B06D" wp14:editId="60F729ED">
                  <wp:extent cx="5612130" cy="1835785"/>
                  <wp:effectExtent l="0" t="0" r="762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835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3442C" w14:textId="77777777" w:rsidR="00C21844" w:rsidRDefault="00C21844" w:rsidP="00C21844">
            <w:pPr>
              <w:jc w:val="left"/>
              <w:rPr>
                <w:b/>
                <w:sz w:val="20"/>
                <w:szCs w:val="20"/>
                <w:lang w:val="es-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7511445" wp14:editId="4C83513D">
                  <wp:extent cx="5612130" cy="1075690"/>
                  <wp:effectExtent l="0" t="0" r="762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075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D018B" w14:textId="77777777" w:rsidR="00FE1B57" w:rsidRDefault="00FE1B57" w:rsidP="00C21844">
            <w:pPr>
              <w:jc w:val="left"/>
              <w:rPr>
                <w:b/>
                <w:sz w:val="20"/>
                <w:szCs w:val="20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3AAB5710" wp14:editId="5A37D136">
                  <wp:extent cx="5612130" cy="3879850"/>
                  <wp:effectExtent l="0" t="0" r="7620" b="635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87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7B7F17" w14:textId="77777777" w:rsidR="00FE1B57" w:rsidRDefault="00FE1B57" w:rsidP="00C21844">
            <w:pPr>
              <w:jc w:val="left"/>
              <w:rPr>
                <w:b/>
                <w:sz w:val="20"/>
                <w:szCs w:val="20"/>
                <w:lang w:val="es-ES"/>
              </w:rPr>
            </w:pPr>
          </w:p>
          <w:p w14:paraId="0A602AF4" w14:textId="039DE706" w:rsidR="00FE1B57" w:rsidRPr="00FE1B57" w:rsidRDefault="00FE1B57" w:rsidP="00C21844">
            <w:pPr>
              <w:jc w:val="left"/>
              <w:rPr>
                <w:b/>
                <w:sz w:val="20"/>
                <w:szCs w:val="20"/>
                <w:u w:val="single"/>
                <w:lang w:val="es-ES"/>
              </w:rPr>
            </w:pPr>
            <w:r>
              <w:rPr>
                <w:noProof/>
              </w:rPr>
              <w:drawing>
                <wp:inline distT="0" distB="0" distL="0" distR="0" wp14:anchorId="5BB48867" wp14:editId="37E1AC3D">
                  <wp:extent cx="5612130" cy="1248410"/>
                  <wp:effectExtent l="0" t="0" r="7620" b="889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248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FD0787" w14:paraId="1097EFC0" w14:textId="77777777" w:rsidTr="003309C4">
        <w:trPr>
          <w:trHeight w:val="1684"/>
          <w:jc w:val="center"/>
        </w:trPr>
        <w:tc>
          <w:tcPr>
            <w:tcW w:w="10348" w:type="dxa"/>
            <w:gridSpan w:val="5"/>
          </w:tcPr>
          <w:p w14:paraId="39CEDF37" w14:textId="77777777" w:rsidR="00FD0787" w:rsidRDefault="00FD0787" w:rsidP="008D6040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lastRenderedPageBreak/>
              <w:t>RESULTADO(S) OBTENIDO(S)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1629DF04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  <w:r w:rsidRPr="00C21844">
              <w:rPr>
                <w:sz w:val="20"/>
                <w:szCs w:val="20"/>
                <w:lang w:val="es-EC"/>
              </w:rPr>
              <w:t># Practica04-Mi-Correo-Electr-nico</w:t>
            </w:r>
          </w:p>
          <w:p w14:paraId="5F5D6CC6" w14:textId="7AD57322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  <w:r w:rsidRPr="00C21844">
              <w:rPr>
                <w:sz w:val="20"/>
                <w:szCs w:val="20"/>
                <w:lang w:val="es-EC"/>
              </w:rPr>
              <w:t xml:space="preserve">La </w:t>
            </w:r>
            <w:r w:rsidRPr="00C21844">
              <w:rPr>
                <w:sz w:val="20"/>
                <w:szCs w:val="20"/>
                <w:lang w:val="es-EC"/>
              </w:rPr>
              <w:t>página</w:t>
            </w:r>
            <w:r w:rsidRPr="00C21844">
              <w:rPr>
                <w:sz w:val="20"/>
                <w:szCs w:val="20"/>
                <w:lang w:val="es-EC"/>
              </w:rPr>
              <w:t xml:space="preserve"> HTML se maneja en 3 partes.</w:t>
            </w:r>
          </w:p>
          <w:p w14:paraId="1E22DD58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3A9244A6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  <w:r w:rsidRPr="00C21844">
              <w:rPr>
                <w:sz w:val="20"/>
                <w:szCs w:val="20"/>
                <w:lang w:val="es-EC"/>
              </w:rPr>
              <w:t>LOGIN:</w:t>
            </w:r>
          </w:p>
          <w:p w14:paraId="18605951" w14:textId="3A31163E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  <w:r w:rsidRPr="00C21844">
              <w:rPr>
                <w:sz w:val="20"/>
                <w:szCs w:val="20"/>
                <w:lang w:val="es-EC"/>
              </w:rPr>
              <w:t xml:space="preserve">Contiene la ventana de </w:t>
            </w:r>
            <w:proofErr w:type="spellStart"/>
            <w:r w:rsidRPr="00C21844">
              <w:rPr>
                <w:sz w:val="20"/>
                <w:szCs w:val="20"/>
                <w:lang w:val="es-EC"/>
              </w:rPr>
              <w:t>login</w:t>
            </w:r>
            <w:proofErr w:type="spellEnd"/>
            <w:r w:rsidRPr="00C21844">
              <w:rPr>
                <w:sz w:val="20"/>
                <w:szCs w:val="20"/>
                <w:lang w:val="es-EC"/>
              </w:rPr>
              <w:t xml:space="preserve"> y </w:t>
            </w:r>
            <w:r>
              <w:rPr>
                <w:sz w:val="20"/>
                <w:szCs w:val="20"/>
                <w:lang w:val="es-EC"/>
              </w:rPr>
              <w:t xml:space="preserve">creación </w:t>
            </w:r>
            <w:r w:rsidRPr="00C21844">
              <w:rPr>
                <w:sz w:val="20"/>
                <w:szCs w:val="20"/>
                <w:lang w:val="es-EC"/>
              </w:rPr>
              <w:t>de</w:t>
            </w:r>
            <w:r w:rsidRPr="00C21844">
              <w:rPr>
                <w:sz w:val="20"/>
                <w:szCs w:val="20"/>
                <w:lang w:val="es-EC"/>
              </w:rPr>
              <w:t xml:space="preserve"> nuevos usuarios, donde los archivos son </w:t>
            </w:r>
            <w:r w:rsidRPr="00C21844">
              <w:rPr>
                <w:sz w:val="20"/>
                <w:szCs w:val="20"/>
                <w:lang w:val="es-EC"/>
              </w:rPr>
              <w:t>públicos</w:t>
            </w:r>
            <w:r w:rsidRPr="00C21844">
              <w:rPr>
                <w:sz w:val="20"/>
                <w:szCs w:val="20"/>
                <w:lang w:val="es-EC"/>
              </w:rPr>
              <w:t>.</w:t>
            </w:r>
          </w:p>
          <w:p w14:paraId="434F3711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51005B52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  <w:r w:rsidRPr="00C21844">
              <w:rPr>
                <w:sz w:val="20"/>
                <w:szCs w:val="20"/>
                <w:lang w:val="es-EC"/>
              </w:rPr>
              <w:t>PUBLIC:</w:t>
            </w:r>
          </w:p>
          <w:p w14:paraId="15BC31F5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6FD53D52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  <w:r w:rsidRPr="00C21844">
              <w:rPr>
                <w:sz w:val="20"/>
                <w:szCs w:val="20"/>
                <w:lang w:val="es-EC"/>
              </w:rPr>
              <w:lastRenderedPageBreak/>
              <w:t>Contiene la parte de los usuarios en general</w:t>
            </w:r>
          </w:p>
          <w:p w14:paraId="629E7144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  <w:r w:rsidRPr="00C21844">
              <w:rPr>
                <w:sz w:val="20"/>
                <w:szCs w:val="20"/>
                <w:lang w:val="es-EC"/>
              </w:rPr>
              <w:t>*Enviar Mensajes</w:t>
            </w:r>
          </w:p>
          <w:p w14:paraId="736C2EEB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  <w:r w:rsidRPr="00C21844">
              <w:rPr>
                <w:sz w:val="20"/>
                <w:szCs w:val="20"/>
                <w:lang w:val="es-EC"/>
              </w:rPr>
              <w:t>*Editar Perfil</w:t>
            </w:r>
          </w:p>
          <w:p w14:paraId="1850D8D2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  <w:r w:rsidRPr="00C21844">
              <w:rPr>
                <w:sz w:val="20"/>
                <w:szCs w:val="20"/>
                <w:lang w:val="es-EC"/>
              </w:rPr>
              <w:t>*Cambiar Contraseña</w:t>
            </w:r>
          </w:p>
          <w:p w14:paraId="709AB60B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  <w:r w:rsidRPr="00C21844">
              <w:rPr>
                <w:sz w:val="20"/>
                <w:szCs w:val="20"/>
                <w:lang w:val="es-EC"/>
              </w:rPr>
              <w:t>*Bandeja de Mensajes</w:t>
            </w:r>
          </w:p>
          <w:p w14:paraId="7A46C851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  <w:r w:rsidRPr="00C21844">
              <w:rPr>
                <w:sz w:val="20"/>
                <w:szCs w:val="20"/>
                <w:lang w:val="es-EC"/>
              </w:rPr>
              <w:t>*Mensajes Enviados.</w:t>
            </w:r>
          </w:p>
          <w:p w14:paraId="087FC33D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  <w:r w:rsidRPr="00C21844">
              <w:rPr>
                <w:sz w:val="20"/>
                <w:szCs w:val="20"/>
                <w:lang w:val="es-EC"/>
              </w:rPr>
              <w:t>*Abrir Mensajes</w:t>
            </w:r>
          </w:p>
          <w:p w14:paraId="2871BFB9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2ED4D767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  <w:r w:rsidRPr="00C21844">
              <w:rPr>
                <w:sz w:val="20"/>
                <w:szCs w:val="20"/>
                <w:lang w:val="es-EC"/>
              </w:rPr>
              <w:t>ADMIN:</w:t>
            </w:r>
          </w:p>
          <w:p w14:paraId="365850ED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75256B03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  <w:r w:rsidRPr="00C21844">
              <w:rPr>
                <w:sz w:val="20"/>
                <w:szCs w:val="20"/>
                <w:lang w:val="es-EC"/>
              </w:rPr>
              <w:t>Contiene la parte de los usuarios en general</w:t>
            </w:r>
          </w:p>
          <w:p w14:paraId="378746E7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  <w:r w:rsidRPr="00C21844">
              <w:rPr>
                <w:sz w:val="20"/>
                <w:szCs w:val="20"/>
                <w:lang w:val="es-EC"/>
              </w:rPr>
              <w:t>*Listar Mensajes</w:t>
            </w:r>
          </w:p>
          <w:p w14:paraId="5BB7ECA6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  <w:r w:rsidRPr="00C21844">
              <w:rPr>
                <w:sz w:val="20"/>
                <w:szCs w:val="20"/>
                <w:lang w:val="es-EC"/>
              </w:rPr>
              <w:t>*Editar Usuarios</w:t>
            </w:r>
          </w:p>
          <w:p w14:paraId="39FE8940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  <w:r w:rsidRPr="00C21844">
              <w:rPr>
                <w:sz w:val="20"/>
                <w:szCs w:val="20"/>
                <w:lang w:val="es-EC"/>
              </w:rPr>
              <w:t>*Cambiar Contraseñas</w:t>
            </w:r>
          </w:p>
          <w:p w14:paraId="74E43A22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  <w:r w:rsidRPr="00C21844">
              <w:rPr>
                <w:sz w:val="20"/>
                <w:szCs w:val="20"/>
                <w:lang w:val="es-EC"/>
              </w:rPr>
              <w:t>*Bandeja de Mensajes.</w:t>
            </w:r>
          </w:p>
          <w:p w14:paraId="72971B0A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  <w:r w:rsidRPr="00C21844">
              <w:rPr>
                <w:sz w:val="20"/>
                <w:szCs w:val="20"/>
                <w:lang w:val="es-EC"/>
              </w:rPr>
              <w:t>*Abrir Mensajes.</w:t>
            </w:r>
          </w:p>
          <w:p w14:paraId="29F55608" w14:textId="77777777" w:rsidR="00C21844" w:rsidRPr="00C21844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50560F5B" w14:textId="43F22D13" w:rsidR="00FD0787" w:rsidRPr="00C630E7" w:rsidRDefault="00C21844" w:rsidP="00C21844">
            <w:pPr>
              <w:jc w:val="left"/>
              <w:rPr>
                <w:sz w:val="20"/>
                <w:szCs w:val="20"/>
                <w:lang w:val="es-EC"/>
              </w:rPr>
            </w:pPr>
            <w:r w:rsidRPr="00C21844">
              <w:rPr>
                <w:sz w:val="20"/>
                <w:szCs w:val="20"/>
                <w:lang w:val="es-EC"/>
              </w:rPr>
              <w:t>Estilos con archivos CSS</w:t>
            </w:r>
          </w:p>
        </w:tc>
      </w:tr>
      <w:tr w:rsidR="00FD0787" w14:paraId="2749E2AE" w14:textId="77777777" w:rsidTr="003309C4">
        <w:trPr>
          <w:trHeight w:val="1511"/>
          <w:jc w:val="center"/>
        </w:trPr>
        <w:tc>
          <w:tcPr>
            <w:tcW w:w="10348" w:type="dxa"/>
            <w:gridSpan w:val="5"/>
          </w:tcPr>
          <w:p w14:paraId="799FA475" w14:textId="77777777" w:rsidR="00FD0787" w:rsidRDefault="00FD0787" w:rsidP="008D6040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lastRenderedPageBreak/>
              <w:t>CONCLUSIONES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3598A988" w14:textId="77777777" w:rsidR="00C21844" w:rsidRDefault="00C21844" w:rsidP="008D6040">
            <w:pPr>
              <w:jc w:val="left"/>
              <w:rPr>
                <w:sz w:val="20"/>
                <w:szCs w:val="20"/>
                <w:lang w:val="es-EC"/>
              </w:rPr>
            </w:pPr>
          </w:p>
          <w:p w14:paraId="2FD55C7D" w14:textId="1C1D561F" w:rsidR="00C21844" w:rsidRPr="004440F3" w:rsidRDefault="00C21844" w:rsidP="008D6040">
            <w:pPr>
              <w:jc w:val="left"/>
              <w:rPr>
                <w:b/>
                <w:sz w:val="20"/>
                <w:szCs w:val="20"/>
                <w:lang w:val="es-EC"/>
              </w:rPr>
            </w:pPr>
            <w:r>
              <w:rPr>
                <w:sz w:val="20"/>
                <w:szCs w:val="20"/>
                <w:lang w:val="es-EC"/>
              </w:rPr>
              <w:t xml:space="preserve">*El manejo de HTML </w:t>
            </w:r>
            <w:proofErr w:type="gramStart"/>
            <w:r>
              <w:rPr>
                <w:sz w:val="20"/>
                <w:szCs w:val="20"/>
                <w:lang w:val="es-EC"/>
              </w:rPr>
              <w:t>conjuntamente con</w:t>
            </w:r>
            <w:proofErr w:type="gramEnd"/>
            <w:r>
              <w:rPr>
                <w:sz w:val="20"/>
                <w:szCs w:val="20"/>
                <w:lang w:val="es-EC"/>
              </w:rPr>
              <w:t xml:space="preserve"> las diferentes funcionalidades que se presentan ayudan a un manejo efectivo de paginas web, para lo cual se necesita de JAVASCRIPT, PHP y Bases de Datos.</w:t>
            </w:r>
          </w:p>
        </w:tc>
      </w:tr>
      <w:tr w:rsidR="00FD0787" w14:paraId="406304BC" w14:textId="77777777" w:rsidTr="003309C4">
        <w:trPr>
          <w:trHeight w:val="1646"/>
          <w:jc w:val="center"/>
        </w:trPr>
        <w:tc>
          <w:tcPr>
            <w:tcW w:w="10348" w:type="dxa"/>
            <w:gridSpan w:val="5"/>
          </w:tcPr>
          <w:p w14:paraId="6DACED0C" w14:textId="77777777" w:rsidR="00FD0787" w:rsidRDefault="00FD0787" w:rsidP="008D6040">
            <w:pPr>
              <w:jc w:val="left"/>
              <w:rPr>
                <w:sz w:val="20"/>
                <w:szCs w:val="20"/>
                <w:lang w:val="es-EC"/>
              </w:rPr>
            </w:pPr>
            <w:r w:rsidRPr="008011A1">
              <w:rPr>
                <w:b/>
                <w:sz w:val="20"/>
                <w:szCs w:val="20"/>
                <w:lang w:val="es-EC"/>
              </w:rPr>
              <w:t>RECOMENDACIONES</w:t>
            </w:r>
            <w:r w:rsidRPr="00C02C9D">
              <w:rPr>
                <w:sz w:val="20"/>
                <w:szCs w:val="20"/>
                <w:lang w:val="es-EC"/>
              </w:rPr>
              <w:t>:</w:t>
            </w:r>
          </w:p>
          <w:p w14:paraId="3AFCE8E8" w14:textId="77777777" w:rsidR="00C21844" w:rsidRDefault="00C21844" w:rsidP="008D6040">
            <w:pPr>
              <w:jc w:val="left"/>
              <w:rPr>
                <w:b/>
                <w:sz w:val="20"/>
                <w:szCs w:val="20"/>
              </w:rPr>
            </w:pPr>
          </w:p>
          <w:p w14:paraId="25377E00" w14:textId="77777777" w:rsidR="00C21844" w:rsidRDefault="00C21844" w:rsidP="008D6040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</w:t>
            </w:r>
            <w:proofErr w:type="spellStart"/>
            <w:r>
              <w:rPr>
                <w:b/>
                <w:sz w:val="20"/>
                <w:szCs w:val="20"/>
              </w:rPr>
              <w:t>Probar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todas</w:t>
            </w:r>
            <w:proofErr w:type="spellEnd"/>
            <w:r>
              <w:rPr>
                <w:b/>
                <w:sz w:val="20"/>
                <w:szCs w:val="20"/>
              </w:rPr>
              <w:t xml:space="preserve"> las </w:t>
            </w:r>
            <w:proofErr w:type="spellStart"/>
            <w:r>
              <w:rPr>
                <w:b/>
                <w:sz w:val="20"/>
                <w:szCs w:val="20"/>
              </w:rPr>
              <w:t>paginas</w:t>
            </w:r>
            <w:proofErr w:type="spellEnd"/>
            <w:r>
              <w:rPr>
                <w:b/>
                <w:sz w:val="20"/>
                <w:szCs w:val="20"/>
              </w:rPr>
              <w:t xml:space="preserve"> una </w:t>
            </w:r>
            <w:proofErr w:type="spellStart"/>
            <w:r>
              <w:rPr>
                <w:b/>
                <w:sz w:val="20"/>
                <w:szCs w:val="20"/>
              </w:rPr>
              <w:t>vez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incorporado</w:t>
            </w:r>
            <w:proofErr w:type="spellEnd"/>
            <w:r>
              <w:rPr>
                <w:b/>
                <w:sz w:val="20"/>
                <w:szCs w:val="20"/>
              </w:rPr>
              <w:t xml:space="preserve"> los </w:t>
            </w:r>
            <w:proofErr w:type="spellStart"/>
            <w:r>
              <w:rPr>
                <w:b/>
                <w:sz w:val="20"/>
                <w:szCs w:val="20"/>
              </w:rPr>
              <w:t>archivos</w:t>
            </w:r>
            <w:proofErr w:type="spellEnd"/>
            <w:r>
              <w:rPr>
                <w:b/>
                <w:sz w:val="20"/>
                <w:szCs w:val="20"/>
              </w:rPr>
              <w:t xml:space="preserve"> .</w:t>
            </w:r>
            <w:proofErr w:type="spellStart"/>
            <w:r>
              <w:rPr>
                <w:b/>
                <w:sz w:val="20"/>
                <w:szCs w:val="20"/>
              </w:rPr>
              <w:t>css</w:t>
            </w:r>
            <w:proofErr w:type="spellEnd"/>
          </w:p>
          <w:p w14:paraId="5889FAB0" w14:textId="6383131C" w:rsidR="00C21844" w:rsidRPr="004440F3" w:rsidRDefault="00C21844" w:rsidP="008D6040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*</w:t>
            </w:r>
            <w:proofErr w:type="spellStart"/>
            <w:r>
              <w:rPr>
                <w:b/>
                <w:sz w:val="20"/>
                <w:szCs w:val="20"/>
              </w:rPr>
              <w:t>Probar</w:t>
            </w:r>
            <w:proofErr w:type="spellEnd"/>
            <w:r>
              <w:rPr>
                <w:b/>
                <w:sz w:val="20"/>
                <w:szCs w:val="20"/>
              </w:rPr>
              <w:t xml:space="preserve"> las </w:t>
            </w:r>
            <w:proofErr w:type="spellStart"/>
            <w:r>
              <w:rPr>
                <w:b/>
                <w:sz w:val="20"/>
                <w:szCs w:val="20"/>
              </w:rPr>
              <w:t>rutas</w:t>
            </w:r>
            <w:proofErr w:type="spellEnd"/>
            <w:r>
              <w:rPr>
                <w:b/>
                <w:sz w:val="20"/>
                <w:szCs w:val="20"/>
              </w:rPr>
              <w:t xml:space="preserve"> exactas dentro del LOCALHOST (apache).</w:t>
            </w:r>
          </w:p>
        </w:tc>
      </w:tr>
    </w:tbl>
    <w:p w14:paraId="31B96F1F" w14:textId="77777777" w:rsidR="00EF1A30" w:rsidRDefault="00EF1A30" w:rsidP="00951F65">
      <w:pPr>
        <w:spacing w:after="0"/>
        <w:jc w:val="center"/>
        <w:rPr>
          <w:b/>
          <w:i/>
          <w:sz w:val="20"/>
          <w:szCs w:val="20"/>
        </w:rPr>
      </w:pPr>
    </w:p>
    <w:p w14:paraId="31E8D566" w14:textId="227AA652" w:rsidR="00951F65" w:rsidRPr="00447C46" w:rsidRDefault="00951F65" w:rsidP="00493458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 xml:space="preserve">Nombre de </w:t>
      </w:r>
      <w:r w:rsidR="000F7D7D">
        <w:rPr>
          <w:b/>
          <w:i/>
          <w:sz w:val="20"/>
          <w:szCs w:val="20"/>
        </w:rPr>
        <w:t>los estudiantes</w:t>
      </w:r>
      <w:r>
        <w:rPr>
          <w:b/>
          <w:sz w:val="20"/>
          <w:szCs w:val="20"/>
        </w:rPr>
        <w:t xml:space="preserve">: </w:t>
      </w:r>
      <w:r w:rsidR="003A6830" w:rsidRPr="004D005B">
        <w:rPr>
          <w:b/>
          <w:sz w:val="20"/>
          <w:szCs w:val="20"/>
        </w:rPr>
        <w:t>Diego Rodriguez Alvarado.</w:t>
      </w:r>
    </w:p>
    <w:p w14:paraId="4C4F7B6D" w14:textId="77777777" w:rsidR="00EF1A30" w:rsidRDefault="00EF1A30" w:rsidP="00493458">
      <w:pPr>
        <w:spacing w:after="0"/>
        <w:jc w:val="left"/>
        <w:rPr>
          <w:b/>
          <w:i/>
          <w:sz w:val="20"/>
          <w:szCs w:val="20"/>
        </w:rPr>
      </w:pPr>
    </w:p>
    <w:p w14:paraId="203EE87B" w14:textId="0B2881AF" w:rsidR="00A466C1" w:rsidRPr="00BE0AA1" w:rsidRDefault="00951F65" w:rsidP="00A50F3C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 de</w:t>
      </w:r>
      <w:r w:rsidR="000F7D7D">
        <w:rPr>
          <w:b/>
          <w:i/>
          <w:sz w:val="20"/>
          <w:szCs w:val="20"/>
        </w:rPr>
        <w:t>l</w:t>
      </w:r>
      <w:r w:rsidRPr="00951F65">
        <w:rPr>
          <w:b/>
          <w:i/>
          <w:sz w:val="20"/>
          <w:szCs w:val="20"/>
        </w:rPr>
        <w:t xml:space="preserve"> estudiante</w:t>
      </w:r>
      <w:r w:rsidR="000F7D7D">
        <w:rPr>
          <w:b/>
          <w:i/>
          <w:sz w:val="20"/>
          <w:szCs w:val="20"/>
        </w:rPr>
        <w:t xml:space="preserve"> jefe de grupo</w:t>
      </w:r>
      <w:r>
        <w:rPr>
          <w:b/>
          <w:sz w:val="20"/>
          <w:szCs w:val="20"/>
        </w:rPr>
        <w:t xml:space="preserve">: </w:t>
      </w:r>
      <w:r w:rsidR="003A6830" w:rsidRPr="004D005B">
        <w:rPr>
          <w:noProof/>
        </w:rPr>
        <w:drawing>
          <wp:inline distT="0" distB="0" distL="0" distR="0" wp14:anchorId="2C03C0FC" wp14:editId="270F560B">
            <wp:extent cx="709930" cy="1554480"/>
            <wp:effectExtent l="0" t="3175" r="0" b="0"/>
            <wp:docPr id="41" name="Imagen 25" descr="C:\Users\asus\AppData\Local\Microsoft\Windows\INetCache\Content.Word\16107676_1448038815240376_1801939019_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25" descr="C:\Users\asus\AppData\Local\Microsoft\Windows\INetCache\Content.Word\16107676_1448038815240376_1801939019_o.jpg"/>
                    <pic:cNvPicPr/>
                  </pic:nvPicPr>
                  <pic:blipFill>
                    <a:blip r:embed="rId17"/>
                    <a:stretch/>
                  </pic:blipFill>
                  <pic:spPr>
                    <a:xfrm rot="16200000">
                      <a:off x="0" y="0"/>
                      <a:ext cx="709930" cy="15544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66C1" w:rsidRPr="00BE0AA1" w:rsidSect="00493458">
      <w:headerReference w:type="default" r:id="rId18"/>
      <w:footerReference w:type="default" r:id="rId19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496BC" w14:textId="77777777" w:rsidR="008728B9" w:rsidRDefault="008728B9" w:rsidP="00466783">
      <w:pPr>
        <w:spacing w:after="0" w:line="240" w:lineRule="auto"/>
      </w:pPr>
      <w:r>
        <w:separator/>
      </w:r>
    </w:p>
  </w:endnote>
  <w:endnote w:type="continuationSeparator" w:id="0">
    <w:p w14:paraId="40A8B368" w14:textId="77777777" w:rsidR="008728B9" w:rsidRDefault="008728B9" w:rsidP="00466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019753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6AC3319" w14:textId="77777777" w:rsidR="008D6040" w:rsidRDefault="008D6040" w:rsidP="00A72E65">
            <w:pPr>
              <w:pStyle w:val="Piedepgina"/>
            </w:pPr>
            <w:r>
              <w:rPr>
                <w:rFonts w:cs="Times New Roman"/>
                <w:sz w:val="17"/>
                <w:szCs w:val="17"/>
              </w:rPr>
              <w:t>Formato aprobado con R</w:t>
            </w:r>
            <w:r w:rsidRPr="00A72E65">
              <w:rPr>
                <w:rFonts w:cs="Times New Roman"/>
                <w:sz w:val="17"/>
                <w:szCs w:val="17"/>
              </w:rPr>
              <w:t>es</w:t>
            </w:r>
            <w:r>
              <w:rPr>
                <w:rFonts w:cs="Times New Roman"/>
                <w:sz w:val="17"/>
                <w:szCs w:val="17"/>
              </w:rPr>
              <w:t>.</w:t>
            </w:r>
            <w:r w:rsidRPr="00A72E65">
              <w:rPr>
                <w:rFonts w:cs="Times New Roman"/>
                <w:sz w:val="17"/>
                <w:szCs w:val="17"/>
              </w:rPr>
              <w:t xml:space="preserve"> C.S. </w:t>
            </w:r>
            <w:proofErr w:type="spellStart"/>
            <w:r w:rsidRPr="00A72E65">
              <w:rPr>
                <w:rFonts w:cs="Times New Roman"/>
                <w:sz w:val="17"/>
                <w:szCs w:val="17"/>
              </w:rPr>
              <w:t>N°</w:t>
            </w:r>
            <w:proofErr w:type="spellEnd"/>
            <w:r w:rsidRPr="00A72E65">
              <w:rPr>
                <w:rFonts w:cs="Times New Roman"/>
                <w:sz w:val="17"/>
                <w:szCs w:val="17"/>
              </w:rPr>
              <w:t xml:space="preserve"> 076-04-2016-04-20 </w:t>
            </w:r>
            <w:r>
              <w:rPr>
                <w:rFonts w:cs="Times New Roman"/>
                <w:sz w:val="17"/>
                <w:szCs w:val="17"/>
              </w:rPr>
              <w:tab/>
            </w:r>
            <w:r>
              <w:rPr>
                <w:rFonts w:cs="Times New Roman"/>
                <w:sz w:val="17"/>
                <w:szCs w:val="17"/>
              </w:rPr>
              <w:tab/>
              <w:t xml:space="preserve"> </w:t>
            </w:r>
            <w:r w:rsidRPr="00A72E65">
              <w:rPr>
                <w:sz w:val="16"/>
                <w:szCs w:val="16"/>
                <w:lang w:val="es-ES"/>
              </w:rPr>
              <w:t xml:space="preserve">Página </w:t>
            </w:r>
            <w:r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Pr="00A72E65">
              <w:rPr>
                <w:b/>
                <w:bCs/>
                <w:sz w:val="16"/>
                <w:szCs w:val="16"/>
              </w:rPr>
              <w:instrText>PAGE</w:instrText>
            </w:r>
            <w:r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0F7D7D">
              <w:rPr>
                <w:b/>
                <w:bCs/>
                <w:noProof/>
                <w:sz w:val="16"/>
                <w:szCs w:val="16"/>
              </w:rPr>
              <w:t>1</w:t>
            </w:r>
            <w:r w:rsidRPr="00A72E65">
              <w:rPr>
                <w:b/>
                <w:bCs/>
                <w:sz w:val="16"/>
                <w:szCs w:val="16"/>
              </w:rPr>
              <w:fldChar w:fldCharType="end"/>
            </w:r>
            <w:r w:rsidRPr="00A72E65">
              <w:rPr>
                <w:sz w:val="16"/>
                <w:szCs w:val="16"/>
                <w:lang w:val="es-ES"/>
              </w:rPr>
              <w:t xml:space="preserve"> de </w:t>
            </w:r>
            <w:r w:rsidRPr="00A72E65">
              <w:rPr>
                <w:b/>
                <w:bCs/>
                <w:sz w:val="16"/>
                <w:szCs w:val="16"/>
              </w:rPr>
              <w:fldChar w:fldCharType="begin"/>
            </w:r>
            <w:r w:rsidRPr="00A72E65">
              <w:rPr>
                <w:b/>
                <w:bCs/>
                <w:sz w:val="16"/>
                <w:szCs w:val="16"/>
              </w:rPr>
              <w:instrText>NUMPAGES</w:instrText>
            </w:r>
            <w:r w:rsidRPr="00A72E65">
              <w:rPr>
                <w:b/>
                <w:bCs/>
                <w:sz w:val="16"/>
                <w:szCs w:val="16"/>
              </w:rPr>
              <w:fldChar w:fldCharType="separate"/>
            </w:r>
            <w:r w:rsidR="000F7D7D">
              <w:rPr>
                <w:b/>
                <w:bCs/>
                <w:noProof/>
                <w:sz w:val="16"/>
                <w:szCs w:val="16"/>
              </w:rPr>
              <w:t>1</w:t>
            </w:r>
            <w:r w:rsidRPr="00A72E65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1730E7E1" w14:textId="77777777" w:rsidR="008D6040" w:rsidRPr="00A72E65" w:rsidRDefault="008D6040">
    <w:pPr>
      <w:pStyle w:val="Piedepgina"/>
      <w:rPr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7FE4C" w14:textId="77777777" w:rsidR="008728B9" w:rsidRDefault="008728B9" w:rsidP="00466783">
      <w:pPr>
        <w:spacing w:after="0" w:line="240" w:lineRule="auto"/>
      </w:pPr>
      <w:r>
        <w:separator/>
      </w:r>
    </w:p>
  </w:footnote>
  <w:footnote w:type="continuationSeparator" w:id="0">
    <w:p w14:paraId="631F7E60" w14:textId="77777777" w:rsidR="008728B9" w:rsidRDefault="008728B9" w:rsidP="00466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8D6040" w:rsidRPr="00FB1466" w14:paraId="61A96B42" w14:textId="77777777" w:rsidTr="008D6040">
      <w:trPr>
        <w:trHeight w:val="346"/>
      </w:trPr>
      <w:tc>
        <w:tcPr>
          <w:tcW w:w="2835" w:type="dxa"/>
          <w:vMerge w:val="restart"/>
          <w:vAlign w:val="center"/>
        </w:tcPr>
        <w:p w14:paraId="15FADEA6" w14:textId="77777777" w:rsidR="008D6040" w:rsidRPr="00E36343" w:rsidRDefault="008D6040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eastAsia="es-EC"/>
            </w:rPr>
            <w:drawing>
              <wp:inline distT="0" distB="0" distL="0" distR="0" wp14:anchorId="679CE38A" wp14:editId="08D20A5D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543C5235" w14:textId="77777777" w:rsidR="008D6040" w:rsidRPr="00466783" w:rsidRDefault="008D6040" w:rsidP="00466783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>VICERRECTORADO DOCENTE</w:t>
          </w:r>
        </w:p>
      </w:tc>
      <w:tc>
        <w:tcPr>
          <w:tcW w:w="2835" w:type="dxa"/>
          <w:vAlign w:val="center"/>
        </w:tcPr>
        <w:p w14:paraId="292A952B" w14:textId="77777777" w:rsidR="008D6040" w:rsidRPr="00466783" w:rsidRDefault="008D6040" w:rsidP="00466783">
          <w:pPr>
            <w:pStyle w:val="Encabezado"/>
            <w:rPr>
              <w:rFonts w:cs="Arial"/>
              <w:b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  <w:lang w:val="es-EC"/>
            </w:rPr>
            <w:t>GUIA-PRL-001</w:t>
          </w:r>
        </w:p>
      </w:tc>
    </w:tr>
    <w:tr w:rsidR="008D6040" w:rsidRPr="00FB1466" w14:paraId="75FBDF20" w14:textId="77777777" w:rsidTr="008D6040">
      <w:trPr>
        <w:trHeight w:val="343"/>
      </w:trPr>
      <w:tc>
        <w:tcPr>
          <w:tcW w:w="2835" w:type="dxa"/>
          <w:vMerge/>
        </w:tcPr>
        <w:p w14:paraId="3B84BE9C" w14:textId="77777777" w:rsidR="008D6040" w:rsidRPr="00E36343" w:rsidRDefault="008D6040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14:paraId="6E913545" w14:textId="77777777" w:rsidR="008D6040" w:rsidRPr="00466783" w:rsidRDefault="008D6040" w:rsidP="00466783">
          <w:pPr>
            <w:pStyle w:val="Encabezado"/>
            <w:jc w:val="center"/>
            <w:rPr>
              <w:rFonts w:cs="Arial"/>
              <w:sz w:val="16"/>
              <w:szCs w:val="16"/>
              <w:lang w:val="es-EC"/>
            </w:rPr>
          </w:pPr>
          <w:r>
            <w:rPr>
              <w:rFonts w:cs="Arial"/>
              <w:sz w:val="16"/>
              <w:szCs w:val="16"/>
              <w:lang w:val="es-EC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14:paraId="53B586A9" w14:textId="77777777" w:rsidR="008D6040" w:rsidRPr="00466783" w:rsidRDefault="008D6040" w:rsidP="00466783">
          <w:pPr>
            <w:pStyle w:val="Encabezado"/>
            <w:rPr>
              <w:rFonts w:cs="Arial"/>
              <w:sz w:val="16"/>
              <w:szCs w:val="16"/>
              <w:lang w:val="es-EC"/>
            </w:rPr>
          </w:pP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Aprobación: </w:t>
          </w:r>
          <w:r>
            <w:rPr>
              <w:rFonts w:cs="Arial"/>
              <w:sz w:val="16"/>
              <w:szCs w:val="16"/>
              <w:lang w:val="es-EC"/>
            </w:rPr>
            <w:t>2016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04</w:t>
          </w:r>
          <w:r w:rsidRPr="00466783">
            <w:rPr>
              <w:rFonts w:cs="Arial"/>
              <w:sz w:val="16"/>
              <w:szCs w:val="16"/>
              <w:lang w:val="es-EC"/>
            </w:rPr>
            <w:t>/</w:t>
          </w:r>
          <w:r>
            <w:rPr>
              <w:rFonts w:cs="Arial"/>
              <w:sz w:val="16"/>
              <w:szCs w:val="16"/>
              <w:lang w:val="es-EC"/>
            </w:rPr>
            <w:t>06</w:t>
          </w:r>
        </w:p>
      </w:tc>
    </w:tr>
    <w:tr w:rsidR="008D6040" w:rsidRPr="00FB1466" w14:paraId="0D807D73" w14:textId="77777777" w:rsidTr="008D6040">
      <w:trPr>
        <w:trHeight w:val="343"/>
      </w:trPr>
      <w:tc>
        <w:tcPr>
          <w:tcW w:w="8789" w:type="dxa"/>
          <w:gridSpan w:val="3"/>
          <w:vAlign w:val="center"/>
        </w:tcPr>
        <w:p w14:paraId="5AABD7BE" w14:textId="77777777" w:rsidR="008D6040" w:rsidRPr="00466783" w:rsidRDefault="008D6040" w:rsidP="00CC180F">
          <w:pPr>
            <w:pStyle w:val="Encabezado"/>
            <w:jc w:val="center"/>
            <w:rPr>
              <w:rFonts w:cs="Arial"/>
              <w:b/>
              <w:sz w:val="16"/>
              <w:szCs w:val="16"/>
              <w:lang w:val="es-EC"/>
            </w:rPr>
          </w:pPr>
          <w:r>
            <w:rPr>
              <w:rFonts w:cs="Arial"/>
              <w:b/>
              <w:sz w:val="16"/>
              <w:szCs w:val="16"/>
              <w:lang w:val="es-EC"/>
            </w:rPr>
            <w:t>Formato</w:t>
          </w:r>
          <w:r w:rsidRPr="00466783">
            <w:rPr>
              <w:rFonts w:cs="Arial"/>
              <w:b/>
              <w:sz w:val="16"/>
              <w:szCs w:val="16"/>
              <w:lang w:val="es-EC"/>
            </w:rPr>
            <w:t xml:space="preserve">: </w:t>
          </w:r>
          <w:r>
            <w:rPr>
              <w:rFonts w:cs="Arial"/>
              <w:sz w:val="16"/>
              <w:szCs w:val="16"/>
              <w:lang w:val="es-EC"/>
            </w:rPr>
            <w:t>Guía de Práctica de Laboratorio / Talleres / Centros de Simulación</w:t>
          </w:r>
        </w:p>
      </w:tc>
    </w:tr>
  </w:tbl>
  <w:p w14:paraId="15596E0F" w14:textId="77777777" w:rsidR="008D6040" w:rsidRDefault="008D60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D0833"/>
    <w:multiLevelType w:val="hybridMultilevel"/>
    <w:tmpl w:val="7546A366"/>
    <w:lvl w:ilvl="0" w:tplc="E5E2A8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60047"/>
    <w:multiLevelType w:val="multilevel"/>
    <w:tmpl w:val="FAE25B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6"/>
        <w:szCs w:val="26"/>
        <w:u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sz w:val="22"/>
        <w:szCs w:val="22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A207C9B"/>
    <w:multiLevelType w:val="hybridMultilevel"/>
    <w:tmpl w:val="22FED9F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700E5A"/>
    <w:multiLevelType w:val="hybridMultilevel"/>
    <w:tmpl w:val="6770D0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2CC"/>
    <w:rsid w:val="00074F77"/>
    <w:rsid w:val="000920EB"/>
    <w:rsid w:val="00096A72"/>
    <w:rsid w:val="000B027B"/>
    <w:rsid w:val="000B5789"/>
    <w:rsid w:val="000D283F"/>
    <w:rsid w:val="000D5197"/>
    <w:rsid w:val="000F7D7D"/>
    <w:rsid w:val="00112D45"/>
    <w:rsid w:val="0012674E"/>
    <w:rsid w:val="001653FF"/>
    <w:rsid w:val="00166702"/>
    <w:rsid w:val="00183F5A"/>
    <w:rsid w:val="001A0302"/>
    <w:rsid w:val="001C08FF"/>
    <w:rsid w:val="002125B3"/>
    <w:rsid w:val="002415D7"/>
    <w:rsid w:val="0024231F"/>
    <w:rsid w:val="00291F72"/>
    <w:rsid w:val="002C4C34"/>
    <w:rsid w:val="002C5916"/>
    <w:rsid w:val="002D0D13"/>
    <w:rsid w:val="002D74B4"/>
    <w:rsid w:val="002E3A43"/>
    <w:rsid w:val="003309C4"/>
    <w:rsid w:val="00330EE5"/>
    <w:rsid w:val="00342F60"/>
    <w:rsid w:val="00363FEF"/>
    <w:rsid w:val="003642FA"/>
    <w:rsid w:val="003A6830"/>
    <w:rsid w:val="003B189C"/>
    <w:rsid w:val="00416748"/>
    <w:rsid w:val="00425E8F"/>
    <w:rsid w:val="00433156"/>
    <w:rsid w:val="004440F3"/>
    <w:rsid w:val="00447C46"/>
    <w:rsid w:val="00466783"/>
    <w:rsid w:val="00493458"/>
    <w:rsid w:val="00505EFE"/>
    <w:rsid w:val="00524AEF"/>
    <w:rsid w:val="005745DA"/>
    <w:rsid w:val="00592770"/>
    <w:rsid w:val="005C7B45"/>
    <w:rsid w:val="005D09EE"/>
    <w:rsid w:val="005E0C85"/>
    <w:rsid w:val="005F4295"/>
    <w:rsid w:val="00615248"/>
    <w:rsid w:val="00666DB5"/>
    <w:rsid w:val="0066793D"/>
    <w:rsid w:val="006721D0"/>
    <w:rsid w:val="006A3DB4"/>
    <w:rsid w:val="006A7502"/>
    <w:rsid w:val="006E2317"/>
    <w:rsid w:val="006E63D7"/>
    <w:rsid w:val="00747995"/>
    <w:rsid w:val="00766FEA"/>
    <w:rsid w:val="0078256F"/>
    <w:rsid w:val="00793B2F"/>
    <w:rsid w:val="007B336B"/>
    <w:rsid w:val="007C7DCD"/>
    <w:rsid w:val="007E65C5"/>
    <w:rsid w:val="00800229"/>
    <w:rsid w:val="008011A1"/>
    <w:rsid w:val="008728B9"/>
    <w:rsid w:val="0087678A"/>
    <w:rsid w:val="00890C4A"/>
    <w:rsid w:val="008D6040"/>
    <w:rsid w:val="009019E5"/>
    <w:rsid w:val="00905898"/>
    <w:rsid w:val="00916734"/>
    <w:rsid w:val="009177B8"/>
    <w:rsid w:val="00936CA8"/>
    <w:rsid w:val="00940DD4"/>
    <w:rsid w:val="00951F65"/>
    <w:rsid w:val="009532CC"/>
    <w:rsid w:val="00956561"/>
    <w:rsid w:val="0096392C"/>
    <w:rsid w:val="00985EF7"/>
    <w:rsid w:val="009A5CFC"/>
    <w:rsid w:val="009E277A"/>
    <w:rsid w:val="009F2C39"/>
    <w:rsid w:val="00A236D3"/>
    <w:rsid w:val="00A466C1"/>
    <w:rsid w:val="00A50F3C"/>
    <w:rsid w:val="00A70BEF"/>
    <w:rsid w:val="00A72E65"/>
    <w:rsid w:val="00A93809"/>
    <w:rsid w:val="00AC5B7F"/>
    <w:rsid w:val="00AF2323"/>
    <w:rsid w:val="00AF3762"/>
    <w:rsid w:val="00B02876"/>
    <w:rsid w:val="00B307E2"/>
    <w:rsid w:val="00B52381"/>
    <w:rsid w:val="00B7517B"/>
    <w:rsid w:val="00BB6B6A"/>
    <w:rsid w:val="00BC6C58"/>
    <w:rsid w:val="00BE0AA1"/>
    <w:rsid w:val="00C02C9D"/>
    <w:rsid w:val="00C21844"/>
    <w:rsid w:val="00C22093"/>
    <w:rsid w:val="00C432D3"/>
    <w:rsid w:val="00C630E7"/>
    <w:rsid w:val="00C767AF"/>
    <w:rsid w:val="00CA19A7"/>
    <w:rsid w:val="00CC180F"/>
    <w:rsid w:val="00CE7BA8"/>
    <w:rsid w:val="00D043B2"/>
    <w:rsid w:val="00DA6C34"/>
    <w:rsid w:val="00DC6625"/>
    <w:rsid w:val="00DD2A80"/>
    <w:rsid w:val="00DD31E3"/>
    <w:rsid w:val="00E118B6"/>
    <w:rsid w:val="00E16272"/>
    <w:rsid w:val="00E375E1"/>
    <w:rsid w:val="00E80660"/>
    <w:rsid w:val="00E87450"/>
    <w:rsid w:val="00E93BDC"/>
    <w:rsid w:val="00EC10CD"/>
    <w:rsid w:val="00EF1A30"/>
    <w:rsid w:val="00F05044"/>
    <w:rsid w:val="00F242C8"/>
    <w:rsid w:val="00F31D97"/>
    <w:rsid w:val="00F46236"/>
    <w:rsid w:val="00F52A33"/>
    <w:rsid w:val="00FB72CE"/>
    <w:rsid w:val="00FD0787"/>
    <w:rsid w:val="00FD7F58"/>
    <w:rsid w:val="00FE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72C2"/>
  <w15:chartTrackingRefBased/>
  <w15:docId w15:val="{B425A02B-449C-4BC5-A88F-DA4A1796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BDC"/>
    <w:pPr>
      <w:spacing w:line="276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F2C3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C39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6783"/>
  </w:style>
  <w:style w:type="paragraph" w:styleId="Piedepgina">
    <w:name w:val="footer"/>
    <w:basedOn w:val="Normal"/>
    <w:link w:val="PiedepginaCar"/>
    <w:uiPriority w:val="99"/>
    <w:unhideWhenUsed/>
    <w:rsid w:val="004667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6783"/>
  </w:style>
  <w:style w:type="table" w:styleId="Tablaconcuadrcula">
    <w:name w:val="Table Grid"/>
    <w:basedOn w:val="Tablanormal"/>
    <w:uiPriority w:val="59"/>
    <w:rsid w:val="0046678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93BDC"/>
    <w:pPr>
      <w:pBdr>
        <w:bottom w:val="single" w:sz="8" w:space="4" w:color="000000" w:themeColor="tex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93BDC"/>
    <w:rPr>
      <w:rFonts w:asciiTheme="majorHAnsi" w:eastAsiaTheme="majorEastAsia" w:hAnsiTheme="majorHAnsi" w:cstheme="majorBidi"/>
      <w:color w:val="000000" w:themeColor="text1"/>
      <w:spacing w:val="5"/>
      <w:kern w:val="28"/>
      <w:sz w:val="52"/>
      <w:szCs w:val="52"/>
      <w:lang w:val="es-ES"/>
    </w:rPr>
  </w:style>
  <w:style w:type="paragraph" w:customStyle="1" w:styleId="Ttulo10">
    <w:name w:val="Título1"/>
    <w:basedOn w:val="Normal"/>
    <w:qFormat/>
    <w:rsid w:val="00E93BDC"/>
    <w:pPr>
      <w:pBdr>
        <w:bottom w:val="single" w:sz="4" w:space="1" w:color="auto"/>
      </w:pBdr>
      <w:spacing w:after="0"/>
    </w:pPr>
    <w:rPr>
      <w:sz w:val="52"/>
    </w:rPr>
  </w:style>
  <w:style w:type="character" w:customStyle="1" w:styleId="Ttulo1Car">
    <w:name w:val="Título 1 Car"/>
    <w:basedOn w:val="Fuentedeprrafopredeter"/>
    <w:link w:val="Ttulo1"/>
    <w:uiPriority w:val="9"/>
    <w:rsid w:val="009F2C39"/>
    <w:rPr>
      <w:rFonts w:ascii="Arial" w:eastAsiaTheme="majorEastAsia" w:hAnsi="Arial" w:cstheme="majorBidi"/>
      <w:b/>
      <w:bCs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F2C39"/>
    <w:rPr>
      <w:rFonts w:ascii="Arial" w:eastAsiaTheme="majorEastAsia" w:hAnsi="Arial" w:cstheme="majorBidi"/>
      <w:b/>
      <w:bCs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9F2C39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F2C3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F2C39"/>
    <w:rPr>
      <w:rFonts w:ascii="Arial" w:hAnsi="Arial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F2C39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B5238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51F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1F65"/>
    <w:rPr>
      <w:rFonts w:ascii="Segoe UI" w:hAnsi="Segoe UI" w:cs="Segoe UI"/>
      <w:sz w:val="18"/>
      <w:szCs w:val="18"/>
    </w:rPr>
  </w:style>
  <w:style w:type="character" w:styleId="Textoennegrita">
    <w:name w:val="Strong"/>
    <w:uiPriority w:val="22"/>
    <w:qFormat/>
    <w:rsid w:val="00F46236"/>
    <w:rPr>
      <w:b/>
      <w:bCs/>
      <w:color w:val="C45911" w:themeColor="accent2" w:themeShade="BF"/>
      <w:spacing w:val="5"/>
    </w:rPr>
  </w:style>
  <w:style w:type="character" w:customStyle="1" w:styleId="PrrafodelistaCar">
    <w:name w:val="Párrafo de lista Car"/>
    <w:link w:val="Prrafodelista"/>
    <w:uiPriority w:val="34"/>
    <w:rsid w:val="00F46236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Zúñiga García</dc:creator>
  <cp:keywords/>
  <dc:description/>
  <cp:lastModifiedBy>Diego Rodriguez Alvarado</cp:lastModifiedBy>
  <cp:revision>8</cp:revision>
  <cp:lastPrinted>2019-05-23T05:38:00Z</cp:lastPrinted>
  <dcterms:created xsi:type="dcterms:W3CDTF">2018-02-05T18:19:00Z</dcterms:created>
  <dcterms:modified xsi:type="dcterms:W3CDTF">2019-05-23T05:38:00Z</dcterms:modified>
</cp:coreProperties>
</file>