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1FBB" w14:textId="2F8B9F25" w:rsidR="00333CE5" w:rsidRDefault="00BB530D">
      <w:r>
        <w:t>homework1_exercise1B</w:t>
      </w:r>
    </w:p>
    <w:p w14:paraId="0900CC9D" w14:textId="77777777" w:rsidR="00E06F9E" w:rsidRDefault="00E06F9E" w:rsidP="00E06F9E"/>
    <w:p w14:paraId="229CCF94" w14:textId="77777777" w:rsidR="00E06F9E" w:rsidRDefault="00E06F9E" w:rsidP="00E06F9E">
      <w:pPr>
        <w:pStyle w:val="NormalWeb"/>
      </w:pPr>
      <w:r>
        <w:t xml:space="preserve">a) </w:t>
      </w:r>
      <w:r>
        <w:rPr>
          <w:rStyle w:val="Strong"/>
          <w:rFonts w:eastAsiaTheme="majorEastAsia"/>
        </w:rPr>
        <w:t>In what specific ways will you use AI to support your learning?</w:t>
      </w:r>
      <w:r>
        <w:br/>
        <w:t>I will use AI to help explain difficult concepts, provide examples, and generate practice questions that help reinforce my understanding of course material. AI can also assist with summarizing readings and suggesting different ways to approach a problem when I am stuck. This will help me study more efficiently and clarify topics that I may not fully understand during class.</w:t>
      </w:r>
    </w:p>
    <w:p w14:paraId="74D4210D" w14:textId="77777777" w:rsidR="00E06F9E" w:rsidRDefault="00E06F9E" w:rsidP="00E06F9E">
      <w:pPr>
        <w:pStyle w:val="NormalWeb"/>
      </w:pPr>
      <w:r>
        <w:t xml:space="preserve">b) </w:t>
      </w:r>
      <w:r>
        <w:rPr>
          <w:rStyle w:val="Strong"/>
          <w:rFonts w:eastAsiaTheme="majorEastAsia"/>
        </w:rPr>
        <w:t>When should you avoid using AI?</w:t>
      </w:r>
      <w:r>
        <w:br/>
        <w:t>I should avoid using AI when completing assignments, quizzes, or exams that are intended to measure my own knowledge or when the instructor specifically prohibits AI use. I should also avoid relying on AI to complete work for me without understanding the material.</w:t>
      </w:r>
    </w:p>
    <w:p w14:paraId="0904EA16" w14:textId="77777777" w:rsidR="00E06F9E" w:rsidRDefault="00E06F9E" w:rsidP="00E06F9E">
      <w:pPr>
        <w:pStyle w:val="NormalWeb"/>
      </w:pPr>
      <w:r>
        <w:t xml:space="preserve">c) </w:t>
      </w:r>
      <w:r>
        <w:rPr>
          <w:rStyle w:val="Strong"/>
          <w:rFonts w:eastAsiaTheme="majorEastAsia"/>
        </w:rPr>
        <w:t>How will you ensure you still develop your own analytical skills?</w:t>
      </w:r>
      <w:r>
        <w:br/>
        <w:t>To continue developing my analytical skills, I will attempt to solve problems and analyze information on my own before asking AI for assistance. I will use AI as a tool to check my reasoning, explore alternative solutions, and deepen my understanding rather than replacing my own thinking.</w:t>
      </w:r>
    </w:p>
    <w:p w14:paraId="1C94F2EF" w14:textId="77777777" w:rsidR="00E06F9E" w:rsidRDefault="00E06F9E" w:rsidP="00E06F9E">
      <w:pPr>
        <w:pStyle w:val="NormalWeb"/>
      </w:pPr>
      <w:r>
        <w:t xml:space="preserve">d) </w:t>
      </w:r>
      <w:r>
        <w:rPr>
          <w:rStyle w:val="Strong"/>
          <w:rFonts w:eastAsiaTheme="majorEastAsia"/>
        </w:rPr>
        <w:t>What guardrails will you follow?</w:t>
      </w:r>
      <w:r>
        <w:br/>
        <w:t>I will follow guardrails such as using AI responsibly, verifying the accuracy of AI-generated information, and following academic integrity guidelines. I will also ensure that any work I submit reflects my own understanding and effort.</w:t>
      </w:r>
    </w:p>
    <w:p w14:paraId="350A86CA" w14:textId="77777777" w:rsidR="00E06F9E" w:rsidRDefault="00E06F9E" w:rsidP="00E06F9E"/>
    <w:p w14:paraId="787C59DC" w14:textId="77777777" w:rsidR="00BB354F" w:rsidRDefault="00BB354F" w:rsidP="00E06F9E"/>
    <w:p w14:paraId="1CAC2DC9" w14:textId="77777777" w:rsidR="00BB354F" w:rsidRDefault="00BB354F" w:rsidP="00E06F9E"/>
    <w:p w14:paraId="09258E98" w14:textId="77777777" w:rsidR="00BB354F" w:rsidRPr="00E06F9E" w:rsidRDefault="00BB354F" w:rsidP="00E06F9E"/>
    <w:sectPr w:rsidR="00BB354F" w:rsidRPr="00E06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0D"/>
    <w:rsid w:val="0017400C"/>
    <w:rsid w:val="00333CE5"/>
    <w:rsid w:val="00424FCC"/>
    <w:rsid w:val="00515FD5"/>
    <w:rsid w:val="005878C7"/>
    <w:rsid w:val="00660295"/>
    <w:rsid w:val="00710452"/>
    <w:rsid w:val="007178C7"/>
    <w:rsid w:val="00735A26"/>
    <w:rsid w:val="0093321E"/>
    <w:rsid w:val="00BB354F"/>
    <w:rsid w:val="00BB530D"/>
    <w:rsid w:val="00C63B7C"/>
    <w:rsid w:val="00E06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600D"/>
  <w15:chartTrackingRefBased/>
  <w15:docId w15:val="{22D19930-CB26-4503-823D-AB6DC747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0D"/>
    <w:rPr>
      <w:rFonts w:eastAsiaTheme="majorEastAsia" w:cstheme="majorBidi"/>
      <w:color w:val="272727" w:themeColor="text1" w:themeTint="D8"/>
    </w:rPr>
  </w:style>
  <w:style w:type="paragraph" w:styleId="Title">
    <w:name w:val="Title"/>
    <w:basedOn w:val="Normal"/>
    <w:next w:val="Normal"/>
    <w:link w:val="TitleChar"/>
    <w:uiPriority w:val="10"/>
    <w:qFormat/>
    <w:rsid w:val="00BB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0D"/>
    <w:pPr>
      <w:spacing w:before="160"/>
      <w:jc w:val="center"/>
    </w:pPr>
    <w:rPr>
      <w:i/>
      <w:iCs/>
      <w:color w:val="404040" w:themeColor="text1" w:themeTint="BF"/>
    </w:rPr>
  </w:style>
  <w:style w:type="character" w:customStyle="1" w:styleId="QuoteChar">
    <w:name w:val="Quote Char"/>
    <w:basedOn w:val="DefaultParagraphFont"/>
    <w:link w:val="Quote"/>
    <w:uiPriority w:val="29"/>
    <w:rsid w:val="00BB530D"/>
    <w:rPr>
      <w:i/>
      <w:iCs/>
      <w:color w:val="404040" w:themeColor="text1" w:themeTint="BF"/>
    </w:rPr>
  </w:style>
  <w:style w:type="paragraph" w:styleId="ListParagraph">
    <w:name w:val="List Paragraph"/>
    <w:basedOn w:val="Normal"/>
    <w:uiPriority w:val="34"/>
    <w:qFormat/>
    <w:rsid w:val="00BB530D"/>
    <w:pPr>
      <w:ind w:left="720"/>
      <w:contextualSpacing/>
    </w:pPr>
  </w:style>
  <w:style w:type="character" w:styleId="IntenseEmphasis">
    <w:name w:val="Intense Emphasis"/>
    <w:basedOn w:val="DefaultParagraphFont"/>
    <w:uiPriority w:val="21"/>
    <w:qFormat/>
    <w:rsid w:val="00BB530D"/>
    <w:rPr>
      <w:i/>
      <w:iCs/>
      <w:color w:val="0F4761" w:themeColor="accent1" w:themeShade="BF"/>
    </w:rPr>
  </w:style>
  <w:style w:type="paragraph" w:styleId="IntenseQuote">
    <w:name w:val="Intense Quote"/>
    <w:basedOn w:val="Normal"/>
    <w:next w:val="Normal"/>
    <w:link w:val="IntenseQuoteChar"/>
    <w:uiPriority w:val="30"/>
    <w:qFormat/>
    <w:rsid w:val="00BB5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0D"/>
    <w:rPr>
      <w:i/>
      <w:iCs/>
      <w:color w:val="0F4761" w:themeColor="accent1" w:themeShade="BF"/>
    </w:rPr>
  </w:style>
  <w:style w:type="character" w:styleId="IntenseReference">
    <w:name w:val="Intense Reference"/>
    <w:basedOn w:val="DefaultParagraphFont"/>
    <w:uiPriority w:val="32"/>
    <w:qFormat/>
    <w:rsid w:val="00BB530D"/>
    <w:rPr>
      <w:b/>
      <w:bCs/>
      <w:smallCaps/>
      <w:color w:val="0F4761" w:themeColor="accent1" w:themeShade="BF"/>
      <w:spacing w:val="5"/>
    </w:rPr>
  </w:style>
  <w:style w:type="paragraph" w:styleId="NormalWeb">
    <w:name w:val="Normal (Web)"/>
    <w:basedOn w:val="Normal"/>
    <w:uiPriority w:val="99"/>
    <w:semiHidden/>
    <w:unhideWhenUsed/>
    <w:rsid w:val="00E06F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F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Deodat P. Sharma</cp:lastModifiedBy>
  <cp:revision>2</cp:revision>
  <dcterms:created xsi:type="dcterms:W3CDTF">2026-04-03T12:20:00Z</dcterms:created>
  <dcterms:modified xsi:type="dcterms:W3CDTF">2026-04-03T12:20:00Z</dcterms:modified>
</cp:coreProperties>
</file>