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148F" w14:textId="2DC4FC1D" w:rsidR="00016988" w:rsidRDefault="00016988">
      <w:r w:rsidRPr="00016988">
        <w:drawing>
          <wp:inline distT="0" distB="0" distL="0" distR="0" wp14:anchorId="55FAEA78" wp14:editId="5FB4DE4C">
            <wp:extent cx="5943600" cy="1451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988">
        <w:drawing>
          <wp:inline distT="0" distB="0" distL="0" distR="0" wp14:anchorId="0160E101" wp14:editId="456423FA">
            <wp:extent cx="5876925" cy="2961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458" cy="29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A7F8" w14:textId="61ED3810" w:rsidR="00016988" w:rsidRDefault="00016988">
      <w:r>
        <w:t>Divider 46 ¾” x 47”</w:t>
      </w:r>
      <w:r>
        <w:tab/>
        <w:t>Top 23 7/8” x 48”</w:t>
      </w:r>
      <w:r>
        <w:tab/>
        <w:t>Bot</w:t>
      </w:r>
      <w:r w:rsidR="00C32F76">
        <w:t>t</w:t>
      </w:r>
      <w:r>
        <w:t xml:space="preserve">om </w:t>
      </w:r>
      <w:r w:rsidR="00C32F76">
        <w:t>S</w:t>
      </w:r>
      <w:r>
        <w:t>helf</w:t>
      </w:r>
      <w:r w:rsidR="00C32F76">
        <w:t xml:space="preserve"> 23 7/8” x 47”</w:t>
      </w:r>
    </w:p>
    <w:p w14:paraId="621FCDDE" w14:textId="52FDD6DA" w:rsidR="00016988" w:rsidRDefault="00016988">
      <w:r w:rsidRPr="00016988">
        <w:drawing>
          <wp:inline distT="0" distB="0" distL="0" distR="0" wp14:anchorId="09C36BF0" wp14:editId="2910846C">
            <wp:extent cx="4467849" cy="22958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3BEA" w14:textId="1DB02EA6" w:rsidR="00016988" w:rsidRDefault="00016988">
      <w:r>
        <w:t>Back 12 ½” x 47”</w:t>
      </w:r>
      <w:r>
        <w:tab/>
      </w:r>
      <w:r>
        <w:tab/>
        <w:t xml:space="preserve">Sides 23 7/8” x 59 </w:t>
      </w:r>
      <w:proofErr w:type="gramStart"/>
      <w:r>
        <w:t>¾”  (</w:t>
      </w:r>
      <w:proofErr w:type="gramEnd"/>
      <w:r>
        <w:t>added ½” to account for 2x4’s used for the base)</w:t>
      </w:r>
    </w:p>
    <w:p w14:paraId="0AFA4630" w14:textId="3E635589" w:rsidR="00C32F76" w:rsidRDefault="00C32F76"/>
    <w:p w14:paraId="03D54828" w14:textId="6739F7EE" w:rsidR="00C32F76" w:rsidRDefault="00C32F76">
      <w:r>
        <w:t>(1/2“ plywood)</w:t>
      </w:r>
    </w:p>
    <w:p w14:paraId="78801486" w14:textId="0EA48B07" w:rsidR="00016988" w:rsidRDefault="00016988">
      <w:r w:rsidRPr="00016988">
        <w:lastRenderedPageBreak/>
        <w:drawing>
          <wp:inline distT="0" distB="0" distL="0" distR="0" wp14:anchorId="59764623" wp14:editId="296D8834">
            <wp:extent cx="5839640" cy="281026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3101" w14:textId="3A926818" w:rsidR="00016988" w:rsidRDefault="00016988">
      <w:r>
        <w:t>Narrows shelf 7 ¼” x 47”</w:t>
      </w:r>
      <w:r>
        <w:tab/>
      </w:r>
      <w:r w:rsidR="00C32F76">
        <w:t>(3/4” plywood)</w:t>
      </w:r>
      <w:r>
        <w:tab/>
      </w:r>
      <w:r>
        <w:tab/>
        <w:t>Deep Shelf 14 ¾” x 47”</w:t>
      </w:r>
    </w:p>
    <w:p w14:paraId="53976ACF" w14:textId="77777777" w:rsidR="00016988" w:rsidRDefault="00016988"/>
    <w:sectPr w:rsidR="00016988" w:rsidSect="00016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88"/>
    <w:rsid w:val="00016988"/>
    <w:rsid w:val="008B41FC"/>
    <w:rsid w:val="00C3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83F6"/>
  <w15:chartTrackingRefBased/>
  <w15:docId w15:val="{1F9CE9FE-D8BE-4AAA-A266-A33BF58D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1</cp:revision>
  <dcterms:created xsi:type="dcterms:W3CDTF">2023-03-07T14:53:00Z</dcterms:created>
  <dcterms:modified xsi:type="dcterms:W3CDTF">2023-03-07T15:04:00Z</dcterms:modified>
</cp:coreProperties>
</file>