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2"/>
        </w:rPr>
        <w:t>SIH 2026 — Problem Statement 26162</w:t>
      </w:r>
    </w:p>
    <w:p>
      <w:pPr>
        <w:jc w:val="center"/>
      </w:pPr>
      <w:r>
        <w:rPr>
          <w:b/>
          <w:color w:val="1F4E79"/>
          <w:sz w:val="42"/>
        </w:rPr>
        <w:t>Technical Findings + Backend Data Contract Summary</w:t>
      </w:r>
    </w:p>
    <w:p>
      <w:pPr>
        <w:jc w:val="center"/>
      </w:pPr>
      <w:r>
        <w:t>Industrial / Mining / Agricultural Burn / Wildfire / Unclassified fallback</w:t>
      </w:r>
    </w:p>
    <w:p>
      <w:pPr>
        <w:jc w:val="center"/>
      </w:pPr>
      <w:r>
        <w:rPr>
          <w:i/>
          <w:color w:val="5A5A5A"/>
          <w:sz w:val="18"/>
        </w:rPr>
        <w:t>Source integrity rule: all numerical findings below are reproduced from uploaded analysis outputs. Where an exact value or schema attribute is absent from the uploaded material, the document states “NOT FOUND IN SOURCE MATERIAL.”</w:t>
      </w:r>
    </w:p>
    <w:p>
      <w:pPr>
        <w:pStyle w:val="Heading1"/>
      </w:pPr>
      <w:r>
        <w:t>SECTION 1 — Technical Findings (ML / Training Pipeline)</w:t>
      </w:r>
    </w:p>
    <w:p>
      <w:r>
        <w:rPr>
          <w:b/>
        </w:rPr>
        <w:t xml:space="preserve">Scope. </w:t>
      </w:r>
      <w:r>
        <w:t>This section records the executed two-year EDA, H3 daily aggregation, leakage-safe rolling features, OSM/WRI enrichment, corrected state evidence, and the locked training taxonomy/split/model decisions. The approximately four-year data-window extension has not been re-run; all numerical EDA results here are from the approximately two-year uploaded run.</w:t>
      </w:r>
    </w:p>
    <w:p>
      <w:pPr>
        <w:spacing w:after="100"/>
      </w:pPr>
      <w:r>
        <w:rPr>
          <w:i/>
          <w:color w:val="5A5A5A"/>
          <w:sz w:val="17"/>
        </w:rPr>
        <w:t>Sources: [S1] VIIRS_EDA_Findings_Report.docx; [S2] Jupyter Notebook — generated with runcell.pdf; [S3] osi-wri-data.ipynb; [S4] state_evidence_table.csv. Locked decisions are quoted as project decisions supplied in the task brief [S7].</w:t>
      </w:r>
    </w:p>
    <w:p>
      <w:pPr>
        <w:shd w:fill="1F4E78"/>
      </w:pPr>
      <w:r>
        <w:rPr>
          <w:b/>
          <w:color w:val="FFFFFF"/>
          <w:sz w:val="20"/>
        </w:rPr>
        <w:t>LOCKED PROJECT DECISIONS</w:t>
      </w:r>
    </w:p>
    <w:p>
      <w:pPr>
        <w:pStyle w:val="ListBullet"/>
        <w:spacing w:after="40"/>
      </w:pPr>
      <w:r>
        <w:t>Target taxonomy (4 TRAINED classes): industrial, mining, agricultural_burn, wildfire. 'Unclassified' is NOT a trained class — it is applied after training as a confidence-threshold fallback: any row where the model's top-class probability falls below a cutoff is labeled unclassified and routed for human review, rather than being forced into one of the four trained classes. Rationale: 'unclassified' has no coherent shared feature signature across the cases it would contain (near-misses on different rules, sensor noise, genuinely novel patterns), so training on it as a label would degrade the model's ability to separate the four classes that DO have real signatures. The specific confidence cutoff value has NOT been validated — no trained model exists yet to check a real probability distribution against, so any specific percentage is NOT FOUND IN SOURCE MATERIAL and should not be stated as decided.</w:t>
      </w:r>
    </w:p>
    <w:p>
      <w:pPr>
        <w:pStyle w:val="ListBullet"/>
        <w:spacing w:after="40"/>
      </w:pPr>
      <w:r>
        <w:rPr>
          <w:sz w:val="19"/>
        </w:rPr>
        <w:t>Gas flare is not a separate output class; it was evaluated separately and rejected, then folded into industrial. Saturation flag, persistence days, and distance to WRI gas/oil plants remain model inputs.</w:t>
      </w:r>
    </w:p>
    <w:p>
      <w:pPr>
        <w:pStyle w:val="ListBullet"/>
        <w:spacing w:after="40"/>
      </w:pPr>
      <w:r>
        <w:rPr>
          <w:sz w:val="19"/>
        </w:rPr>
        <w:t>Geographic split: TRAIN = Maharashtra, Karnataka, Madhya Pradesh, Punjab, Andhra Pradesh, Telangana; TEST A = Gujarat, Tamil Nadu; TEST B = Jharkhand, Rajasthan. The selected split passed the locked hard support check of train &gt;=100 cells per class and test &gt;=30 cells per class.</w:t>
      </w:r>
    </w:p>
    <w:p>
      <w:pPr>
        <w:pStyle w:val="ListBullet"/>
        <w:spacing w:after="40"/>
      </w:pPr>
      <w:r>
        <w:rPr>
          <w:sz w:val="19"/>
        </w:rPr>
        <w:t>Model: CatBoost, selected over XGBoost for the project because of the locked design decision concerning H3-cell categorical handling and Ordered Boosting / spatial-leakage resistance.</w:t>
      </w:r>
    </w:p>
    <w:p>
      <w:pPr>
        <w:pStyle w:val="ListBullet"/>
        <w:spacing w:after="40"/>
      </w:pPr>
      <w:r>
        <w:rPr>
          <w:sz w:val="19"/>
        </w:rPr>
        <w:t>Data window: extend the roughly two-year EDA window to approximately four years bounded by the period in which both S-NPP and NOAA-20 are simultaneously operational. This four-year re-run has not happened; the uploaded numerical outputs remain the two-year run.</w:t>
      </w:r>
    </w:p>
    <w:p>
      <w:pPr>
        <w:spacing w:after="100"/>
      </w:pPr>
      <w:r>
        <w:rPr>
          <w:i/>
          <w:color w:val="5A5A5A"/>
          <w:sz w:val="17"/>
        </w:rPr>
        <w:t>Source: [S7] locked project decisions supplied in the task brief. No additional numerical claims are made here beyond those explicitly supplied in that brief.</w:t>
      </w:r>
    </w:p>
    <w:p>
      <w:pPr>
        <w:pStyle w:val="Heading2"/>
      </w:pPr>
      <w:r>
        <w:t>1.1 FIRMS VIIRS source schema</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vAlign w:val="center"/>
            <w:shd w:fill="1F4E78"/>
          </w:tcPr>
          <w:p>
            <w:pPr>
              <w:jc w:val="center"/>
            </w:pPr>
            <w:r/>
            <w:r>
              <w:rPr>
                <w:b/>
                <w:color w:val="FFFFFF"/>
                <w:sz w:val="15"/>
              </w:rPr>
              <w:t>Input</w:t>
            </w:r>
          </w:p>
        </w:tc>
        <w:tc>
          <w:tcPr>
            <w:tcW w:type="dxa" w:w="1080"/>
            <w:vAlign w:val="center"/>
            <w:shd w:fill="1F4E78"/>
          </w:tcPr>
          <w:p>
            <w:pPr>
              <w:jc w:val="center"/>
            </w:pPr>
            <w:r/>
            <w:r>
              <w:rPr>
                <w:b/>
                <w:color w:val="FFFFFF"/>
                <w:sz w:val="15"/>
              </w:rPr>
              <w:t>Satellite</w:t>
            </w:r>
          </w:p>
        </w:tc>
        <w:tc>
          <w:tcPr>
            <w:tcW w:type="dxa" w:w="1224"/>
            <w:vAlign w:val="center"/>
            <w:shd w:fill="1F4E78"/>
          </w:tcPr>
          <w:p>
            <w:pPr>
              <w:jc w:val="center"/>
            </w:pPr>
            <w:r/>
            <w:r>
              <w:rPr>
                <w:b/>
                <w:color w:val="FFFFFF"/>
                <w:sz w:val="15"/>
              </w:rPr>
              <w:t>acq_time dtype</w:t>
            </w:r>
          </w:p>
        </w:tc>
        <w:tc>
          <w:tcPr>
            <w:tcW w:type="dxa" w:w="7776"/>
            <w:vAlign w:val="center"/>
            <w:shd w:fill="1F4E78"/>
          </w:tcPr>
          <w:p>
            <w:pPr>
              <w:jc w:val="center"/>
            </w:pPr>
            <w:r/>
            <w:r>
              <w:rPr>
                <w:b/>
                <w:color w:val="FFFFFF"/>
                <w:sz w:val="15"/>
              </w:rPr>
              <w:t>Columns</w:t>
            </w:r>
          </w:p>
        </w:tc>
      </w:tr>
      <w:tr>
        <w:tc>
          <w:tcPr>
            <w:tcW w:type="dxa" w:w="1440"/>
            <w:vAlign w:val="center"/>
          </w:tcPr>
          <w:p>
            <w:pPr>
              <w:jc w:val="center"/>
            </w:pPr>
            <w:r/>
            <w:r>
              <w:rPr>
                <w:b w:val="0"/>
                <w:sz w:val="15"/>
              </w:rPr>
              <w:t>J1 archive</w:t>
            </w:r>
          </w:p>
        </w:tc>
        <w:tc>
          <w:tcPr>
            <w:tcW w:type="dxa" w:w="1080"/>
            <w:vAlign w:val="center"/>
          </w:tcPr>
          <w:p>
            <w:pPr>
              <w:jc w:val="center"/>
            </w:pPr>
            <w:r/>
            <w:r>
              <w:rPr>
                <w:b w:val="0"/>
                <w:sz w:val="15"/>
              </w:rPr>
              <w:t>N20</w:t>
            </w:r>
          </w:p>
        </w:tc>
        <w:tc>
          <w:tcPr>
            <w:tcW w:type="dxa" w:w="1224"/>
            <w:vAlign w:val="center"/>
          </w:tcPr>
          <w:p>
            <w:pPr>
              <w:jc w:val="center"/>
            </w:pPr>
            <w:r/>
            <w:r>
              <w:rPr>
                <w:b w:val="0"/>
                <w:sz w:val="15"/>
              </w:rPr>
              <w:t>int64</w:t>
            </w:r>
          </w:p>
        </w:tc>
        <w:tc>
          <w:tcPr>
            <w:tcW w:type="dxa" w:w="7776"/>
            <w:vAlign w:val="center"/>
          </w:tcPr>
          <w:p>
            <w:pPr>
              <w:jc w:val="center"/>
            </w:pPr>
            <w:r/>
            <w:r>
              <w:rPr>
                <w:b w:val="0"/>
                <w:sz w:val="15"/>
              </w:rPr>
              <w:t>latitude, longitude, brightness, scan, track, acq_date, acq_time, satellite, instrument, confidence, version, bright_t31, frp, daynight, type</w:t>
            </w:r>
          </w:p>
        </w:tc>
      </w:tr>
      <w:tr>
        <w:tc>
          <w:tcPr>
            <w:tcW w:type="dxa" w:w="1440"/>
            <w:vAlign w:val="center"/>
            <w:shd w:fill="F3F6F9"/>
          </w:tcPr>
          <w:p>
            <w:pPr>
              <w:jc w:val="center"/>
            </w:pPr>
            <w:r/>
            <w:r>
              <w:rPr>
                <w:b w:val="0"/>
                <w:sz w:val="15"/>
              </w:rPr>
              <w:t>J1 NRT</w:t>
            </w:r>
          </w:p>
        </w:tc>
        <w:tc>
          <w:tcPr>
            <w:tcW w:type="dxa" w:w="1080"/>
            <w:vAlign w:val="center"/>
            <w:shd w:fill="F3F6F9"/>
          </w:tcPr>
          <w:p>
            <w:pPr>
              <w:jc w:val="center"/>
            </w:pPr>
            <w:r/>
            <w:r>
              <w:rPr>
                <w:b w:val="0"/>
                <w:sz w:val="15"/>
              </w:rPr>
              <w:t>N20</w:t>
            </w:r>
          </w:p>
        </w:tc>
        <w:tc>
          <w:tcPr>
            <w:tcW w:type="dxa" w:w="1224"/>
            <w:vAlign w:val="center"/>
            <w:shd w:fill="F3F6F9"/>
          </w:tcPr>
          <w:p>
            <w:pPr>
              <w:jc w:val="center"/>
            </w:pPr>
            <w:r/>
            <w:r>
              <w:rPr>
                <w:b w:val="0"/>
                <w:sz w:val="15"/>
              </w:rPr>
              <w:t>int64</w:t>
            </w:r>
          </w:p>
        </w:tc>
        <w:tc>
          <w:tcPr>
            <w:tcW w:type="dxa" w:w="7776"/>
            <w:vAlign w:val="center"/>
            <w:shd w:fill="F3F6F9"/>
          </w:tcPr>
          <w:p>
            <w:pPr>
              <w:jc w:val="center"/>
            </w:pPr>
            <w:r/>
            <w:r>
              <w:rPr>
                <w:b w:val="0"/>
                <w:sz w:val="15"/>
              </w:rPr>
              <w:t>latitude, longitude, brightness, scan, track, acq_date, acq_time, satellite, instrument, confidence, version, bright_t31, frp, daynight</w:t>
            </w:r>
          </w:p>
        </w:tc>
      </w:tr>
      <w:tr>
        <w:tc>
          <w:tcPr>
            <w:tcW w:type="dxa" w:w="1440"/>
            <w:vAlign w:val="center"/>
          </w:tcPr>
          <w:p>
            <w:pPr>
              <w:jc w:val="center"/>
            </w:pPr>
            <w:r/>
            <w:r>
              <w:rPr>
                <w:b w:val="0"/>
                <w:sz w:val="15"/>
              </w:rPr>
              <w:t>SNPP archive</w:t>
            </w:r>
          </w:p>
        </w:tc>
        <w:tc>
          <w:tcPr>
            <w:tcW w:type="dxa" w:w="1080"/>
            <w:vAlign w:val="center"/>
          </w:tcPr>
          <w:p>
            <w:pPr>
              <w:jc w:val="center"/>
            </w:pPr>
            <w:r/>
            <w:r>
              <w:rPr>
                <w:b w:val="0"/>
                <w:sz w:val="15"/>
              </w:rPr>
              <w:t>SNPP</w:t>
            </w:r>
          </w:p>
        </w:tc>
        <w:tc>
          <w:tcPr>
            <w:tcW w:type="dxa" w:w="1224"/>
            <w:vAlign w:val="center"/>
          </w:tcPr>
          <w:p>
            <w:pPr>
              <w:jc w:val="center"/>
            </w:pPr>
            <w:r/>
            <w:r>
              <w:rPr>
                <w:b w:val="0"/>
                <w:sz w:val="15"/>
              </w:rPr>
              <w:t>int64</w:t>
            </w:r>
          </w:p>
        </w:tc>
        <w:tc>
          <w:tcPr>
            <w:tcW w:type="dxa" w:w="7776"/>
            <w:vAlign w:val="center"/>
          </w:tcPr>
          <w:p>
            <w:pPr>
              <w:jc w:val="center"/>
            </w:pPr>
            <w:r/>
            <w:r>
              <w:rPr>
                <w:b w:val="0"/>
                <w:sz w:val="15"/>
              </w:rPr>
              <w:t>latitude, longitude, brightness, scan, track, acq_date, acq_time, satellite, instrument, confidence, version, bright_t31, frp, daynight, type</w:t>
            </w:r>
          </w:p>
        </w:tc>
      </w:tr>
      <w:tr>
        <w:tc>
          <w:tcPr>
            <w:tcW w:type="dxa" w:w="1440"/>
            <w:vAlign w:val="center"/>
            <w:shd w:fill="F3F6F9"/>
          </w:tcPr>
          <w:p>
            <w:pPr>
              <w:jc w:val="center"/>
            </w:pPr>
            <w:r/>
            <w:r>
              <w:rPr>
                <w:b w:val="0"/>
                <w:sz w:val="15"/>
              </w:rPr>
              <w:t>SNPP NRT</w:t>
            </w:r>
          </w:p>
        </w:tc>
        <w:tc>
          <w:tcPr>
            <w:tcW w:type="dxa" w:w="1080"/>
            <w:vAlign w:val="center"/>
            <w:shd w:fill="F3F6F9"/>
          </w:tcPr>
          <w:p>
            <w:pPr>
              <w:jc w:val="center"/>
            </w:pPr>
            <w:r/>
            <w:r>
              <w:rPr>
                <w:b w:val="0"/>
                <w:sz w:val="15"/>
              </w:rPr>
              <w:t>SNPP</w:t>
            </w:r>
          </w:p>
        </w:tc>
        <w:tc>
          <w:tcPr>
            <w:tcW w:type="dxa" w:w="1224"/>
            <w:vAlign w:val="center"/>
            <w:shd w:fill="F3F6F9"/>
          </w:tcPr>
          <w:p>
            <w:pPr>
              <w:jc w:val="center"/>
            </w:pPr>
            <w:r/>
            <w:r>
              <w:rPr>
                <w:b w:val="0"/>
                <w:sz w:val="15"/>
              </w:rPr>
              <w:t>int64</w:t>
            </w:r>
          </w:p>
        </w:tc>
        <w:tc>
          <w:tcPr>
            <w:tcW w:type="dxa" w:w="7776"/>
            <w:vAlign w:val="center"/>
            <w:shd w:fill="F3F6F9"/>
          </w:tcPr>
          <w:p>
            <w:pPr>
              <w:jc w:val="center"/>
            </w:pPr>
            <w:r/>
            <w:r>
              <w:rPr>
                <w:b w:val="0"/>
                <w:sz w:val="15"/>
              </w:rPr>
              <w:t>latitude, longitude, brightness, scan, track, acq_date, acq_time, satellite, instrument, confidence, version, bright_t31, frp, daynight</w:t>
            </w:r>
          </w:p>
        </w:tc>
      </w:tr>
    </w:tbl>
    <w:p>
      <w:pPr>
        <w:spacing w:after="0"/>
      </w:pPr>
    </w:p>
    <w:p>
      <w:pPr>
        <w:spacing w:after="100"/>
      </w:pPr>
      <w:r>
        <w:rPr>
          <w:i/>
          <w:color w:val="5A5A5A"/>
          <w:sz w:val="17"/>
        </w:rPr>
        <w:t>The source output explicitly reports int64 for acq_time. Exact dtypes for the other raw columns are not printed in the uploaded material.</w:t>
      </w:r>
    </w:p>
    <w:p>
      <w:pPr>
        <w:spacing w:before="40" w:after="100"/>
        <w:shd w:fill="FCE4D6"/>
      </w:pPr>
      <w:r>
        <w:rPr>
          <w:b/>
          <w:color w:val="9C2020"/>
          <w:sz w:val="18"/>
        </w:rPr>
        <w:t>Exact raw dtypes for latitude, longitude, brightness, scan, track, acq_date, satellite, instrument, confidence, version, bright_t31, frp, daynight, and archive-only type: NOT FOUND IN SOURCE MATERIAL.</w:t>
      </w:r>
    </w:p>
    <w:p>
      <w:pPr>
        <w:pStyle w:val="Heading2"/>
      </w:pPr>
      <w:r>
        <w:t>1.2 Ingestion, harmonization, cleaning, and coverage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vAlign w:val="center"/>
            <w:shd w:fill="1F4E78"/>
          </w:tcPr>
          <w:p>
            <w:pPr>
              <w:jc w:val="center"/>
            </w:pPr>
            <w:r/>
            <w:r>
              <w:rPr>
                <w:b/>
                <w:color w:val="FFFFFF"/>
                <w:sz w:val="17"/>
              </w:rPr>
              <w:t>Measure</w:t>
            </w:r>
          </w:p>
        </w:tc>
        <w:tc>
          <w:tcPr>
            <w:tcW w:type="dxa" w:w="7056"/>
            <w:vAlign w:val="center"/>
            <w:shd w:fill="1F4E78"/>
          </w:tcPr>
          <w:p>
            <w:pPr>
              <w:jc w:val="center"/>
            </w:pPr>
            <w:r/>
            <w:r>
              <w:rPr>
                <w:b/>
                <w:color w:val="FFFFFF"/>
                <w:sz w:val="17"/>
              </w:rPr>
              <w:t>Executed result</w:t>
            </w:r>
          </w:p>
        </w:tc>
      </w:tr>
      <w:tr>
        <w:tc>
          <w:tcPr>
            <w:tcW w:type="dxa" w:w="4320"/>
            <w:vAlign w:val="center"/>
          </w:tcPr>
          <w:p>
            <w:pPr>
              <w:jc w:val="center"/>
            </w:pPr>
            <w:r/>
            <w:r>
              <w:rPr>
                <w:b w:val="0"/>
                <w:sz w:val="17"/>
              </w:rPr>
              <w:t>Raw rows before archive/NRT overlap removal</w:t>
            </w:r>
          </w:p>
        </w:tc>
        <w:tc>
          <w:tcPr>
            <w:tcW w:type="dxa" w:w="7056"/>
            <w:vAlign w:val="center"/>
          </w:tcPr>
          <w:p>
            <w:pPr>
              <w:jc w:val="center"/>
            </w:pPr>
            <w:r/>
            <w:r>
              <w:rPr>
                <w:b w:val="0"/>
                <w:sz w:val="17"/>
              </w:rPr>
              <w:t>2,597,596</w:t>
            </w:r>
          </w:p>
        </w:tc>
      </w:tr>
      <w:tr>
        <w:tc>
          <w:tcPr>
            <w:tcW w:type="dxa" w:w="4320"/>
            <w:vAlign w:val="center"/>
            <w:shd w:fill="F3F6F9"/>
          </w:tcPr>
          <w:p>
            <w:pPr>
              <w:jc w:val="center"/>
            </w:pPr>
            <w:r/>
            <w:r>
              <w:rPr>
                <w:b w:val="0"/>
                <w:sz w:val="17"/>
              </w:rPr>
              <w:t>Rows after schema harmonization</w:t>
            </w:r>
          </w:p>
        </w:tc>
        <w:tc>
          <w:tcPr>
            <w:tcW w:type="dxa" w:w="7056"/>
            <w:vAlign w:val="center"/>
            <w:shd w:fill="F3F6F9"/>
          </w:tcPr>
          <w:p>
            <w:pPr>
              <w:jc w:val="center"/>
            </w:pPr>
            <w:r/>
            <w:r>
              <w:rPr>
                <w:b w:val="0"/>
                <w:sz w:val="17"/>
              </w:rPr>
              <w:t>2,597,596</w:t>
            </w:r>
          </w:p>
        </w:tc>
      </w:tr>
      <w:tr>
        <w:tc>
          <w:tcPr>
            <w:tcW w:type="dxa" w:w="4320"/>
            <w:vAlign w:val="center"/>
          </w:tcPr>
          <w:p>
            <w:pPr>
              <w:jc w:val="center"/>
            </w:pPr>
            <w:r/>
            <w:r>
              <w:rPr>
                <w:b w:val="0"/>
                <w:sz w:val="17"/>
              </w:rPr>
              <w:t>Archive/NRT overlap rows dropped by deduplication</w:t>
            </w:r>
          </w:p>
        </w:tc>
        <w:tc>
          <w:tcPr>
            <w:tcW w:type="dxa" w:w="7056"/>
            <w:vAlign w:val="center"/>
          </w:tcPr>
          <w:p>
            <w:pPr>
              <w:jc w:val="center"/>
            </w:pPr>
            <w:r/>
            <w:r>
              <w:rPr>
                <w:b w:val="0"/>
                <w:sz w:val="17"/>
              </w:rPr>
              <w:t>2</w:t>
            </w:r>
          </w:p>
        </w:tc>
      </w:tr>
      <w:tr>
        <w:tc>
          <w:tcPr>
            <w:tcW w:type="dxa" w:w="4320"/>
            <w:vAlign w:val="center"/>
            <w:shd w:fill="F3F6F9"/>
          </w:tcPr>
          <w:p>
            <w:pPr>
              <w:jc w:val="center"/>
            </w:pPr>
            <w:r/>
            <w:r>
              <w:rPr>
                <w:b w:val="0"/>
                <w:sz w:val="17"/>
              </w:rPr>
              <w:t>Rows dropped by physical sanity filters</w:t>
            </w:r>
          </w:p>
        </w:tc>
        <w:tc>
          <w:tcPr>
            <w:tcW w:type="dxa" w:w="7056"/>
            <w:vAlign w:val="center"/>
            <w:shd w:fill="F3F6F9"/>
          </w:tcPr>
          <w:p>
            <w:pPr>
              <w:jc w:val="center"/>
            </w:pPr>
            <w:r/>
            <w:r>
              <w:rPr>
                <w:b w:val="0"/>
                <w:sz w:val="17"/>
              </w:rPr>
              <w:t>0</w:t>
            </w:r>
          </w:p>
        </w:tc>
      </w:tr>
      <w:tr>
        <w:tc>
          <w:tcPr>
            <w:tcW w:type="dxa" w:w="4320"/>
            <w:vAlign w:val="center"/>
          </w:tcPr>
          <w:p>
            <w:pPr>
              <w:jc w:val="center"/>
            </w:pPr>
            <w:r/>
            <w:r>
              <w:rPr>
                <w:b w:val="0"/>
                <w:sz w:val="17"/>
              </w:rPr>
              <w:t>Rows after dedup + cleaning</w:t>
            </w:r>
          </w:p>
        </w:tc>
        <w:tc>
          <w:tcPr>
            <w:tcW w:type="dxa" w:w="7056"/>
            <w:vAlign w:val="center"/>
          </w:tcPr>
          <w:p>
            <w:pPr>
              <w:jc w:val="center"/>
            </w:pPr>
            <w:r/>
            <w:r>
              <w:rPr>
                <w:b w:val="0"/>
                <w:sz w:val="17"/>
              </w:rPr>
              <w:t>2,597,594</w:t>
            </w:r>
          </w:p>
        </w:tc>
      </w:tr>
      <w:tr>
        <w:tc>
          <w:tcPr>
            <w:tcW w:type="dxa" w:w="4320"/>
            <w:vAlign w:val="center"/>
            <w:shd w:fill="F3F6F9"/>
          </w:tcPr>
          <w:p>
            <w:pPr>
              <w:jc w:val="center"/>
            </w:pPr>
            <w:r/>
            <w:r>
              <w:rPr>
                <w:b w:val="0"/>
                <w:sz w:val="17"/>
              </w:rPr>
              <w:t>Date range</w:t>
            </w:r>
          </w:p>
        </w:tc>
        <w:tc>
          <w:tcPr>
            <w:tcW w:type="dxa" w:w="7056"/>
            <w:vAlign w:val="center"/>
            <w:shd w:fill="F3F6F9"/>
          </w:tcPr>
          <w:p>
            <w:pPr>
              <w:jc w:val="center"/>
            </w:pPr>
            <w:r/>
            <w:r>
              <w:rPr>
                <w:b w:val="0"/>
                <w:sz w:val="17"/>
              </w:rPr>
              <w:t>2024-08-01 to 2026-08-01</w:t>
            </w:r>
          </w:p>
        </w:tc>
      </w:tr>
      <w:tr>
        <w:tc>
          <w:tcPr>
            <w:tcW w:type="dxa" w:w="4320"/>
            <w:vAlign w:val="center"/>
          </w:tcPr>
          <w:p>
            <w:pPr>
              <w:jc w:val="center"/>
            </w:pPr>
            <w:r/>
            <w:r>
              <w:rPr>
                <w:b w:val="0"/>
                <w:sz w:val="17"/>
              </w:rPr>
              <w:t>Initial harmonized-table memory</w:t>
            </w:r>
          </w:p>
        </w:tc>
        <w:tc>
          <w:tcPr>
            <w:tcW w:type="dxa" w:w="7056"/>
            <w:vAlign w:val="center"/>
          </w:tcPr>
          <w:p>
            <w:pPr>
              <w:jc w:val="center"/>
            </w:pPr>
            <w:r/>
            <w:r>
              <w:rPr>
                <w:b w:val="0"/>
                <w:sz w:val="17"/>
              </w:rPr>
              <w:t>1326.00 MB</w:t>
            </w:r>
          </w:p>
        </w:tc>
      </w:tr>
      <w:tr>
        <w:tc>
          <w:tcPr>
            <w:tcW w:type="dxa" w:w="4320"/>
            <w:vAlign w:val="center"/>
            <w:shd w:fill="F3F6F9"/>
          </w:tcPr>
          <w:p>
            <w:pPr>
              <w:jc w:val="center"/>
            </w:pPr>
            <w:r/>
            <w:r>
              <w:rPr>
                <w:b w:val="0"/>
                <w:sz w:val="17"/>
              </w:rPr>
              <w:t>Exact duplicate rows before keyed overlap removal</w:t>
            </w:r>
          </w:p>
        </w:tc>
        <w:tc>
          <w:tcPr>
            <w:tcW w:type="dxa" w:w="7056"/>
            <w:vAlign w:val="center"/>
            <w:shd w:fill="F3F6F9"/>
          </w:tcPr>
          <w:p>
            <w:pPr>
              <w:jc w:val="center"/>
            </w:pPr>
            <w:r/>
            <w:r>
              <w:rPr>
                <w:b w:val="0"/>
                <w:sz w:val="17"/>
              </w:rPr>
              <w:t>0</w:t>
            </w:r>
          </w:p>
        </w:tc>
      </w:tr>
    </w:tbl>
    <w:p>
      <w:pPr>
        <w:spacing w:after="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760"/>
            <w:vAlign w:val="center"/>
            <w:shd w:fill="1F4E78"/>
          </w:tcPr>
          <w:p>
            <w:pPr>
              <w:jc w:val="center"/>
            </w:pPr>
            <w:r/>
            <w:r>
              <w:rPr>
                <w:b/>
                <w:color w:val="FFFFFF"/>
                <w:sz w:val="16"/>
              </w:rPr>
              <w:t>Missing field</w:t>
            </w:r>
          </w:p>
        </w:tc>
        <w:tc>
          <w:tcPr>
            <w:tcW w:type="dxa" w:w="2016"/>
            <w:vAlign w:val="center"/>
            <w:shd w:fill="1F4E78"/>
          </w:tcPr>
          <w:p>
            <w:pPr>
              <w:jc w:val="center"/>
            </w:pPr>
            <w:r/>
            <w:r>
              <w:rPr>
                <w:b/>
                <w:color w:val="FFFFFF"/>
                <w:sz w:val="16"/>
              </w:rPr>
              <w:t>Missing %</w:t>
            </w:r>
          </w:p>
        </w:tc>
      </w:tr>
      <w:tr>
        <w:tc>
          <w:tcPr>
            <w:tcW w:type="dxa" w:w="5760"/>
            <w:vAlign w:val="center"/>
          </w:tcPr>
          <w:p>
            <w:pPr>
              <w:jc w:val="center"/>
            </w:pPr>
            <w:r/>
            <w:r>
              <w:rPr>
                <w:b w:val="0"/>
                <w:sz w:val="16"/>
              </w:rPr>
              <w:t>latitude</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longitude</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bright_ti4</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scan</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track</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acq_date</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acq_time</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satellite</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instrument</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confidence</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version</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bright_ti5</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frp</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daynight</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fire_type</w:t>
            </w:r>
          </w:p>
        </w:tc>
        <w:tc>
          <w:tcPr>
            <w:tcW w:type="dxa" w:w="2016"/>
            <w:vAlign w:val="center"/>
          </w:tcPr>
          <w:p>
            <w:pPr>
              <w:jc w:val="center"/>
            </w:pPr>
            <w:r/>
            <w:r>
              <w:rPr>
                <w:b w:val="0"/>
                <w:sz w:val="16"/>
              </w:rPr>
              <w:t>4.65</w:t>
            </w:r>
          </w:p>
        </w:tc>
      </w:tr>
      <w:tr>
        <w:tc>
          <w:tcPr>
            <w:tcW w:type="dxa" w:w="5760"/>
            <w:vAlign w:val="center"/>
            <w:shd w:fill="F3F6F9"/>
          </w:tcPr>
          <w:p>
            <w:pPr>
              <w:jc w:val="center"/>
            </w:pPr>
            <w:r/>
            <w:r>
              <w:rPr>
                <w:b w:val="0"/>
                <w:sz w:val="16"/>
              </w:rPr>
              <w:t>source</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satellite_name</w:t>
            </w:r>
          </w:p>
        </w:tc>
        <w:tc>
          <w:tcPr>
            <w:tcW w:type="dxa" w:w="2016"/>
            <w:vAlign w:val="center"/>
          </w:tcPr>
          <w:p>
            <w:pPr>
              <w:jc w:val="center"/>
            </w:pPr>
            <w:r/>
            <w:r>
              <w:rPr>
                <w:b w:val="0"/>
                <w:sz w:val="16"/>
              </w:rPr>
              <w:t>0.00</w:t>
            </w:r>
          </w:p>
        </w:tc>
      </w:tr>
      <w:tr>
        <w:tc>
          <w:tcPr>
            <w:tcW w:type="dxa" w:w="5760"/>
            <w:vAlign w:val="center"/>
            <w:shd w:fill="F3F6F9"/>
          </w:tcPr>
          <w:p>
            <w:pPr>
              <w:jc w:val="center"/>
            </w:pPr>
            <w:r/>
            <w:r>
              <w:rPr>
                <w:b w:val="0"/>
                <w:sz w:val="16"/>
              </w:rPr>
              <w:t>is_static_land</w:t>
            </w:r>
          </w:p>
        </w:tc>
        <w:tc>
          <w:tcPr>
            <w:tcW w:type="dxa" w:w="2016"/>
            <w:vAlign w:val="center"/>
            <w:shd w:fill="F3F6F9"/>
          </w:tcPr>
          <w:p>
            <w:pPr>
              <w:jc w:val="center"/>
            </w:pPr>
            <w:r/>
            <w:r>
              <w:rPr>
                <w:b w:val="0"/>
                <w:sz w:val="16"/>
              </w:rPr>
              <w:t>0.00</w:t>
            </w:r>
          </w:p>
        </w:tc>
      </w:tr>
      <w:tr>
        <w:tc>
          <w:tcPr>
            <w:tcW w:type="dxa" w:w="5760"/>
            <w:vAlign w:val="center"/>
          </w:tcPr>
          <w:p>
            <w:pPr>
              <w:jc w:val="center"/>
            </w:pPr>
            <w:r/>
            <w:r>
              <w:rPr>
                <w:b w:val="0"/>
                <w:sz w:val="16"/>
              </w:rPr>
              <w:t>is_offshore</w:t>
            </w:r>
          </w:p>
        </w:tc>
        <w:tc>
          <w:tcPr>
            <w:tcW w:type="dxa" w:w="2016"/>
            <w:vAlign w:val="center"/>
          </w:tcPr>
          <w:p>
            <w:pPr>
              <w:jc w:val="center"/>
            </w:pPr>
            <w:r/>
            <w:r>
              <w:rPr>
                <w:b w:val="0"/>
                <w:sz w:val="16"/>
              </w:rPr>
              <w:t>0.00</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320"/>
            <w:vAlign w:val="center"/>
            <w:shd w:fill="1F4E78"/>
          </w:tcPr>
          <w:p>
            <w:pPr>
              <w:jc w:val="center"/>
            </w:pPr>
            <w:r/>
            <w:r>
              <w:rPr>
                <w:b/>
                <w:color w:val="FFFFFF"/>
                <w:sz w:val="17"/>
              </w:rPr>
              <w:t>Satellite representation</w:t>
            </w:r>
          </w:p>
        </w:tc>
        <w:tc>
          <w:tcPr>
            <w:tcW w:type="dxa" w:w="2880"/>
            <w:vAlign w:val="center"/>
            <w:shd w:fill="1F4E78"/>
          </w:tcPr>
          <w:p>
            <w:pPr>
              <w:jc w:val="center"/>
            </w:pPr>
            <w:r/>
            <w:r>
              <w:rPr>
                <w:b/>
                <w:color w:val="FFFFFF"/>
                <w:sz w:val="17"/>
              </w:rPr>
              <w:t>Before overlap removal</w:t>
            </w:r>
          </w:p>
        </w:tc>
        <w:tc>
          <w:tcPr>
            <w:tcW w:type="dxa" w:w="2880"/>
            <w:vAlign w:val="center"/>
            <w:shd w:fill="1F4E78"/>
          </w:tcPr>
          <w:p>
            <w:pPr>
              <w:jc w:val="center"/>
            </w:pPr>
            <w:r/>
            <w:r>
              <w:rPr>
                <w:b/>
                <w:color w:val="FFFFFF"/>
                <w:sz w:val="17"/>
              </w:rPr>
              <w:t>After dedup + cleaning</w:t>
            </w:r>
          </w:p>
        </w:tc>
      </w:tr>
      <w:tr>
        <w:tc>
          <w:tcPr>
            <w:tcW w:type="dxa" w:w="4320"/>
            <w:vAlign w:val="center"/>
          </w:tcPr>
          <w:p>
            <w:pPr>
              <w:jc w:val="center"/>
            </w:pPr>
            <w:r/>
            <w:r>
              <w:rPr>
                <w:b w:val="0"/>
                <w:sz w:val="17"/>
              </w:rPr>
              <w:t>NOAA-20 / raw code N20</w:t>
            </w:r>
          </w:p>
        </w:tc>
        <w:tc>
          <w:tcPr>
            <w:tcW w:type="dxa" w:w="2880"/>
            <w:vAlign w:val="center"/>
          </w:tcPr>
          <w:p>
            <w:pPr>
              <w:jc w:val="center"/>
            </w:pPr>
            <w:r/>
            <w:r>
              <w:rPr>
                <w:b w:val="0"/>
                <w:sz w:val="17"/>
              </w:rPr>
              <w:t>1,329,378</w:t>
            </w:r>
          </w:p>
        </w:tc>
        <w:tc>
          <w:tcPr>
            <w:tcW w:type="dxa" w:w="2880"/>
            <w:vAlign w:val="center"/>
          </w:tcPr>
          <w:p>
            <w:pPr>
              <w:jc w:val="center"/>
            </w:pPr>
            <w:r/>
            <w:r>
              <w:rPr>
                <w:b w:val="0"/>
                <w:sz w:val="17"/>
              </w:rPr>
              <w:t>1,329,377</w:t>
            </w:r>
          </w:p>
        </w:tc>
      </w:tr>
      <w:tr>
        <w:tc>
          <w:tcPr>
            <w:tcW w:type="dxa" w:w="4320"/>
            <w:vAlign w:val="center"/>
            <w:shd w:fill="F3F6F9"/>
          </w:tcPr>
          <w:p>
            <w:pPr>
              <w:jc w:val="center"/>
            </w:pPr>
            <w:r/>
            <w:r>
              <w:rPr>
                <w:b w:val="0"/>
                <w:sz w:val="17"/>
              </w:rPr>
              <w:t>SUOMI-NPP / raw code SNPP</w:t>
            </w:r>
          </w:p>
        </w:tc>
        <w:tc>
          <w:tcPr>
            <w:tcW w:type="dxa" w:w="2880"/>
            <w:vAlign w:val="center"/>
            <w:shd w:fill="F3F6F9"/>
          </w:tcPr>
          <w:p>
            <w:pPr>
              <w:jc w:val="center"/>
            </w:pPr>
            <w:r/>
            <w:r>
              <w:rPr>
                <w:b w:val="0"/>
                <w:sz w:val="17"/>
              </w:rPr>
              <w:t>1,268,218</w:t>
            </w:r>
          </w:p>
        </w:tc>
        <w:tc>
          <w:tcPr>
            <w:tcW w:type="dxa" w:w="2880"/>
            <w:vAlign w:val="center"/>
            <w:shd w:fill="F3F6F9"/>
          </w:tcPr>
          <w:p>
            <w:pPr>
              <w:jc w:val="center"/>
            </w:pPr>
            <w:r/>
            <w:r>
              <w:rPr>
                <w:b w:val="0"/>
                <w:sz w:val="17"/>
              </w:rPr>
              <w:t>1,268,217</w:t>
            </w:r>
          </w:p>
        </w:tc>
      </w:tr>
    </w:tbl>
    <w:p>
      <w:pPr>
        <w:spacing w:after="0"/>
      </w:pPr>
    </w:p>
    <w:p>
      <w:pPr>
        <w:spacing w:after="100"/>
      </w:pPr>
      <w:r>
        <w:rPr>
          <w:i/>
          <w:color w:val="5A5A5A"/>
          <w:sz w:val="17"/>
        </w:rPr>
        <w:t>Cleaning mechanics: acquisition time is validated as numeric and within 0000–2359 with valid minutes; archive/NRT overlaps are removed using latitude, longitude, acq_date, acq_time, and satellite; physical filters require bright_ti4 &gt; 200 and frp &gt;= 0. The two dropped rows are the archive/NRT overlaps, while the physical filters removed none.</w:t>
      </w:r>
    </w:p>
    <w:p>
      <w:pPr>
        <w:spacing w:after="100"/>
      </w:pPr>
      <w:r>
        <w:rPr>
          <w:i/>
          <w:color w:val="5A5A5A"/>
          <w:sz w:val="17"/>
        </w:rPr>
        <w:t>Sources: [S1] pp. 2–4; [S2] pp. 7–13.</w:t>
      </w:r>
    </w:p>
    <w:p>
      <w:pPr>
        <w:pStyle w:val="Heading2"/>
      </w:pPr>
      <w:r>
        <w:t>1.3 FIRMS physical and categorical distributions</w:t>
      </w:r>
    </w:p>
    <w:tbl>
      <w:tblPr>
        <w:tblStyle w:val="TableGrid"/>
        <w:tblW w:type="auto" w:w="0"/>
        <w:jc w:val="center"/>
        <w:tblLook w:firstColumn="1" w:firstRow="1" w:lastColumn="0" w:lastRow="0" w:noHBand="0" w:noVBand="1" w:val="04A0"/>
      </w:tblPr>
      <w:tblGrid>
        <w:gridCol w:w="691"/>
        <w:gridCol w:w="691"/>
        <w:gridCol w:w="691"/>
        <w:gridCol w:w="691"/>
        <w:gridCol w:w="691"/>
        <w:gridCol w:w="691"/>
        <w:gridCol w:w="691"/>
        <w:gridCol w:w="691"/>
        <w:gridCol w:w="691"/>
        <w:gridCol w:w="691"/>
        <w:gridCol w:w="691"/>
        <w:gridCol w:w="691"/>
        <w:gridCol w:w="691"/>
        <w:gridCol w:w="691"/>
        <w:gridCol w:w="691"/>
      </w:tblGrid>
      <w:tr>
        <w:trPr>
          <w:tblHeader w:val="true"/>
        </w:trPr>
        <w:tc>
          <w:tcPr>
            <w:tcW w:type="dxa" w:w="1224"/>
            <w:vAlign w:val="center"/>
            <w:shd w:fill="1F4E78"/>
          </w:tcPr>
          <w:p>
            <w:pPr>
              <w:jc w:val="center"/>
            </w:pPr>
            <w:r/>
            <w:r>
              <w:rPr>
                <w:b/>
                <w:color w:val="FFFFFF"/>
                <w:sz w:val="13"/>
              </w:rPr>
              <w:t>Column</w:t>
            </w:r>
          </w:p>
        </w:tc>
        <w:tc>
          <w:tcPr>
            <w:tcW w:type="dxa" w:w="1224"/>
            <w:vAlign w:val="center"/>
            <w:shd w:fill="1F4E78"/>
          </w:tcPr>
          <w:p>
            <w:pPr>
              <w:jc w:val="center"/>
            </w:pPr>
            <w:r/>
            <w:r>
              <w:rPr>
                <w:b/>
                <w:color w:val="FFFFFF"/>
                <w:sz w:val="13"/>
              </w:rPr>
              <w:t>count</w:t>
            </w:r>
          </w:p>
        </w:tc>
        <w:tc>
          <w:tcPr>
            <w:tcW w:type="dxa" w:w="1037"/>
            <w:vAlign w:val="center"/>
            <w:shd w:fill="1F4E78"/>
          </w:tcPr>
          <w:p>
            <w:pPr>
              <w:jc w:val="center"/>
            </w:pPr>
            <w:r/>
            <w:r>
              <w:rPr>
                <w:b/>
                <w:color w:val="FFFFFF"/>
                <w:sz w:val="13"/>
              </w:rPr>
              <w:t>mean</w:t>
            </w:r>
          </w:p>
        </w:tc>
        <w:tc>
          <w:tcPr>
            <w:tcW w:type="dxa" w:w="1037"/>
            <w:vAlign w:val="center"/>
            <w:shd w:fill="1F4E78"/>
          </w:tcPr>
          <w:p>
            <w:pPr>
              <w:jc w:val="center"/>
            </w:pPr>
            <w:r/>
            <w:r>
              <w:rPr>
                <w:b/>
                <w:color w:val="FFFFFF"/>
                <w:sz w:val="13"/>
              </w:rPr>
              <w:t>std</w:t>
            </w:r>
          </w:p>
        </w:tc>
        <w:tc>
          <w:tcPr>
            <w:tcW w:type="dxa" w:w="893"/>
            <w:vAlign w:val="center"/>
            <w:shd w:fill="1F4E78"/>
          </w:tcPr>
          <w:p>
            <w:pPr>
              <w:jc w:val="center"/>
            </w:pPr>
            <w:r/>
            <w:r>
              <w:rPr>
                <w:b/>
                <w:color w:val="FFFFFF"/>
                <w:sz w:val="13"/>
              </w:rPr>
              <w:t>min</w:t>
            </w:r>
          </w:p>
        </w:tc>
        <w:tc>
          <w:tcPr>
            <w:tcW w:type="dxa" w:w="893"/>
            <w:vAlign w:val="center"/>
            <w:shd w:fill="1F4E78"/>
          </w:tcPr>
          <w:p>
            <w:pPr>
              <w:jc w:val="center"/>
            </w:pPr>
            <w:r/>
            <w:r>
              <w:rPr>
                <w:b/>
                <w:color w:val="FFFFFF"/>
                <w:sz w:val="13"/>
              </w:rPr>
              <w:t>1%</w:t>
            </w:r>
          </w:p>
        </w:tc>
        <w:tc>
          <w:tcPr>
            <w:tcW w:type="dxa" w:w="893"/>
            <w:vAlign w:val="center"/>
            <w:shd w:fill="1F4E78"/>
          </w:tcPr>
          <w:p>
            <w:pPr>
              <w:jc w:val="center"/>
            </w:pPr>
            <w:r/>
            <w:r>
              <w:rPr>
                <w:b/>
                <w:color w:val="FFFFFF"/>
                <w:sz w:val="13"/>
              </w:rPr>
              <w:t>5%</w:t>
            </w:r>
          </w:p>
        </w:tc>
        <w:tc>
          <w:tcPr>
            <w:tcW w:type="dxa" w:w="893"/>
            <w:vAlign w:val="center"/>
            <w:shd w:fill="1F4E78"/>
          </w:tcPr>
          <w:p>
            <w:pPr>
              <w:jc w:val="center"/>
            </w:pPr>
            <w:r/>
            <w:r>
              <w:rPr>
                <w:b/>
                <w:color w:val="FFFFFF"/>
                <w:sz w:val="13"/>
              </w:rPr>
              <w:t>25%</w:t>
            </w:r>
          </w:p>
        </w:tc>
        <w:tc>
          <w:tcPr>
            <w:tcW w:type="dxa" w:w="893"/>
            <w:vAlign w:val="center"/>
            <w:shd w:fill="1F4E78"/>
          </w:tcPr>
          <w:p>
            <w:pPr>
              <w:jc w:val="center"/>
            </w:pPr>
            <w:r/>
            <w:r>
              <w:rPr>
                <w:b/>
                <w:color w:val="FFFFFF"/>
                <w:sz w:val="13"/>
              </w:rPr>
              <w:t>50%</w:t>
            </w:r>
          </w:p>
        </w:tc>
        <w:tc>
          <w:tcPr>
            <w:tcW w:type="dxa" w:w="893"/>
            <w:vAlign w:val="center"/>
            <w:shd w:fill="1F4E78"/>
          </w:tcPr>
          <w:p>
            <w:pPr>
              <w:jc w:val="center"/>
            </w:pPr>
            <w:r/>
            <w:r>
              <w:rPr>
                <w:b/>
                <w:color w:val="FFFFFF"/>
                <w:sz w:val="13"/>
              </w:rPr>
              <w:t>75%</w:t>
            </w:r>
          </w:p>
        </w:tc>
        <w:tc>
          <w:tcPr>
            <w:tcW w:type="dxa" w:w="893"/>
            <w:vAlign w:val="center"/>
            <w:shd w:fill="1F4E78"/>
          </w:tcPr>
          <w:p>
            <w:pPr>
              <w:jc w:val="center"/>
            </w:pPr>
            <w:r/>
            <w:r>
              <w:rPr>
                <w:b/>
                <w:color w:val="FFFFFF"/>
                <w:sz w:val="13"/>
              </w:rPr>
              <w:t>95%</w:t>
            </w:r>
          </w:p>
        </w:tc>
        <w:tc>
          <w:tcPr>
            <w:tcW w:type="dxa" w:w="893"/>
            <w:vAlign w:val="center"/>
            <w:shd w:fill="1F4E78"/>
          </w:tcPr>
          <w:p>
            <w:pPr>
              <w:jc w:val="center"/>
            </w:pPr>
            <w:r/>
            <w:r>
              <w:rPr>
                <w:b/>
                <w:color w:val="FFFFFF"/>
                <w:sz w:val="13"/>
              </w:rPr>
              <w:t>99%</w:t>
            </w:r>
          </w:p>
        </w:tc>
        <w:tc>
          <w:tcPr>
            <w:tcW w:type="dxa" w:w="1037"/>
            <w:vAlign w:val="center"/>
            <w:shd w:fill="1F4E78"/>
          </w:tcPr>
          <w:p>
            <w:pPr>
              <w:jc w:val="center"/>
            </w:pPr>
            <w:r/>
            <w:r>
              <w:rPr>
                <w:b/>
                <w:color w:val="FFFFFF"/>
                <w:sz w:val="13"/>
              </w:rPr>
              <w:t>max</w:t>
            </w:r>
          </w:p>
        </w:tc>
        <w:tc>
          <w:tcPr>
            <w:tcW w:type="dxa" w:w="1037"/>
            <w:vAlign w:val="center"/>
            <w:shd w:fill="1F4E78"/>
          </w:tcPr>
          <w:p>
            <w:pPr>
              <w:jc w:val="center"/>
            </w:pPr>
            <w:r/>
            <w:r>
              <w:rPr>
                <w:b/>
                <w:color w:val="FFFFFF"/>
                <w:sz w:val="13"/>
              </w:rPr>
              <w:t>skew</w:t>
            </w:r>
          </w:p>
        </w:tc>
        <w:tc>
          <w:tcPr>
            <w:tcW w:type="dxa" w:w="1123"/>
            <w:vAlign w:val="center"/>
            <w:shd w:fill="1F4E78"/>
          </w:tcPr>
          <w:p>
            <w:pPr>
              <w:jc w:val="center"/>
            </w:pPr>
            <w:r/>
            <w:r>
              <w:rPr>
                <w:b/>
                <w:color w:val="FFFFFF"/>
                <w:sz w:val="13"/>
              </w:rPr>
              <w:t>kurtosis</w:t>
            </w:r>
          </w:p>
        </w:tc>
      </w:tr>
      <w:tr>
        <w:tc>
          <w:tcPr>
            <w:tcW w:type="dxa" w:w="1224"/>
            <w:vAlign w:val="center"/>
          </w:tcPr>
          <w:p>
            <w:pPr>
              <w:jc w:val="center"/>
            </w:pPr>
            <w:r/>
            <w:r>
              <w:rPr>
                <w:b w:val="0"/>
                <w:sz w:val="13"/>
              </w:rPr>
              <w:t>bright_ti4</w:t>
            </w:r>
          </w:p>
        </w:tc>
        <w:tc>
          <w:tcPr>
            <w:tcW w:type="dxa" w:w="1224"/>
            <w:vAlign w:val="center"/>
          </w:tcPr>
          <w:p>
            <w:pPr>
              <w:jc w:val="center"/>
            </w:pPr>
            <w:r/>
            <w:r>
              <w:rPr>
                <w:b w:val="0"/>
                <w:sz w:val="13"/>
              </w:rPr>
              <w:t>2,597,596</w:t>
            </w:r>
          </w:p>
        </w:tc>
        <w:tc>
          <w:tcPr>
            <w:tcW w:type="dxa" w:w="1037"/>
            <w:vAlign w:val="center"/>
          </w:tcPr>
          <w:p>
            <w:pPr>
              <w:jc w:val="center"/>
            </w:pPr>
            <w:r/>
            <w:r>
              <w:rPr>
                <w:b w:val="0"/>
                <w:sz w:val="13"/>
              </w:rPr>
              <w:t>331.403556</w:t>
            </w:r>
          </w:p>
        </w:tc>
        <w:tc>
          <w:tcPr>
            <w:tcW w:type="dxa" w:w="1037"/>
            <w:vAlign w:val="center"/>
          </w:tcPr>
          <w:p>
            <w:pPr>
              <w:jc w:val="center"/>
            </w:pPr>
            <w:r/>
            <w:r>
              <w:rPr>
                <w:b w:val="0"/>
                <w:sz w:val="13"/>
              </w:rPr>
              <w:t>16.937914</w:t>
            </w:r>
          </w:p>
        </w:tc>
        <w:tc>
          <w:tcPr>
            <w:tcW w:type="dxa" w:w="893"/>
            <w:vAlign w:val="center"/>
          </w:tcPr>
          <w:p>
            <w:pPr>
              <w:jc w:val="center"/>
            </w:pPr>
            <w:r/>
            <w:r>
              <w:rPr>
                <w:b w:val="0"/>
                <w:sz w:val="13"/>
              </w:rPr>
              <w:t>207.93</w:t>
            </w:r>
          </w:p>
        </w:tc>
        <w:tc>
          <w:tcPr>
            <w:tcW w:type="dxa" w:w="893"/>
            <w:vAlign w:val="center"/>
          </w:tcPr>
          <w:p>
            <w:pPr>
              <w:jc w:val="center"/>
            </w:pPr>
            <w:r/>
            <w:r>
              <w:rPr>
                <w:b w:val="0"/>
                <w:sz w:val="13"/>
              </w:rPr>
              <w:t>297.34</w:t>
            </w:r>
          </w:p>
        </w:tc>
        <w:tc>
          <w:tcPr>
            <w:tcW w:type="dxa" w:w="893"/>
            <w:vAlign w:val="center"/>
          </w:tcPr>
          <w:p>
            <w:pPr>
              <w:jc w:val="center"/>
            </w:pPr>
            <w:r/>
            <w:r>
              <w:rPr>
                <w:b w:val="0"/>
                <w:sz w:val="13"/>
              </w:rPr>
              <w:t>301.73</w:t>
            </w:r>
          </w:p>
        </w:tc>
        <w:tc>
          <w:tcPr>
            <w:tcW w:type="dxa" w:w="893"/>
            <w:vAlign w:val="center"/>
          </w:tcPr>
          <w:p>
            <w:pPr>
              <w:jc w:val="center"/>
            </w:pPr>
            <w:r/>
            <w:r>
              <w:rPr>
                <w:b w:val="0"/>
                <w:sz w:val="13"/>
              </w:rPr>
              <w:t>316.93</w:t>
            </w:r>
          </w:p>
        </w:tc>
        <w:tc>
          <w:tcPr>
            <w:tcW w:type="dxa" w:w="893"/>
            <w:vAlign w:val="center"/>
          </w:tcPr>
          <w:p>
            <w:pPr>
              <w:jc w:val="center"/>
            </w:pPr>
            <w:r/>
            <w:r>
              <w:rPr>
                <w:b w:val="0"/>
                <w:sz w:val="13"/>
              </w:rPr>
              <w:t>335.35</w:t>
            </w:r>
          </w:p>
        </w:tc>
        <w:tc>
          <w:tcPr>
            <w:tcW w:type="dxa" w:w="893"/>
            <w:vAlign w:val="center"/>
          </w:tcPr>
          <w:p>
            <w:pPr>
              <w:jc w:val="center"/>
            </w:pPr>
            <w:r/>
            <w:r>
              <w:rPr>
                <w:b w:val="0"/>
                <w:sz w:val="13"/>
              </w:rPr>
              <w:t>342.40</w:t>
            </w:r>
          </w:p>
        </w:tc>
        <w:tc>
          <w:tcPr>
            <w:tcW w:type="dxa" w:w="893"/>
            <w:vAlign w:val="center"/>
          </w:tcPr>
          <w:p>
            <w:pPr>
              <w:jc w:val="center"/>
            </w:pPr>
            <w:r/>
            <w:r>
              <w:rPr>
                <w:b w:val="0"/>
                <w:sz w:val="13"/>
              </w:rPr>
              <w:t>354.01</w:t>
            </w:r>
          </w:p>
        </w:tc>
        <w:tc>
          <w:tcPr>
            <w:tcW w:type="dxa" w:w="893"/>
            <w:vAlign w:val="center"/>
          </w:tcPr>
          <w:p>
            <w:pPr>
              <w:jc w:val="center"/>
            </w:pPr>
            <w:r/>
            <w:r>
              <w:rPr>
                <w:b w:val="0"/>
                <w:sz w:val="13"/>
              </w:rPr>
              <w:t>367.00</w:t>
            </w:r>
          </w:p>
        </w:tc>
        <w:tc>
          <w:tcPr>
            <w:tcW w:type="dxa" w:w="1037"/>
            <w:vAlign w:val="center"/>
          </w:tcPr>
          <w:p>
            <w:pPr>
              <w:jc w:val="center"/>
            </w:pPr>
            <w:r/>
            <w:r>
              <w:rPr>
                <w:b w:val="0"/>
                <w:sz w:val="13"/>
              </w:rPr>
              <w:t>367.00</w:t>
            </w:r>
          </w:p>
        </w:tc>
        <w:tc>
          <w:tcPr>
            <w:tcW w:type="dxa" w:w="1037"/>
            <w:vAlign w:val="center"/>
          </w:tcPr>
          <w:p>
            <w:pPr>
              <w:jc w:val="center"/>
            </w:pPr>
            <w:r/>
            <w:r>
              <w:rPr>
                <w:b w:val="0"/>
                <w:sz w:val="13"/>
              </w:rPr>
              <w:t>-0.488448</w:t>
            </w:r>
          </w:p>
        </w:tc>
        <w:tc>
          <w:tcPr>
            <w:tcW w:type="dxa" w:w="1123"/>
            <w:vAlign w:val="center"/>
          </w:tcPr>
          <w:p>
            <w:pPr>
              <w:jc w:val="center"/>
            </w:pPr>
            <w:r/>
            <w:r>
              <w:rPr>
                <w:b w:val="0"/>
                <w:sz w:val="13"/>
              </w:rPr>
              <w:t>0.020878</w:t>
            </w:r>
          </w:p>
        </w:tc>
      </w:tr>
      <w:tr>
        <w:tc>
          <w:tcPr>
            <w:tcW w:type="dxa" w:w="1224"/>
            <w:vAlign w:val="center"/>
            <w:shd w:fill="F3F6F9"/>
          </w:tcPr>
          <w:p>
            <w:pPr>
              <w:jc w:val="center"/>
            </w:pPr>
            <w:r/>
            <w:r>
              <w:rPr>
                <w:b w:val="0"/>
                <w:sz w:val="13"/>
              </w:rPr>
              <w:t>bright_ti5</w:t>
            </w:r>
          </w:p>
        </w:tc>
        <w:tc>
          <w:tcPr>
            <w:tcW w:type="dxa" w:w="1224"/>
            <w:vAlign w:val="center"/>
            <w:shd w:fill="F3F6F9"/>
          </w:tcPr>
          <w:p>
            <w:pPr>
              <w:jc w:val="center"/>
            </w:pPr>
            <w:r/>
            <w:r>
              <w:rPr>
                <w:b w:val="0"/>
                <w:sz w:val="13"/>
              </w:rPr>
              <w:t>2,597,596</w:t>
            </w:r>
          </w:p>
        </w:tc>
        <w:tc>
          <w:tcPr>
            <w:tcW w:type="dxa" w:w="1037"/>
            <w:vAlign w:val="center"/>
            <w:shd w:fill="F3F6F9"/>
          </w:tcPr>
          <w:p>
            <w:pPr>
              <w:jc w:val="center"/>
            </w:pPr>
            <w:r/>
            <w:r>
              <w:rPr>
                <w:b w:val="0"/>
                <w:sz w:val="13"/>
              </w:rPr>
              <w:t>301.597048</w:t>
            </w:r>
          </w:p>
        </w:tc>
        <w:tc>
          <w:tcPr>
            <w:tcW w:type="dxa" w:w="1037"/>
            <w:vAlign w:val="center"/>
            <w:shd w:fill="F3F6F9"/>
          </w:tcPr>
          <w:p>
            <w:pPr>
              <w:jc w:val="center"/>
            </w:pPr>
            <w:r/>
            <w:r>
              <w:rPr>
                <w:b w:val="0"/>
                <w:sz w:val="13"/>
              </w:rPr>
              <w:t>9.746338</w:t>
            </w:r>
          </w:p>
        </w:tc>
        <w:tc>
          <w:tcPr>
            <w:tcW w:type="dxa" w:w="893"/>
            <w:vAlign w:val="center"/>
            <w:shd w:fill="F3F6F9"/>
          </w:tcPr>
          <w:p>
            <w:pPr>
              <w:jc w:val="center"/>
            </w:pPr>
            <w:r/>
            <w:r>
              <w:rPr>
                <w:b w:val="0"/>
                <w:sz w:val="13"/>
              </w:rPr>
              <w:t>243.18</w:t>
            </w:r>
          </w:p>
        </w:tc>
        <w:tc>
          <w:tcPr>
            <w:tcW w:type="dxa" w:w="893"/>
            <w:vAlign w:val="center"/>
            <w:shd w:fill="F3F6F9"/>
          </w:tcPr>
          <w:p>
            <w:pPr>
              <w:jc w:val="center"/>
            </w:pPr>
            <w:r/>
            <w:r>
              <w:rPr>
                <w:b w:val="0"/>
                <w:sz w:val="13"/>
              </w:rPr>
              <w:t>279.24</w:t>
            </w:r>
          </w:p>
        </w:tc>
        <w:tc>
          <w:tcPr>
            <w:tcW w:type="dxa" w:w="893"/>
            <w:vAlign w:val="center"/>
            <w:shd w:fill="F3F6F9"/>
          </w:tcPr>
          <w:p>
            <w:pPr>
              <w:jc w:val="center"/>
            </w:pPr>
            <w:r/>
            <w:r>
              <w:rPr>
                <w:b w:val="0"/>
                <w:sz w:val="13"/>
              </w:rPr>
              <w:t>286.78</w:t>
            </w:r>
          </w:p>
        </w:tc>
        <w:tc>
          <w:tcPr>
            <w:tcW w:type="dxa" w:w="893"/>
            <w:vAlign w:val="center"/>
            <w:shd w:fill="F3F6F9"/>
          </w:tcPr>
          <w:p>
            <w:pPr>
              <w:jc w:val="center"/>
            </w:pPr>
            <w:r/>
            <w:r>
              <w:rPr>
                <w:b w:val="0"/>
                <w:sz w:val="13"/>
              </w:rPr>
              <w:t>294.12</w:t>
            </w:r>
          </w:p>
        </w:tc>
        <w:tc>
          <w:tcPr>
            <w:tcW w:type="dxa" w:w="893"/>
            <w:vAlign w:val="center"/>
            <w:shd w:fill="F3F6F9"/>
          </w:tcPr>
          <w:p>
            <w:pPr>
              <w:jc w:val="center"/>
            </w:pPr>
            <w:r/>
            <w:r>
              <w:rPr>
                <w:b w:val="0"/>
                <w:sz w:val="13"/>
              </w:rPr>
              <w:t>302.04</w:t>
            </w:r>
          </w:p>
        </w:tc>
        <w:tc>
          <w:tcPr>
            <w:tcW w:type="dxa" w:w="893"/>
            <w:vAlign w:val="center"/>
            <w:shd w:fill="F3F6F9"/>
          </w:tcPr>
          <w:p>
            <w:pPr>
              <w:jc w:val="center"/>
            </w:pPr>
            <w:r/>
            <w:r>
              <w:rPr>
                <w:b w:val="0"/>
                <w:sz w:val="13"/>
              </w:rPr>
              <w:t>308.47</w:t>
            </w:r>
          </w:p>
        </w:tc>
        <w:tc>
          <w:tcPr>
            <w:tcW w:type="dxa" w:w="893"/>
            <w:vAlign w:val="center"/>
            <w:shd w:fill="F3F6F9"/>
          </w:tcPr>
          <w:p>
            <w:pPr>
              <w:jc w:val="center"/>
            </w:pPr>
            <w:r/>
            <w:r>
              <w:rPr>
                <w:b w:val="0"/>
                <w:sz w:val="13"/>
              </w:rPr>
              <w:t>316.69</w:t>
            </w:r>
          </w:p>
        </w:tc>
        <w:tc>
          <w:tcPr>
            <w:tcW w:type="dxa" w:w="893"/>
            <w:vAlign w:val="center"/>
            <w:shd w:fill="F3F6F9"/>
          </w:tcPr>
          <w:p>
            <w:pPr>
              <w:jc w:val="center"/>
            </w:pPr>
            <w:r/>
            <w:r>
              <w:rPr>
                <w:b w:val="0"/>
                <w:sz w:val="13"/>
              </w:rPr>
              <w:t>323.76</w:t>
            </w:r>
          </w:p>
        </w:tc>
        <w:tc>
          <w:tcPr>
            <w:tcW w:type="dxa" w:w="1037"/>
            <w:vAlign w:val="center"/>
            <w:shd w:fill="F3F6F9"/>
          </w:tcPr>
          <w:p>
            <w:pPr>
              <w:jc w:val="center"/>
            </w:pPr>
            <w:r/>
            <w:r>
              <w:rPr>
                <w:b w:val="0"/>
                <w:sz w:val="13"/>
              </w:rPr>
              <w:t>387.83</w:t>
            </w:r>
          </w:p>
        </w:tc>
        <w:tc>
          <w:tcPr>
            <w:tcW w:type="dxa" w:w="1037"/>
            <w:vAlign w:val="center"/>
            <w:shd w:fill="F3F6F9"/>
          </w:tcPr>
          <w:p>
            <w:pPr>
              <w:jc w:val="center"/>
            </w:pPr>
            <w:r/>
            <w:r>
              <w:rPr>
                <w:b w:val="0"/>
                <w:sz w:val="13"/>
              </w:rPr>
              <w:t>0.076026</w:t>
            </w:r>
          </w:p>
        </w:tc>
        <w:tc>
          <w:tcPr>
            <w:tcW w:type="dxa" w:w="1123"/>
            <w:vAlign w:val="center"/>
            <w:shd w:fill="F3F6F9"/>
          </w:tcPr>
          <w:p>
            <w:pPr>
              <w:jc w:val="center"/>
            </w:pPr>
            <w:r/>
            <w:r>
              <w:rPr>
                <w:b w:val="0"/>
                <w:sz w:val="13"/>
              </w:rPr>
              <w:t>0.752853</w:t>
            </w:r>
          </w:p>
        </w:tc>
      </w:tr>
      <w:tr>
        <w:tc>
          <w:tcPr>
            <w:tcW w:type="dxa" w:w="1224"/>
            <w:vAlign w:val="center"/>
          </w:tcPr>
          <w:p>
            <w:pPr>
              <w:jc w:val="center"/>
            </w:pPr>
            <w:r/>
            <w:r>
              <w:rPr>
                <w:b w:val="0"/>
                <w:sz w:val="13"/>
              </w:rPr>
              <w:t>frp</w:t>
            </w:r>
          </w:p>
        </w:tc>
        <w:tc>
          <w:tcPr>
            <w:tcW w:type="dxa" w:w="1224"/>
            <w:vAlign w:val="center"/>
          </w:tcPr>
          <w:p>
            <w:pPr>
              <w:jc w:val="center"/>
            </w:pPr>
            <w:r/>
            <w:r>
              <w:rPr>
                <w:b w:val="0"/>
                <w:sz w:val="13"/>
              </w:rPr>
              <w:t>2,597,596</w:t>
            </w:r>
          </w:p>
        </w:tc>
        <w:tc>
          <w:tcPr>
            <w:tcW w:type="dxa" w:w="1037"/>
            <w:vAlign w:val="center"/>
          </w:tcPr>
          <w:p>
            <w:pPr>
              <w:jc w:val="center"/>
            </w:pPr>
            <w:r/>
            <w:r>
              <w:rPr>
                <w:b w:val="0"/>
                <w:sz w:val="13"/>
              </w:rPr>
              <w:t>6.001282</w:t>
            </w:r>
          </w:p>
        </w:tc>
        <w:tc>
          <w:tcPr>
            <w:tcW w:type="dxa" w:w="1037"/>
            <w:vAlign w:val="center"/>
          </w:tcPr>
          <w:p>
            <w:pPr>
              <w:jc w:val="center"/>
            </w:pPr>
            <w:r/>
            <w:r>
              <w:rPr>
                <w:b w:val="0"/>
                <w:sz w:val="13"/>
              </w:rPr>
              <w:t>13.162558</w:t>
            </w:r>
          </w:p>
        </w:tc>
        <w:tc>
          <w:tcPr>
            <w:tcW w:type="dxa" w:w="893"/>
            <w:vAlign w:val="center"/>
          </w:tcPr>
          <w:p>
            <w:pPr>
              <w:jc w:val="center"/>
            </w:pPr>
            <w:r/>
            <w:r>
              <w:rPr>
                <w:b w:val="0"/>
                <w:sz w:val="13"/>
              </w:rPr>
              <w:t>0.00</w:t>
            </w:r>
          </w:p>
        </w:tc>
        <w:tc>
          <w:tcPr>
            <w:tcW w:type="dxa" w:w="893"/>
            <w:vAlign w:val="center"/>
          </w:tcPr>
          <w:p>
            <w:pPr>
              <w:jc w:val="center"/>
            </w:pPr>
            <w:r/>
            <w:r>
              <w:rPr>
                <w:b w:val="0"/>
                <w:sz w:val="13"/>
              </w:rPr>
              <w:t>0.43</w:t>
            </w:r>
          </w:p>
        </w:tc>
        <w:tc>
          <w:tcPr>
            <w:tcW w:type="dxa" w:w="893"/>
            <w:vAlign w:val="center"/>
          </w:tcPr>
          <w:p>
            <w:pPr>
              <w:jc w:val="center"/>
            </w:pPr>
            <w:r/>
            <w:r>
              <w:rPr>
                <w:b w:val="0"/>
                <w:sz w:val="13"/>
              </w:rPr>
              <w:t>0.75</w:t>
            </w:r>
          </w:p>
        </w:tc>
        <w:tc>
          <w:tcPr>
            <w:tcW w:type="dxa" w:w="893"/>
            <w:vAlign w:val="center"/>
          </w:tcPr>
          <w:p>
            <w:pPr>
              <w:jc w:val="center"/>
            </w:pPr>
            <w:r/>
            <w:r>
              <w:rPr>
                <w:b w:val="0"/>
                <w:sz w:val="13"/>
              </w:rPr>
              <w:t>1.90</w:t>
            </w:r>
          </w:p>
        </w:tc>
        <w:tc>
          <w:tcPr>
            <w:tcW w:type="dxa" w:w="893"/>
            <w:vAlign w:val="center"/>
          </w:tcPr>
          <w:p>
            <w:pPr>
              <w:jc w:val="center"/>
            </w:pPr>
            <w:r/>
            <w:r>
              <w:rPr>
                <w:b w:val="0"/>
                <w:sz w:val="13"/>
              </w:rPr>
              <w:t>3.52</w:t>
            </w:r>
          </w:p>
        </w:tc>
        <w:tc>
          <w:tcPr>
            <w:tcW w:type="dxa" w:w="893"/>
            <w:vAlign w:val="center"/>
          </w:tcPr>
          <w:p>
            <w:pPr>
              <w:jc w:val="center"/>
            </w:pPr>
            <w:r/>
            <w:r>
              <w:rPr>
                <w:b w:val="0"/>
                <w:sz w:val="13"/>
              </w:rPr>
              <w:t>6.23</w:t>
            </w:r>
          </w:p>
        </w:tc>
        <w:tc>
          <w:tcPr>
            <w:tcW w:type="dxa" w:w="893"/>
            <w:vAlign w:val="center"/>
          </w:tcPr>
          <w:p>
            <w:pPr>
              <w:jc w:val="center"/>
            </w:pPr>
            <w:r/>
            <w:r>
              <w:rPr>
                <w:b w:val="0"/>
                <w:sz w:val="13"/>
              </w:rPr>
              <w:t>16.15</w:t>
            </w:r>
          </w:p>
        </w:tc>
        <w:tc>
          <w:tcPr>
            <w:tcW w:type="dxa" w:w="893"/>
            <w:vAlign w:val="center"/>
          </w:tcPr>
          <w:p>
            <w:pPr>
              <w:jc w:val="center"/>
            </w:pPr>
            <w:r/>
            <w:r>
              <w:rPr>
                <w:b w:val="0"/>
                <w:sz w:val="13"/>
              </w:rPr>
              <w:t>46.60</w:t>
            </w:r>
          </w:p>
        </w:tc>
        <w:tc>
          <w:tcPr>
            <w:tcW w:type="dxa" w:w="1037"/>
            <w:vAlign w:val="center"/>
          </w:tcPr>
          <w:p>
            <w:pPr>
              <w:jc w:val="center"/>
            </w:pPr>
            <w:r/>
            <w:r>
              <w:rPr>
                <w:b w:val="0"/>
                <w:sz w:val="13"/>
              </w:rPr>
              <w:t>1074.64</w:t>
            </w:r>
          </w:p>
        </w:tc>
        <w:tc>
          <w:tcPr>
            <w:tcW w:type="dxa" w:w="1037"/>
            <w:vAlign w:val="center"/>
          </w:tcPr>
          <w:p>
            <w:pPr>
              <w:jc w:val="center"/>
            </w:pPr>
            <w:r/>
            <w:r>
              <w:rPr>
                <w:b w:val="0"/>
                <w:sz w:val="13"/>
              </w:rPr>
              <w:t>15.836358</w:t>
            </w:r>
          </w:p>
        </w:tc>
        <w:tc>
          <w:tcPr>
            <w:tcW w:type="dxa" w:w="1123"/>
            <w:vAlign w:val="center"/>
          </w:tcPr>
          <w:p>
            <w:pPr>
              <w:jc w:val="center"/>
            </w:pPr>
            <w:r/>
            <w:r>
              <w:rPr>
                <w:b w:val="0"/>
                <w:sz w:val="13"/>
              </w:rPr>
              <w:t>445.482722</w:t>
            </w:r>
          </w:p>
        </w:tc>
      </w:tr>
      <w:tr>
        <w:tc>
          <w:tcPr>
            <w:tcW w:type="dxa" w:w="1224"/>
            <w:vAlign w:val="center"/>
            <w:shd w:fill="F3F6F9"/>
          </w:tcPr>
          <w:p>
            <w:pPr>
              <w:jc w:val="center"/>
            </w:pPr>
            <w:r/>
            <w:r>
              <w:rPr>
                <w:b w:val="0"/>
                <w:sz w:val="13"/>
              </w:rPr>
              <w:t>scan</w:t>
            </w:r>
          </w:p>
        </w:tc>
        <w:tc>
          <w:tcPr>
            <w:tcW w:type="dxa" w:w="1224"/>
            <w:vAlign w:val="center"/>
            <w:shd w:fill="F3F6F9"/>
          </w:tcPr>
          <w:p>
            <w:pPr>
              <w:jc w:val="center"/>
            </w:pPr>
            <w:r/>
            <w:r>
              <w:rPr>
                <w:b w:val="0"/>
                <w:sz w:val="13"/>
              </w:rPr>
              <w:t>2,597,596</w:t>
            </w:r>
          </w:p>
        </w:tc>
        <w:tc>
          <w:tcPr>
            <w:tcW w:type="dxa" w:w="1037"/>
            <w:vAlign w:val="center"/>
            <w:shd w:fill="F3F6F9"/>
          </w:tcPr>
          <w:p>
            <w:pPr>
              <w:jc w:val="center"/>
            </w:pPr>
            <w:r/>
            <w:r>
              <w:rPr>
                <w:b w:val="0"/>
                <w:sz w:val="13"/>
              </w:rPr>
              <w:t>0.452376</w:t>
            </w:r>
          </w:p>
        </w:tc>
        <w:tc>
          <w:tcPr>
            <w:tcW w:type="dxa" w:w="1037"/>
            <w:vAlign w:val="center"/>
            <w:shd w:fill="F3F6F9"/>
          </w:tcPr>
          <w:p>
            <w:pPr>
              <w:jc w:val="center"/>
            </w:pPr>
            <w:r/>
            <w:r>
              <w:rPr>
                <w:b w:val="0"/>
                <w:sz w:val="13"/>
              </w:rPr>
              <w:t>0.081331</w:t>
            </w:r>
          </w:p>
        </w:tc>
        <w:tc>
          <w:tcPr>
            <w:tcW w:type="dxa" w:w="893"/>
            <w:vAlign w:val="center"/>
            <w:shd w:fill="F3F6F9"/>
          </w:tcPr>
          <w:p>
            <w:pPr>
              <w:jc w:val="center"/>
            </w:pPr>
            <w:r/>
            <w:r>
              <w:rPr>
                <w:b w:val="0"/>
                <w:sz w:val="13"/>
              </w:rPr>
              <w:t>0.32</w:t>
            </w:r>
          </w:p>
        </w:tc>
        <w:tc>
          <w:tcPr>
            <w:tcW w:type="dxa" w:w="893"/>
            <w:vAlign w:val="center"/>
            <w:shd w:fill="F3F6F9"/>
          </w:tcPr>
          <w:p>
            <w:pPr>
              <w:jc w:val="center"/>
            </w:pPr>
            <w:r/>
            <w:r>
              <w:rPr>
                <w:b w:val="0"/>
                <w:sz w:val="13"/>
              </w:rPr>
              <w:t>0.32</w:t>
            </w:r>
          </w:p>
        </w:tc>
        <w:tc>
          <w:tcPr>
            <w:tcW w:type="dxa" w:w="893"/>
            <w:vAlign w:val="center"/>
            <w:shd w:fill="F3F6F9"/>
          </w:tcPr>
          <w:p>
            <w:pPr>
              <w:jc w:val="center"/>
            </w:pPr>
            <w:r/>
            <w:r>
              <w:rPr>
                <w:b w:val="0"/>
                <w:sz w:val="13"/>
              </w:rPr>
              <w:t>0.35</w:t>
            </w:r>
          </w:p>
        </w:tc>
        <w:tc>
          <w:tcPr>
            <w:tcW w:type="dxa" w:w="893"/>
            <w:vAlign w:val="center"/>
            <w:shd w:fill="F3F6F9"/>
          </w:tcPr>
          <w:p>
            <w:pPr>
              <w:jc w:val="center"/>
            </w:pPr>
            <w:r/>
            <w:r>
              <w:rPr>
                <w:b w:val="0"/>
                <w:sz w:val="13"/>
              </w:rPr>
              <w:t>0.39</w:t>
            </w:r>
          </w:p>
        </w:tc>
        <w:tc>
          <w:tcPr>
            <w:tcW w:type="dxa" w:w="893"/>
            <w:vAlign w:val="center"/>
            <w:shd w:fill="F3F6F9"/>
          </w:tcPr>
          <w:p>
            <w:pPr>
              <w:jc w:val="center"/>
            </w:pPr>
            <w:r/>
            <w:r>
              <w:rPr>
                <w:b w:val="0"/>
                <w:sz w:val="13"/>
              </w:rPr>
              <w:t>0.43</w:t>
            </w:r>
          </w:p>
        </w:tc>
        <w:tc>
          <w:tcPr>
            <w:tcW w:type="dxa" w:w="893"/>
            <w:vAlign w:val="center"/>
            <w:shd w:fill="F3F6F9"/>
          </w:tcPr>
          <w:p>
            <w:pPr>
              <w:jc w:val="center"/>
            </w:pPr>
            <w:r/>
            <w:r>
              <w:rPr>
                <w:b w:val="0"/>
                <w:sz w:val="13"/>
              </w:rPr>
              <w:t>0.50</w:t>
            </w:r>
          </w:p>
        </w:tc>
        <w:tc>
          <w:tcPr>
            <w:tcW w:type="dxa" w:w="893"/>
            <w:vAlign w:val="center"/>
            <w:shd w:fill="F3F6F9"/>
          </w:tcPr>
          <w:p>
            <w:pPr>
              <w:jc w:val="center"/>
            </w:pPr>
            <w:r/>
            <w:r>
              <w:rPr>
                <w:b w:val="0"/>
                <w:sz w:val="13"/>
              </w:rPr>
              <w:t>0.61</w:t>
            </w:r>
          </w:p>
        </w:tc>
        <w:tc>
          <w:tcPr>
            <w:tcW w:type="dxa" w:w="893"/>
            <w:vAlign w:val="center"/>
            <w:shd w:fill="F3F6F9"/>
          </w:tcPr>
          <w:p>
            <w:pPr>
              <w:jc w:val="center"/>
            </w:pPr>
            <w:r/>
            <w:r>
              <w:rPr>
                <w:b w:val="0"/>
                <w:sz w:val="13"/>
              </w:rPr>
              <w:t>0.73</w:t>
            </w:r>
          </w:p>
        </w:tc>
        <w:tc>
          <w:tcPr>
            <w:tcW w:type="dxa" w:w="1037"/>
            <w:vAlign w:val="center"/>
            <w:shd w:fill="F3F6F9"/>
          </w:tcPr>
          <w:p>
            <w:pPr>
              <w:jc w:val="center"/>
            </w:pPr>
            <w:r/>
            <w:r>
              <w:rPr>
                <w:b w:val="0"/>
                <w:sz w:val="13"/>
              </w:rPr>
              <w:t>0.80</w:t>
            </w:r>
          </w:p>
        </w:tc>
        <w:tc>
          <w:tcPr>
            <w:tcW w:type="dxa" w:w="1037"/>
            <w:vAlign w:val="center"/>
            <w:shd w:fill="F3F6F9"/>
          </w:tcPr>
          <w:p>
            <w:pPr>
              <w:jc w:val="center"/>
            </w:pPr>
            <w:r/>
            <w:r>
              <w:rPr>
                <w:b w:val="0"/>
                <w:sz w:val="13"/>
              </w:rPr>
              <w:t>1.173411</w:t>
            </w:r>
          </w:p>
        </w:tc>
        <w:tc>
          <w:tcPr>
            <w:tcW w:type="dxa" w:w="1123"/>
            <w:vAlign w:val="center"/>
            <w:shd w:fill="F3F6F9"/>
          </w:tcPr>
          <w:p>
            <w:pPr>
              <w:jc w:val="center"/>
            </w:pPr>
            <w:r/>
            <w:r>
              <w:rPr>
                <w:b w:val="0"/>
                <w:sz w:val="13"/>
              </w:rPr>
              <w:t>1.612731</w:t>
            </w:r>
          </w:p>
        </w:tc>
      </w:tr>
      <w:tr>
        <w:tc>
          <w:tcPr>
            <w:tcW w:type="dxa" w:w="1224"/>
            <w:vAlign w:val="center"/>
          </w:tcPr>
          <w:p>
            <w:pPr>
              <w:jc w:val="center"/>
            </w:pPr>
            <w:r/>
            <w:r>
              <w:rPr>
                <w:b w:val="0"/>
                <w:sz w:val="13"/>
              </w:rPr>
              <w:t>track</w:t>
            </w:r>
          </w:p>
        </w:tc>
        <w:tc>
          <w:tcPr>
            <w:tcW w:type="dxa" w:w="1224"/>
            <w:vAlign w:val="center"/>
          </w:tcPr>
          <w:p>
            <w:pPr>
              <w:jc w:val="center"/>
            </w:pPr>
            <w:r/>
            <w:r>
              <w:rPr>
                <w:b w:val="0"/>
                <w:sz w:val="13"/>
              </w:rPr>
              <w:t>2,597,596</w:t>
            </w:r>
          </w:p>
        </w:tc>
        <w:tc>
          <w:tcPr>
            <w:tcW w:type="dxa" w:w="1037"/>
            <w:vAlign w:val="center"/>
          </w:tcPr>
          <w:p>
            <w:pPr>
              <w:jc w:val="center"/>
            </w:pPr>
            <w:r/>
            <w:r>
              <w:rPr>
                <w:b w:val="0"/>
                <w:sz w:val="13"/>
              </w:rPr>
              <w:t>0.469152</w:t>
            </w:r>
          </w:p>
        </w:tc>
        <w:tc>
          <w:tcPr>
            <w:tcW w:type="dxa" w:w="1037"/>
            <w:vAlign w:val="center"/>
          </w:tcPr>
          <w:p>
            <w:pPr>
              <w:jc w:val="center"/>
            </w:pPr>
            <w:r/>
            <w:r>
              <w:rPr>
                <w:b w:val="0"/>
                <w:sz w:val="13"/>
              </w:rPr>
              <w:t>0.109133</w:t>
            </w:r>
          </w:p>
        </w:tc>
        <w:tc>
          <w:tcPr>
            <w:tcW w:type="dxa" w:w="893"/>
            <w:vAlign w:val="center"/>
          </w:tcPr>
          <w:p>
            <w:pPr>
              <w:jc w:val="center"/>
            </w:pPr>
            <w:r/>
            <w:r>
              <w:rPr>
                <w:b w:val="0"/>
                <w:sz w:val="13"/>
              </w:rPr>
              <w:t>0.36</w:t>
            </w:r>
          </w:p>
        </w:tc>
        <w:tc>
          <w:tcPr>
            <w:tcW w:type="dxa" w:w="893"/>
            <w:vAlign w:val="center"/>
          </w:tcPr>
          <w:p>
            <w:pPr>
              <w:jc w:val="center"/>
            </w:pPr>
            <w:r/>
            <w:r>
              <w:rPr>
                <w:b w:val="0"/>
                <w:sz w:val="13"/>
              </w:rPr>
              <w:t>0.36</w:t>
            </w:r>
          </w:p>
        </w:tc>
        <w:tc>
          <w:tcPr>
            <w:tcW w:type="dxa" w:w="893"/>
            <w:vAlign w:val="center"/>
          </w:tcPr>
          <w:p>
            <w:pPr>
              <w:jc w:val="center"/>
            </w:pPr>
            <w:r/>
            <w:r>
              <w:rPr>
                <w:b w:val="0"/>
                <w:sz w:val="13"/>
              </w:rPr>
              <w:t>0.36</w:t>
            </w:r>
          </w:p>
        </w:tc>
        <w:tc>
          <w:tcPr>
            <w:tcW w:type="dxa" w:w="893"/>
            <w:vAlign w:val="center"/>
          </w:tcPr>
          <w:p>
            <w:pPr>
              <w:jc w:val="center"/>
            </w:pPr>
            <w:r/>
            <w:r>
              <w:rPr>
                <w:b w:val="0"/>
                <w:sz w:val="13"/>
              </w:rPr>
              <w:t>0.38</w:t>
            </w:r>
          </w:p>
        </w:tc>
        <w:tc>
          <w:tcPr>
            <w:tcW w:type="dxa" w:w="893"/>
            <w:vAlign w:val="center"/>
          </w:tcPr>
          <w:p>
            <w:pPr>
              <w:jc w:val="center"/>
            </w:pPr>
            <w:r/>
            <w:r>
              <w:rPr>
                <w:b w:val="0"/>
                <w:sz w:val="13"/>
              </w:rPr>
              <w:t>0.43</w:t>
            </w:r>
          </w:p>
        </w:tc>
        <w:tc>
          <w:tcPr>
            <w:tcW w:type="dxa" w:w="893"/>
            <w:vAlign w:val="center"/>
          </w:tcPr>
          <w:p>
            <w:pPr>
              <w:jc w:val="center"/>
            </w:pPr>
            <w:r/>
            <w:r>
              <w:rPr>
                <w:b w:val="0"/>
                <w:sz w:val="13"/>
              </w:rPr>
              <w:t>0.55</w:t>
            </w:r>
          </w:p>
        </w:tc>
        <w:tc>
          <w:tcPr>
            <w:tcW w:type="dxa" w:w="893"/>
            <w:vAlign w:val="center"/>
          </w:tcPr>
          <w:p>
            <w:pPr>
              <w:jc w:val="center"/>
            </w:pPr>
            <w:r/>
            <w:r>
              <w:rPr>
                <w:b w:val="0"/>
                <w:sz w:val="13"/>
              </w:rPr>
              <w:t>0.69</w:t>
            </w:r>
          </w:p>
        </w:tc>
        <w:tc>
          <w:tcPr>
            <w:tcW w:type="dxa" w:w="893"/>
            <w:vAlign w:val="center"/>
          </w:tcPr>
          <w:p>
            <w:pPr>
              <w:jc w:val="center"/>
            </w:pPr>
            <w:r/>
            <w:r>
              <w:rPr>
                <w:b w:val="0"/>
                <w:sz w:val="13"/>
              </w:rPr>
              <w:t>0.76</w:t>
            </w:r>
          </w:p>
        </w:tc>
        <w:tc>
          <w:tcPr>
            <w:tcW w:type="dxa" w:w="1037"/>
            <w:vAlign w:val="center"/>
          </w:tcPr>
          <w:p>
            <w:pPr>
              <w:jc w:val="center"/>
            </w:pPr>
            <w:r/>
            <w:r>
              <w:rPr>
                <w:b w:val="0"/>
                <w:sz w:val="13"/>
              </w:rPr>
              <w:t>0.78</w:t>
            </w:r>
          </w:p>
        </w:tc>
        <w:tc>
          <w:tcPr>
            <w:tcW w:type="dxa" w:w="1037"/>
            <w:vAlign w:val="center"/>
          </w:tcPr>
          <w:p>
            <w:pPr>
              <w:jc w:val="center"/>
            </w:pPr>
            <w:r/>
            <w:r>
              <w:rPr>
                <w:b w:val="0"/>
                <w:sz w:val="13"/>
              </w:rPr>
              <w:t>0.926696</w:t>
            </w:r>
          </w:p>
        </w:tc>
        <w:tc>
          <w:tcPr>
            <w:tcW w:type="dxa" w:w="1123"/>
            <w:vAlign w:val="center"/>
          </w:tcPr>
          <w:p>
            <w:pPr>
              <w:jc w:val="center"/>
            </w:pPr>
            <w:r/>
            <w:r>
              <w:rPr>
                <w:b w:val="0"/>
                <w:sz w:val="13"/>
              </w:rPr>
              <w:t>-0.178801</w:t>
            </w:r>
          </w:p>
        </w:tc>
      </w:tr>
    </w:tbl>
    <w:p>
      <w:pPr>
        <w:spacing w:after="0"/>
      </w:pPr>
    </w:p>
    <w:p>
      <w:pPr>
        <w:spacing w:after="100"/>
      </w:pPr>
      <w:r>
        <w:rPr>
          <w:i/>
          <w:color w:val="5A5A5A"/>
          <w:sz w:val="17"/>
        </w:rPr>
        <w:t>Distribution statistics are the saved `describe()` output plus skew and kurtosis in [S1] pp. 3–4 / [S2] pp. 9–10.</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vAlign w:val="center"/>
            <w:shd w:fill="1F4E78"/>
          </w:tcPr>
          <w:p>
            <w:pPr>
              <w:jc w:val="center"/>
            </w:pPr>
            <w:r/>
            <w:r>
              <w:rPr>
                <w:b/>
                <w:color w:val="FFFFFF"/>
                <w:sz w:val="16"/>
              </w:rPr>
              <w:t>Categorical / flag</w:t>
            </w:r>
          </w:p>
        </w:tc>
        <w:tc>
          <w:tcPr>
            <w:tcW w:type="dxa" w:w="7920"/>
            <w:vAlign w:val="center"/>
            <w:shd w:fill="1F4E78"/>
          </w:tcPr>
          <w:p>
            <w:pPr>
              <w:jc w:val="center"/>
            </w:pPr>
            <w:r/>
            <w:r>
              <w:rPr>
                <w:b/>
                <w:color w:val="FFFFFF"/>
                <w:sz w:val="16"/>
              </w:rPr>
              <w:t>Result</w:t>
            </w:r>
          </w:p>
        </w:tc>
      </w:tr>
      <w:tr>
        <w:tc>
          <w:tcPr>
            <w:tcW w:type="dxa" w:w="3168"/>
            <w:vAlign w:val="center"/>
          </w:tcPr>
          <w:p>
            <w:pPr>
              <w:jc w:val="center"/>
            </w:pPr>
            <w:r/>
            <w:r>
              <w:rPr>
                <w:b w:val="0"/>
                <w:sz w:val="16"/>
              </w:rPr>
              <w:t>Saturated I4 definition</w:t>
            </w:r>
          </w:p>
        </w:tc>
        <w:tc>
          <w:tcPr>
            <w:tcW w:type="dxa" w:w="7920"/>
            <w:vAlign w:val="center"/>
          </w:tcPr>
          <w:p>
            <w:pPr>
              <w:jc w:val="center"/>
            </w:pPr>
            <w:r/>
            <w:r>
              <w:rPr>
                <w:b w:val="0"/>
                <w:sz w:val="16"/>
              </w:rPr>
              <w:t>bright_ti4 &gt;= 366.9 K (367.0 K threshold with 0.1 K buffer)</w:t>
            </w:r>
          </w:p>
        </w:tc>
      </w:tr>
      <w:tr>
        <w:tc>
          <w:tcPr>
            <w:tcW w:type="dxa" w:w="3168"/>
            <w:vAlign w:val="center"/>
            <w:shd w:fill="F3F6F9"/>
          </w:tcPr>
          <w:p>
            <w:pPr>
              <w:jc w:val="center"/>
            </w:pPr>
            <w:r/>
            <w:r>
              <w:rPr>
                <w:b w:val="0"/>
                <w:sz w:val="16"/>
              </w:rPr>
              <w:t>Saturated I4 records</w:t>
            </w:r>
          </w:p>
        </w:tc>
        <w:tc>
          <w:tcPr>
            <w:tcW w:type="dxa" w:w="7920"/>
            <w:vAlign w:val="center"/>
            <w:shd w:fill="F3F6F9"/>
          </w:tcPr>
          <w:p>
            <w:pPr>
              <w:jc w:val="center"/>
            </w:pPr>
            <w:r/>
            <w:r>
              <w:rPr>
                <w:b w:val="0"/>
                <w:sz w:val="16"/>
              </w:rPr>
              <w:t>78,309 (3.01%)</w:t>
            </w:r>
          </w:p>
        </w:tc>
      </w:tr>
      <w:tr>
        <w:tc>
          <w:tcPr>
            <w:tcW w:type="dxa" w:w="3168"/>
            <w:vAlign w:val="center"/>
          </w:tcPr>
          <w:p>
            <w:pPr>
              <w:jc w:val="center"/>
            </w:pPr>
            <w:r/>
            <w:r>
              <w:rPr>
                <w:b w:val="0"/>
                <w:sz w:val="16"/>
              </w:rPr>
              <w:t>Saturation by satellite</w:t>
            </w:r>
          </w:p>
        </w:tc>
        <w:tc>
          <w:tcPr>
            <w:tcW w:type="dxa" w:w="7920"/>
            <w:vAlign w:val="center"/>
          </w:tcPr>
          <w:p>
            <w:pPr>
              <w:jc w:val="center"/>
            </w:pPr>
            <w:r/>
            <w:r>
              <w:rPr>
                <w:b w:val="0"/>
                <w:sz w:val="16"/>
              </w:rPr>
              <w:t>SUOMI-NPP 39,909; NOAA-20 38,400</w:t>
            </w:r>
          </w:p>
        </w:tc>
      </w:tr>
      <w:tr>
        <w:tc>
          <w:tcPr>
            <w:tcW w:type="dxa" w:w="3168"/>
            <w:vAlign w:val="center"/>
            <w:shd w:fill="F3F6F9"/>
          </w:tcPr>
          <w:p>
            <w:pPr>
              <w:jc w:val="center"/>
            </w:pPr>
            <w:r/>
            <w:r>
              <w:rPr>
                <w:b w:val="0"/>
                <w:sz w:val="16"/>
              </w:rPr>
              <w:t>Confidence</w:t>
            </w:r>
          </w:p>
        </w:tc>
        <w:tc>
          <w:tcPr>
            <w:tcW w:type="dxa" w:w="7920"/>
            <w:vAlign w:val="center"/>
            <w:shd w:fill="F3F6F9"/>
          </w:tcPr>
          <w:p>
            <w:pPr>
              <w:jc w:val="center"/>
            </w:pPr>
            <w:r/>
            <w:r>
              <w:rPr>
                <w:b w:val="0"/>
                <w:sz w:val="16"/>
              </w:rPr>
              <w:t>nominal 79.63%; low 17.83%; high 2.54%</w:t>
            </w:r>
          </w:p>
        </w:tc>
      </w:tr>
      <w:tr>
        <w:tc>
          <w:tcPr>
            <w:tcW w:type="dxa" w:w="3168"/>
            <w:vAlign w:val="center"/>
          </w:tcPr>
          <w:p>
            <w:pPr>
              <w:jc w:val="center"/>
            </w:pPr>
            <w:r/>
            <w:r>
              <w:rPr>
                <w:b w:val="0"/>
                <w:sz w:val="16"/>
              </w:rPr>
              <w:t>Day/night</w:t>
            </w:r>
          </w:p>
        </w:tc>
        <w:tc>
          <w:tcPr>
            <w:tcW w:type="dxa" w:w="7920"/>
            <w:vAlign w:val="center"/>
          </w:tcPr>
          <w:p>
            <w:pPr>
              <w:jc w:val="center"/>
            </w:pPr>
            <w:r/>
            <w:r>
              <w:rPr>
                <w:b w:val="0"/>
                <w:sz w:val="16"/>
              </w:rPr>
              <w:t>Day 70.61%; Night 29.39%</w:t>
            </w:r>
          </w:p>
        </w:tc>
      </w:tr>
      <w:tr>
        <w:tc>
          <w:tcPr>
            <w:tcW w:type="dxa" w:w="3168"/>
            <w:vAlign w:val="center"/>
            <w:shd w:fill="F3F6F9"/>
          </w:tcPr>
          <w:p>
            <w:pPr>
              <w:jc w:val="center"/>
            </w:pPr>
            <w:r/>
            <w:r>
              <w:rPr>
                <w:b w:val="0"/>
                <w:sz w:val="16"/>
              </w:rPr>
              <w:t>fire_type distribution</w:t>
            </w:r>
          </w:p>
        </w:tc>
        <w:tc>
          <w:tcPr>
            <w:tcW w:type="dxa" w:w="7920"/>
            <w:vAlign w:val="center"/>
            <w:shd w:fill="F3F6F9"/>
          </w:tcPr>
          <w:p>
            <w:pPr>
              <w:jc w:val="center"/>
            </w:pPr>
            <w:r/>
            <w:r>
              <w:rPr>
                <w:b w:val="0"/>
                <w:sz w:val="16"/>
              </w:rPr>
              <w:t>0.0: 2,174,507; 2.0: 298,418; NaN: 120,735; 3.0: 3,912; 1.0: 24</w:t>
            </w:r>
          </w:p>
        </w:tc>
      </w:tr>
    </w:tbl>
    <w:p>
      <w:pPr>
        <w:spacing w:after="0"/>
      </w:pPr>
    </w:p>
    <w:p>
      <w:pPr>
        <w:pStyle w:val="Heading2"/>
      </w:pPr>
      <w:r>
        <w:t>1.4 H3 resolution-8 aggregation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464"/>
            <w:vAlign w:val="center"/>
            <w:shd w:fill="1F4E78"/>
          </w:tcPr>
          <w:p>
            <w:pPr>
              <w:jc w:val="center"/>
            </w:pPr>
            <w:r/>
            <w:r>
              <w:rPr>
                <w:b/>
                <w:color w:val="FFFFFF"/>
                <w:sz w:val="17"/>
              </w:rPr>
              <w:t>Metric</w:t>
            </w:r>
          </w:p>
        </w:tc>
        <w:tc>
          <w:tcPr>
            <w:tcW w:type="dxa" w:w="3168"/>
            <w:vAlign w:val="center"/>
            <w:shd w:fill="1F4E78"/>
          </w:tcPr>
          <w:p>
            <w:pPr>
              <w:jc w:val="center"/>
            </w:pPr>
            <w:r/>
            <w:r>
              <w:rPr>
                <w:b/>
                <w:color w:val="FFFFFF"/>
                <w:sz w:val="17"/>
              </w:rPr>
              <w:t>Result</w:t>
            </w:r>
          </w:p>
        </w:tc>
      </w:tr>
      <w:tr>
        <w:tc>
          <w:tcPr>
            <w:tcW w:type="dxa" w:w="4464"/>
            <w:vAlign w:val="center"/>
          </w:tcPr>
          <w:p>
            <w:pPr>
              <w:jc w:val="center"/>
            </w:pPr>
            <w:r/>
            <w:r>
              <w:rPr>
                <w:b w:val="0"/>
                <w:sz w:val="17"/>
              </w:rPr>
              <w:t>H3 resolution</w:t>
            </w:r>
          </w:p>
        </w:tc>
        <w:tc>
          <w:tcPr>
            <w:tcW w:type="dxa" w:w="3168"/>
            <w:vAlign w:val="center"/>
          </w:tcPr>
          <w:p>
            <w:pPr>
              <w:jc w:val="center"/>
            </w:pPr>
            <w:r/>
            <w:r>
              <w:rPr>
                <w:b w:val="0"/>
                <w:sz w:val="17"/>
              </w:rPr>
              <w:t>8</w:t>
            </w:r>
          </w:p>
        </w:tc>
      </w:tr>
      <w:tr>
        <w:tc>
          <w:tcPr>
            <w:tcW w:type="dxa" w:w="4464"/>
            <w:vAlign w:val="center"/>
            <w:shd w:fill="F3F6F9"/>
          </w:tcPr>
          <w:p>
            <w:pPr>
              <w:jc w:val="center"/>
            </w:pPr>
            <w:r/>
            <w:r>
              <w:rPr>
                <w:b w:val="0"/>
                <w:sz w:val="17"/>
              </w:rPr>
              <w:t>Unique H3 cells</w:t>
            </w:r>
          </w:p>
        </w:tc>
        <w:tc>
          <w:tcPr>
            <w:tcW w:type="dxa" w:w="3168"/>
            <w:vAlign w:val="center"/>
            <w:shd w:fill="F3F6F9"/>
          </w:tcPr>
          <w:p>
            <w:pPr>
              <w:jc w:val="center"/>
            </w:pPr>
            <w:r/>
            <w:r>
              <w:rPr>
                <w:b w:val="0"/>
                <w:sz w:val="17"/>
              </w:rPr>
              <w:t>921,202</w:t>
            </w:r>
          </w:p>
        </w:tc>
      </w:tr>
      <w:tr>
        <w:tc>
          <w:tcPr>
            <w:tcW w:type="dxa" w:w="4464"/>
            <w:vAlign w:val="center"/>
          </w:tcPr>
          <w:p>
            <w:pPr>
              <w:jc w:val="center"/>
            </w:pPr>
            <w:r/>
            <w:r>
              <w:rPr>
                <w:b w:val="0"/>
                <w:sz w:val="17"/>
              </w:rPr>
              <w:t>Unique H3-days</w:t>
            </w:r>
          </w:p>
        </w:tc>
        <w:tc>
          <w:tcPr>
            <w:tcW w:type="dxa" w:w="3168"/>
            <w:vAlign w:val="center"/>
          </w:tcPr>
          <w:p>
            <w:pPr>
              <w:jc w:val="center"/>
            </w:pPr>
            <w:r/>
            <w:r>
              <w:rPr>
                <w:b w:val="0"/>
                <w:sz w:val="17"/>
              </w:rPr>
              <w:t>1,718,002</w:t>
            </w:r>
          </w:p>
        </w:tc>
      </w:tr>
      <w:tr>
        <w:tc>
          <w:tcPr>
            <w:tcW w:type="dxa" w:w="4464"/>
            <w:vAlign w:val="center"/>
            <w:shd w:fill="F3F6F9"/>
          </w:tcPr>
          <w:p>
            <w:pPr>
              <w:jc w:val="center"/>
            </w:pPr>
            <w:r/>
            <w:r>
              <w:rPr>
                <w:b w:val="0"/>
                <w:sz w:val="17"/>
              </w:rPr>
              <w:t>Unique H3 cells represented in daily table</w:t>
            </w:r>
          </w:p>
        </w:tc>
        <w:tc>
          <w:tcPr>
            <w:tcW w:type="dxa" w:w="3168"/>
            <w:vAlign w:val="center"/>
            <w:shd w:fill="F3F6F9"/>
          </w:tcPr>
          <w:p>
            <w:pPr>
              <w:jc w:val="center"/>
            </w:pPr>
            <w:r/>
            <w:r>
              <w:rPr>
                <w:b w:val="0"/>
                <w:sz w:val="17"/>
              </w:rPr>
              <w:t>921,202</w:t>
            </w:r>
          </w:p>
        </w:tc>
      </w:tr>
    </w:tbl>
    <w:p>
      <w:pPr>
        <w:spacing w:after="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center"/>
            <w:shd w:fill="1F4E78"/>
          </w:tcPr>
          <w:p>
            <w:pPr>
              <w:jc w:val="center"/>
            </w:pPr>
            <w:r/>
            <w:r>
              <w:rPr>
                <w:b/>
                <w:color w:val="FFFFFF"/>
                <w:sz w:val="15"/>
              </w:rPr>
              <w:t>H3-day field</w:t>
            </w:r>
          </w:p>
        </w:tc>
        <w:tc>
          <w:tcPr>
            <w:tcW w:type="dxa" w:w="8496"/>
            <w:vAlign w:val="center"/>
            <w:shd w:fill="1F4E78"/>
          </w:tcPr>
          <w:p>
            <w:pPr>
              <w:jc w:val="center"/>
            </w:pPr>
            <w:r/>
            <w:r>
              <w:rPr>
                <w:b/>
                <w:color w:val="FFFFFF"/>
                <w:sz w:val="15"/>
              </w:rPr>
              <w:t>Aggregation definition</w:t>
            </w:r>
          </w:p>
        </w:tc>
      </w:tr>
      <w:tr>
        <w:tc>
          <w:tcPr>
            <w:tcW w:type="dxa" w:w="2880"/>
            <w:vAlign w:val="center"/>
          </w:tcPr>
          <w:p>
            <w:pPr>
              <w:jc w:val="center"/>
            </w:pPr>
            <w:r/>
            <w:r>
              <w:rPr>
                <w:b w:val="0"/>
                <w:sz w:val="15"/>
              </w:rPr>
              <w:t>h3_08</w:t>
            </w:r>
          </w:p>
        </w:tc>
        <w:tc>
          <w:tcPr>
            <w:tcW w:type="dxa" w:w="8496"/>
            <w:vAlign w:val="center"/>
          </w:tcPr>
          <w:p>
            <w:pPr>
              <w:jc w:val="center"/>
            </w:pPr>
            <w:r/>
            <w:r>
              <w:rPr>
                <w:b w:val="0"/>
                <w:sz w:val="15"/>
              </w:rPr>
              <w:t>H3 resolution-8 cell assigned from latitude/longitude</w:t>
            </w:r>
          </w:p>
        </w:tc>
      </w:tr>
      <w:tr>
        <w:tc>
          <w:tcPr>
            <w:tcW w:type="dxa" w:w="2880"/>
            <w:vAlign w:val="center"/>
            <w:shd w:fill="F3F6F9"/>
          </w:tcPr>
          <w:p>
            <w:pPr>
              <w:jc w:val="center"/>
            </w:pPr>
            <w:r/>
            <w:r>
              <w:rPr>
                <w:b w:val="0"/>
                <w:sz w:val="15"/>
              </w:rPr>
              <w:t>acq_date</w:t>
            </w:r>
          </w:p>
        </w:tc>
        <w:tc>
          <w:tcPr>
            <w:tcW w:type="dxa" w:w="8496"/>
            <w:vAlign w:val="center"/>
            <w:shd w:fill="F3F6F9"/>
          </w:tcPr>
          <w:p>
            <w:pPr>
              <w:jc w:val="center"/>
            </w:pPr>
            <w:r/>
            <w:r>
              <w:rPr>
                <w:b w:val="0"/>
                <w:sz w:val="15"/>
              </w:rPr>
              <w:t>Acquisition date; daily modeling key with h3_08</w:t>
            </w:r>
          </w:p>
        </w:tc>
      </w:tr>
      <w:tr>
        <w:tc>
          <w:tcPr>
            <w:tcW w:type="dxa" w:w="2880"/>
            <w:vAlign w:val="center"/>
          </w:tcPr>
          <w:p>
            <w:pPr>
              <w:jc w:val="center"/>
            </w:pPr>
            <w:r/>
            <w:r>
              <w:rPr>
                <w:b w:val="0"/>
                <w:sz w:val="15"/>
              </w:rPr>
              <w:t>frp_max</w:t>
            </w:r>
          </w:p>
        </w:tc>
        <w:tc>
          <w:tcPr>
            <w:tcW w:type="dxa" w:w="8496"/>
            <w:vAlign w:val="center"/>
          </w:tcPr>
          <w:p>
            <w:pPr>
              <w:jc w:val="center"/>
            </w:pPr>
            <w:r/>
            <w:r>
              <w:rPr>
                <w:b w:val="0"/>
                <w:sz w:val="15"/>
              </w:rPr>
              <w:t>Maximum FRP among detections in the H3-day</w:t>
            </w:r>
          </w:p>
        </w:tc>
      </w:tr>
      <w:tr>
        <w:tc>
          <w:tcPr>
            <w:tcW w:type="dxa" w:w="2880"/>
            <w:vAlign w:val="center"/>
            <w:shd w:fill="F3F6F9"/>
          </w:tcPr>
          <w:p>
            <w:pPr>
              <w:jc w:val="center"/>
            </w:pPr>
            <w:r/>
            <w:r>
              <w:rPr>
                <w:b w:val="0"/>
                <w:sz w:val="15"/>
              </w:rPr>
              <w:t>frp_mean</w:t>
            </w:r>
          </w:p>
        </w:tc>
        <w:tc>
          <w:tcPr>
            <w:tcW w:type="dxa" w:w="8496"/>
            <w:vAlign w:val="center"/>
            <w:shd w:fill="F3F6F9"/>
          </w:tcPr>
          <w:p>
            <w:pPr>
              <w:jc w:val="center"/>
            </w:pPr>
            <w:r/>
            <w:r>
              <w:rPr>
                <w:b w:val="0"/>
                <w:sz w:val="15"/>
              </w:rPr>
              <w:t>Mean FRP among detections in the H3-day</w:t>
            </w:r>
          </w:p>
        </w:tc>
      </w:tr>
      <w:tr>
        <w:tc>
          <w:tcPr>
            <w:tcW w:type="dxa" w:w="2880"/>
            <w:vAlign w:val="center"/>
          </w:tcPr>
          <w:p>
            <w:pPr>
              <w:jc w:val="center"/>
            </w:pPr>
            <w:r/>
            <w:r>
              <w:rPr>
                <w:b w:val="0"/>
                <w:sz w:val="15"/>
              </w:rPr>
              <w:t>n_detections</w:t>
            </w:r>
          </w:p>
        </w:tc>
        <w:tc>
          <w:tcPr>
            <w:tcW w:type="dxa" w:w="8496"/>
            <w:vAlign w:val="center"/>
          </w:tcPr>
          <w:p>
            <w:pPr>
              <w:jc w:val="center"/>
            </w:pPr>
            <w:r/>
            <w:r>
              <w:rPr>
                <w:b w:val="0"/>
                <w:sz w:val="15"/>
              </w:rPr>
              <w:t>Count of FRP observations in the H3-day</w:t>
            </w:r>
          </w:p>
        </w:tc>
      </w:tr>
      <w:tr>
        <w:tc>
          <w:tcPr>
            <w:tcW w:type="dxa" w:w="2880"/>
            <w:vAlign w:val="center"/>
            <w:shd w:fill="F3F6F9"/>
          </w:tcPr>
          <w:p>
            <w:pPr>
              <w:jc w:val="center"/>
            </w:pPr>
            <w:r/>
            <w:r>
              <w:rPr>
                <w:b w:val="0"/>
                <w:sz w:val="15"/>
              </w:rPr>
              <w:t>ti4_max</w:t>
            </w:r>
          </w:p>
        </w:tc>
        <w:tc>
          <w:tcPr>
            <w:tcW w:type="dxa" w:w="8496"/>
            <w:vAlign w:val="center"/>
            <w:shd w:fill="F3F6F9"/>
          </w:tcPr>
          <w:p>
            <w:pPr>
              <w:jc w:val="center"/>
            </w:pPr>
            <w:r/>
            <w:r>
              <w:rPr>
                <w:b w:val="0"/>
                <w:sz w:val="15"/>
              </w:rPr>
              <w:t>Maximum VIIRS I4 brightness</w:t>
            </w:r>
          </w:p>
        </w:tc>
      </w:tr>
      <w:tr>
        <w:tc>
          <w:tcPr>
            <w:tcW w:type="dxa" w:w="2880"/>
            <w:vAlign w:val="center"/>
          </w:tcPr>
          <w:p>
            <w:pPr>
              <w:jc w:val="center"/>
            </w:pPr>
            <w:r/>
            <w:r>
              <w:rPr>
                <w:b w:val="0"/>
                <w:sz w:val="15"/>
              </w:rPr>
              <w:t>is_saturated_max</w:t>
            </w:r>
          </w:p>
        </w:tc>
        <w:tc>
          <w:tcPr>
            <w:tcW w:type="dxa" w:w="8496"/>
            <w:vAlign w:val="center"/>
          </w:tcPr>
          <w:p>
            <w:pPr>
              <w:jc w:val="center"/>
            </w:pPr>
            <w:r/>
            <w:r>
              <w:rPr>
                <w:b w:val="0"/>
                <w:sz w:val="15"/>
              </w:rPr>
              <w:t>Maximum of the row-level saturation indicator</w:t>
            </w:r>
          </w:p>
        </w:tc>
      </w:tr>
      <w:tr>
        <w:tc>
          <w:tcPr>
            <w:tcW w:type="dxa" w:w="2880"/>
            <w:vAlign w:val="center"/>
            <w:shd w:fill="F3F6F9"/>
          </w:tcPr>
          <w:p>
            <w:pPr>
              <w:jc w:val="center"/>
            </w:pPr>
            <w:r/>
            <w:r>
              <w:rPr>
                <w:b w:val="0"/>
                <w:sz w:val="15"/>
              </w:rPr>
              <w:t>scan_mean</w:t>
            </w:r>
          </w:p>
        </w:tc>
        <w:tc>
          <w:tcPr>
            <w:tcW w:type="dxa" w:w="8496"/>
            <w:vAlign w:val="center"/>
            <w:shd w:fill="F3F6F9"/>
          </w:tcPr>
          <w:p>
            <w:pPr>
              <w:jc w:val="center"/>
            </w:pPr>
            <w:r/>
            <w:r>
              <w:rPr>
                <w:b w:val="0"/>
                <w:sz w:val="15"/>
              </w:rPr>
              <w:t>Mean scan value</w:t>
            </w:r>
          </w:p>
        </w:tc>
      </w:tr>
      <w:tr>
        <w:tc>
          <w:tcPr>
            <w:tcW w:type="dxa" w:w="2880"/>
            <w:vAlign w:val="center"/>
          </w:tcPr>
          <w:p>
            <w:pPr>
              <w:jc w:val="center"/>
            </w:pPr>
            <w:r/>
            <w:r>
              <w:rPr>
                <w:b w:val="0"/>
                <w:sz w:val="15"/>
              </w:rPr>
              <w:t>track_mean</w:t>
            </w:r>
          </w:p>
        </w:tc>
        <w:tc>
          <w:tcPr>
            <w:tcW w:type="dxa" w:w="8496"/>
            <w:vAlign w:val="center"/>
          </w:tcPr>
          <w:p>
            <w:pPr>
              <w:jc w:val="center"/>
            </w:pPr>
            <w:r/>
            <w:r>
              <w:rPr>
                <w:b w:val="0"/>
                <w:sz w:val="15"/>
              </w:rPr>
              <w:t>Mean track value</w:t>
            </w:r>
          </w:p>
        </w:tc>
      </w:tr>
      <w:tr>
        <w:tc>
          <w:tcPr>
            <w:tcW w:type="dxa" w:w="2880"/>
            <w:vAlign w:val="center"/>
            <w:shd w:fill="F3F6F9"/>
          </w:tcPr>
          <w:p>
            <w:pPr>
              <w:jc w:val="center"/>
            </w:pPr>
            <w:r/>
            <w:r>
              <w:rPr>
                <w:b w:val="0"/>
                <w:sz w:val="15"/>
              </w:rPr>
              <w:t>confidence_high_any</w:t>
            </w:r>
          </w:p>
        </w:tc>
        <w:tc>
          <w:tcPr>
            <w:tcW w:type="dxa" w:w="8496"/>
            <w:vAlign w:val="center"/>
            <w:shd w:fill="F3F6F9"/>
          </w:tcPr>
          <w:p>
            <w:pPr>
              <w:jc w:val="center"/>
            </w:pPr>
            <w:r/>
            <w:r>
              <w:rPr>
                <w:b w:val="0"/>
                <w:sz w:val="15"/>
              </w:rPr>
              <w:t>True if any H3-day detection has high confidence</w:t>
            </w:r>
          </w:p>
        </w:tc>
      </w:tr>
      <w:tr>
        <w:tc>
          <w:tcPr>
            <w:tcW w:type="dxa" w:w="2880"/>
            <w:vAlign w:val="center"/>
          </w:tcPr>
          <w:p>
            <w:pPr>
              <w:jc w:val="center"/>
            </w:pPr>
            <w:r/>
            <w:r>
              <w:rPr>
                <w:b w:val="0"/>
                <w:sz w:val="15"/>
              </w:rPr>
              <w:t>daynight</w:t>
            </w:r>
          </w:p>
        </w:tc>
        <w:tc>
          <w:tcPr>
            <w:tcW w:type="dxa" w:w="8496"/>
            <w:vAlign w:val="center"/>
          </w:tcPr>
          <w:p>
            <w:pPr>
              <w:jc w:val="center"/>
            </w:pPr>
            <w:r/>
            <w:r>
              <w:rPr>
                <w:b w:val="0"/>
                <w:sz w:val="15"/>
              </w:rPr>
              <w:t>Day / Night / Both; Both when the H3-day contains both labels</w:t>
            </w:r>
          </w:p>
        </w:tc>
      </w:tr>
      <w:tr>
        <w:tc>
          <w:tcPr>
            <w:tcW w:type="dxa" w:w="2880"/>
            <w:vAlign w:val="center"/>
            <w:shd w:fill="F3F6F9"/>
          </w:tcPr>
          <w:p>
            <w:pPr>
              <w:jc w:val="center"/>
            </w:pPr>
            <w:r/>
            <w:r>
              <w:rPr>
                <w:b w:val="0"/>
                <w:sz w:val="15"/>
              </w:rPr>
              <w:t>satellite_nunique</w:t>
            </w:r>
          </w:p>
        </w:tc>
        <w:tc>
          <w:tcPr>
            <w:tcW w:type="dxa" w:w="8496"/>
            <w:vAlign w:val="center"/>
            <w:shd w:fill="F3F6F9"/>
          </w:tcPr>
          <w:p>
            <w:pPr>
              <w:jc w:val="center"/>
            </w:pPr>
            <w:r/>
            <w:r>
              <w:rPr>
                <w:b w:val="0"/>
                <w:sz w:val="15"/>
              </w:rPr>
              <w:t>Number of unique observing satellites in the H3-day</w:t>
            </w:r>
          </w:p>
        </w:tc>
      </w:tr>
      <w:tr>
        <w:tc>
          <w:tcPr>
            <w:tcW w:type="dxa" w:w="2880"/>
            <w:vAlign w:val="center"/>
          </w:tcPr>
          <w:p>
            <w:pPr>
              <w:jc w:val="center"/>
            </w:pPr>
            <w:r/>
            <w:r>
              <w:rPr>
                <w:b w:val="0"/>
                <w:sz w:val="15"/>
              </w:rPr>
              <w:t>is_static_land</w:t>
            </w:r>
          </w:p>
        </w:tc>
        <w:tc>
          <w:tcPr>
            <w:tcW w:type="dxa" w:w="8496"/>
            <w:vAlign w:val="center"/>
          </w:tcPr>
          <w:p>
            <w:pPr>
              <w:jc w:val="center"/>
            </w:pPr>
            <w:r/>
            <w:r>
              <w:rPr>
                <w:b w:val="0"/>
                <w:sz w:val="15"/>
              </w:rPr>
              <w:t>Maximum archive-derived static-land flag; -1 means unknown/NRT, 0 false, 1 true</w:t>
            </w:r>
          </w:p>
        </w:tc>
      </w:tr>
      <w:tr>
        <w:tc>
          <w:tcPr>
            <w:tcW w:type="dxa" w:w="2880"/>
            <w:vAlign w:val="center"/>
            <w:shd w:fill="F3F6F9"/>
          </w:tcPr>
          <w:p>
            <w:pPr>
              <w:jc w:val="center"/>
            </w:pPr>
            <w:r/>
            <w:r>
              <w:rPr>
                <w:b w:val="0"/>
                <w:sz w:val="15"/>
              </w:rPr>
              <w:t>is_offshore</w:t>
            </w:r>
          </w:p>
        </w:tc>
        <w:tc>
          <w:tcPr>
            <w:tcW w:type="dxa" w:w="8496"/>
            <w:vAlign w:val="center"/>
            <w:shd w:fill="F3F6F9"/>
          </w:tcPr>
          <w:p>
            <w:pPr>
              <w:jc w:val="center"/>
            </w:pPr>
            <w:r/>
            <w:r>
              <w:rPr>
                <w:b w:val="0"/>
                <w:sz w:val="15"/>
              </w:rPr>
              <w:t>Maximum archive-derived offshore flag; -1 means unknown/NRT, 0 false, 1 true</w:t>
            </w:r>
          </w:p>
        </w:tc>
      </w:tr>
    </w:tbl>
    <w:p>
      <w:pPr>
        <w:spacing w:after="0"/>
      </w:pPr>
    </w:p>
    <w:p>
      <w:pPr>
        <w:spacing w:after="100"/>
      </w:pPr>
      <w:r>
        <w:rPr>
          <w:i/>
          <w:color w:val="5A5A5A"/>
          <w:sz w:val="17"/>
        </w:rPr>
        <w:t>Source: [S2] H3 aggregation code and output, pp. 22–24; [S1] pp. 6–8.</w:t>
      </w:r>
    </w:p>
    <w:p>
      <w:r>
        <w:br w:type="page"/>
      </w:r>
    </w:p>
    <w:p>
      <w:pPr>
        <w:pStyle w:val="Heading2"/>
      </w:pPr>
      <w:r>
        <w:t>1.5 H3 hotspot evidence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3168"/>
            <w:vAlign w:val="center"/>
            <w:shd w:fill="1F4E78"/>
          </w:tcPr>
          <w:p>
            <w:pPr>
              <w:jc w:val="center"/>
            </w:pPr>
            <w:r/>
            <w:r>
              <w:rPr>
                <w:b/>
                <w:color w:val="FFFFFF"/>
                <w:sz w:val="14"/>
              </w:rPr>
              <w:t>H3 cell</w:t>
            </w:r>
          </w:p>
        </w:tc>
        <w:tc>
          <w:tcPr>
            <w:tcW w:type="dxa" w:w="2016"/>
            <w:vAlign w:val="center"/>
            <w:shd w:fill="1F4E78"/>
          </w:tcPr>
          <w:p>
            <w:pPr>
              <w:jc w:val="center"/>
            </w:pPr>
            <w:r/>
            <w:r>
              <w:rPr>
                <w:b/>
                <w:color w:val="FFFFFF"/>
                <w:sz w:val="14"/>
              </w:rPr>
              <w:t>Total detections</w:t>
            </w:r>
          </w:p>
        </w:tc>
        <w:tc>
          <w:tcPr>
            <w:tcW w:type="dxa" w:w="1440"/>
            <w:vAlign w:val="center"/>
            <w:shd w:fill="1F4E78"/>
          </w:tcPr>
          <w:p>
            <w:pPr>
              <w:jc w:val="center"/>
            </w:pPr>
            <w:r/>
            <w:r>
              <w:rPr>
                <w:b/>
                <w:color w:val="FFFFFF"/>
                <w:sz w:val="14"/>
              </w:rPr>
              <w:t>Active days</w:t>
            </w:r>
          </w:p>
        </w:tc>
        <w:tc>
          <w:tcPr>
            <w:tcW w:type="dxa" w:w="1440"/>
            <w:vAlign w:val="center"/>
            <w:shd w:fill="1F4E78"/>
          </w:tcPr>
          <w:p>
            <w:pPr>
              <w:jc w:val="center"/>
            </w:pPr>
            <w:r/>
            <w:r>
              <w:rPr>
                <w:b/>
                <w:color w:val="FFFFFF"/>
                <w:sz w:val="14"/>
              </w:rPr>
              <w:t>Max FRP</w:t>
            </w:r>
          </w:p>
        </w:tc>
        <w:tc>
          <w:tcPr>
            <w:tcW w:type="dxa" w:w="1728"/>
            <w:vAlign w:val="center"/>
            <w:shd w:fill="1F4E78"/>
          </w:tcPr>
          <w:p>
            <w:pPr>
              <w:jc w:val="center"/>
            </w:pPr>
            <w:r/>
            <w:r>
              <w:rPr>
                <w:b/>
                <w:color w:val="FFFFFF"/>
                <w:sz w:val="14"/>
              </w:rPr>
              <w:t>Mean FRP</w:t>
            </w:r>
          </w:p>
        </w:tc>
      </w:tr>
      <w:tr>
        <w:tc>
          <w:tcPr>
            <w:tcW w:type="dxa" w:w="3168"/>
            <w:vAlign w:val="center"/>
          </w:tcPr>
          <w:p>
            <w:pPr>
              <w:jc w:val="center"/>
            </w:pPr>
            <w:r/>
            <w:r>
              <w:rPr>
                <w:b w:val="0"/>
                <w:sz w:val="14"/>
              </w:rPr>
              <w:t>883ca9c95bfffff</w:t>
            </w:r>
          </w:p>
        </w:tc>
        <w:tc>
          <w:tcPr>
            <w:tcW w:type="dxa" w:w="2016"/>
            <w:vAlign w:val="center"/>
          </w:tcPr>
          <w:p>
            <w:pPr>
              <w:jc w:val="center"/>
            </w:pPr>
            <w:r/>
            <w:r>
              <w:rPr>
                <w:b w:val="0"/>
                <w:sz w:val="14"/>
              </w:rPr>
              <w:t>4392</w:t>
            </w:r>
          </w:p>
        </w:tc>
        <w:tc>
          <w:tcPr>
            <w:tcW w:type="dxa" w:w="1440"/>
            <w:vAlign w:val="center"/>
          </w:tcPr>
          <w:p>
            <w:pPr>
              <w:jc w:val="center"/>
            </w:pPr>
            <w:r/>
            <w:r>
              <w:rPr>
                <w:b w:val="0"/>
                <w:sz w:val="14"/>
              </w:rPr>
              <w:t>577</w:t>
            </w:r>
          </w:p>
        </w:tc>
        <w:tc>
          <w:tcPr>
            <w:tcW w:type="dxa" w:w="1440"/>
            <w:vAlign w:val="center"/>
          </w:tcPr>
          <w:p>
            <w:pPr>
              <w:jc w:val="center"/>
            </w:pPr>
            <w:r/>
            <w:r>
              <w:rPr>
                <w:b w:val="0"/>
                <w:sz w:val="14"/>
              </w:rPr>
              <w:t>14.79</w:t>
            </w:r>
          </w:p>
        </w:tc>
        <w:tc>
          <w:tcPr>
            <w:tcW w:type="dxa" w:w="1728"/>
            <w:vAlign w:val="center"/>
          </w:tcPr>
          <w:p>
            <w:pPr>
              <w:jc w:val="center"/>
            </w:pPr>
            <w:r/>
            <w:r>
              <w:rPr>
                <w:b w:val="0"/>
                <w:sz w:val="14"/>
              </w:rPr>
              <w:t>3.212537</w:t>
            </w:r>
          </w:p>
        </w:tc>
      </w:tr>
      <w:tr>
        <w:tc>
          <w:tcPr>
            <w:tcW w:type="dxa" w:w="3168"/>
            <w:vAlign w:val="center"/>
            <w:shd w:fill="F3F6F9"/>
          </w:tcPr>
          <w:p>
            <w:pPr>
              <w:jc w:val="center"/>
            </w:pPr>
            <w:r/>
            <w:r>
              <w:rPr>
                <w:b w:val="0"/>
                <w:sz w:val="14"/>
              </w:rPr>
              <w:t>883c817b29fffff</w:t>
            </w:r>
          </w:p>
        </w:tc>
        <w:tc>
          <w:tcPr>
            <w:tcW w:type="dxa" w:w="2016"/>
            <w:vAlign w:val="center"/>
            <w:shd w:fill="F3F6F9"/>
          </w:tcPr>
          <w:p>
            <w:pPr>
              <w:jc w:val="center"/>
            </w:pPr>
            <w:r/>
            <w:r>
              <w:rPr>
                <w:b w:val="0"/>
                <w:sz w:val="14"/>
              </w:rPr>
              <w:t>3863</w:t>
            </w:r>
          </w:p>
        </w:tc>
        <w:tc>
          <w:tcPr>
            <w:tcW w:type="dxa" w:w="1440"/>
            <w:vAlign w:val="center"/>
            <w:shd w:fill="F3F6F9"/>
          </w:tcPr>
          <w:p>
            <w:pPr>
              <w:jc w:val="center"/>
            </w:pPr>
            <w:r/>
            <w:r>
              <w:rPr>
                <w:b w:val="0"/>
                <w:sz w:val="14"/>
              </w:rPr>
              <w:t>557</w:t>
            </w:r>
          </w:p>
        </w:tc>
        <w:tc>
          <w:tcPr>
            <w:tcW w:type="dxa" w:w="1440"/>
            <w:vAlign w:val="center"/>
            <w:shd w:fill="F3F6F9"/>
          </w:tcPr>
          <w:p>
            <w:pPr>
              <w:jc w:val="center"/>
            </w:pPr>
            <w:r/>
            <w:r>
              <w:rPr>
                <w:b w:val="0"/>
                <w:sz w:val="14"/>
              </w:rPr>
              <w:t>18.36</w:t>
            </w:r>
          </w:p>
        </w:tc>
        <w:tc>
          <w:tcPr>
            <w:tcW w:type="dxa" w:w="1728"/>
            <w:vAlign w:val="center"/>
            <w:shd w:fill="F3F6F9"/>
          </w:tcPr>
          <w:p>
            <w:pPr>
              <w:jc w:val="center"/>
            </w:pPr>
            <w:r/>
            <w:r>
              <w:rPr>
                <w:b w:val="0"/>
                <w:sz w:val="14"/>
              </w:rPr>
              <w:t>3.304526</w:t>
            </w:r>
          </w:p>
        </w:tc>
      </w:tr>
      <w:tr>
        <w:tc>
          <w:tcPr>
            <w:tcW w:type="dxa" w:w="3168"/>
            <w:vAlign w:val="center"/>
          </w:tcPr>
          <w:p>
            <w:pPr>
              <w:jc w:val="center"/>
            </w:pPr>
            <w:r/>
            <w:r>
              <w:rPr>
                <w:b w:val="0"/>
                <w:sz w:val="14"/>
              </w:rPr>
              <w:t>883c85d9c3fffff</w:t>
            </w:r>
          </w:p>
        </w:tc>
        <w:tc>
          <w:tcPr>
            <w:tcW w:type="dxa" w:w="2016"/>
            <w:vAlign w:val="center"/>
          </w:tcPr>
          <w:p>
            <w:pPr>
              <w:jc w:val="center"/>
            </w:pPr>
            <w:r/>
            <w:r>
              <w:rPr>
                <w:b w:val="0"/>
                <w:sz w:val="14"/>
              </w:rPr>
              <w:t>3727</w:t>
            </w:r>
          </w:p>
        </w:tc>
        <w:tc>
          <w:tcPr>
            <w:tcW w:type="dxa" w:w="1440"/>
            <w:vAlign w:val="center"/>
          </w:tcPr>
          <w:p>
            <w:pPr>
              <w:jc w:val="center"/>
            </w:pPr>
            <w:r/>
            <w:r>
              <w:rPr>
                <w:b w:val="0"/>
                <w:sz w:val="14"/>
              </w:rPr>
              <w:t>553</w:t>
            </w:r>
          </w:p>
        </w:tc>
        <w:tc>
          <w:tcPr>
            <w:tcW w:type="dxa" w:w="1440"/>
            <w:vAlign w:val="center"/>
          </w:tcPr>
          <w:p>
            <w:pPr>
              <w:jc w:val="center"/>
            </w:pPr>
            <w:r/>
            <w:r>
              <w:rPr>
                <w:b w:val="0"/>
                <w:sz w:val="14"/>
              </w:rPr>
              <w:t>52.27</w:t>
            </w:r>
          </w:p>
        </w:tc>
        <w:tc>
          <w:tcPr>
            <w:tcW w:type="dxa" w:w="1728"/>
            <w:vAlign w:val="center"/>
          </w:tcPr>
          <w:p>
            <w:pPr>
              <w:jc w:val="center"/>
            </w:pPr>
            <w:r/>
            <w:r>
              <w:rPr>
                <w:b w:val="0"/>
                <w:sz w:val="14"/>
              </w:rPr>
              <w:t>5.409623</w:t>
            </w:r>
          </w:p>
        </w:tc>
      </w:tr>
      <w:tr>
        <w:tc>
          <w:tcPr>
            <w:tcW w:type="dxa" w:w="3168"/>
            <w:vAlign w:val="center"/>
            <w:shd w:fill="F3F6F9"/>
          </w:tcPr>
          <w:p>
            <w:pPr>
              <w:jc w:val="center"/>
            </w:pPr>
            <w:r/>
            <w:r>
              <w:rPr>
                <w:b w:val="0"/>
                <w:sz w:val="14"/>
              </w:rPr>
              <w:t>883ca04021fffff</w:t>
            </w:r>
          </w:p>
        </w:tc>
        <w:tc>
          <w:tcPr>
            <w:tcW w:type="dxa" w:w="2016"/>
            <w:vAlign w:val="center"/>
            <w:shd w:fill="F3F6F9"/>
          </w:tcPr>
          <w:p>
            <w:pPr>
              <w:jc w:val="center"/>
            </w:pPr>
            <w:r/>
            <w:r>
              <w:rPr>
                <w:b w:val="0"/>
                <w:sz w:val="14"/>
              </w:rPr>
              <w:t>3647</w:t>
            </w:r>
          </w:p>
        </w:tc>
        <w:tc>
          <w:tcPr>
            <w:tcW w:type="dxa" w:w="1440"/>
            <w:vAlign w:val="center"/>
            <w:shd w:fill="F3F6F9"/>
          </w:tcPr>
          <w:p>
            <w:pPr>
              <w:jc w:val="center"/>
            </w:pPr>
            <w:r/>
            <w:r>
              <w:rPr>
                <w:b w:val="0"/>
                <w:sz w:val="14"/>
              </w:rPr>
              <w:t>572</w:t>
            </w:r>
          </w:p>
        </w:tc>
        <w:tc>
          <w:tcPr>
            <w:tcW w:type="dxa" w:w="1440"/>
            <w:vAlign w:val="center"/>
            <w:shd w:fill="F3F6F9"/>
          </w:tcPr>
          <w:p>
            <w:pPr>
              <w:jc w:val="center"/>
            </w:pPr>
            <w:r/>
            <w:r>
              <w:rPr>
                <w:b w:val="0"/>
                <w:sz w:val="14"/>
              </w:rPr>
              <w:t>19.26</w:t>
            </w:r>
          </w:p>
        </w:tc>
        <w:tc>
          <w:tcPr>
            <w:tcW w:type="dxa" w:w="1728"/>
            <w:vAlign w:val="center"/>
            <w:shd w:fill="F3F6F9"/>
          </w:tcPr>
          <w:p>
            <w:pPr>
              <w:jc w:val="center"/>
            </w:pPr>
            <w:r/>
            <w:r>
              <w:rPr>
                <w:b w:val="0"/>
                <w:sz w:val="14"/>
              </w:rPr>
              <w:t>3.462155</w:t>
            </w:r>
          </w:p>
        </w:tc>
      </w:tr>
      <w:tr>
        <w:tc>
          <w:tcPr>
            <w:tcW w:type="dxa" w:w="3168"/>
            <w:vAlign w:val="center"/>
          </w:tcPr>
          <w:p>
            <w:pPr>
              <w:jc w:val="center"/>
            </w:pPr>
            <w:r/>
            <w:r>
              <w:rPr>
                <w:b w:val="0"/>
                <w:sz w:val="14"/>
              </w:rPr>
              <w:t>883ca826e9fffff</w:t>
            </w:r>
          </w:p>
        </w:tc>
        <w:tc>
          <w:tcPr>
            <w:tcW w:type="dxa" w:w="2016"/>
            <w:vAlign w:val="center"/>
          </w:tcPr>
          <w:p>
            <w:pPr>
              <w:jc w:val="center"/>
            </w:pPr>
            <w:r/>
            <w:r>
              <w:rPr>
                <w:b w:val="0"/>
                <w:sz w:val="14"/>
              </w:rPr>
              <w:t>3432</w:t>
            </w:r>
          </w:p>
        </w:tc>
        <w:tc>
          <w:tcPr>
            <w:tcW w:type="dxa" w:w="1440"/>
            <w:vAlign w:val="center"/>
          </w:tcPr>
          <w:p>
            <w:pPr>
              <w:jc w:val="center"/>
            </w:pPr>
            <w:r/>
            <w:r>
              <w:rPr>
                <w:b w:val="0"/>
                <w:sz w:val="14"/>
              </w:rPr>
              <w:t>554</w:t>
            </w:r>
          </w:p>
        </w:tc>
        <w:tc>
          <w:tcPr>
            <w:tcW w:type="dxa" w:w="1440"/>
            <w:vAlign w:val="center"/>
          </w:tcPr>
          <w:p>
            <w:pPr>
              <w:jc w:val="center"/>
            </w:pPr>
            <w:r/>
            <w:r>
              <w:rPr>
                <w:b w:val="0"/>
                <w:sz w:val="14"/>
              </w:rPr>
              <w:t>13.53</w:t>
            </w:r>
          </w:p>
        </w:tc>
        <w:tc>
          <w:tcPr>
            <w:tcW w:type="dxa" w:w="1728"/>
            <w:vAlign w:val="center"/>
          </w:tcPr>
          <w:p>
            <w:pPr>
              <w:jc w:val="center"/>
            </w:pPr>
            <w:r/>
            <w:r>
              <w:rPr>
                <w:b w:val="0"/>
                <w:sz w:val="14"/>
              </w:rPr>
              <w:t>2.950626</w:t>
            </w:r>
          </w:p>
        </w:tc>
      </w:tr>
      <w:tr>
        <w:tc>
          <w:tcPr>
            <w:tcW w:type="dxa" w:w="3168"/>
            <w:vAlign w:val="center"/>
            <w:shd w:fill="F3F6F9"/>
          </w:tcPr>
          <w:p>
            <w:pPr>
              <w:jc w:val="center"/>
            </w:pPr>
            <w:r/>
            <w:r>
              <w:rPr>
                <w:b w:val="0"/>
                <w:sz w:val="14"/>
              </w:rPr>
              <w:t>8842d9d2e5fffff</w:t>
            </w:r>
          </w:p>
        </w:tc>
        <w:tc>
          <w:tcPr>
            <w:tcW w:type="dxa" w:w="2016"/>
            <w:vAlign w:val="center"/>
            <w:shd w:fill="F3F6F9"/>
          </w:tcPr>
          <w:p>
            <w:pPr>
              <w:jc w:val="center"/>
            </w:pPr>
            <w:r/>
            <w:r>
              <w:rPr>
                <w:b w:val="0"/>
                <w:sz w:val="14"/>
              </w:rPr>
              <w:t>3134</w:t>
            </w:r>
          </w:p>
        </w:tc>
        <w:tc>
          <w:tcPr>
            <w:tcW w:type="dxa" w:w="1440"/>
            <w:vAlign w:val="center"/>
            <w:shd w:fill="F3F6F9"/>
          </w:tcPr>
          <w:p>
            <w:pPr>
              <w:jc w:val="center"/>
            </w:pPr>
            <w:r/>
            <w:r>
              <w:rPr>
                <w:b w:val="0"/>
                <w:sz w:val="14"/>
              </w:rPr>
              <w:t>601</w:t>
            </w:r>
          </w:p>
        </w:tc>
        <w:tc>
          <w:tcPr>
            <w:tcW w:type="dxa" w:w="1440"/>
            <w:vAlign w:val="center"/>
            <w:shd w:fill="F3F6F9"/>
          </w:tcPr>
          <w:p>
            <w:pPr>
              <w:jc w:val="center"/>
            </w:pPr>
            <w:r/>
            <w:r>
              <w:rPr>
                <w:b w:val="0"/>
                <w:sz w:val="14"/>
              </w:rPr>
              <w:t>41.76</w:t>
            </w:r>
          </w:p>
        </w:tc>
        <w:tc>
          <w:tcPr>
            <w:tcW w:type="dxa" w:w="1728"/>
            <w:vAlign w:val="center"/>
            <w:shd w:fill="F3F6F9"/>
          </w:tcPr>
          <w:p>
            <w:pPr>
              <w:jc w:val="center"/>
            </w:pPr>
            <w:r/>
            <w:r>
              <w:rPr>
                <w:b w:val="0"/>
                <w:sz w:val="14"/>
              </w:rPr>
              <w:t>5.96198</w:t>
            </w:r>
          </w:p>
        </w:tc>
      </w:tr>
      <w:tr>
        <w:tc>
          <w:tcPr>
            <w:tcW w:type="dxa" w:w="3168"/>
            <w:vAlign w:val="center"/>
          </w:tcPr>
          <w:p>
            <w:pPr>
              <w:jc w:val="center"/>
            </w:pPr>
            <w:r/>
            <w:r>
              <w:rPr>
                <w:b w:val="0"/>
                <w:sz w:val="14"/>
              </w:rPr>
              <w:t>883c8d8ae9fffff</w:t>
            </w:r>
          </w:p>
        </w:tc>
        <w:tc>
          <w:tcPr>
            <w:tcW w:type="dxa" w:w="2016"/>
            <w:vAlign w:val="center"/>
          </w:tcPr>
          <w:p>
            <w:pPr>
              <w:jc w:val="center"/>
            </w:pPr>
            <w:r/>
            <w:r>
              <w:rPr>
                <w:b w:val="0"/>
                <w:sz w:val="14"/>
              </w:rPr>
              <w:t>2713</w:t>
            </w:r>
          </w:p>
        </w:tc>
        <w:tc>
          <w:tcPr>
            <w:tcW w:type="dxa" w:w="1440"/>
            <w:vAlign w:val="center"/>
          </w:tcPr>
          <w:p>
            <w:pPr>
              <w:jc w:val="center"/>
            </w:pPr>
            <w:r/>
            <w:r>
              <w:rPr>
                <w:b w:val="0"/>
                <w:sz w:val="14"/>
              </w:rPr>
              <w:t>565</w:t>
            </w:r>
          </w:p>
        </w:tc>
        <w:tc>
          <w:tcPr>
            <w:tcW w:type="dxa" w:w="1440"/>
            <w:vAlign w:val="center"/>
          </w:tcPr>
          <w:p>
            <w:pPr>
              <w:jc w:val="center"/>
            </w:pPr>
            <w:r/>
            <w:r>
              <w:rPr>
                <w:b w:val="0"/>
                <w:sz w:val="14"/>
              </w:rPr>
              <w:t>12.51</w:t>
            </w:r>
          </w:p>
        </w:tc>
        <w:tc>
          <w:tcPr>
            <w:tcW w:type="dxa" w:w="1728"/>
            <w:vAlign w:val="center"/>
          </w:tcPr>
          <w:p>
            <w:pPr>
              <w:jc w:val="center"/>
            </w:pPr>
            <w:r/>
            <w:r>
              <w:rPr>
                <w:b w:val="0"/>
                <w:sz w:val="14"/>
              </w:rPr>
              <w:t>3.277167</w:t>
            </w:r>
          </w:p>
        </w:tc>
      </w:tr>
      <w:tr>
        <w:tc>
          <w:tcPr>
            <w:tcW w:type="dxa" w:w="3168"/>
            <w:vAlign w:val="center"/>
            <w:shd w:fill="F3F6F9"/>
          </w:tcPr>
          <w:p>
            <w:pPr>
              <w:jc w:val="center"/>
            </w:pPr>
            <w:r/>
            <w:r>
              <w:rPr>
                <w:b w:val="0"/>
                <w:sz w:val="14"/>
              </w:rPr>
              <w:t>883c83b5d3fffff</w:t>
            </w:r>
          </w:p>
        </w:tc>
        <w:tc>
          <w:tcPr>
            <w:tcW w:type="dxa" w:w="2016"/>
            <w:vAlign w:val="center"/>
            <w:shd w:fill="F3F6F9"/>
          </w:tcPr>
          <w:p>
            <w:pPr>
              <w:jc w:val="center"/>
            </w:pPr>
            <w:r/>
            <w:r>
              <w:rPr>
                <w:b w:val="0"/>
                <w:sz w:val="14"/>
              </w:rPr>
              <w:t>2666</w:t>
            </w:r>
          </w:p>
        </w:tc>
        <w:tc>
          <w:tcPr>
            <w:tcW w:type="dxa" w:w="1440"/>
            <w:vAlign w:val="center"/>
            <w:shd w:fill="F3F6F9"/>
          </w:tcPr>
          <w:p>
            <w:pPr>
              <w:jc w:val="center"/>
            </w:pPr>
            <w:r/>
            <w:r>
              <w:rPr>
                <w:b w:val="0"/>
                <w:sz w:val="14"/>
              </w:rPr>
              <w:t>545</w:t>
            </w:r>
          </w:p>
        </w:tc>
        <w:tc>
          <w:tcPr>
            <w:tcW w:type="dxa" w:w="1440"/>
            <w:vAlign w:val="center"/>
            <w:shd w:fill="F3F6F9"/>
          </w:tcPr>
          <w:p>
            <w:pPr>
              <w:jc w:val="center"/>
            </w:pPr>
            <w:r/>
            <w:r>
              <w:rPr>
                <w:b w:val="0"/>
                <w:sz w:val="14"/>
              </w:rPr>
              <w:t>20.52</w:t>
            </w:r>
          </w:p>
        </w:tc>
        <w:tc>
          <w:tcPr>
            <w:tcW w:type="dxa" w:w="1728"/>
            <w:vAlign w:val="center"/>
            <w:shd w:fill="F3F6F9"/>
          </w:tcPr>
          <w:p>
            <w:pPr>
              <w:jc w:val="center"/>
            </w:pPr>
            <w:r/>
            <w:r>
              <w:rPr>
                <w:b w:val="0"/>
                <w:sz w:val="14"/>
              </w:rPr>
              <w:t>4.178771</w:t>
            </w:r>
          </w:p>
        </w:tc>
      </w:tr>
      <w:tr>
        <w:tc>
          <w:tcPr>
            <w:tcW w:type="dxa" w:w="3168"/>
            <w:vAlign w:val="center"/>
          </w:tcPr>
          <w:p>
            <w:pPr>
              <w:jc w:val="center"/>
            </w:pPr>
            <w:r/>
            <w:r>
              <w:rPr>
                <w:b w:val="0"/>
                <w:sz w:val="14"/>
              </w:rPr>
              <w:t>8842d9d2e7fffff</w:t>
            </w:r>
          </w:p>
        </w:tc>
        <w:tc>
          <w:tcPr>
            <w:tcW w:type="dxa" w:w="2016"/>
            <w:vAlign w:val="center"/>
          </w:tcPr>
          <w:p>
            <w:pPr>
              <w:jc w:val="center"/>
            </w:pPr>
            <w:r/>
            <w:r>
              <w:rPr>
                <w:b w:val="0"/>
                <w:sz w:val="14"/>
              </w:rPr>
              <w:t>2446</w:t>
            </w:r>
          </w:p>
        </w:tc>
        <w:tc>
          <w:tcPr>
            <w:tcW w:type="dxa" w:w="1440"/>
            <w:vAlign w:val="center"/>
          </w:tcPr>
          <w:p>
            <w:pPr>
              <w:jc w:val="center"/>
            </w:pPr>
            <w:r/>
            <w:r>
              <w:rPr>
                <w:b w:val="0"/>
                <w:sz w:val="14"/>
              </w:rPr>
              <w:t>596</w:t>
            </w:r>
          </w:p>
        </w:tc>
        <w:tc>
          <w:tcPr>
            <w:tcW w:type="dxa" w:w="1440"/>
            <w:vAlign w:val="center"/>
          </w:tcPr>
          <w:p>
            <w:pPr>
              <w:jc w:val="center"/>
            </w:pPr>
            <w:r/>
            <w:r>
              <w:rPr>
                <w:b w:val="0"/>
                <w:sz w:val="14"/>
              </w:rPr>
              <w:t>47.93</w:t>
            </w:r>
          </w:p>
        </w:tc>
        <w:tc>
          <w:tcPr>
            <w:tcW w:type="dxa" w:w="1728"/>
            <w:vAlign w:val="center"/>
          </w:tcPr>
          <w:p>
            <w:pPr>
              <w:jc w:val="center"/>
            </w:pPr>
            <w:r/>
            <w:r>
              <w:rPr>
                <w:b w:val="0"/>
                <w:sz w:val="14"/>
              </w:rPr>
              <w:t>7.298662</w:t>
            </w:r>
          </w:p>
        </w:tc>
      </w:tr>
      <w:tr>
        <w:tc>
          <w:tcPr>
            <w:tcW w:type="dxa" w:w="3168"/>
            <w:vAlign w:val="center"/>
            <w:shd w:fill="F3F6F9"/>
          </w:tcPr>
          <w:p>
            <w:pPr>
              <w:jc w:val="center"/>
            </w:pPr>
            <w:r/>
            <w:r>
              <w:rPr>
                <w:b w:val="0"/>
                <w:sz w:val="14"/>
              </w:rPr>
              <w:t>883c854a19fffff</w:t>
            </w:r>
          </w:p>
        </w:tc>
        <w:tc>
          <w:tcPr>
            <w:tcW w:type="dxa" w:w="2016"/>
            <w:vAlign w:val="center"/>
            <w:shd w:fill="F3F6F9"/>
          </w:tcPr>
          <w:p>
            <w:pPr>
              <w:jc w:val="center"/>
            </w:pPr>
            <w:r/>
            <w:r>
              <w:rPr>
                <w:b w:val="0"/>
                <w:sz w:val="14"/>
              </w:rPr>
              <w:t>2421</w:t>
            </w:r>
          </w:p>
        </w:tc>
        <w:tc>
          <w:tcPr>
            <w:tcW w:type="dxa" w:w="1440"/>
            <w:vAlign w:val="center"/>
            <w:shd w:fill="F3F6F9"/>
          </w:tcPr>
          <w:p>
            <w:pPr>
              <w:jc w:val="center"/>
            </w:pPr>
            <w:r/>
            <w:r>
              <w:rPr>
                <w:b w:val="0"/>
                <w:sz w:val="14"/>
              </w:rPr>
              <w:t>529</w:t>
            </w:r>
          </w:p>
        </w:tc>
        <w:tc>
          <w:tcPr>
            <w:tcW w:type="dxa" w:w="1440"/>
            <w:vAlign w:val="center"/>
            <w:shd w:fill="F3F6F9"/>
          </w:tcPr>
          <w:p>
            <w:pPr>
              <w:jc w:val="center"/>
            </w:pPr>
            <w:r/>
            <w:r>
              <w:rPr>
                <w:b w:val="0"/>
                <w:sz w:val="14"/>
              </w:rPr>
              <w:t>11.84</w:t>
            </w:r>
          </w:p>
        </w:tc>
        <w:tc>
          <w:tcPr>
            <w:tcW w:type="dxa" w:w="1728"/>
            <w:vAlign w:val="center"/>
            <w:shd w:fill="F3F6F9"/>
          </w:tcPr>
          <w:p>
            <w:pPr>
              <w:jc w:val="center"/>
            </w:pPr>
            <w:r/>
            <w:r>
              <w:rPr>
                <w:b w:val="0"/>
                <w:sz w:val="14"/>
              </w:rPr>
              <w:t>2.727868</w:t>
            </w:r>
          </w:p>
        </w:tc>
      </w:tr>
      <w:tr>
        <w:tc>
          <w:tcPr>
            <w:tcW w:type="dxa" w:w="3168"/>
            <w:vAlign w:val="center"/>
          </w:tcPr>
          <w:p>
            <w:pPr>
              <w:jc w:val="center"/>
            </w:pPr>
            <w:r/>
            <w:r>
              <w:rPr>
                <w:b w:val="0"/>
                <w:sz w:val="14"/>
              </w:rPr>
              <w:t>883c8e8ee7fffff</w:t>
            </w:r>
          </w:p>
        </w:tc>
        <w:tc>
          <w:tcPr>
            <w:tcW w:type="dxa" w:w="2016"/>
            <w:vAlign w:val="center"/>
          </w:tcPr>
          <w:p>
            <w:pPr>
              <w:jc w:val="center"/>
            </w:pPr>
            <w:r/>
            <w:r>
              <w:rPr>
                <w:b w:val="0"/>
                <w:sz w:val="14"/>
              </w:rPr>
              <w:t>2377</w:t>
            </w:r>
          </w:p>
        </w:tc>
        <w:tc>
          <w:tcPr>
            <w:tcW w:type="dxa" w:w="1440"/>
            <w:vAlign w:val="center"/>
          </w:tcPr>
          <w:p>
            <w:pPr>
              <w:jc w:val="center"/>
            </w:pPr>
            <w:r/>
            <w:r>
              <w:rPr>
                <w:b w:val="0"/>
                <w:sz w:val="14"/>
              </w:rPr>
              <w:t>513</w:t>
            </w:r>
          </w:p>
        </w:tc>
        <w:tc>
          <w:tcPr>
            <w:tcW w:type="dxa" w:w="1440"/>
            <w:vAlign w:val="center"/>
          </w:tcPr>
          <w:p>
            <w:pPr>
              <w:jc w:val="center"/>
            </w:pPr>
            <w:r/>
            <w:r>
              <w:rPr>
                <w:b w:val="0"/>
                <w:sz w:val="14"/>
              </w:rPr>
              <w:t>47.05</w:t>
            </w:r>
          </w:p>
        </w:tc>
        <w:tc>
          <w:tcPr>
            <w:tcW w:type="dxa" w:w="1728"/>
            <w:vAlign w:val="center"/>
          </w:tcPr>
          <w:p>
            <w:pPr>
              <w:jc w:val="center"/>
            </w:pPr>
            <w:r/>
            <w:r>
              <w:rPr>
                <w:b w:val="0"/>
                <w:sz w:val="14"/>
              </w:rPr>
              <w:t>3.992121</w:t>
            </w:r>
          </w:p>
        </w:tc>
      </w:tr>
      <w:tr>
        <w:tc>
          <w:tcPr>
            <w:tcW w:type="dxa" w:w="3168"/>
            <w:vAlign w:val="center"/>
            <w:shd w:fill="F3F6F9"/>
          </w:tcPr>
          <w:p>
            <w:pPr>
              <w:jc w:val="center"/>
            </w:pPr>
            <w:r/>
            <w:r>
              <w:rPr>
                <w:b w:val="0"/>
                <w:sz w:val="14"/>
              </w:rPr>
              <w:t>883c817b2dfffff</w:t>
            </w:r>
          </w:p>
        </w:tc>
        <w:tc>
          <w:tcPr>
            <w:tcW w:type="dxa" w:w="2016"/>
            <w:vAlign w:val="center"/>
            <w:shd w:fill="F3F6F9"/>
          </w:tcPr>
          <w:p>
            <w:pPr>
              <w:jc w:val="center"/>
            </w:pPr>
            <w:r/>
            <w:r>
              <w:rPr>
                <w:b w:val="0"/>
                <w:sz w:val="14"/>
              </w:rPr>
              <w:t>2315</w:t>
            </w:r>
          </w:p>
        </w:tc>
        <w:tc>
          <w:tcPr>
            <w:tcW w:type="dxa" w:w="1440"/>
            <w:vAlign w:val="center"/>
            <w:shd w:fill="F3F6F9"/>
          </w:tcPr>
          <w:p>
            <w:pPr>
              <w:jc w:val="center"/>
            </w:pPr>
            <w:r/>
            <w:r>
              <w:rPr>
                <w:b w:val="0"/>
                <w:sz w:val="14"/>
              </w:rPr>
              <w:t>510</w:t>
            </w:r>
          </w:p>
        </w:tc>
        <w:tc>
          <w:tcPr>
            <w:tcW w:type="dxa" w:w="1440"/>
            <w:vAlign w:val="center"/>
            <w:shd w:fill="F3F6F9"/>
          </w:tcPr>
          <w:p>
            <w:pPr>
              <w:jc w:val="center"/>
            </w:pPr>
            <w:r/>
            <w:r>
              <w:rPr>
                <w:b w:val="0"/>
                <w:sz w:val="14"/>
              </w:rPr>
              <w:t>15.69</w:t>
            </w:r>
          </w:p>
        </w:tc>
        <w:tc>
          <w:tcPr>
            <w:tcW w:type="dxa" w:w="1728"/>
            <w:vAlign w:val="center"/>
            <w:shd w:fill="F3F6F9"/>
          </w:tcPr>
          <w:p>
            <w:pPr>
              <w:jc w:val="center"/>
            </w:pPr>
            <w:r/>
            <w:r>
              <w:rPr>
                <w:b w:val="0"/>
                <w:sz w:val="14"/>
              </w:rPr>
              <w:t>2.694139</w:t>
            </w:r>
          </w:p>
        </w:tc>
      </w:tr>
      <w:tr>
        <w:tc>
          <w:tcPr>
            <w:tcW w:type="dxa" w:w="3168"/>
            <w:vAlign w:val="center"/>
          </w:tcPr>
          <w:p>
            <w:pPr>
              <w:jc w:val="center"/>
            </w:pPr>
            <w:r/>
            <w:r>
              <w:rPr>
                <w:b w:val="0"/>
                <w:sz w:val="14"/>
              </w:rPr>
              <w:t>883ca9cb07fffff</w:t>
            </w:r>
          </w:p>
        </w:tc>
        <w:tc>
          <w:tcPr>
            <w:tcW w:type="dxa" w:w="2016"/>
            <w:vAlign w:val="center"/>
          </w:tcPr>
          <w:p>
            <w:pPr>
              <w:jc w:val="center"/>
            </w:pPr>
            <w:r/>
            <w:r>
              <w:rPr>
                <w:b w:val="0"/>
                <w:sz w:val="14"/>
              </w:rPr>
              <w:t>2292</w:t>
            </w:r>
          </w:p>
        </w:tc>
        <w:tc>
          <w:tcPr>
            <w:tcW w:type="dxa" w:w="1440"/>
            <w:vAlign w:val="center"/>
          </w:tcPr>
          <w:p>
            <w:pPr>
              <w:jc w:val="center"/>
            </w:pPr>
            <w:r/>
            <w:r>
              <w:rPr>
                <w:b w:val="0"/>
                <w:sz w:val="14"/>
              </w:rPr>
              <w:t>548</w:t>
            </w:r>
          </w:p>
        </w:tc>
        <w:tc>
          <w:tcPr>
            <w:tcW w:type="dxa" w:w="1440"/>
            <w:vAlign w:val="center"/>
          </w:tcPr>
          <w:p>
            <w:pPr>
              <w:jc w:val="center"/>
            </w:pPr>
            <w:r/>
            <w:r>
              <w:rPr>
                <w:b w:val="0"/>
                <w:sz w:val="14"/>
              </w:rPr>
              <w:t>11.07</w:t>
            </w:r>
          </w:p>
        </w:tc>
        <w:tc>
          <w:tcPr>
            <w:tcW w:type="dxa" w:w="1728"/>
            <w:vAlign w:val="center"/>
          </w:tcPr>
          <w:p>
            <w:pPr>
              <w:jc w:val="center"/>
            </w:pPr>
            <w:r/>
            <w:r>
              <w:rPr>
                <w:b w:val="0"/>
                <w:sz w:val="14"/>
              </w:rPr>
              <w:t>2.784386</w:t>
            </w:r>
          </w:p>
        </w:tc>
      </w:tr>
      <w:tr>
        <w:tc>
          <w:tcPr>
            <w:tcW w:type="dxa" w:w="3168"/>
            <w:vAlign w:val="center"/>
            <w:shd w:fill="F3F6F9"/>
          </w:tcPr>
          <w:p>
            <w:pPr>
              <w:jc w:val="center"/>
            </w:pPr>
            <w:r/>
            <w:r>
              <w:rPr>
                <w:b w:val="0"/>
                <w:sz w:val="14"/>
              </w:rPr>
              <w:t>883ca9d9a7fffff</w:t>
            </w:r>
          </w:p>
        </w:tc>
        <w:tc>
          <w:tcPr>
            <w:tcW w:type="dxa" w:w="2016"/>
            <w:vAlign w:val="center"/>
            <w:shd w:fill="F3F6F9"/>
          </w:tcPr>
          <w:p>
            <w:pPr>
              <w:jc w:val="center"/>
            </w:pPr>
            <w:r/>
            <w:r>
              <w:rPr>
                <w:b w:val="0"/>
                <w:sz w:val="14"/>
              </w:rPr>
              <w:t>2260</w:t>
            </w:r>
          </w:p>
        </w:tc>
        <w:tc>
          <w:tcPr>
            <w:tcW w:type="dxa" w:w="1440"/>
            <w:vAlign w:val="center"/>
            <w:shd w:fill="F3F6F9"/>
          </w:tcPr>
          <w:p>
            <w:pPr>
              <w:jc w:val="center"/>
            </w:pPr>
            <w:r/>
            <w:r>
              <w:rPr>
                <w:b w:val="0"/>
                <w:sz w:val="14"/>
              </w:rPr>
              <w:t>543</w:t>
            </w:r>
          </w:p>
        </w:tc>
        <w:tc>
          <w:tcPr>
            <w:tcW w:type="dxa" w:w="1440"/>
            <w:vAlign w:val="center"/>
            <w:shd w:fill="F3F6F9"/>
          </w:tcPr>
          <w:p>
            <w:pPr>
              <w:jc w:val="center"/>
            </w:pPr>
            <w:r/>
            <w:r>
              <w:rPr>
                <w:b w:val="0"/>
                <w:sz w:val="14"/>
              </w:rPr>
              <w:t>11.81</w:t>
            </w:r>
          </w:p>
        </w:tc>
        <w:tc>
          <w:tcPr>
            <w:tcW w:type="dxa" w:w="1728"/>
            <w:vAlign w:val="center"/>
            <w:shd w:fill="F3F6F9"/>
          </w:tcPr>
          <w:p>
            <w:pPr>
              <w:jc w:val="center"/>
            </w:pPr>
            <w:r/>
            <w:r>
              <w:rPr>
                <w:b w:val="0"/>
                <w:sz w:val="14"/>
              </w:rPr>
              <w:t>2.965118</w:t>
            </w:r>
          </w:p>
        </w:tc>
      </w:tr>
      <w:tr>
        <w:tc>
          <w:tcPr>
            <w:tcW w:type="dxa" w:w="3168"/>
            <w:vAlign w:val="center"/>
          </w:tcPr>
          <w:p>
            <w:pPr>
              <w:jc w:val="center"/>
            </w:pPr>
            <w:r/>
            <w:r>
              <w:rPr>
                <w:b w:val="0"/>
                <w:sz w:val="14"/>
              </w:rPr>
              <w:t>883c85d9cbfffff</w:t>
            </w:r>
          </w:p>
        </w:tc>
        <w:tc>
          <w:tcPr>
            <w:tcW w:type="dxa" w:w="2016"/>
            <w:vAlign w:val="center"/>
          </w:tcPr>
          <w:p>
            <w:pPr>
              <w:jc w:val="center"/>
            </w:pPr>
            <w:r/>
            <w:r>
              <w:rPr>
                <w:b w:val="0"/>
                <w:sz w:val="14"/>
              </w:rPr>
              <w:t>2247</w:t>
            </w:r>
          </w:p>
        </w:tc>
        <w:tc>
          <w:tcPr>
            <w:tcW w:type="dxa" w:w="1440"/>
            <w:vAlign w:val="center"/>
          </w:tcPr>
          <w:p>
            <w:pPr>
              <w:jc w:val="center"/>
            </w:pPr>
            <w:r/>
            <w:r>
              <w:rPr>
                <w:b w:val="0"/>
                <w:sz w:val="14"/>
              </w:rPr>
              <w:t>511</w:t>
            </w:r>
          </w:p>
        </w:tc>
        <w:tc>
          <w:tcPr>
            <w:tcW w:type="dxa" w:w="1440"/>
            <w:vAlign w:val="center"/>
          </w:tcPr>
          <w:p>
            <w:pPr>
              <w:jc w:val="center"/>
            </w:pPr>
            <w:r/>
            <w:r>
              <w:rPr>
                <w:b w:val="0"/>
                <w:sz w:val="14"/>
              </w:rPr>
              <w:t>42.79</w:t>
            </w:r>
          </w:p>
        </w:tc>
        <w:tc>
          <w:tcPr>
            <w:tcW w:type="dxa" w:w="1728"/>
            <w:vAlign w:val="center"/>
          </w:tcPr>
          <w:p>
            <w:pPr>
              <w:jc w:val="center"/>
            </w:pPr>
            <w:r/>
            <w:r>
              <w:rPr>
                <w:b w:val="0"/>
                <w:sz w:val="14"/>
              </w:rPr>
              <w:t>4.862038</w:t>
            </w:r>
          </w:p>
        </w:tc>
      </w:tr>
      <w:tr>
        <w:tc>
          <w:tcPr>
            <w:tcW w:type="dxa" w:w="3168"/>
            <w:vAlign w:val="center"/>
            <w:shd w:fill="F3F6F9"/>
          </w:tcPr>
          <w:p>
            <w:pPr>
              <w:jc w:val="center"/>
            </w:pPr>
            <w:r/>
            <w:r>
              <w:rPr>
                <w:b w:val="0"/>
                <w:sz w:val="14"/>
              </w:rPr>
              <w:t>883cab6ce5fffff</w:t>
            </w:r>
          </w:p>
        </w:tc>
        <w:tc>
          <w:tcPr>
            <w:tcW w:type="dxa" w:w="2016"/>
            <w:vAlign w:val="center"/>
            <w:shd w:fill="F3F6F9"/>
          </w:tcPr>
          <w:p>
            <w:pPr>
              <w:jc w:val="center"/>
            </w:pPr>
            <w:r/>
            <w:r>
              <w:rPr>
                <w:b w:val="0"/>
                <w:sz w:val="14"/>
              </w:rPr>
              <w:t>2201</w:t>
            </w:r>
          </w:p>
        </w:tc>
        <w:tc>
          <w:tcPr>
            <w:tcW w:type="dxa" w:w="1440"/>
            <w:vAlign w:val="center"/>
            <w:shd w:fill="F3F6F9"/>
          </w:tcPr>
          <w:p>
            <w:pPr>
              <w:jc w:val="center"/>
            </w:pPr>
            <w:r/>
            <w:r>
              <w:rPr>
                <w:b w:val="0"/>
                <w:sz w:val="14"/>
              </w:rPr>
              <w:t>512</w:t>
            </w:r>
          </w:p>
        </w:tc>
        <w:tc>
          <w:tcPr>
            <w:tcW w:type="dxa" w:w="1440"/>
            <w:vAlign w:val="center"/>
            <w:shd w:fill="F3F6F9"/>
          </w:tcPr>
          <w:p>
            <w:pPr>
              <w:jc w:val="center"/>
            </w:pPr>
            <w:r/>
            <w:r>
              <w:rPr>
                <w:b w:val="0"/>
                <w:sz w:val="14"/>
              </w:rPr>
              <w:t>8.53</w:t>
            </w:r>
          </w:p>
        </w:tc>
        <w:tc>
          <w:tcPr>
            <w:tcW w:type="dxa" w:w="1728"/>
            <w:vAlign w:val="center"/>
            <w:shd w:fill="F3F6F9"/>
          </w:tcPr>
          <w:p>
            <w:pPr>
              <w:jc w:val="center"/>
            </w:pPr>
            <w:r/>
            <w:r>
              <w:rPr>
                <w:b w:val="0"/>
                <w:sz w:val="14"/>
              </w:rPr>
              <w:t>1.964667</w:t>
            </w:r>
          </w:p>
        </w:tc>
      </w:tr>
      <w:tr>
        <w:tc>
          <w:tcPr>
            <w:tcW w:type="dxa" w:w="3168"/>
            <w:vAlign w:val="center"/>
          </w:tcPr>
          <w:p>
            <w:pPr>
              <w:jc w:val="center"/>
            </w:pPr>
            <w:r/>
            <w:r>
              <w:rPr>
                <w:b w:val="0"/>
                <w:sz w:val="14"/>
              </w:rPr>
              <w:t>8860a1b883fffff</w:t>
            </w:r>
          </w:p>
        </w:tc>
        <w:tc>
          <w:tcPr>
            <w:tcW w:type="dxa" w:w="2016"/>
            <w:vAlign w:val="center"/>
          </w:tcPr>
          <w:p>
            <w:pPr>
              <w:jc w:val="center"/>
            </w:pPr>
            <w:r/>
            <w:r>
              <w:rPr>
                <w:b w:val="0"/>
                <w:sz w:val="14"/>
              </w:rPr>
              <w:t>2097</w:t>
            </w:r>
          </w:p>
        </w:tc>
        <w:tc>
          <w:tcPr>
            <w:tcW w:type="dxa" w:w="1440"/>
            <w:vAlign w:val="center"/>
          </w:tcPr>
          <w:p>
            <w:pPr>
              <w:jc w:val="center"/>
            </w:pPr>
            <w:r/>
            <w:r>
              <w:rPr>
                <w:b w:val="0"/>
                <w:sz w:val="14"/>
              </w:rPr>
              <w:t>503</w:t>
            </w:r>
          </w:p>
        </w:tc>
        <w:tc>
          <w:tcPr>
            <w:tcW w:type="dxa" w:w="1440"/>
            <w:vAlign w:val="center"/>
          </w:tcPr>
          <w:p>
            <w:pPr>
              <w:jc w:val="center"/>
            </w:pPr>
            <w:r/>
            <w:r>
              <w:rPr>
                <w:b w:val="0"/>
                <w:sz w:val="14"/>
              </w:rPr>
              <w:t>11.43</w:t>
            </w:r>
          </w:p>
        </w:tc>
        <w:tc>
          <w:tcPr>
            <w:tcW w:type="dxa" w:w="1728"/>
            <w:vAlign w:val="center"/>
          </w:tcPr>
          <w:p>
            <w:pPr>
              <w:jc w:val="center"/>
            </w:pPr>
            <w:r/>
            <w:r>
              <w:rPr>
                <w:b w:val="0"/>
                <w:sz w:val="14"/>
              </w:rPr>
              <w:t>2.577912</w:t>
            </w:r>
          </w:p>
        </w:tc>
      </w:tr>
      <w:tr>
        <w:tc>
          <w:tcPr>
            <w:tcW w:type="dxa" w:w="3168"/>
            <w:vAlign w:val="center"/>
            <w:shd w:fill="F3F6F9"/>
          </w:tcPr>
          <w:p>
            <w:pPr>
              <w:jc w:val="center"/>
            </w:pPr>
            <w:r/>
            <w:r>
              <w:rPr>
                <w:b w:val="0"/>
                <w:sz w:val="14"/>
              </w:rPr>
              <w:t>883c817b23fffff</w:t>
            </w:r>
          </w:p>
        </w:tc>
        <w:tc>
          <w:tcPr>
            <w:tcW w:type="dxa" w:w="2016"/>
            <w:vAlign w:val="center"/>
            <w:shd w:fill="F3F6F9"/>
          </w:tcPr>
          <w:p>
            <w:pPr>
              <w:jc w:val="center"/>
            </w:pPr>
            <w:r/>
            <w:r>
              <w:rPr>
                <w:b w:val="0"/>
                <w:sz w:val="14"/>
              </w:rPr>
              <w:t>2060</w:t>
            </w:r>
          </w:p>
        </w:tc>
        <w:tc>
          <w:tcPr>
            <w:tcW w:type="dxa" w:w="1440"/>
            <w:vAlign w:val="center"/>
            <w:shd w:fill="F3F6F9"/>
          </w:tcPr>
          <w:p>
            <w:pPr>
              <w:jc w:val="center"/>
            </w:pPr>
            <w:r/>
            <w:r>
              <w:rPr>
                <w:b w:val="0"/>
                <w:sz w:val="14"/>
              </w:rPr>
              <w:t>449</w:t>
            </w:r>
          </w:p>
        </w:tc>
        <w:tc>
          <w:tcPr>
            <w:tcW w:type="dxa" w:w="1440"/>
            <w:vAlign w:val="center"/>
            <w:shd w:fill="F3F6F9"/>
          </w:tcPr>
          <w:p>
            <w:pPr>
              <w:jc w:val="center"/>
            </w:pPr>
            <w:r/>
            <w:r>
              <w:rPr>
                <w:b w:val="0"/>
                <w:sz w:val="14"/>
              </w:rPr>
              <w:t>14.74</w:t>
            </w:r>
          </w:p>
        </w:tc>
        <w:tc>
          <w:tcPr>
            <w:tcW w:type="dxa" w:w="1728"/>
            <w:vAlign w:val="center"/>
            <w:shd w:fill="F3F6F9"/>
          </w:tcPr>
          <w:p>
            <w:pPr>
              <w:jc w:val="center"/>
            </w:pPr>
            <w:r/>
            <w:r>
              <w:rPr>
                <w:b w:val="0"/>
                <w:sz w:val="14"/>
              </w:rPr>
              <w:t>3.317237</w:t>
            </w:r>
          </w:p>
        </w:tc>
      </w:tr>
      <w:tr>
        <w:tc>
          <w:tcPr>
            <w:tcW w:type="dxa" w:w="3168"/>
            <w:vAlign w:val="center"/>
          </w:tcPr>
          <w:p>
            <w:pPr>
              <w:jc w:val="center"/>
            </w:pPr>
            <w:r/>
            <w:r>
              <w:rPr>
                <w:b w:val="0"/>
                <w:sz w:val="14"/>
              </w:rPr>
              <w:t>883ca0402dfffff</w:t>
            </w:r>
          </w:p>
        </w:tc>
        <w:tc>
          <w:tcPr>
            <w:tcW w:type="dxa" w:w="2016"/>
            <w:vAlign w:val="center"/>
          </w:tcPr>
          <w:p>
            <w:pPr>
              <w:jc w:val="center"/>
            </w:pPr>
            <w:r/>
            <w:r>
              <w:rPr>
                <w:b w:val="0"/>
                <w:sz w:val="14"/>
              </w:rPr>
              <w:t>2049</w:t>
            </w:r>
          </w:p>
        </w:tc>
        <w:tc>
          <w:tcPr>
            <w:tcW w:type="dxa" w:w="1440"/>
            <w:vAlign w:val="center"/>
          </w:tcPr>
          <w:p>
            <w:pPr>
              <w:jc w:val="center"/>
            </w:pPr>
            <w:r/>
            <w:r>
              <w:rPr>
                <w:b w:val="0"/>
                <w:sz w:val="14"/>
              </w:rPr>
              <w:t>492</w:t>
            </w:r>
          </w:p>
        </w:tc>
        <w:tc>
          <w:tcPr>
            <w:tcW w:type="dxa" w:w="1440"/>
            <w:vAlign w:val="center"/>
          </w:tcPr>
          <w:p>
            <w:pPr>
              <w:jc w:val="center"/>
            </w:pPr>
            <w:r/>
            <w:r>
              <w:rPr>
                <w:b w:val="0"/>
                <w:sz w:val="14"/>
              </w:rPr>
              <w:t>15.1</w:t>
            </w:r>
          </w:p>
        </w:tc>
        <w:tc>
          <w:tcPr>
            <w:tcW w:type="dxa" w:w="1728"/>
            <w:vAlign w:val="center"/>
          </w:tcPr>
          <w:p>
            <w:pPr>
              <w:jc w:val="center"/>
            </w:pPr>
            <w:r/>
            <w:r>
              <w:rPr>
                <w:b w:val="0"/>
                <w:sz w:val="14"/>
              </w:rPr>
              <w:t>2.93554</w:t>
            </w:r>
          </w:p>
        </w:tc>
      </w:tr>
      <w:tr>
        <w:tc>
          <w:tcPr>
            <w:tcW w:type="dxa" w:w="3168"/>
            <w:vAlign w:val="center"/>
            <w:shd w:fill="F3F6F9"/>
          </w:tcPr>
          <w:p>
            <w:pPr>
              <w:jc w:val="center"/>
            </w:pPr>
            <w:r/>
            <w:r>
              <w:rPr>
                <w:b w:val="0"/>
                <w:sz w:val="14"/>
              </w:rPr>
              <w:t>883ca83661fffff</w:t>
            </w:r>
          </w:p>
        </w:tc>
        <w:tc>
          <w:tcPr>
            <w:tcW w:type="dxa" w:w="2016"/>
            <w:vAlign w:val="center"/>
            <w:shd w:fill="F3F6F9"/>
          </w:tcPr>
          <w:p>
            <w:pPr>
              <w:jc w:val="center"/>
            </w:pPr>
            <w:r/>
            <w:r>
              <w:rPr>
                <w:b w:val="0"/>
                <w:sz w:val="14"/>
              </w:rPr>
              <w:t>2006</w:t>
            </w:r>
          </w:p>
        </w:tc>
        <w:tc>
          <w:tcPr>
            <w:tcW w:type="dxa" w:w="1440"/>
            <w:vAlign w:val="center"/>
            <w:shd w:fill="F3F6F9"/>
          </w:tcPr>
          <w:p>
            <w:pPr>
              <w:jc w:val="center"/>
            </w:pPr>
            <w:r/>
            <w:r>
              <w:rPr>
                <w:b w:val="0"/>
                <w:sz w:val="14"/>
              </w:rPr>
              <w:t>527</w:t>
            </w:r>
          </w:p>
        </w:tc>
        <w:tc>
          <w:tcPr>
            <w:tcW w:type="dxa" w:w="1440"/>
            <w:vAlign w:val="center"/>
            <w:shd w:fill="F3F6F9"/>
          </w:tcPr>
          <w:p>
            <w:pPr>
              <w:jc w:val="center"/>
            </w:pPr>
            <w:r/>
            <w:r>
              <w:rPr>
                <w:b w:val="0"/>
                <w:sz w:val="14"/>
              </w:rPr>
              <w:t>14.29</w:t>
            </w:r>
          </w:p>
        </w:tc>
        <w:tc>
          <w:tcPr>
            <w:tcW w:type="dxa" w:w="1728"/>
            <w:vAlign w:val="center"/>
            <w:shd w:fill="F3F6F9"/>
          </w:tcPr>
          <w:p>
            <w:pPr>
              <w:jc w:val="center"/>
            </w:pPr>
            <w:r/>
            <w:r>
              <w:rPr>
                <w:b w:val="0"/>
                <w:sz w:val="14"/>
              </w:rPr>
              <w:t>3.03543</w:t>
            </w:r>
          </w:p>
        </w:tc>
      </w:tr>
    </w:tbl>
    <w:p>
      <w:pPr>
        <w:spacing w:after="0"/>
      </w:pPr>
    </w:p>
    <w:p>
      <w:pPr>
        <w:spacing w:after="100"/>
      </w:pPr>
      <w:r>
        <w:rPr>
          <w:i/>
          <w:color w:val="5A5A5A"/>
          <w:sz w:val="17"/>
        </w:rPr>
        <w:t>Top 20 H3 cells by total detections. Source: [S1] pp. 6–7.</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3168"/>
            <w:vAlign w:val="center"/>
            <w:shd w:fill="1F4E78"/>
          </w:tcPr>
          <w:p>
            <w:pPr>
              <w:jc w:val="center"/>
            </w:pPr>
            <w:r/>
            <w:r>
              <w:rPr>
                <w:b/>
                <w:color w:val="FFFFFF"/>
                <w:sz w:val="14"/>
              </w:rPr>
              <w:t>H3 cell</w:t>
            </w:r>
          </w:p>
        </w:tc>
        <w:tc>
          <w:tcPr>
            <w:tcW w:type="dxa" w:w="2016"/>
            <w:vAlign w:val="center"/>
            <w:shd w:fill="1F4E78"/>
          </w:tcPr>
          <w:p>
            <w:pPr>
              <w:jc w:val="center"/>
            </w:pPr>
            <w:r/>
            <w:r>
              <w:rPr>
                <w:b/>
                <w:color w:val="FFFFFF"/>
                <w:sz w:val="14"/>
              </w:rPr>
              <w:t>Total detections</w:t>
            </w:r>
          </w:p>
        </w:tc>
        <w:tc>
          <w:tcPr>
            <w:tcW w:type="dxa" w:w="1440"/>
            <w:vAlign w:val="center"/>
            <w:shd w:fill="1F4E78"/>
          </w:tcPr>
          <w:p>
            <w:pPr>
              <w:jc w:val="center"/>
            </w:pPr>
            <w:r/>
            <w:r>
              <w:rPr>
                <w:b/>
                <w:color w:val="FFFFFF"/>
                <w:sz w:val="14"/>
              </w:rPr>
              <w:t>Active days</w:t>
            </w:r>
          </w:p>
        </w:tc>
        <w:tc>
          <w:tcPr>
            <w:tcW w:type="dxa" w:w="1440"/>
            <w:vAlign w:val="center"/>
            <w:shd w:fill="1F4E78"/>
          </w:tcPr>
          <w:p>
            <w:pPr>
              <w:jc w:val="center"/>
            </w:pPr>
            <w:r/>
            <w:r>
              <w:rPr>
                <w:b/>
                <w:color w:val="FFFFFF"/>
                <w:sz w:val="14"/>
              </w:rPr>
              <w:t>Max FRP</w:t>
            </w:r>
          </w:p>
        </w:tc>
        <w:tc>
          <w:tcPr>
            <w:tcW w:type="dxa" w:w="1728"/>
            <w:vAlign w:val="center"/>
            <w:shd w:fill="1F4E78"/>
          </w:tcPr>
          <w:p>
            <w:pPr>
              <w:jc w:val="center"/>
            </w:pPr>
            <w:r/>
            <w:r>
              <w:rPr>
                <w:b/>
                <w:color w:val="FFFFFF"/>
                <w:sz w:val="14"/>
              </w:rPr>
              <w:t>Mean FRP</w:t>
            </w:r>
          </w:p>
        </w:tc>
      </w:tr>
      <w:tr>
        <w:tc>
          <w:tcPr>
            <w:tcW w:type="dxa" w:w="3168"/>
            <w:vAlign w:val="center"/>
          </w:tcPr>
          <w:p>
            <w:pPr>
              <w:jc w:val="center"/>
            </w:pPr>
            <w:r/>
            <w:r>
              <w:rPr>
                <w:b w:val="0"/>
                <w:sz w:val="14"/>
              </w:rPr>
              <w:t>8842d9d2e5fffff</w:t>
            </w:r>
          </w:p>
        </w:tc>
        <w:tc>
          <w:tcPr>
            <w:tcW w:type="dxa" w:w="2016"/>
            <w:vAlign w:val="center"/>
          </w:tcPr>
          <w:p>
            <w:pPr>
              <w:jc w:val="center"/>
            </w:pPr>
            <w:r/>
            <w:r>
              <w:rPr>
                <w:b w:val="0"/>
                <w:sz w:val="14"/>
              </w:rPr>
              <w:t>3134</w:t>
            </w:r>
          </w:p>
        </w:tc>
        <w:tc>
          <w:tcPr>
            <w:tcW w:type="dxa" w:w="1440"/>
            <w:vAlign w:val="center"/>
          </w:tcPr>
          <w:p>
            <w:pPr>
              <w:jc w:val="center"/>
            </w:pPr>
            <w:r/>
            <w:r>
              <w:rPr>
                <w:b w:val="0"/>
                <w:sz w:val="14"/>
              </w:rPr>
              <w:t>601</w:t>
            </w:r>
          </w:p>
        </w:tc>
        <w:tc>
          <w:tcPr>
            <w:tcW w:type="dxa" w:w="1440"/>
            <w:vAlign w:val="center"/>
          </w:tcPr>
          <w:p>
            <w:pPr>
              <w:jc w:val="center"/>
            </w:pPr>
            <w:r/>
            <w:r>
              <w:rPr>
                <w:b w:val="0"/>
                <w:sz w:val="14"/>
              </w:rPr>
              <w:t>41.76</w:t>
            </w:r>
          </w:p>
        </w:tc>
        <w:tc>
          <w:tcPr>
            <w:tcW w:type="dxa" w:w="1728"/>
            <w:vAlign w:val="center"/>
          </w:tcPr>
          <w:p>
            <w:pPr>
              <w:jc w:val="center"/>
            </w:pPr>
            <w:r/>
            <w:r>
              <w:rPr>
                <w:b w:val="0"/>
                <w:sz w:val="14"/>
              </w:rPr>
              <w:t>5.96198</w:t>
            </w:r>
          </w:p>
        </w:tc>
      </w:tr>
      <w:tr>
        <w:tc>
          <w:tcPr>
            <w:tcW w:type="dxa" w:w="3168"/>
            <w:vAlign w:val="center"/>
            <w:shd w:fill="F3F6F9"/>
          </w:tcPr>
          <w:p>
            <w:pPr>
              <w:jc w:val="center"/>
            </w:pPr>
            <w:r/>
            <w:r>
              <w:rPr>
                <w:b w:val="0"/>
                <w:sz w:val="14"/>
              </w:rPr>
              <w:t>8842d9d2e7fffff</w:t>
            </w:r>
          </w:p>
        </w:tc>
        <w:tc>
          <w:tcPr>
            <w:tcW w:type="dxa" w:w="2016"/>
            <w:vAlign w:val="center"/>
            <w:shd w:fill="F3F6F9"/>
          </w:tcPr>
          <w:p>
            <w:pPr>
              <w:jc w:val="center"/>
            </w:pPr>
            <w:r/>
            <w:r>
              <w:rPr>
                <w:b w:val="0"/>
                <w:sz w:val="14"/>
              </w:rPr>
              <w:t>2446</w:t>
            </w:r>
          </w:p>
        </w:tc>
        <w:tc>
          <w:tcPr>
            <w:tcW w:type="dxa" w:w="1440"/>
            <w:vAlign w:val="center"/>
            <w:shd w:fill="F3F6F9"/>
          </w:tcPr>
          <w:p>
            <w:pPr>
              <w:jc w:val="center"/>
            </w:pPr>
            <w:r/>
            <w:r>
              <w:rPr>
                <w:b w:val="0"/>
                <w:sz w:val="14"/>
              </w:rPr>
              <w:t>596</w:t>
            </w:r>
          </w:p>
        </w:tc>
        <w:tc>
          <w:tcPr>
            <w:tcW w:type="dxa" w:w="1440"/>
            <w:vAlign w:val="center"/>
            <w:shd w:fill="F3F6F9"/>
          </w:tcPr>
          <w:p>
            <w:pPr>
              <w:jc w:val="center"/>
            </w:pPr>
            <w:r/>
            <w:r>
              <w:rPr>
                <w:b w:val="0"/>
                <w:sz w:val="14"/>
              </w:rPr>
              <w:t>47.93</w:t>
            </w:r>
          </w:p>
        </w:tc>
        <w:tc>
          <w:tcPr>
            <w:tcW w:type="dxa" w:w="1728"/>
            <w:vAlign w:val="center"/>
            <w:shd w:fill="F3F6F9"/>
          </w:tcPr>
          <w:p>
            <w:pPr>
              <w:jc w:val="center"/>
            </w:pPr>
            <w:r/>
            <w:r>
              <w:rPr>
                <w:b w:val="0"/>
                <w:sz w:val="14"/>
              </w:rPr>
              <w:t>7.298662</w:t>
            </w:r>
          </w:p>
        </w:tc>
      </w:tr>
      <w:tr>
        <w:tc>
          <w:tcPr>
            <w:tcW w:type="dxa" w:w="3168"/>
            <w:vAlign w:val="center"/>
          </w:tcPr>
          <w:p>
            <w:pPr>
              <w:jc w:val="center"/>
            </w:pPr>
            <w:r/>
            <w:r>
              <w:rPr>
                <w:b w:val="0"/>
                <w:sz w:val="14"/>
              </w:rPr>
              <w:t>883ca9c95bfffff</w:t>
            </w:r>
          </w:p>
        </w:tc>
        <w:tc>
          <w:tcPr>
            <w:tcW w:type="dxa" w:w="2016"/>
            <w:vAlign w:val="center"/>
          </w:tcPr>
          <w:p>
            <w:pPr>
              <w:jc w:val="center"/>
            </w:pPr>
            <w:r/>
            <w:r>
              <w:rPr>
                <w:b w:val="0"/>
                <w:sz w:val="14"/>
              </w:rPr>
              <w:t>4392</w:t>
            </w:r>
          </w:p>
        </w:tc>
        <w:tc>
          <w:tcPr>
            <w:tcW w:type="dxa" w:w="1440"/>
            <w:vAlign w:val="center"/>
          </w:tcPr>
          <w:p>
            <w:pPr>
              <w:jc w:val="center"/>
            </w:pPr>
            <w:r/>
            <w:r>
              <w:rPr>
                <w:b w:val="0"/>
                <w:sz w:val="14"/>
              </w:rPr>
              <w:t>577</w:t>
            </w:r>
          </w:p>
        </w:tc>
        <w:tc>
          <w:tcPr>
            <w:tcW w:type="dxa" w:w="1440"/>
            <w:vAlign w:val="center"/>
          </w:tcPr>
          <w:p>
            <w:pPr>
              <w:jc w:val="center"/>
            </w:pPr>
            <w:r/>
            <w:r>
              <w:rPr>
                <w:b w:val="0"/>
                <w:sz w:val="14"/>
              </w:rPr>
              <w:t>14.79</w:t>
            </w:r>
          </w:p>
        </w:tc>
        <w:tc>
          <w:tcPr>
            <w:tcW w:type="dxa" w:w="1728"/>
            <w:vAlign w:val="center"/>
          </w:tcPr>
          <w:p>
            <w:pPr>
              <w:jc w:val="center"/>
            </w:pPr>
            <w:r/>
            <w:r>
              <w:rPr>
                <w:b w:val="0"/>
                <w:sz w:val="14"/>
              </w:rPr>
              <w:t>3.212537</w:t>
            </w:r>
          </w:p>
        </w:tc>
      </w:tr>
      <w:tr>
        <w:tc>
          <w:tcPr>
            <w:tcW w:type="dxa" w:w="3168"/>
            <w:vAlign w:val="center"/>
            <w:shd w:fill="F3F6F9"/>
          </w:tcPr>
          <w:p>
            <w:pPr>
              <w:jc w:val="center"/>
            </w:pPr>
            <w:r/>
            <w:r>
              <w:rPr>
                <w:b w:val="0"/>
                <w:sz w:val="14"/>
              </w:rPr>
              <w:t>883ca04021fffff</w:t>
            </w:r>
          </w:p>
        </w:tc>
        <w:tc>
          <w:tcPr>
            <w:tcW w:type="dxa" w:w="2016"/>
            <w:vAlign w:val="center"/>
            <w:shd w:fill="F3F6F9"/>
          </w:tcPr>
          <w:p>
            <w:pPr>
              <w:jc w:val="center"/>
            </w:pPr>
            <w:r/>
            <w:r>
              <w:rPr>
                <w:b w:val="0"/>
                <w:sz w:val="14"/>
              </w:rPr>
              <w:t>3647</w:t>
            </w:r>
          </w:p>
        </w:tc>
        <w:tc>
          <w:tcPr>
            <w:tcW w:type="dxa" w:w="1440"/>
            <w:vAlign w:val="center"/>
            <w:shd w:fill="F3F6F9"/>
          </w:tcPr>
          <w:p>
            <w:pPr>
              <w:jc w:val="center"/>
            </w:pPr>
            <w:r/>
            <w:r>
              <w:rPr>
                <w:b w:val="0"/>
                <w:sz w:val="14"/>
              </w:rPr>
              <w:t>572</w:t>
            </w:r>
          </w:p>
        </w:tc>
        <w:tc>
          <w:tcPr>
            <w:tcW w:type="dxa" w:w="1440"/>
            <w:vAlign w:val="center"/>
            <w:shd w:fill="F3F6F9"/>
          </w:tcPr>
          <w:p>
            <w:pPr>
              <w:jc w:val="center"/>
            </w:pPr>
            <w:r/>
            <w:r>
              <w:rPr>
                <w:b w:val="0"/>
                <w:sz w:val="14"/>
              </w:rPr>
              <w:t>19.26</w:t>
            </w:r>
          </w:p>
        </w:tc>
        <w:tc>
          <w:tcPr>
            <w:tcW w:type="dxa" w:w="1728"/>
            <w:vAlign w:val="center"/>
            <w:shd w:fill="F3F6F9"/>
          </w:tcPr>
          <w:p>
            <w:pPr>
              <w:jc w:val="center"/>
            </w:pPr>
            <w:r/>
            <w:r>
              <w:rPr>
                <w:b w:val="0"/>
                <w:sz w:val="14"/>
              </w:rPr>
              <w:t>3.462155</w:t>
            </w:r>
          </w:p>
        </w:tc>
      </w:tr>
      <w:tr>
        <w:tc>
          <w:tcPr>
            <w:tcW w:type="dxa" w:w="3168"/>
            <w:vAlign w:val="center"/>
          </w:tcPr>
          <w:p>
            <w:pPr>
              <w:jc w:val="center"/>
            </w:pPr>
            <w:r/>
            <w:r>
              <w:rPr>
                <w:b w:val="0"/>
                <w:sz w:val="14"/>
              </w:rPr>
              <w:t>883c8d8ae9fffff</w:t>
            </w:r>
          </w:p>
        </w:tc>
        <w:tc>
          <w:tcPr>
            <w:tcW w:type="dxa" w:w="2016"/>
            <w:vAlign w:val="center"/>
          </w:tcPr>
          <w:p>
            <w:pPr>
              <w:jc w:val="center"/>
            </w:pPr>
            <w:r/>
            <w:r>
              <w:rPr>
                <w:b w:val="0"/>
                <w:sz w:val="14"/>
              </w:rPr>
              <w:t>2713</w:t>
            </w:r>
          </w:p>
        </w:tc>
        <w:tc>
          <w:tcPr>
            <w:tcW w:type="dxa" w:w="1440"/>
            <w:vAlign w:val="center"/>
          </w:tcPr>
          <w:p>
            <w:pPr>
              <w:jc w:val="center"/>
            </w:pPr>
            <w:r/>
            <w:r>
              <w:rPr>
                <w:b w:val="0"/>
                <w:sz w:val="14"/>
              </w:rPr>
              <w:t>565</w:t>
            </w:r>
          </w:p>
        </w:tc>
        <w:tc>
          <w:tcPr>
            <w:tcW w:type="dxa" w:w="1440"/>
            <w:vAlign w:val="center"/>
          </w:tcPr>
          <w:p>
            <w:pPr>
              <w:jc w:val="center"/>
            </w:pPr>
            <w:r/>
            <w:r>
              <w:rPr>
                <w:b w:val="0"/>
                <w:sz w:val="14"/>
              </w:rPr>
              <w:t>12.51</w:t>
            </w:r>
          </w:p>
        </w:tc>
        <w:tc>
          <w:tcPr>
            <w:tcW w:type="dxa" w:w="1728"/>
            <w:vAlign w:val="center"/>
          </w:tcPr>
          <w:p>
            <w:pPr>
              <w:jc w:val="center"/>
            </w:pPr>
            <w:r/>
            <w:r>
              <w:rPr>
                <w:b w:val="0"/>
                <w:sz w:val="14"/>
              </w:rPr>
              <w:t>3.277167</w:t>
            </w:r>
          </w:p>
        </w:tc>
      </w:tr>
      <w:tr>
        <w:tc>
          <w:tcPr>
            <w:tcW w:type="dxa" w:w="3168"/>
            <w:vAlign w:val="center"/>
            <w:shd w:fill="F3F6F9"/>
          </w:tcPr>
          <w:p>
            <w:pPr>
              <w:jc w:val="center"/>
            </w:pPr>
            <w:r/>
            <w:r>
              <w:rPr>
                <w:b w:val="0"/>
                <w:sz w:val="14"/>
              </w:rPr>
              <w:t>883c817b29fffff</w:t>
            </w:r>
          </w:p>
        </w:tc>
        <w:tc>
          <w:tcPr>
            <w:tcW w:type="dxa" w:w="2016"/>
            <w:vAlign w:val="center"/>
            <w:shd w:fill="F3F6F9"/>
          </w:tcPr>
          <w:p>
            <w:pPr>
              <w:jc w:val="center"/>
            </w:pPr>
            <w:r/>
            <w:r>
              <w:rPr>
                <w:b w:val="0"/>
                <w:sz w:val="14"/>
              </w:rPr>
              <w:t>3863</w:t>
            </w:r>
          </w:p>
        </w:tc>
        <w:tc>
          <w:tcPr>
            <w:tcW w:type="dxa" w:w="1440"/>
            <w:vAlign w:val="center"/>
            <w:shd w:fill="F3F6F9"/>
          </w:tcPr>
          <w:p>
            <w:pPr>
              <w:jc w:val="center"/>
            </w:pPr>
            <w:r/>
            <w:r>
              <w:rPr>
                <w:b w:val="0"/>
                <w:sz w:val="14"/>
              </w:rPr>
              <w:t>557</w:t>
            </w:r>
          </w:p>
        </w:tc>
        <w:tc>
          <w:tcPr>
            <w:tcW w:type="dxa" w:w="1440"/>
            <w:vAlign w:val="center"/>
            <w:shd w:fill="F3F6F9"/>
          </w:tcPr>
          <w:p>
            <w:pPr>
              <w:jc w:val="center"/>
            </w:pPr>
            <w:r/>
            <w:r>
              <w:rPr>
                <w:b w:val="0"/>
                <w:sz w:val="14"/>
              </w:rPr>
              <w:t>18.36</w:t>
            </w:r>
          </w:p>
        </w:tc>
        <w:tc>
          <w:tcPr>
            <w:tcW w:type="dxa" w:w="1728"/>
            <w:vAlign w:val="center"/>
            <w:shd w:fill="F3F6F9"/>
          </w:tcPr>
          <w:p>
            <w:pPr>
              <w:jc w:val="center"/>
            </w:pPr>
            <w:r/>
            <w:r>
              <w:rPr>
                <w:b w:val="0"/>
                <w:sz w:val="14"/>
              </w:rPr>
              <w:t>3.304526</w:t>
            </w:r>
          </w:p>
        </w:tc>
      </w:tr>
      <w:tr>
        <w:tc>
          <w:tcPr>
            <w:tcW w:type="dxa" w:w="3168"/>
            <w:vAlign w:val="center"/>
          </w:tcPr>
          <w:p>
            <w:pPr>
              <w:jc w:val="center"/>
            </w:pPr>
            <w:r/>
            <w:r>
              <w:rPr>
                <w:b w:val="0"/>
                <w:sz w:val="14"/>
              </w:rPr>
              <w:t>883ca826e9fffff</w:t>
            </w:r>
          </w:p>
        </w:tc>
        <w:tc>
          <w:tcPr>
            <w:tcW w:type="dxa" w:w="2016"/>
            <w:vAlign w:val="center"/>
          </w:tcPr>
          <w:p>
            <w:pPr>
              <w:jc w:val="center"/>
            </w:pPr>
            <w:r/>
            <w:r>
              <w:rPr>
                <w:b w:val="0"/>
                <w:sz w:val="14"/>
              </w:rPr>
              <w:t>3432</w:t>
            </w:r>
          </w:p>
        </w:tc>
        <w:tc>
          <w:tcPr>
            <w:tcW w:type="dxa" w:w="1440"/>
            <w:vAlign w:val="center"/>
          </w:tcPr>
          <w:p>
            <w:pPr>
              <w:jc w:val="center"/>
            </w:pPr>
            <w:r/>
            <w:r>
              <w:rPr>
                <w:b w:val="0"/>
                <w:sz w:val="14"/>
              </w:rPr>
              <w:t>554</w:t>
            </w:r>
          </w:p>
        </w:tc>
        <w:tc>
          <w:tcPr>
            <w:tcW w:type="dxa" w:w="1440"/>
            <w:vAlign w:val="center"/>
          </w:tcPr>
          <w:p>
            <w:pPr>
              <w:jc w:val="center"/>
            </w:pPr>
            <w:r/>
            <w:r>
              <w:rPr>
                <w:b w:val="0"/>
                <w:sz w:val="14"/>
              </w:rPr>
              <w:t>13.53</w:t>
            </w:r>
          </w:p>
        </w:tc>
        <w:tc>
          <w:tcPr>
            <w:tcW w:type="dxa" w:w="1728"/>
            <w:vAlign w:val="center"/>
          </w:tcPr>
          <w:p>
            <w:pPr>
              <w:jc w:val="center"/>
            </w:pPr>
            <w:r/>
            <w:r>
              <w:rPr>
                <w:b w:val="0"/>
                <w:sz w:val="14"/>
              </w:rPr>
              <w:t>2.950626</w:t>
            </w:r>
          </w:p>
        </w:tc>
      </w:tr>
      <w:tr>
        <w:tc>
          <w:tcPr>
            <w:tcW w:type="dxa" w:w="3168"/>
            <w:vAlign w:val="center"/>
            <w:shd w:fill="F3F6F9"/>
          </w:tcPr>
          <w:p>
            <w:pPr>
              <w:jc w:val="center"/>
            </w:pPr>
            <w:r/>
            <w:r>
              <w:rPr>
                <w:b w:val="0"/>
                <w:sz w:val="14"/>
              </w:rPr>
              <w:t>8842d9d2e3fffff</w:t>
            </w:r>
          </w:p>
        </w:tc>
        <w:tc>
          <w:tcPr>
            <w:tcW w:type="dxa" w:w="2016"/>
            <w:vAlign w:val="center"/>
            <w:shd w:fill="F3F6F9"/>
          </w:tcPr>
          <w:p>
            <w:pPr>
              <w:jc w:val="center"/>
            </w:pPr>
            <w:r/>
            <w:r>
              <w:rPr>
                <w:b w:val="0"/>
                <w:sz w:val="14"/>
              </w:rPr>
              <w:t>1454</w:t>
            </w:r>
          </w:p>
        </w:tc>
        <w:tc>
          <w:tcPr>
            <w:tcW w:type="dxa" w:w="1440"/>
            <w:vAlign w:val="center"/>
            <w:shd w:fill="F3F6F9"/>
          </w:tcPr>
          <w:p>
            <w:pPr>
              <w:jc w:val="center"/>
            </w:pPr>
            <w:r/>
            <w:r>
              <w:rPr>
                <w:b w:val="0"/>
                <w:sz w:val="14"/>
              </w:rPr>
              <w:t>553</w:t>
            </w:r>
          </w:p>
        </w:tc>
        <w:tc>
          <w:tcPr>
            <w:tcW w:type="dxa" w:w="1440"/>
            <w:vAlign w:val="center"/>
            <w:shd w:fill="F3F6F9"/>
          </w:tcPr>
          <w:p>
            <w:pPr>
              <w:jc w:val="center"/>
            </w:pPr>
            <w:r/>
            <w:r>
              <w:rPr>
                <w:b w:val="0"/>
                <w:sz w:val="14"/>
              </w:rPr>
              <w:t>56.34</w:t>
            </w:r>
          </w:p>
        </w:tc>
        <w:tc>
          <w:tcPr>
            <w:tcW w:type="dxa" w:w="1728"/>
            <w:vAlign w:val="center"/>
            <w:shd w:fill="F3F6F9"/>
          </w:tcPr>
          <w:p>
            <w:pPr>
              <w:jc w:val="center"/>
            </w:pPr>
            <w:r/>
            <w:r>
              <w:rPr>
                <w:b w:val="0"/>
                <w:sz w:val="14"/>
              </w:rPr>
              <w:t>6.522289</w:t>
            </w:r>
          </w:p>
        </w:tc>
      </w:tr>
      <w:tr>
        <w:tc>
          <w:tcPr>
            <w:tcW w:type="dxa" w:w="3168"/>
            <w:vAlign w:val="center"/>
          </w:tcPr>
          <w:p>
            <w:pPr>
              <w:jc w:val="center"/>
            </w:pPr>
            <w:r/>
            <w:r>
              <w:rPr>
                <w:b w:val="0"/>
                <w:sz w:val="14"/>
              </w:rPr>
              <w:t>883c85d9c3fffff</w:t>
            </w:r>
          </w:p>
        </w:tc>
        <w:tc>
          <w:tcPr>
            <w:tcW w:type="dxa" w:w="2016"/>
            <w:vAlign w:val="center"/>
          </w:tcPr>
          <w:p>
            <w:pPr>
              <w:jc w:val="center"/>
            </w:pPr>
            <w:r/>
            <w:r>
              <w:rPr>
                <w:b w:val="0"/>
                <w:sz w:val="14"/>
              </w:rPr>
              <w:t>3727</w:t>
            </w:r>
          </w:p>
        </w:tc>
        <w:tc>
          <w:tcPr>
            <w:tcW w:type="dxa" w:w="1440"/>
            <w:vAlign w:val="center"/>
          </w:tcPr>
          <w:p>
            <w:pPr>
              <w:jc w:val="center"/>
            </w:pPr>
            <w:r/>
            <w:r>
              <w:rPr>
                <w:b w:val="0"/>
                <w:sz w:val="14"/>
              </w:rPr>
              <w:t>553</w:t>
            </w:r>
          </w:p>
        </w:tc>
        <w:tc>
          <w:tcPr>
            <w:tcW w:type="dxa" w:w="1440"/>
            <w:vAlign w:val="center"/>
          </w:tcPr>
          <w:p>
            <w:pPr>
              <w:jc w:val="center"/>
            </w:pPr>
            <w:r/>
            <w:r>
              <w:rPr>
                <w:b w:val="0"/>
                <w:sz w:val="14"/>
              </w:rPr>
              <w:t>52.27</w:t>
            </w:r>
          </w:p>
        </w:tc>
        <w:tc>
          <w:tcPr>
            <w:tcW w:type="dxa" w:w="1728"/>
            <w:vAlign w:val="center"/>
          </w:tcPr>
          <w:p>
            <w:pPr>
              <w:jc w:val="center"/>
            </w:pPr>
            <w:r/>
            <w:r>
              <w:rPr>
                <w:b w:val="0"/>
                <w:sz w:val="14"/>
              </w:rPr>
              <w:t>5.409623</w:t>
            </w:r>
          </w:p>
        </w:tc>
      </w:tr>
      <w:tr>
        <w:tc>
          <w:tcPr>
            <w:tcW w:type="dxa" w:w="3168"/>
            <w:vAlign w:val="center"/>
            <w:shd w:fill="F3F6F9"/>
          </w:tcPr>
          <w:p>
            <w:pPr>
              <w:jc w:val="center"/>
            </w:pPr>
            <w:r/>
            <w:r>
              <w:rPr>
                <w:b w:val="0"/>
                <w:sz w:val="14"/>
              </w:rPr>
              <w:t>883ca9cb07fffff</w:t>
            </w:r>
          </w:p>
        </w:tc>
        <w:tc>
          <w:tcPr>
            <w:tcW w:type="dxa" w:w="2016"/>
            <w:vAlign w:val="center"/>
            <w:shd w:fill="F3F6F9"/>
          </w:tcPr>
          <w:p>
            <w:pPr>
              <w:jc w:val="center"/>
            </w:pPr>
            <w:r/>
            <w:r>
              <w:rPr>
                <w:b w:val="0"/>
                <w:sz w:val="14"/>
              </w:rPr>
              <w:t>2292</w:t>
            </w:r>
          </w:p>
        </w:tc>
        <w:tc>
          <w:tcPr>
            <w:tcW w:type="dxa" w:w="1440"/>
            <w:vAlign w:val="center"/>
            <w:shd w:fill="F3F6F9"/>
          </w:tcPr>
          <w:p>
            <w:pPr>
              <w:jc w:val="center"/>
            </w:pPr>
            <w:r/>
            <w:r>
              <w:rPr>
                <w:b w:val="0"/>
                <w:sz w:val="14"/>
              </w:rPr>
              <w:t>548</w:t>
            </w:r>
          </w:p>
        </w:tc>
        <w:tc>
          <w:tcPr>
            <w:tcW w:type="dxa" w:w="1440"/>
            <w:vAlign w:val="center"/>
            <w:shd w:fill="F3F6F9"/>
          </w:tcPr>
          <w:p>
            <w:pPr>
              <w:jc w:val="center"/>
            </w:pPr>
            <w:r/>
            <w:r>
              <w:rPr>
                <w:b w:val="0"/>
                <w:sz w:val="14"/>
              </w:rPr>
              <w:t>11.07</w:t>
            </w:r>
          </w:p>
        </w:tc>
        <w:tc>
          <w:tcPr>
            <w:tcW w:type="dxa" w:w="1728"/>
            <w:vAlign w:val="center"/>
            <w:shd w:fill="F3F6F9"/>
          </w:tcPr>
          <w:p>
            <w:pPr>
              <w:jc w:val="center"/>
            </w:pPr>
            <w:r/>
            <w:r>
              <w:rPr>
                <w:b w:val="0"/>
                <w:sz w:val="14"/>
              </w:rPr>
              <w:t>2.784386</w:t>
            </w:r>
          </w:p>
        </w:tc>
      </w:tr>
      <w:tr>
        <w:tc>
          <w:tcPr>
            <w:tcW w:type="dxa" w:w="3168"/>
            <w:vAlign w:val="center"/>
          </w:tcPr>
          <w:p>
            <w:pPr>
              <w:jc w:val="center"/>
            </w:pPr>
            <w:r/>
            <w:r>
              <w:rPr>
                <w:b w:val="0"/>
                <w:sz w:val="14"/>
              </w:rPr>
              <w:t>883c83b5d3fffff</w:t>
            </w:r>
          </w:p>
        </w:tc>
        <w:tc>
          <w:tcPr>
            <w:tcW w:type="dxa" w:w="2016"/>
            <w:vAlign w:val="center"/>
          </w:tcPr>
          <w:p>
            <w:pPr>
              <w:jc w:val="center"/>
            </w:pPr>
            <w:r/>
            <w:r>
              <w:rPr>
                <w:b w:val="0"/>
                <w:sz w:val="14"/>
              </w:rPr>
              <w:t>2666</w:t>
            </w:r>
          </w:p>
        </w:tc>
        <w:tc>
          <w:tcPr>
            <w:tcW w:type="dxa" w:w="1440"/>
            <w:vAlign w:val="center"/>
          </w:tcPr>
          <w:p>
            <w:pPr>
              <w:jc w:val="center"/>
            </w:pPr>
            <w:r/>
            <w:r>
              <w:rPr>
                <w:b w:val="0"/>
                <w:sz w:val="14"/>
              </w:rPr>
              <w:t>545</w:t>
            </w:r>
          </w:p>
        </w:tc>
        <w:tc>
          <w:tcPr>
            <w:tcW w:type="dxa" w:w="1440"/>
            <w:vAlign w:val="center"/>
          </w:tcPr>
          <w:p>
            <w:pPr>
              <w:jc w:val="center"/>
            </w:pPr>
            <w:r/>
            <w:r>
              <w:rPr>
                <w:b w:val="0"/>
                <w:sz w:val="14"/>
              </w:rPr>
              <w:t>20.52</w:t>
            </w:r>
          </w:p>
        </w:tc>
        <w:tc>
          <w:tcPr>
            <w:tcW w:type="dxa" w:w="1728"/>
            <w:vAlign w:val="center"/>
          </w:tcPr>
          <w:p>
            <w:pPr>
              <w:jc w:val="center"/>
            </w:pPr>
            <w:r/>
            <w:r>
              <w:rPr>
                <w:b w:val="0"/>
                <w:sz w:val="14"/>
              </w:rPr>
              <w:t>4.178771</w:t>
            </w:r>
          </w:p>
        </w:tc>
      </w:tr>
      <w:tr>
        <w:tc>
          <w:tcPr>
            <w:tcW w:type="dxa" w:w="3168"/>
            <w:vAlign w:val="center"/>
            <w:shd w:fill="F3F6F9"/>
          </w:tcPr>
          <w:p>
            <w:pPr>
              <w:jc w:val="center"/>
            </w:pPr>
            <w:r/>
            <w:r>
              <w:rPr>
                <w:b w:val="0"/>
                <w:sz w:val="14"/>
              </w:rPr>
              <w:t>883ca9d9a7fffff</w:t>
            </w:r>
          </w:p>
        </w:tc>
        <w:tc>
          <w:tcPr>
            <w:tcW w:type="dxa" w:w="2016"/>
            <w:vAlign w:val="center"/>
            <w:shd w:fill="F3F6F9"/>
          </w:tcPr>
          <w:p>
            <w:pPr>
              <w:jc w:val="center"/>
            </w:pPr>
            <w:r/>
            <w:r>
              <w:rPr>
                <w:b w:val="0"/>
                <w:sz w:val="14"/>
              </w:rPr>
              <w:t>2260</w:t>
            </w:r>
          </w:p>
        </w:tc>
        <w:tc>
          <w:tcPr>
            <w:tcW w:type="dxa" w:w="1440"/>
            <w:vAlign w:val="center"/>
            <w:shd w:fill="F3F6F9"/>
          </w:tcPr>
          <w:p>
            <w:pPr>
              <w:jc w:val="center"/>
            </w:pPr>
            <w:r/>
            <w:r>
              <w:rPr>
                <w:b w:val="0"/>
                <w:sz w:val="14"/>
              </w:rPr>
              <w:t>543</w:t>
            </w:r>
          </w:p>
        </w:tc>
        <w:tc>
          <w:tcPr>
            <w:tcW w:type="dxa" w:w="1440"/>
            <w:vAlign w:val="center"/>
            <w:shd w:fill="F3F6F9"/>
          </w:tcPr>
          <w:p>
            <w:pPr>
              <w:jc w:val="center"/>
            </w:pPr>
            <w:r/>
            <w:r>
              <w:rPr>
                <w:b w:val="0"/>
                <w:sz w:val="14"/>
              </w:rPr>
              <w:t>11.81</w:t>
            </w:r>
          </w:p>
        </w:tc>
        <w:tc>
          <w:tcPr>
            <w:tcW w:type="dxa" w:w="1728"/>
            <w:vAlign w:val="center"/>
            <w:shd w:fill="F3F6F9"/>
          </w:tcPr>
          <w:p>
            <w:pPr>
              <w:jc w:val="center"/>
            </w:pPr>
            <w:r/>
            <w:r>
              <w:rPr>
                <w:b w:val="0"/>
                <w:sz w:val="14"/>
              </w:rPr>
              <w:t>2.965118</w:t>
            </w:r>
          </w:p>
        </w:tc>
      </w:tr>
      <w:tr>
        <w:tc>
          <w:tcPr>
            <w:tcW w:type="dxa" w:w="3168"/>
            <w:vAlign w:val="center"/>
          </w:tcPr>
          <w:p>
            <w:pPr>
              <w:jc w:val="center"/>
            </w:pPr>
            <w:r/>
            <w:r>
              <w:rPr>
                <w:b w:val="0"/>
                <w:sz w:val="14"/>
              </w:rPr>
              <w:t>883c8d8a85fffff</w:t>
            </w:r>
          </w:p>
        </w:tc>
        <w:tc>
          <w:tcPr>
            <w:tcW w:type="dxa" w:w="2016"/>
            <w:vAlign w:val="center"/>
          </w:tcPr>
          <w:p>
            <w:pPr>
              <w:jc w:val="center"/>
            </w:pPr>
            <w:r/>
            <w:r>
              <w:rPr>
                <w:b w:val="0"/>
                <w:sz w:val="14"/>
              </w:rPr>
              <w:t>1873</w:t>
            </w:r>
          </w:p>
        </w:tc>
        <w:tc>
          <w:tcPr>
            <w:tcW w:type="dxa" w:w="1440"/>
            <w:vAlign w:val="center"/>
          </w:tcPr>
          <w:p>
            <w:pPr>
              <w:jc w:val="center"/>
            </w:pPr>
            <w:r/>
            <w:r>
              <w:rPr>
                <w:b w:val="0"/>
                <w:sz w:val="14"/>
              </w:rPr>
              <w:t>534</w:t>
            </w:r>
          </w:p>
        </w:tc>
        <w:tc>
          <w:tcPr>
            <w:tcW w:type="dxa" w:w="1440"/>
            <w:vAlign w:val="center"/>
          </w:tcPr>
          <w:p>
            <w:pPr>
              <w:jc w:val="center"/>
            </w:pPr>
            <w:r/>
            <w:r>
              <w:rPr>
                <w:b w:val="0"/>
                <w:sz w:val="14"/>
              </w:rPr>
              <w:t>12.85</w:t>
            </w:r>
          </w:p>
        </w:tc>
        <w:tc>
          <w:tcPr>
            <w:tcW w:type="dxa" w:w="1728"/>
            <w:vAlign w:val="center"/>
          </w:tcPr>
          <w:p>
            <w:pPr>
              <w:jc w:val="center"/>
            </w:pPr>
            <w:r/>
            <w:r>
              <w:rPr>
                <w:b w:val="0"/>
                <w:sz w:val="14"/>
              </w:rPr>
              <w:t>2.776045</w:t>
            </w:r>
          </w:p>
        </w:tc>
      </w:tr>
      <w:tr>
        <w:tc>
          <w:tcPr>
            <w:tcW w:type="dxa" w:w="3168"/>
            <w:vAlign w:val="center"/>
            <w:shd w:fill="F3F6F9"/>
          </w:tcPr>
          <w:p>
            <w:pPr>
              <w:jc w:val="center"/>
            </w:pPr>
            <w:r/>
            <w:r>
              <w:rPr>
                <w:b w:val="0"/>
                <w:sz w:val="14"/>
              </w:rPr>
              <w:t>883c84a909fffff</w:t>
            </w:r>
          </w:p>
        </w:tc>
        <w:tc>
          <w:tcPr>
            <w:tcW w:type="dxa" w:w="2016"/>
            <w:vAlign w:val="center"/>
            <w:shd w:fill="F3F6F9"/>
          </w:tcPr>
          <w:p>
            <w:pPr>
              <w:jc w:val="center"/>
            </w:pPr>
            <w:r/>
            <w:r>
              <w:rPr>
                <w:b w:val="0"/>
                <w:sz w:val="14"/>
              </w:rPr>
              <w:t>1917</w:t>
            </w:r>
          </w:p>
        </w:tc>
        <w:tc>
          <w:tcPr>
            <w:tcW w:type="dxa" w:w="1440"/>
            <w:vAlign w:val="center"/>
            <w:shd w:fill="F3F6F9"/>
          </w:tcPr>
          <w:p>
            <w:pPr>
              <w:jc w:val="center"/>
            </w:pPr>
            <w:r/>
            <w:r>
              <w:rPr>
                <w:b w:val="0"/>
                <w:sz w:val="14"/>
              </w:rPr>
              <w:t>533</w:t>
            </w:r>
          </w:p>
        </w:tc>
        <w:tc>
          <w:tcPr>
            <w:tcW w:type="dxa" w:w="1440"/>
            <w:vAlign w:val="center"/>
            <w:shd w:fill="F3F6F9"/>
          </w:tcPr>
          <w:p>
            <w:pPr>
              <w:jc w:val="center"/>
            </w:pPr>
            <w:r/>
            <w:r>
              <w:rPr>
                <w:b w:val="0"/>
                <w:sz w:val="14"/>
              </w:rPr>
              <w:t>13.02</w:t>
            </w:r>
          </w:p>
        </w:tc>
        <w:tc>
          <w:tcPr>
            <w:tcW w:type="dxa" w:w="1728"/>
            <w:vAlign w:val="center"/>
            <w:shd w:fill="F3F6F9"/>
          </w:tcPr>
          <w:p>
            <w:pPr>
              <w:jc w:val="center"/>
            </w:pPr>
            <w:r/>
            <w:r>
              <w:rPr>
                <w:b w:val="0"/>
                <w:sz w:val="14"/>
              </w:rPr>
              <w:t>3.414846</w:t>
            </w:r>
          </w:p>
        </w:tc>
      </w:tr>
      <w:tr>
        <w:tc>
          <w:tcPr>
            <w:tcW w:type="dxa" w:w="3168"/>
            <w:vAlign w:val="center"/>
          </w:tcPr>
          <w:p>
            <w:pPr>
              <w:jc w:val="center"/>
            </w:pPr>
            <w:r/>
            <w:r>
              <w:rPr>
                <w:b w:val="0"/>
                <w:sz w:val="14"/>
              </w:rPr>
              <w:t>883ca9c86dfffff</w:t>
            </w:r>
          </w:p>
        </w:tc>
        <w:tc>
          <w:tcPr>
            <w:tcW w:type="dxa" w:w="2016"/>
            <w:vAlign w:val="center"/>
          </w:tcPr>
          <w:p>
            <w:pPr>
              <w:jc w:val="center"/>
            </w:pPr>
            <w:r/>
            <w:r>
              <w:rPr>
                <w:b w:val="0"/>
                <w:sz w:val="14"/>
              </w:rPr>
              <w:t>1974</w:t>
            </w:r>
          </w:p>
        </w:tc>
        <w:tc>
          <w:tcPr>
            <w:tcW w:type="dxa" w:w="1440"/>
            <w:vAlign w:val="center"/>
          </w:tcPr>
          <w:p>
            <w:pPr>
              <w:jc w:val="center"/>
            </w:pPr>
            <w:r/>
            <w:r>
              <w:rPr>
                <w:b w:val="0"/>
                <w:sz w:val="14"/>
              </w:rPr>
              <w:t>532</w:t>
            </w:r>
          </w:p>
        </w:tc>
        <w:tc>
          <w:tcPr>
            <w:tcW w:type="dxa" w:w="1440"/>
            <w:vAlign w:val="center"/>
          </w:tcPr>
          <w:p>
            <w:pPr>
              <w:jc w:val="center"/>
            </w:pPr>
            <w:r/>
            <w:r>
              <w:rPr>
                <w:b w:val="0"/>
                <w:sz w:val="14"/>
              </w:rPr>
              <w:t>16.82</w:t>
            </w:r>
          </w:p>
        </w:tc>
        <w:tc>
          <w:tcPr>
            <w:tcW w:type="dxa" w:w="1728"/>
            <w:vAlign w:val="center"/>
          </w:tcPr>
          <w:p>
            <w:pPr>
              <w:jc w:val="center"/>
            </w:pPr>
            <w:r/>
            <w:r>
              <w:rPr>
                <w:b w:val="0"/>
                <w:sz w:val="14"/>
              </w:rPr>
              <w:t>3.935917</w:t>
            </w:r>
          </w:p>
        </w:tc>
      </w:tr>
      <w:tr>
        <w:tc>
          <w:tcPr>
            <w:tcW w:type="dxa" w:w="3168"/>
            <w:vAlign w:val="center"/>
            <w:shd w:fill="F3F6F9"/>
          </w:tcPr>
          <w:p>
            <w:pPr>
              <w:jc w:val="center"/>
            </w:pPr>
            <w:r/>
            <w:r>
              <w:rPr>
                <w:b w:val="0"/>
                <w:sz w:val="14"/>
              </w:rPr>
              <w:t>883ca9c9c5fffff</w:t>
            </w:r>
          </w:p>
        </w:tc>
        <w:tc>
          <w:tcPr>
            <w:tcW w:type="dxa" w:w="2016"/>
            <w:vAlign w:val="center"/>
            <w:shd w:fill="F3F6F9"/>
          </w:tcPr>
          <w:p>
            <w:pPr>
              <w:jc w:val="center"/>
            </w:pPr>
            <w:r/>
            <w:r>
              <w:rPr>
                <w:b w:val="0"/>
                <w:sz w:val="14"/>
              </w:rPr>
              <w:t>1794</w:t>
            </w:r>
          </w:p>
        </w:tc>
        <w:tc>
          <w:tcPr>
            <w:tcW w:type="dxa" w:w="1440"/>
            <w:vAlign w:val="center"/>
            <w:shd w:fill="F3F6F9"/>
          </w:tcPr>
          <w:p>
            <w:pPr>
              <w:jc w:val="center"/>
            </w:pPr>
            <w:r/>
            <w:r>
              <w:rPr>
                <w:b w:val="0"/>
                <w:sz w:val="14"/>
              </w:rPr>
              <w:t>530</w:t>
            </w:r>
          </w:p>
        </w:tc>
        <w:tc>
          <w:tcPr>
            <w:tcW w:type="dxa" w:w="1440"/>
            <w:vAlign w:val="center"/>
            <w:shd w:fill="F3F6F9"/>
          </w:tcPr>
          <w:p>
            <w:pPr>
              <w:jc w:val="center"/>
            </w:pPr>
            <w:r/>
            <w:r>
              <w:rPr>
                <w:b w:val="0"/>
                <w:sz w:val="14"/>
              </w:rPr>
              <w:t>15.71</w:t>
            </w:r>
          </w:p>
        </w:tc>
        <w:tc>
          <w:tcPr>
            <w:tcW w:type="dxa" w:w="1728"/>
            <w:vAlign w:val="center"/>
            <w:shd w:fill="F3F6F9"/>
          </w:tcPr>
          <w:p>
            <w:pPr>
              <w:jc w:val="center"/>
            </w:pPr>
            <w:r/>
            <w:r>
              <w:rPr>
                <w:b w:val="0"/>
                <w:sz w:val="14"/>
              </w:rPr>
              <w:t>2.859146</w:t>
            </w:r>
          </w:p>
        </w:tc>
      </w:tr>
      <w:tr>
        <w:tc>
          <w:tcPr>
            <w:tcW w:type="dxa" w:w="3168"/>
            <w:vAlign w:val="center"/>
          </w:tcPr>
          <w:p>
            <w:pPr>
              <w:jc w:val="center"/>
            </w:pPr>
            <w:r/>
            <w:r>
              <w:rPr>
                <w:b w:val="0"/>
                <w:sz w:val="14"/>
              </w:rPr>
              <w:t>883c854a19fffff</w:t>
            </w:r>
          </w:p>
        </w:tc>
        <w:tc>
          <w:tcPr>
            <w:tcW w:type="dxa" w:w="2016"/>
            <w:vAlign w:val="center"/>
          </w:tcPr>
          <w:p>
            <w:pPr>
              <w:jc w:val="center"/>
            </w:pPr>
            <w:r/>
            <w:r>
              <w:rPr>
                <w:b w:val="0"/>
                <w:sz w:val="14"/>
              </w:rPr>
              <w:t>2421</w:t>
            </w:r>
          </w:p>
        </w:tc>
        <w:tc>
          <w:tcPr>
            <w:tcW w:type="dxa" w:w="1440"/>
            <w:vAlign w:val="center"/>
          </w:tcPr>
          <w:p>
            <w:pPr>
              <w:jc w:val="center"/>
            </w:pPr>
            <w:r/>
            <w:r>
              <w:rPr>
                <w:b w:val="0"/>
                <w:sz w:val="14"/>
              </w:rPr>
              <w:t>529</w:t>
            </w:r>
          </w:p>
        </w:tc>
        <w:tc>
          <w:tcPr>
            <w:tcW w:type="dxa" w:w="1440"/>
            <w:vAlign w:val="center"/>
          </w:tcPr>
          <w:p>
            <w:pPr>
              <w:jc w:val="center"/>
            </w:pPr>
            <w:r/>
            <w:r>
              <w:rPr>
                <w:b w:val="0"/>
                <w:sz w:val="14"/>
              </w:rPr>
              <w:t>11.84</w:t>
            </w:r>
          </w:p>
        </w:tc>
        <w:tc>
          <w:tcPr>
            <w:tcW w:type="dxa" w:w="1728"/>
            <w:vAlign w:val="center"/>
          </w:tcPr>
          <w:p>
            <w:pPr>
              <w:jc w:val="center"/>
            </w:pPr>
            <w:r/>
            <w:r>
              <w:rPr>
                <w:b w:val="0"/>
                <w:sz w:val="14"/>
              </w:rPr>
              <w:t>2.727868</w:t>
            </w:r>
          </w:p>
        </w:tc>
      </w:tr>
      <w:tr>
        <w:tc>
          <w:tcPr>
            <w:tcW w:type="dxa" w:w="3168"/>
            <w:vAlign w:val="center"/>
            <w:shd w:fill="F3F6F9"/>
          </w:tcPr>
          <w:p>
            <w:pPr>
              <w:jc w:val="center"/>
            </w:pPr>
            <w:r/>
            <w:r>
              <w:rPr>
                <w:b w:val="0"/>
                <w:sz w:val="14"/>
              </w:rPr>
              <w:t>883ca83661fffff</w:t>
            </w:r>
          </w:p>
        </w:tc>
        <w:tc>
          <w:tcPr>
            <w:tcW w:type="dxa" w:w="2016"/>
            <w:vAlign w:val="center"/>
            <w:shd w:fill="F3F6F9"/>
          </w:tcPr>
          <w:p>
            <w:pPr>
              <w:jc w:val="center"/>
            </w:pPr>
            <w:r/>
            <w:r>
              <w:rPr>
                <w:b w:val="0"/>
                <w:sz w:val="14"/>
              </w:rPr>
              <w:t>2006</w:t>
            </w:r>
          </w:p>
        </w:tc>
        <w:tc>
          <w:tcPr>
            <w:tcW w:type="dxa" w:w="1440"/>
            <w:vAlign w:val="center"/>
            <w:shd w:fill="F3F6F9"/>
          </w:tcPr>
          <w:p>
            <w:pPr>
              <w:jc w:val="center"/>
            </w:pPr>
            <w:r/>
            <w:r>
              <w:rPr>
                <w:b w:val="0"/>
                <w:sz w:val="14"/>
              </w:rPr>
              <w:t>527</w:t>
            </w:r>
          </w:p>
        </w:tc>
        <w:tc>
          <w:tcPr>
            <w:tcW w:type="dxa" w:w="1440"/>
            <w:vAlign w:val="center"/>
            <w:shd w:fill="F3F6F9"/>
          </w:tcPr>
          <w:p>
            <w:pPr>
              <w:jc w:val="center"/>
            </w:pPr>
            <w:r/>
            <w:r>
              <w:rPr>
                <w:b w:val="0"/>
                <w:sz w:val="14"/>
              </w:rPr>
              <w:t>14.29</w:t>
            </w:r>
          </w:p>
        </w:tc>
        <w:tc>
          <w:tcPr>
            <w:tcW w:type="dxa" w:w="1728"/>
            <w:vAlign w:val="center"/>
            <w:shd w:fill="F3F6F9"/>
          </w:tcPr>
          <w:p>
            <w:pPr>
              <w:jc w:val="center"/>
            </w:pPr>
            <w:r/>
            <w:r>
              <w:rPr>
                <w:b w:val="0"/>
                <w:sz w:val="14"/>
              </w:rPr>
              <w:t>3.03543</w:t>
            </w:r>
          </w:p>
        </w:tc>
      </w:tr>
      <w:tr>
        <w:tc>
          <w:tcPr>
            <w:tcW w:type="dxa" w:w="3168"/>
            <w:vAlign w:val="center"/>
          </w:tcPr>
          <w:p>
            <w:pPr>
              <w:jc w:val="center"/>
            </w:pPr>
            <w:r/>
            <w:r>
              <w:rPr>
                <w:b w:val="0"/>
                <w:sz w:val="14"/>
              </w:rPr>
              <w:t>883ca8366bfffff</w:t>
            </w:r>
          </w:p>
        </w:tc>
        <w:tc>
          <w:tcPr>
            <w:tcW w:type="dxa" w:w="2016"/>
            <w:vAlign w:val="center"/>
          </w:tcPr>
          <w:p>
            <w:pPr>
              <w:jc w:val="center"/>
            </w:pPr>
            <w:r/>
            <w:r>
              <w:rPr>
                <w:b w:val="0"/>
                <w:sz w:val="14"/>
              </w:rPr>
              <w:t>1431</w:t>
            </w:r>
          </w:p>
        </w:tc>
        <w:tc>
          <w:tcPr>
            <w:tcW w:type="dxa" w:w="1440"/>
            <w:vAlign w:val="center"/>
          </w:tcPr>
          <w:p>
            <w:pPr>
              <w:jc w:val="center"/>
            </w:pPr>
            <w:r/>
            <w:r>
              <w:rPr>
                <w:b w:val="0"/>
                <w:sz w:val="14"/>
              </w:rPr>
              <w:t>526</w:t>
            </w:r>
          </w:p>
        </w:tc>
        <w:tc>
          <w:tcPr>
            <w:tcW w:type="dxa" w:w="1440"/>
            <w:vAlign w:val="center"/>
          </w:tcPr>
          <w:p>
            <w:pPr>
              <w:jc w:val="center"/>
            </w:pPr>
            <w:r/>
            <w:r>
              <w:rPr>
                <w:b w:val="0"/>
                <w:sz w:val="14"/>
              </w:rPr>
              <w:t>19.52</w:t>
            </w:r>
          </w:p>
        </w:tc>
        <w:tc>
          <w:tcPr>
            <w:tcW w:type="dxa" w:w="1728"/>
            <w:vAlign w:val="center"/>
          </w:tcPr>
          <w:p>
            <w:pPr>
              <w:jc w:val="center"/>
            </w:pPr>
            <w:r/>
            <w:r>
              <w:rPr>
                <w:b w:val="0"/>
                <w:sz w:val="14"/>
              </w:rPr>
              <w:t>3.17707</w:t>
            </w:r>
          </w:p>
        </w:tc>
      </w:tr>
      <w:tr>
        <w:tc>
          <w:tcPr>
            <w:tcW w:type="dxa" w:w="3168"/>
            <w:vAlign w:val="center"/>
            <w:shd w:fill="F3F6F9"/>
          </w:tcPr>
          <w:p>
            <w:pPr>
              <w:jc w:val="center"/>
            </w:pPr>
            <w:r/>
            <w:r>
              <w:rPr>
                <w:b w:val="0"/>
                <w:sz w:val="14"/>
              </w:rPr>
              <w:t>883c8d2ec5fffff</w:t>
            </w:r>
          </w:p>
        </w:tc>
        <w:tc>
          <w:tcPr>
            <w:tcW w:type="dxa" w:w="2016"/>
            <w:vAlign w:val="center"/>
            <w:shd w:fill="F3F6F9"/>
          </w:tcPr>
          <w:p>
            <w:pPr>
              <w:jc w:val="center"/>
            </w:pPr>
            <w:r/>
            <w:r>
              <w:rPr>
                <w:b w:val="0"/>
                <w:sz w:val="14"/>
              </w:rPr>
              <w:t>1967</w:t>
            </w:r>
          </w:p>
        </w:tc>
        <w:tc>
          <w:tcPr>
            <w:tcW w:type="dxa" w:w="1440"/>
            <w:vAlign w:val="center"/>
            <w:shd w:fill="F3F6F9"/>
          </w:tcPr>
          <w:p>
            <w:pPr>
              <w:jc w:val="center"/>
            </w:pPr>
            <w:r/>
            <w:r>
              <w:rPr>
                <w:b w:val="0"/>
                <w:sz w:val="14"/>
              </w:rPr>
              <w:t>525</w:t>
            </w:r>
          </w:p>
        </w:tc>
        <w:tc>
          <w:tcPr>
            <w:tcW w:type="dxa" w:w="1440"/>
            <w:vAlign w:val="center"/>
            <w:shd w:fill="F3F6F9"/>
          </w:tcPr>
          <w:p>
            <w:pPr>
              <w:jc w:val="center"/>
            </w:pPr>
            <w:r/>
            <w:r>
              <w:rPr>
                <w:b w:val="0"/>
                <w:sz w:val="14"/>
              </w:rPr>
              <w:t>13.37</w:t>
            </w:r>
          </w:p>
        </w:tc>
        <w:tc>
          <w:tcPr>
            <w:tcW w:type="dxa" w:w="1728"/>
            <w:vAlign w:val="center"/>
            <w:shd w:fill="F3F6F9"/>
          </w:tcPr>
          <w:p>
            <w:pPr>
              <w:jc w:val="center"/>
            </w:pPr>
            <w:r/>
            <w:r>
              <w:rPr>
                <w:b w:val="0"/>
                <w:sz w:val="14"/>
              </w:rPr>
              <w:t>2.499962</w:t>
            </w:r>
          </w:p>
        </w:tc>
      </w:tr>
    </w:tbl>
    <w:p>
      <w:pPr>
        <w:spacing w:after="0"/>
      </w:pPr>
    </w:p>
    <w:p>
      <w:pPr>
        <w:spacing w:after="100"/>
      </w:pPr>
      <w:r>
        <w:rPr>
          <w:i/>
          <w:color w:val="5A5A5A"/>
          <w:sz w:val="17"/>
        </w:rPr>
        <w:t>Top 20 H3 cells by active days. Source: [S1] pp. 7–8.</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3168"/>
            <w:vAlign w:val="center"/>
            <w:shd w:fill="1F4E78"/>
          </w:tcPr>
          <w:p>
            <w:pPr>
              <w:jc w:val="center"/>
            </w:pPr>
            <w:r/>
            <w:r>
              <w:rPr>
                <w:b/>
                <w:color w:val="FFFFFF"/>
                <w:sz w:val="14"/>
              </w:rPr>
              <w:t>H3 cell</w:t>
            </w:r>
          </w:p>
        </w:tc>
        <w:tc>
          <w:tcPr>
            <w:tcW w:type="dxa" w:w="2016"/>
            <w:vAlign w:val="center"/>
            <w:shd w:fill="1F4E78"/>
          </w:tcPr>
          <w:p>
            <w:pPr>
              <w:jc w:val="center"/>
            </w:pPr>
            <w:r/>
            <w:r>
              <w:rPr>
                <w:b/>
                <w:color w:val="FFFFFF"/>
                <w:sz w:val="14"/>
              </w:rPr>
              <w:t>Total detections</w:t>
            </w:r>
          </w:p>
        </w:tc>
        <w:tc>
          <w:tcPr>
            <w:tcW w:type="dxa" w:w="1440"/>
            <w:vAlign w:val="center"/>
            <w:shd w:fill="1F4E78"/>
          </w:tcPr>
          <w:p>
            <w:pPr>
              <w:jc w:val="center"/>
            </w:pPr>
            <w:r/>
            <w:r>
              <w:rPr>
                <w:b/>
                <w:color w:val="FFFFFF"/>
                <w:sz w:val="14"/>
              </w:rPr>
              <w:t>Active days</w:t>
            </w:r>
          </w:p>
        </w:tc>
        <w:tc>
          <w:tcPr>
            <w:tcW w:type="dxa" w:w="1440"/>
            <w:vAlign w:val="center"/>
            <w:shd w:fill="1F4E78"/>
          </w:tcPr>
          <w:p>
            <w:pPr>
              <w:jc w:val="center"/>
            </w:pPr>
            <w:r/>
            <w:r>
              <w:rPr>
                <w:b/>
                <w:color w:val="FFFFFF"/>
                <w:sz w:val="14"/>
              </w:rPr>
              <w:t>Max FRP</w:t>
            </w:r>
          </w:p>
        </w:tc>
        <w:tc>
          <w:tcPr>
            <w:tcW w:type="dxa" w:w="1728"/>
            <w:vAlign w:val="center"/>
            <w:shd w:fill="1F4E78"/>
          </w:tcPr>
          <w:p>
            <w:pPr>
              <w:jc w:val="center"/>
            </w:pPr>
            <w:r/>
            <w:r>
              <w:rPr>
                <w:b/>
                <w:color w:val="FFFFFF"/>
                <w:sz w:val="14"/>
              </w:rPr>
              <w:t>Mean FRP</w:t>
            </w:r>
          </w:p>
        </w:tc>
      </w:tr>
      <w:tr>
        <w:tc>
          <w:tcPr>
            <w:tcW w:type="dxa" w:w="3168"/>
            <w:vAlign w:val="center"/>
          </w:tcPr>
          <w:p>
            <w:pPr>
              <w:jc w:val="center"/>
            </w:pPr>
            <w:r/>
            <w:r>
              <w:rPr>
                <w:b w:val="0"/>
                <w:sz w:val="14"/>
              </w:rPr>
              <w:t>883cc1598bfffff</w:t>
            </w:r>
          </w:p>
        </w:tc>
        <w:tc>
          <w:tcPr>
            <w:tcW w:type="dxa" w:w="2016"/>
            <w:vAlign w:val="center"/>
          </w:tcPr>
          <w:p>
            <w:pPr>
              <w:jc w:val="center"/>
            </w:pPr>
            <w:r/>
            <w:r>
              <w:rPr>
                <w:b w:val="0"/>
                <w:sz w:val="14"/>
              </w:rPr>
              <w:t>16</w:t>
            </w:r>
          </w:p>
        </w:tc>
        <w:tc>
          <w:tcPr>
            <w:tcW w:type="dxa" w:w="1440"/>
            <w:vAlign w:val="center"/>
          </w:tcPr>
          <w:p>
            <w:pPr>
              <w:jc w:val="center"/>
            </w:pPr>
            <w:r/>
            <w:r>
              <w:rPr>
                <w:b w:val="0"/>
                <w:sz w:val="14"/>
              </w:rPr>
              <w:t>2</w:t>
            </w:r>
          </w:p>
        </w:tc>
        <w:tc>
          <w:tcPr>
            <w:tcW w:type="dxa" w:w="1440"/>
            <w:vAlign w:val="center"/>
          </w:tcPr>
          <w:p>
            <w:pPr>
              <w:jc w:val="center"/>
            </w:pPr>
            <w:r/>
            <w:r>
              <w:rPr>
                <w:b w:val="0"/>
                <w:sz w:val="14"/>
              </w:rPr>
              <w:t>1074.64</w:t>
            </w:r>
          </w:p>
        </w:tc>
        <w:tc>
          <w:tcPr>
            <w:tcW w:type="dxa" w:w="1728"/>
            <w:vAlign w:val="center"/>
          </w:tcPr>
          <w:p>
            <w:pPr>
              <w:jc w:val="center"/>
            </w:pPr>
            <w:r/>
            <w:r>
              <w:rPr>
                <w:b w:val="0"/>
                <w:sz w:val="14"/>
              </w:rPr>
              <w:t>146.832545</w:t>
            </w:r>
          </w:p>
        </w:tc>
      </w:tr>
      <w:tr>
        <w:tc>
          <w:tcPr>
            <w:tcW w:type="dxa" w:w="3168"/>
            <w:vAlign w:val="center"/>
            <w:shd w:fill="F3F6F9"/>
          </w:tcPr>
          <w:p>
            <w:pPr>
              <w:jc w:val="center"/>
            </w:pPr>
            <w:r/>
            <w:r>
              <w:rPr>
                <w:b w:val="0"/>
                <w:sz w:val="14"/>
              </w:rPr>
              <w:t>883cea6883fffff</w:t>
            </w:r>
          </w:p>
        </w:tc>
        <w:tc>
          <w:tcPr>
            <w:tcW w:type="dxa" w:w="2016"/>
            <w:vAlign w:val="center"/>
            <w:shd w:fill="F3F6F9"/>
          </w:tcPr>
          <w:p>
            <w:pPr>
              <w:jc w:val="center"/>
            </w:pPr>
            <w:r/>
            <w:r>
              <w:rPr>
                <w:b w:val="0"/>
                <w:sz w:val="14"/>
              </w:rPr>
              <w:t>3</w:t>
            </w:r>
          </w:p>
        </w:tc>
        <w:tc>
          <w:tcPr>
            <w:tcW w:type="dxa" w:w="1440"/>
            <w:vAlign w:val="center"/>
            <w:shd w:fill="F3F6F9"/>
          </w:tcPr>
          <w:p>
            <w:pPr>
              <w:jc w:val="center"/>
            </w:pPr>
            <w:r/>
            <w:r>
              <w:rPr>
                <w:b w:val="0"/>
                <w:sz w:val="14"/>
              </w:rPr>
              <w:t>1</w:t>
            </w:r>
          </w:p>
        </w:tc>
        <w:tc>
          <w:tcPr>
            <w:tcW w:type="dxa" w:w="1440"/>
            <w:vAlign w:val="center"/>
            <w:shd w:fill="F3F6F9"/>
          </w:tcPr>
          <w:p>
            <w:pPr>
              <w:jc w:val="center"/>
            </w:pPr>
            <w:r/>
            <w:r>
              <w:rPr>
                <w:b w:val="0"/>
                <w:sz w:val="14"/>
              </w:rPr>
              <w:t>906.67</w:t>
            </w:r>
          </w:p>
        </w:tc>
        <w:tc>
          <w:tcPr>
            <w:tcW w:type="dxa" w:w="1728"/>
            <w:vAlign w:val="center"/>
            <w:shd w:fill="F3F6F9"/>
          </w:tcPr>
          <w:p>
            <w:pPr>
              <w:jc w:val="center"/>
            </w:pPr>
            <w:r/>
            <w:r>
              <w:rPr>
                <w:b w:val="0"/>
                <w:sz w:val="14"/>
              </w:rPr>
              <w:t>313.956667</w:t>
            </w:r>
          </w:p>
        </w:tc>
      </w:tr>
      <w:tr>
        <w:tc>
          <w:tcPr>
            <w:tcW w:type="dxa" w:w="3168"/>
            <w:vAlign w:val="center"/>
          </w:tcPr>
          <w:p>
            <w:pPr>
              <w:jc w:val="center"/>
            </w:pPr>
            <w:r/>
            <w:r>
              <w:rPr>
                <w:b w:val="0"/>
                <w:sz w:val="14"/>
              </w:rPr>
              <w:t>883cc15a8bfffff</w:t>
            </w:r>
          </w:p>
        </w:tc>
        <w:tc>
          <w:tcPr>
            <w:tcW w:type="dxa" w:w="2016"/>
            <w:vAlign w:val="center"/>
          </w:tcPr>
          <w:p>
            <w:pPr>
              <w:jc w:val="center"/>
            </w:pPr>
            <w:r/>
            <w:r>
              <w:rPr>
                <w:b w:val="0"/>
                <w:sz w:val="14"/>
              </w:rPr>
              <w:t>1</w:t>
            </w:r>
          </w:p>
        </w:tc>
        <w:tc>
          <w:tcPr>
            <w:tcW w:type="dxa" w:w="1440"/>
            <w:vAlign w:val="center"/>
          </w:tcPr>
          <w:p>
            <w:pPr>
              <w:jc w:val="center"/>
            </w:pPr>
            <w:r/>
            <w:r>
              <w:rPr>
                <w:b w:val="0"/>
                <w:sz w:val="14"/>
              </w:rPr>
              <w:t>1</w:t>
            </w:r>
          </w:p>
        </w:tc>
        <w:tc>
          <w:tcPr>
            <w:tcW w:type="dxa" w:w="1440"/>
            <w:vAlign w:val="center"/>
          </w:tcPr>
          <w:p>
            <w:pPr>
              <w:jc w:val="center"/>
            </w:pPr>
            <w:r/>
            <w:r>
              <w:rPr>
                <w:b w:val="0"/>
                <w:sz w:val="14"/>
              </w:rPr>
              <w:t>890.08</w:t>
            </w:r>
          </w:p>
        </w:tc>
        <w:tc>
          <w:tcPr>
            <w:tcW w:type="dxa" w:w="1728"/>
            <w:vAlign w:val="center"/>
          </w:tcPr>
          <w:p>
            <w:pPr>
              <w:jc w:val="center"/>
            </w:pPr>
            <w:r/>
            <w:r>
              <w:rPr>
                <w:b w:val="0"/>
                <w:sz w:val="14"/>
              </w:rPr>
              <w:t>890.08</w:t>
            </w:r>
          </w:p>
        </w:tc>
      </w:tr>
      <w:tr>
        <w:tc>
          <w:tcPr>
            <w:tcW w:type="dxa" w:w="3168"/>
            <w:vAlign w:val="center"/>
            <w:shd w:fill="F3F6F9"/>
          </w:tcPr>
          <w:p>
            <w:pPr>
              <w:jc w:val="center"/>
            </w:pPr>
            <w:r/>
            <w:r>
              <w:rPr>
                <w:b w:val="0"/>
                <w:sz w:val="14"/>
              </w:rPr>
              <w:t>883cea4a8bfffff</w:t>
            </w:r>
          </w:p>
        </w:tc>
        <w:tc>
          <w:tcPr>
            <w:tcW w:type="dxa" w:w="2016"/>
            <w:vAlign w:val="center"/>
            <w:shd w:fill="F3F6F9"/>
          </w:tcPr>
          <w:p>
            <w:pPr>
              <w:jc w:val="center"/>
            </w:pPr>
            <w:r/>
            <w:r>
              <w:rPr>
                <w:b w:val="0"/>
                <w:sz w:val="14"/>
              </w:rPr>
              <w:t>11</w:t>
            </w:r>
          </w:p>
        </w:tc>
        <w:tc>
          <w:tcPr>
            <w:tcW w:type="dxa" w:w="1440"/>
            <w:vAlign w:val="center"/>
            <w:shd w:fill="F3F6F9"/>
          </w:tcPr>
          <w:p>
            <w:pPr>
              <w:jc w:val="center"/>
            </w:pPr>
            <w:r/>
            <w:r>
              <w:rPr>
                <w:b w:val="0"/>
                <w:sz w:val="14"/>
              </w:rPr>
              <w:t>1</w:t>
            </w:r>
          </w:p>
        </w:tc>
        <w:tc>
          <w:tcPr>
            <w:tcW w:type="dxa" w:w="1440"/>
            <w:vAlign w:val="center"/>
            <w:shd w:fill="F3F6F9"/>
          </w:tcPr>
          <w:p>
            <w:pPr>
              <w:jc w:val="center"/>
            </w:pPr>
            <w:r/>
            <w:r>
              <w:rPr>
                <w:b w:val="0"/>
                <w:sz w:val="14"/>
              </w:rPr>
              <w:t>868.25</w:t>
            </w:r>
          </w:p>
        </w:tc>
        <w:tc>
          <w:tcPr>
            <w:tcW w:type="dxa" w:w="1728"/>
            <w:vAlign w:val="center"/>
            <w:shd w:fill="F3F6F9"/>
          </w:tcPr>
          <w:p>
            <w:pPr>
              <w:jc w:val="center"/>
            </w:pPr>
            <w:r/>
            <w:r>
              <w:rPr>
                <w:b w:val="0"/>
                <w:sz w:val="14"/>
              </w:rPr>
              <w:t>149.822727</w:t>
            </w:r>
          </w:p>
        </w:tc>
      </w:tr>
      <w:tr>
        <w:tc>
          <w:tcPr>
            <w:tcW w:type="dxa" w:w="3168"/>
            <w:vAlign w:val="center"/>
          </w:tcPr>
          <w:p>
            <w:pPr>
              <w:jc w:val="center"/>
            </w:pPr>
            <w:r/>
            <w:r>
              <w:rPr>
                <w:b w:val="0"/>
                <w:sz w:val="14"/>
              </w:rPr>
              <w:t>883c8054cbfffff</w:t>
            </w:r>
          </w:p>
        </w:tc>
        <w:tc>
          <w:tcPr>
            <w:tcW w:type="dxa" w:w="2016"/>
            <w:vAlign w:val="center"/>
          </w:tcPr>
          <w:p>
            <w:pPr>
              <w:jc w:val="center"/>
            </w:pPr>
            <w:r/>
            <w:r>
              <w:rPr>
                <w:b w:val="0"/>
                <w:sz w:val="14"/>
              </w:rPr>
              <w:t>1</w:t>
            </w:r>
          </w:p>
        </w:tc>
        <w:tc>
          <w:tcPr>
            <w:tcW w:type="dxa" w:w="1440"/>
            <w:vAlign w:val="center"/>
          </w:tcPr>
          <w:p>
            <w:pPr>
              <w:jc w:val="center"/>
            </w:pPr>
            <w:r/>
            <w:r>
              <w:rPr>
                <w:b w:val="0"/>
                <w:sz w:val="14"/>
              </w:rPr>
              <w:t>1</w:t>
            </w:r>
          </w:p>
        </w:tc>
        <w:tc>
          <w:tcPr>
            <w:tcW w:type="dxa" w:w="1440"/>
            <w:vAlign w:val="center"/>
          </w:tcPr>
          <w:p>
            <w:pPr>
              <w:jc w:val="center"/>
            </w:pPr>
            <w:r/>
            <w:r>
              <w:rPr>
                <w:b w:val="0"/>
                <w:sz w:val="14"/>
              </w:rPr>
              <w:t>820.37</w:t>
            </w:r>
          </w:p>
        </w:tc>
        <w:tc>
          <w:tcPr>
            <w:tcW w:type="dxa" w:w="1728"/>
            <w:vAlign w:val="center"/>
          </w:tcPr>
          <w:p>
            <w:pPr>
              <w:jc w:val="center"/>
            </w:pPr>
            <w:r/>
            <w:r>
              <w:rPr>
                <w:b w:val="0"/>
                <w:sz w:val="14"/>
              </w:rPr>
              <w:t>820.37</w:t>
            </w:r>
          </w:p>
        </w:tc>
      </w:tr>
      <w:tr>
        <w:tc>
          <w:tcPr>
            <w:tcW w:type="dxa" w:w="3168"/>
            <w:vAlign w:val="center"/>
            <w:shd w:fill="F3F6F9"/>
          </w:tcPr>
          <w:p>
            <w:pPr>
              <w:jc w:val="center"/>
            </w:pPr>
            <w:r/>
            <w:r>
              <w:rPr>
                <w:b w:val="0"/>
                <w:sz w:val="14"/>
              </w:rPr>
              <w:t>883cc34aa5fffff</w:t>
            </w:r>
          </w:p>
        </w:tc>
        <w:tc>
          <w:tcPr>
            <w:tcW w:type="dxa" w:w="2016"/>
            <w:vAlign w:val="center"/>
            <w:shd w:fill="F3F6F9"/>
          </w:tcPr>
          <w:p>
            <w:pPr>
              <w:jc w:val="center"/>
            </w:pPr>
            <w:r/>
            <w:r>
              <w:rPr>
                <w:b w:val="0"/>
                <w:sz w:val="14"/>
              </w:rPr>
              <w:t>4</w:t>
            </w:r>
          </w:p>
        </w:tc>
        <w:tc>
          <w:tcPr>
            <w:tcW w:type="dxa" w:w="1440"/>
            <w:vAlign w:val="center"/>
            <w:shd w:fill="F3F6F9"/>
          </w:tcPr>
          <w:p>
            <w:pPr>
              <w:jc w:val="center"/>
            </w:pPr>
            <w:r/>
            <w:r>
              <w:rPr>
                <w:b w:val="0"/>
                <w:sz w:val="14"/>
              </w:rPr>
              <w:t>2</w:t>
            </w:r>
          </w:p>
        </w:tc>
        <w:tc>
          <w:tcPr>
            <w:tcW w:type="dxa" w:w="1440"/>
            <w:vAlign w:val="center"/>
            <w:shd w:fill="F3F6F9"/>
          </w:tcPr>
          <w:p>
            <w:pPr>
              <w:jc w:val="center"/>
            </w:pPr>
            <w:r/>
            <w:r>
              <w:rPr>
                <w:b w:val="0"/>
                <w:sz w:val="14"/>
              </w:rPr>
              <w:t>810.83</w:t>
            </w:r>
          </w:p>
        </w:tc>
        <w:tc>
          <w:tcPr>
            <w:tcW w:type="dxa" w:w="1728"/>
            <w:vAlign w:val="center"/>
            <w:shd w:fill="F3F6F9"/>
          </w:tcPr>
          <w:p>
            <w:pPr>
              <w:jc w:val="center"/>
            </w:pPr>
            <w:r/>
            <w:r>
              <w:rPr>
                <w:b w:val="0"/>
                <w:sz w:val="14"/>
              </w:rPr>
              <w:t>142.473333</w:t>
            </w:r>
          </w:p>
        </w:tc>
      </w:tr>
      <w:tr>
        <w:tc>
          <w:tcPr>
            <w:tcW w:type="dxa" w:w="3168"/>
            <w:vAlign w:val="center"/>
          </w:tcPr>
          <w:p>
            <w:pPr>
              <w:jc w:val="center"/>
            </w:pPr>
            <w:r/>
            <w:r>
              <w:rPr>
                <w:b w:val="0"/>
                <w:sz w:val="14"/>
              </w:rPr>
              <w:t>883cc34aadfffff</w:t>
            </w:r>
          </w:p>
        </w:tc>
        <w:tc>
          <w:tcPr>
            <w:tcW w:type="dxa" w:w="2016"/>
            <w:vAlign w:val="center"/>
          </w:tcPr>
          <w:p>
            <w:pPr>
              <w:jc w:val="center"/>
            </w:pPr>
            <w:r/>
            <w:r>
              <w:rPr>
                <w:b w:val="0"/>
                <w:sz w:val="14"/>
              </w:rPr>
              <w:t>3</w:t>
            </w:r>
          </w:p>
        </w:tc>
        <w:tc>
          <w:tcPr>
            <w:tcW w:type="dxa" w:w="1440"/>
            <w:vAlign w:val="center"/>
          </w:tcPr>
          <w:p>
            <w:pPr>
              <w:jc w:val="center"/>
            </w:pPr>
            <w:r/>
            <w:r>
              <w:rPr>
                <w:b w:val="0"/>
                <w:sz w:val="14"/>
              </w:rPr>
              <w:t>1</w:t>
            </w:r>
          </w:p>
        </w:tc>
        <w:tc>
          <w:tcPr>
            <w:tcW w:type="dxa" w:w="1440"/>
            <w:vAlign w:val="center"/>
          </w:tcPr>
          <w:p>
            <w:pPr>
              <w:jc w:val="center"/>
            </w:pPr>
            <w:r/>
            <w:r>
              <w:rPr>
                <w:b w:val="0"/>
                <w:sz w:val="14"/>
              </w:rPr>
              <w:t>810.83</w:t>
            </w:r>
          </w:p>
        </w:tc>
        <w:tc>
          <w:tcPr>
            <w:tcW w:type="dxa" w:w="1728"/>
            <w:vAlign w:val="center"/>
          </w:tcPr>
          <w:p>
            <w:pPr>
              <w:jc w:val="center"/>
            </w:pPr>
            <w:r/>
            <w:r>
              <w:rPr>
                <w:b w:val="0"/>
                <w:sz w:val="14"/>
              </w:rPr>
              <w:t>285.943333</w:t>
            </w:r>
          </w:p>
        </w:tc>
      </w:tr>
      <w:tr>
        <w:tc>
          <w:tcPr>
            <w:tcW w:type="dxa" w:w="3168"/>
            <w:vAlign w:val="center"/>
            <w:shd w:fill="F3F6F9"/>
          </w:tcPr>
          <w:p>
            <w:pPr>
              <w:jc w:val="center"/>
            </w:pPr>
            <w:r/>
            <w:r>
              <w:rPr>
                <w:b w:val="0"/>
                <w:sz w:val="14"/>
              </w:rPr>
              <w:t>883cc072cbfffff</w:t>
            </w:r>
          </w:p>
        </w:tc>
        <w:tc>
          <w:tcPr>
            <w:tcW w:type="dxa" w:w="2016"/>
            <w:vAlign w:val="center"/>
            <w:shd w:fill="F3F6F9"/>
          </w:tcPr>
          <w:p>
            <w:pPr>
              <w:jc w:val="center"/>
            </w:pPr>
            <w:r/>
            <w:r>
              <w:rPr>
                <w:b w:val="0"/>
                <w:sz w:val="14"/>
              </w:rPr>
              <w:t>10</w:t>
            </w:r>
          </w:p>
        </w:tc>
        <w:tc>
          <w:tcPr>
            <w:tcW w:type="dxa" w:w="1440"/>
            <w:vAlign w:val="center"/>
            <w:shd w:fill="F3F6F9"/>
          </w:tcPr>
          <w:p>
            <w:pPr>
              <w:jc w:val="center"/>
            </w:pPr>
            <w:r/>
            <w:r>
              <w:rPr>
                <w:b w:val="0"/>
                <w:sz w:val="14"/>
              </w:rPr>
              <w:t>3</w:t>
            </w:r>
          </w:p>
        </w:tc>
        <w:tc>
          <w:tcPr>
            <w:tcW w:type="dxa" w:w="1440"/>
            <w:vAlign w:val="center"/>
            <w:shd w:fill="F3F6F9"/>
          </w:tcPr>
          <w:p>
            <w:pPr>
              <w:jc w:val="center"/>
            </w:pPr>
            <w:r/>
            <w:r>
              <w:rPr>
                <w:b w:val="0"/>
                <w:sz w:val="14"/>
              </w:rPr>
              <w:t>806.57</w:t>
            </w:r>
          </w:p>
        </w:tc>
        <w:tc>
          <w:tcPr>
            <w:tcW w:type="dxa" w:w="1728"/>
            <w:vAlign w:val="center"/>
            <w:shd w:fill="F3F6F9"/>
          </w:tcPr>
          <w:p>
            <w:pPr>
              <w:jc w:val="center"/>
            </w:pPr>
            <w:r/>
            <w:r>
              <w:rPr>
                <w:b w:val="0"/>
                <w:sz w:val="14"/>
              </w:rPr>
              <w:t>146.941905</w:t>
            </w:r>
          </w:p>
        </w:tc>
      </w:tr>
      <w:tr>
        <w:tc>
          <w:tcPr>
            <w:tcW w:type="dxa" w:w="3168"/>
            <w:vAlign w:val="center"/>
          </w:tcPr>
          <w:p>
            <w:pPr>
              <w:jc w:val="center"/>
            </w:pPr>
            <w:r/>
            <w:r>
              <w:rPr>
                <w:b w:val="0"/>
                <w:sz w:val="14"/>
              </w:rPr>
              <w:t>883cc18257fffff</w:t>
            </w:r>
          </w:p>
        </w:tc>
        <w:tc>
          <w:tcPr>
            <w:tcW w:type="dxa" w:w="2016"/>
            <w:vAlign w:val="center"/>
          </w:tcPr>
          <w:p>
            <w:pPr>
              <w:jc w:val="center"/>
            </w:pPr>
            <w:r/>
            <w:r>
              <w:rPr>
                <w:b w:val="0"/>
                <w:sz w:val="14"/>
              </w:rPr>
              <w:t>4</w:t>
            </w:r>
          </w:p>
        </w:tc>
        <w:tc>
          <w:tcPr>
            <w:tcW w:type="dxa" w:w="1440"/>
            <w:vAlign w:val="center"/>
          </w:tcPr>
          <w:p>
            <w:pPr>
              <w:jc w:val="center"/>
            </w:pPr>
            <w:r/>
            <w:r>
              <w:rPr>
                <w:b w:val="0"/>
                <w:sz w:val="14"/>
              </w:rPr>
              <w:t>2</w:t>
            </w:r>
          </w:p>
        </w:tc>
        <w:tc>
          <w:tcPr>
            <w:tcW w:type="dxa" w:w="1440"/>
            <w:vAlign w:val="center"/>
          </w:tcPr>
          <w:p>
            <w:pPr>
              <w:jc w:val="center"/>
            </w:pPr>
            <w:r/>
            <w:r>
              <w:rPr>
                <w:b w:val="0"/>
                <w:sz w:val="14"/>
              </w:rPr>
              <w:t>801.17</w:t>
            </w:r>
          </w:p>
        </w:tc>
        <w:tc>
          <w:tcPr>
            <w:tcW w:type="dxa" w:w="1728"/>
            <w:vAlign w:val="center"/>
          </w:tcPr>
          <w:p>
            <w:pPr>
              <w:jc w:val="center"/>
            </w:pPr>
            <w:r/>
            <w:r>
              <w:rPr>
                <w:b w:val="0"/>
                <w:sz w:val="14"/>
              </w:rPr>
              <w:t>255.9275</w:t>
            </w:r>
          </w:p>
        </w:tc>
      </w:tr>
      <w:tr>
        <w:tc>
          <w:tcPr>
            <w:tcW w:type="dxa" w:w="3168"/>
            <w:vAlign w:val="center"/>
            <w:shd w:fill="F3F6F9"/>
          </w:tcPr>
          <w:p>
            <w:pPr>
              <w:jc w:val="center"/>
            </w:pPr>
            <w:r/>
            <w:r>
              <w:rPr>
                <w:b w:val="0"/>
                <w:sz w:val="14"/>
              </w:rPr>
              <w:t>883cc34c67fffff</w:t>
            </w:r>
          </w:p>
        </w:tc>
        <w:tc>
          <w:tcPr>
            <w:tcW w:type="dxa" w:w="2016"/>
            <w:vAlign w:val="center"/>
            <w:shd w:fill="F3F6F9"/>
          </w:tcPr>
          <w:p>
            <w:pPr>
              <w:jc w:val="center"/>
            </w:pPr>
            <w:r/>
            <w:r>
              <w:rPr>
                <w:b w:val="0"/>
                <w:sz w:val="14"/>
              </w:rPr>
              <w:t>13</w:t>
            </w:r>
          </w:p>
        </w:tc>
        <w:tc>
          <w:tcPr>
            <w:tcW w:type="dxa" w:w="1440"/>
            <w:vAlign w:val="center"/>
            <w:shd w:fill="F3F6F9"/>
          </w:tcPr>
          <w:p>
            <w:pPr>
              <w:jc w:val="center"/>
            </w:pPr>
            <w:r/>
            <w:r>
              <w:rPr>
                <w:b w:val="0"/>
                <w:sz w:val="14"/>
              </w:rPr>
              <w:t>2</w:t>
            </w:r>
          </w:p>
        </w:tc>
        <w:tc>
          <w:tcPr>
            <w:tcW w:type="dxa" w:w="1440"/>
            <w:vAlign w:val="center"/>
            <w:shd w:fill="F3F6F9"/>
          </w:tcPr>
          <w:p>
            <w:pPr>
              <w:jc w:val="center"/>
            </w:pPr>
            <w:r/>
            <w:r>
              <w:rPr>
                <w:b w:val="0"/>
                <w:sz w:val="14"/>
              </w:rPr>
              <w:t>801.01</w:t>
            </w:r>
          </w:p>
        </w:tc>
        <w:tc>
          <w:tcPr>
            <w:tcW w:type="dxa" w:w="1728"/>
            <w:vAlign w:val="center"/>
            <w:shd w:fill="F3F6F9"/>
          </w:tcPr>
          <w:p>
            <w:pPr>
              <w:jc w:val="center"/>
            </w:pPr>
            <w:r/>
            <w:r>
              <w:rPr>
                <w:b w:val="0"/>
                <w:sz w:val="14"/>
              </w:rPr>
              <w:t>138.615714</w:t>
            </w:r>
          </w:p>
        </w:tc>
      </w:tr>
      <w:tr>
        <w:tc>
          <w:tcPr>
            <w:tcW w:type="dxa" w:w="3168"/>
            <w:vAlign w:val="center"/>
          </w:tcPr>
          <w:p>
            <w:pPr>
              <w:jc w:val="center"/>
            </w:pPr>
            <w:r/>
            <w:r>
              <w:rPr>
                <w:b w:val="0"/>
                <w:sz w:val="14"/>
              </w:rPr>
              <w:t>883cea2e8dfffff</w:t>
            </w:r>
          </w:p>
        </w:tc>
        <w:tc>
          <w:tcPr>
            <w:tcW w:type="dxa" w:w="2016"/>
            <w:vAlign w:val="center"/>
          </w:tcPr>
          <w:p>
            <w:pPr>
              <w:jc w:val="center"/>
            </w:pPr>
            <w:r/>
            <w:r>
              <w:rPr>
                <w:b w:val="0"/>
                <w:sz w:val="14"/>
              </w:rPr>
              <w:t>6</w:t>
            </w:r>
          </w:p>
        </w:tc>
        <w:tc>
          <w:tcPr>
            <w:tcW w:type="dxa" w:w="1440"/>
            <w:vAlign w:val="center"/>
          </w:tcPr>
          <w:p>
            <w:pPr>
              <w:jc w:val="center"/>
            </w:pPr>
            <w:r/>
            <w:r>
              <w:rPr>
                <w:b w:val="0"/>
                <w:sz w:val="14"/>
              </w:rPr>
              <w:t>1</w:t>
            </w:r>
          </w:p>
        </w:tc>
        <w:tc>
          <w:tcPr>
            <w:tcW w:type="dxa" w:w="1440"/>
            <w:vAlign w:val="center"/>
          </w:tcPr>
          <w:p>
            <w:pPr>
              <w:jc w:val="center"/>
            </w:pPr>
            <w:r/>
            <w:r>
              <w:rPr>
                <w:b w:val="0"/>
                <w:sz w:val="14"/>
              </w:rPr>
              <w:t>751.5</w:t>
            </w:r>
          </w:p>
        </w:tc>
        <w:tc>
          <w:tcPr>
            <w:tcW w:type="dxa" w:w="1728"/>
            <w:vAlign w:val="center"/>
          </w:tcPr>
          <w:p>
            <w:pPr>
              <w:jc w:val="center"/>
            </w:pPr>
            <w:r/>
            <w:r>
              <w:rPr>
                <w:b w:val="0"/>
                <w:sz w:val="14"/>
              </w:rPr>
              <w:t>193.255</w:t>
            </w:r>
          </w:p>
        </w:tc>
      </w:tr>
      <w:tr>
        <w:tc>
          <w:tcPr>
            <w:tcW w:type="dxa" w:w="3168"/>
            <w:vAlign w:val="center"/>
            <w:shd w:fill="F3F6F9"/>
          </w:tcPr>
          <w:p>
            <w:pPr>
              <w:jc w:val="center"/>
            </w:pPr>
            <w:r/>
            <w:r>
              <w:rPr>
                <w:b w:val="0"/>
                <w:sz w:val="14"/>
              </w:rPr>
              <w:t>883cc34f1dfffff</w:t>
            </w:r>
          </w:p>
        </w:tc>
        <w:tc>
          <w:tcPr>
            <w:tcW w:type="dxa" w:w="2016"/>
            <w:vAlign w:val="center"/>
            <w:shd w:fill="F3F6F9"/>
          </w:tcPr>
          <w:p>
            <w:pPr>
              <w:jc w:val="center"/>
            </w:pPr>
            <w:r/>
            <w:r>
              <w:rPr>
                <w:b w:val="0"/>
                <w:sz w:val="14"/>
              </w:rPr>
              <w:t>8</w:t>
            </w:r>
          </w:p>
        </w:tc>
        <w:tc>
          <w:tcPr>
            <w:tcW w:type="dxa" w:w="1440"/>
            <w:vAlign w:val="center"/>
            <w:shd w:fill="F3F6F9"/>
          </w:tcPr>
          <w:p>
            <w:pPr>
              <w:jc w:val="center"/>
            </w:pPr>
            <w:r/>
            <w:r>
              <w:rPr>
                <w:b w:val="0"/>
                <w:sz w:val="14"/>
              </w:rPr>
              <w:t>1</w:t>
            </w:r>
          </w:p>
        </w:tc>
        <w:tc>
          <w:tcPr>
            <w:tcW w:type="dxa" w:w="1440"/>
            <w:vAlign w:val="center"/>
            <w:shd w:fill="F3F6F9"/>
          </w:tcPr>
          <w:p>
            <w:pPr>
              <w:jc w:val="center"/>
            </w:pPr>
            <w:r/>
            <w:r>
              <w:rPr>
                <w:b w:val="0"/>
                <w:sz w:val="14"/>
              </w:rPr>
              <w:t>717.23</w:t>
            </w:r>
          </w:p>
        </w:tc>
        <w:tc>
          <w:tcPr>
            <w:tcW w:type="dxa" w:w="1728"/>
            <w:vAlign w:val="center"/>
            <w:shd w:fill="F3F6F9"/>
          </w:tcPr>
          <w:p>
            <w:pPr>
              <w:jc w:val="center"/>
            </w:pPr>
            <w:r/>
            <w:r>
              <w:rPr>
                <w:b w:val="0"/>
                <w:sz w:val="14"/>
              </w:rPr>
              <w:t>295.82875</w:t>
            </w:r>
          </w:p>
        </w:tc>
      </w:tr>
      <w:tr>
        <w:tc>
          <w:tcPr>
            <w:tcW w:type="dxa" w:w="3168"/>
            <w:vAlign w:val="center"/>
          </w:tcPr>
          <w:p>
            <w:pPr>
              <w:jc w:val="center"/>
            </w:pPr>
            <w:r/>
            <w:r>
              <w:rPr>
                <w:b w:val="0"/>
                <w:sz w:val="14"/>
              </w:rPr>
              <w:t>883cc34f19fffff</w:t>
            </w:r>
          </w:p>
        </w:tc>
        <w:tc>
          <w:tcPr>
            <w:tcW w:type="dxa" w:w="2016"/>
            <w:vAlign w:val="center"/>
          </w:tcPr>
          <w:p>
            <w:pPr>
              <w:jc w:val="center"/>
            </w:pPr>
            <w:r/>
            <w:r>
              <w:rPr>
                <w:b w:val="0"/>
                <w:sz w:val="14"/>
              </w:rPr>
              <w:t>10</w:t>
            </w:r>
          </w:p>
        </w:tc>
        <w:tc>
          <w:tcPr>
            <w:tcW w:type="dxa" w:w="1440"/>
            <w:vAlign w:val="center"/>
          </w:tcPr>
          <w:p>
            <w:pPr>
              <w:jc w:val="center"/>
            </w:pPr>
            <w:r/>
            <w:r>
              <w:rPr>
                <w:b w:val="0"/>
                <w:sz w:val="14"/>
              </w:rPr>
              <w:t>1</w:t>
            </w:r>
          </w:p>
        </w:tc>
        <w:tc>
          <w:tcPr>
            <w:tcW w:type="dxa" w:w="1440"/>
            <w:vAlign w:val="center"/>
          </w:tcPr>
          <w:p>
            <w:pPr>
              <w:jc w:val="center"/>
            </w:pPr>
            <w:r/>
            <w:r>
              <w:rPr>
                <w:b w:val="0"/>
                <w:sz w:val="14"/>
              </w:rPr>
              <w:t>717.23</w:t>
            </w:r>
          </w:p>
        </w:tc>
        <w:tc>
          <w:tcPr>
            <w:tcW w:type="dxa" w:w="1728"/>
            <w:vAlign w:val="center"/>
          </w:tcPr>
          <w:p>
            <w:pPr>
              <w:jc w:val="center"/>
            </w:pPr>
            <w:r/>
            <w:r>
              <w:rPr>
                <w:b w:val="0"/>
                <w:sz w:val="14"/>
              </w:rPr>
              <w:t>272.587</w:t>
            </w:r>
          </w:p>
        </w:tc>
      </w:tr>
      <w:tr>
        <w:tc>
          <w:tcPr>
            <w:tcW w:type="dxa" w:w="3168"/>
            <w:vAlign w:val="center"/>
            <w:shd w:fill="F3F6F9"/>
          </w:tcPr>
          <w:p>
            <w:pPr>
              <w:jc w:val="center"/>
            </w:pPr>
            <w:r/>
            <w:r>
              <w:rPr>
                <w:b w:val="0"/>
                <w:sz w:val="14"/>
              </w:rPr>
              <w:t>883cccd123fffff</w:t>
            </w:r>
          </w:p>
        </w:tc>
        <w:tc>
          <w:tcPr>
            <w:tcW w:type="dxa" w:w="2016"/>
            <w:vAlign w:val="center"/>
            <w:shd w:fill="F3F6F9"/>
          </w:tcPr>
          <w:p>
            <w:pPr>
              <w:jc w:val="center"/>
            </w:pPr>
            <w:r/>
            <w:r>
              <w:rPr>
                <w:b w:val="0"/>
                <w:sz w:val="14"/>
              </w:rPr>
              <w:t>10</w:t>
            </w:r>
          </w:p>
        </w:tc>
        <w:tc>
          <w:tcPr>
            <w:tcW w:type="dxa" w:w="1440"/>
            <w:vAlign w:val="center"/>
            <w:shd w:fill="F3F6F9"/>
          </w:tcPr>
          <w:p>
            <w:pPr>
              <w:jc w:val="center"/>
            </w:pPr>
            <w:r/>
            <w:r>
              <w:rPr>
                <w:b w:val="0"/>
                <w:sz w:val="14"/>
              </w:rPr>
              <w:t>2</w:t>
            </w:r>
          </w:p>
        </w:tc>
        <w:tc>
          <w:tcPr>
            <w:tcW w:type="dxa" w:w="1440"/>
            <w:vAlign w:val="center"/>
            <w:shd w:fill="F3F6F9"/>
          </w:tcPr>
          <w:p>
            <w:pPr>
              <w:jc w:val="center"/>
            </w:pPr>
            <w:r/>
            <w:r>
              <w:rPr>
                <w:b w:val="0"/>
                <w:sz w:val="14"/>
              </w:rPr>
              <w:t>713.98</w:t>
            </w:r>
          </w:p>
        </w:tc>
        <w:tc>
          <w:tcPr>
            <w:tcW w:type="dxa" w:w="1728"/>
            <w:vAlign w:val="center"/>
            <w:shd w:fill="F3F6F9"/>
          </w:tcPr>
          <w:p>
            <w:pPr>
              <w:jc w:val="center"/>
            </w:pPr>
            <w:r/>
            <w:r>
              <w:rPr>
                <w:b w:val="0"/>
                <w:sz w:val="14"/>
              </w:rPr>
              <w:t>136.683125</w:t>
            </w:r>
          </w:p>
        </w:tc>
      </w:tr>
      <w:tr>
        <w:tc>
          <w:tcPr>
            <w:tcW w:type="dxa" w:w="3168"/>
            <w:vAlign w:val="center"/>
          </w:tcPr>
          <w:p>
            <w:pPr>
              <w:jc w:val="center"/>
            </w:pPr>
            <w:r/>
            <w:r>
              <w:rPr>
                <w:b w:val="0"/>
                <w:sz w:val="14"/>
              </w:rPr>
              <w:t>883cc14725fffff</w:t>
            </w:r>
          </w:p>
        </w:tc>
        <w:tc>
          <w:tcPr>
            <w:tcW w:type="dxa" w:w="2016"/>
            <w:vAlign w:val="center"/>
          </w:tcPr>
          <w:p>
            <w:pPr>
              <w:jc w:val="center"/>
            </w:pPr>
            <w:r/>
            <w:r>
              <w:rPr>
                <w:b w:val="0"/>
                <w:sz w:val="14"/>
              </w:rPr>
              <w:t>8</w:t>
            </w:r>
          </w:p>
        </w:tc>
        <w:tc>
          <w:tcPr>
            <w:tcW w:type="dxa" w:w="1440"/>
            <w:vAlign w:val="center"/>
          </w:tcPr>
          <w:p>
            <w:pPr>
              <w:jc w:val="center"/>
            </w:pPr>
            <w:r/>
            <w:r>
              <w:rPr>
                <w:b w:val="0"/>
                <w:sz w:val="14"/>
              </w:rPr>
              <w:t>1</w:t>
            </w:r>
          </w:p>
        </w:tc>
        <w:tc>
          <w:tcPr>
            <w:tcW w:type="dxa" w:w="1440"/>
            <w:vAlign w:val="center"/>
          </w:tcPr>
          <w:p>
            <w:pPr>
              <w:jc w:val="center"/>
            </w:pPr>
            <w:r/>
            <w:r>
              <w:rPr>
                <w:b w:val="0"/>
                <w:sz w:val="14"/>
              </w:rPr>
              <w:t>713.7</w:t>
            </w:r>
          </w:p>
        </w:tc>
        <w:tc>
          <w:tcPr>
            <w:tcW w:type="dxa" w:w="1728"/>
            <w:vAlign w:val="center"/>
          </w:tcPr>
          <w:p>
            <w:pPr>
              <w:jc w:val="center"/>
            </w:pPr>
            <w:r/>
            <w:r>
              <w:rPr>
                <w:b w:val="0"/>
                <w:sz w:val="14"/>
              </w:rPr>
              <w:t>167.58875</w:t>
            </w:r>
          </w:p>
        </w:tc>
      </w:tr>
      <w:tr>
        <w:tc>
          <w:tcPr>
            <w:tcW w:type="dxa" w:w="3168"/>
            <w:vAlign w:val="center"/>
            <w:shd w:fill="F3F6F9"/>
          </w:tcPr>
          <w:p>
            <w:pPr>
              <w:jc w:val="center"/>
            </w:pPr>
            <w:r/>
            <w:r>
              <w:rPr>
                <w:b w:val="0"/>
                <w:sz w:val="14"/>
              </w:rPr>
              <w:t>883cc56c99fffff</w:t>
            </w:r>
          </w:p>
        </w:tc>
        <w:tc>
          <w:tcPr>
            <w:tcW w:type="dxa" w:w="2016"/>
            <w:vAlign w:val="center"/>
            <w:shd w:fill="F3F6F9"/>
          </w:tcPr>
          <w:p>
            <w:pPr>
              <w:jc w:val="center"/>
            </w:pPr>
            <w:r/>
            <w:r>
              <w:rPr>
                <w:b w:val="0"/>
                <w:sz w:val="14"/>
              </w:rPr>
              <w:t>5</w:t>
            </w:r>
          </w:p>
        </w:tc>
        <w:tc>
          <w:tcPr>
            <w:tcW w:type="dxa" w:w="1440"/>
            <w:vAlign w:val="center"/>
            <w:shd w:fill="F3F6F9"/>
          </w:tcPr>
          <w:p>
            <w:pPr>
              <w:jc w:val="center"/>
            </w:pPr>
            <w:r/>
            <w:r>
              <w:rPr>
                <w:b w:val="0"/>
                <w:sz w:val="14"/>
              </w:rPr>
              <w:t>1</w:t>
            </w:r>
          </w:p>
        </w:tc>
        <w:tc>
          <w:tcPr>
            <w:tcW w:type="dxa" w:w="1440"/>
            <w:vAlign w:val="center"/>
            <w:shd w:fill="F3F6F9"/>
          </w:tcPr>
          <w:p>
            <w:pPr>
              <w:jc w:val="center"/>
            </w:pPr>
            <w:r/>
            <w:r>
              <w:rPr>
                <w:b w:val="0"/>
                <w:sz w:val="14"/>
              </w:rPr>
              <w:t>696.49</w:t>
            </w:r>
          </w:p>
        </w:tc>
        <w:tc>
          <w:tcPr>
            <w:tcW w:type="dxa" w:w="1728"/>
            <w:vAlign w:val="center"/>
            <w:shd w:fill="F3F6F9"/>
          </w:tcPr>
          <w:p>
            <w:pPr>
              <w:jc w:val="center"/>
            </w:pPr>
            <w:r/>
            <w:r>
              <w:rPr>
                <w:b w:val="0"/>
                <w:sz w:val="14"/>
              </w:rPr>
              <w:t>303.26</w:t>
            </w:r>
          </w:p>
        </w:tc>
      </w:tr>
      <w:tr>
        <w:tc>
          <w:tcPr>
            <w:tcW w:type="dxa" w:w="3168"/>
            <w:vAlign w:val="center"/>
          </w:tcPr>
          <w:p>
            <w:pPr>
              <w:jc w:val="center"/>
            </w:pPr>
            <w:r/>
            <w:r>
              <w:rPr>
                <w:b w:val="0"/>
                <w:sz w:val="14"/>
              </w:rPr>
              <w:t>883cc56cd3fffff</w:t>
            </w:r>
          </w:p>
        </w:tc>
        <w:tc>
          <w:tcPr>
            <w:tcW w:type="dxa" w:w="2016"/>
            <w:vAlign w:val="center"/>
          </w:tcPr>
          <w:p>
            <w:pPr>
              <w:jc w:val="center"/>
            </w:pPr>
            <w:r/>
            <w:r>
              <w:rPr>
                <w:b w:val="0"/>
                <w:sz w:val="14"/>
              </w:rPr>
              <w:t>5</w:t>
            </w:r>
          </w:p>
        </w:tc>
        <w:tc>
          <w:tcPr>
            <w:tcW w:type="dxa" w:w="1440"/>
            <w:vAlign w:val="center"/>
          </w:tcPr>
          <w:p>
            <w:pPr>
              <w:jc w:val="center"/>
            </w:pPr>
            <w:r/>
            <w:r>
              <w:rPr>
                <w:b w:val="0"/>
                <w:sz w:val="14"/>
              </w:rPr>
              <w:t>2</w:t>
            </w:r>
          </w:p>
        </w:tc>
        <w:tc>
          <w:tcPr>
            <w:tcW w:type="dxa" w:w="1440"/>
            <w:vAlign w:val="center"/>
          </w:tcPr>
          <w:p>
            <w:pPr>
              <w:jc w:val="center"/>
            </w:pPr>
            <w:r/>
            <w:r>
              <w:rPr>
                <w:b w:val="0"/>
                <w:sz w:val="14"/>
              </w:rPr>
              <w:t>696.49</w:t>
            </w:r>
          </w:p>
        </w:tc>
        <w:tc>
          <w:tcPr>
            <w:tcW w:type="dxa" w:w="1728"/>
            <w:vAlign w:val="center"/>
          </w:tcPr>
          <w:p>
            <w:pPr>
              <w:jc w:val="center"/>
            </w:pPr>
            <w:r/>
            <w:r>
              <w:rPr>
                <w:b w:val="0"/>
                <w:sz w:val="14"/>
              </w:rPr>
              <w:t>312.483333</w:t>
            </w:r>
          </w:p>
        </w:tc>
      </w:tr>
      <w:tr>
        <w:tc>
          <w:tcPr>
            <w:tcW w:type="dxa" w:w="3168"/>
            <w:vAlign w:val="center"/>
            <w:shd w:fill="F3F6F9"/>
          </w:tcPr>
          <w:p>
            <w:pPr>
              <w:jc w:val="center"/>
            </w:pPr>
            <w:r/>
            <w:r>
              <w:rPr>
                <w:b w:val="0"/>
                <w:sz w:val="14"/>
              </w:rPr>
              <w:t>883cc08c95fffff</w:t>
            </w:r>
          </w:p>
        </w:tc>
        <w:tc>
          <w:tcPr>
            <w:tcW w:type="dxa" w:w="2016"/>
            <w:vAlign w:val="center"/>
            <w:shd w:fill="F3F6F9"/>
          </w:tcPr>
          <w:p>
            <w:pPr>
              <w:jc w:val="center"/>
            </w:pPr>
            <w:r/>
            <w:r>
              <w:rPr>
                <w:b w:val="0"/>
                <w:sz w:val="14"/>
              </w:rPr>
              <w:t>2</w:t>
            </w:r>
          </w:p>
        </w:tc>
        <w:tc>
          <w:tcPr>
            <w:tcW w:type="dxa" w:w="1440"/>
            <w:vAlign w:val="center"/>
            <w:shd w:fill="F3F6F9"/>
          </w:tcPr>
          <w:p>
            <w:pPr>
              <w:jc w:val="center"/>
            </w:pPr>
            <w:r/>
            <w:r>
              <w:rPr>
                <w:b w:val="0"/>
                <w:sz w:val="14"/>
              </w:rPr>
              <w:t>2</w:t>
            </w:r>
          </w:p>
        </w:tc>
        <w:tc>
          <w:tcPr>
            <w:tcW w:type="dxa" w:w="1440"/>
            <w:vAlign w:val="center"/>
            <w:shd w:fill="F3F6F9"/>
          </w:tcPr>
          <w:p>
            <w:pPr>
              <w:jc w:val="center"/>
            </w:pPr>
            <w:r/>
            <w:r>
              <w:rPr>
                <w:b w:val="0"/>
                <w:sz w:val="14"/>
              </w:rPr>
              <w:t>685.38</w:t>
            </w:r>
          </w:p>
        </w:tc>
        <w:tc>
          <w:tcPr>
            <w:tcW w:type="dxa" w:w="1728"/>
            <w:vAlign w:val="center"/>
            <w:shd w:fill="F3F6F9"/>
          </w:tcPr>
          <w:p>
            <w:pPr>
              <w:jc w:val="center"/>
            </w:pPr>
            <w:r/>
            <w:r>
              <w:rPr>
                <w:b w:val="0"/>
                <w:sz w:val="14"/>
              </w:rPr>
              <w:t>388.49</w:t>
            </w:r>
          </w:p>
        </w:tc>
      </w:tr>
      <w:tr>
        <w:tc>
          <w:tcPr>
            <w:tcW w:type="dxa" w:w="3168"/>
            <w:vAlign w:val="center"/>
          </w:tcPr>
          <w:p>
            <w:pPr>
              <w:jc w:val="center"/>
            </w:pPr>
            <w:r/>
            <w:r>
              <w:rPr>
                <w:b w:val="0"/>
                <w:sz w:val="14"/>
              </w:rPr>
              <w:t>883cc199b3fffff</w:t>
            </w:r>
          </w:p>
        </w:tc>
        <w:tc>
          <w:tcPr>
            <w:tcW w:type="dxa" w:w="2016"/>
            <w:vAlign w:val="center"/>
          </w:tcPr>
          <w:p>
            <w:pPr>
              <w:jc w:val="center"/>
            </w:pPr>
            <w:r/>
            <w:r>
              <w:rPr>
                <w:b w:val="0"/>
                <w:sz w:val="14"/>
              </w:rPr>
              <w:t>4</w:t>
            </w:r>
          </w:p>
        </w:tc>
        <w:tc>
          <w:tcPr>
            <w:tcW w:type="dxa" w:w="1440"/>
            <w:vAlign w:val="center"/>
          </w:tcPr>
          <w:p>
            <w:pPr>
              <w:jc w:val="center"/>
            </w:pPr>
            <w:r/>
            <w:r>
              <w:rPr>
                <w:b w:val="0"/>
                <w:sz w:val="14"/>
              </w:rPr>
              <w:t>1</w:t>
            </w:r>
          </w:p>
        </w:tc>
        <w:tc>
          <w:tcPr>
            <w:tcW w:type="dxa" w:w="1440"/>
            <w:vAlign w:val="center"/>
          </w:tcPr>
          <w:p>
            <w:pPr>
              <w:jc w:val="center"/>
            </w:pPr>
            <w:r/>
            <w:r>
              <w:rPr>
                <w:b w:val="0"/>
                <w:sz w:val="14"/>
              </w:rPr>
              <w:t>655.38</w:t>
            </w:r>
          </w:p>
        </w:tc>
        <w:tc>
          <w:tcPr>
            <w:tcW w:type="dxa" w:w="1728"/>
            <w:vAlign w:val="center"/>
          </w:tcPr>
          <w:p>
            <w:pPr>
              <w:jc w:val="center"/>
            </w:pPr>
            <w:r/>
            <w:r>
              <w:rPr>
                <w:b w:val="0"/>
                <w:sz w:val="14"/>
              </w:rPr>
              <w:t>330.275</w:t>
            </w:r>
          </w:p>
        </w:tc>
      </w:tr>
      <w:tr>
        <w:tc>
          <w:tcPr>
            <w:tcW w:type="dxa" w:w="3168"/>
            <w:vAlign w:val="center"/>
            <w:shd w:fill="F3F6F9"/>
          </w:tcPr>
          <w:p>
            <w:pPr>
              <w:jc w:val="center"/>
            </w:pPr>
            <w:r/>
            <w:r>
              <w:rPr>
                <w:b w:val="0"/>
                <w:sz w:val="14"/>
              </w:rPr>
              <w:t>883cc18b59fffff</w:t>
            </w:r>
          </w:p>
        </w:tc>
        <w:tc>
          <w:tcPr>
            <w:tcW w:type="dxa" w:w="2016"/>
            <w:vAlign w:val="center"/>
            <w:shd w:fill="F3F6F9"/>
          </w:tcPr>
          <w:p>
            <w:pPr>
              <w:jc w:val="center"/>
            </w:pPr>
            <w:r/>
            <w:r>
              <w:rPr>
                <w:b w:val="0"/>
                <w:sz w:val="14"/>
              </w:rPr>
              <w:t>2</w:t>
            </w:r>
          </w:p>
        </w:tc>
        <w:tc>
          <w:tcPr>
            <w:tcW w:type="dxa" w:w="1440"/>
            <w:vAlign w:val="center"/>
            <w:shd w:fill="F3F6F9"/>
          </w:tcPr>
          <w:p>
            <w:pPr>
              <w:jc w:val="center"/>
            </w:pPr>
            <w:r/>
            <w:r>
              <w:rPr>
                <w:b w:val="0"/>
                <w:sz w:val="14"/>
              </w:rPr>
              <w:t>1</w:t>
            </w:r>
          </w:p>
        </w:tc>
        <w:tc>
          <w:tcPr>
            <w:tcW w:type="dxa" w:w="1440"/>
            <w:vAlign w:val="center"/>
            <w:shd w:fill="F3F6F9"/>
          </w:tcPr>
          <w:p>
            <w:pPr>
              <w:jc w:val="center"/>
            </w:pPr>
            <w:r/>
            <w:r>
              <w:rPr>
                <w:b w:val="0"/>
                <w:sz w:val="14"/>
              </w:rPr>
              <w:t>655.38</w:t>
            </w:r>
          </w:p>
        </w:tc>
        <w:tc>
          <w:tcPr>
            <w:tcW w:type="dxa" w:w="1728"/>
            <w:vAlign w:val="center"/>
            <w:shd w:fill="F3F6F9"/>
          </w:tcPr>
          <w:p>
            <w:pPr>
              <w:jc w:val="center"/>
            </w:pPr>
            <w:r/>
            <w:r>
              <w:rPr>
                <w:b w:val="0"/>
                <w:sz w:val="14"/>
              </w:rPr>
              <w:t>330.25</w:t>
            </w:r>
          </w:p>
        </w:tc>
      </w:tr>
    </w:tbl>
    <w:p>
      <w:pPr>
        <w:spacing w:after="0"/>
      </w:pPr>
    </w:p>
    <w:p>
      <w:pPr>
        <w:spacing w:after="100"/>
      </w:pPr>
      <w:r>
        <w:rPr>
          <w:i/>
          <w:color w:val="5A5A5A"/>
          <w:sz w:val="17"/>
        </w:rPr>
        <w:t>Top 20 H3 cells by maximum FRP. Source: [S1] pp. 7–8.</w:t>
      </w:r>
    </w:p>
    <w:p>
      <w:pPr>
        <w:pStyle w:val="Heading2"/>
      </w:pPr>
      <w:r>
        <w:t>1.6 Rolling / historical features</w:t>
      </w:r>
    </w:p>
    <w:p>
      <w:r>
        <w:rPr>
          <w:b/>
        </w:rPr>
        <w:t xml:space="preserve">Leakage rule. </w:t>
      </w:r>
      <w:r>
        <w:t>Historical features are computed within the same H3 cell, with `shift(1)` applied before rolling. The first observation of each H3 cell therefore has no previous FRP and zero previous active days. The uploaded validation output states that the leakage check and chronological-order check passed.</w:t>
      </w:r>
    </w:p>
    <w:p>
      <w:pPr>
        <w:spacing w:after="100"/>
      </w:pPr>
      <w:r>
        <w:rPr>
          <w:i/>
          <w:color w:val="5A5A5A"/>
          <w:sz w:val="17"/>
        </w:rPr>
        <w:t>Source: [S2] pp. 35–40 and 46–47.</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vAlign w:val="center"/>
            <w:shd w:fill="1F4E78"/>
          </w:tcPr>
          <w:p>
            <w:pPr>
              <w:jc w:val="center"/>
            </w:pPr>
            <w:r/>
            <w:r>
              <w:rPr>
                <w:b/>
                <w:color w:val="FFFFFF"/>
                <w:sz w:val="15"/>
              </w:rPr>
              <w:t>Window</w:t>
            </w:r>
          </w:p>
        </w:tc>
        <w:tc>
          <w:tcPr>
            <w:tcW w:type="dxa" w:w="3024"/>
            <w:vAlign w:val="center"/>
            <w:shd w:fill="1F4E78"/>
          </w:tcPr>
          <w:p>
            <w:pPr>
              <w:jc w:val="center"/>
            </w:pPr>
            <w:r/>
            <w:r>
              <w:rPr>
                <w:b/>
                <w:color w:val="FFFFFF"/>
                <w:sz w:val="15"/>
              </w:rPr>
              <w:t>Features produced</w:t>
            </w:r>
          </w:p>
        </w:tc>
        <w:tc>
          <w:tcPr>
            <w:tcW w:type="dxa" w:w="7056"/>
            <w:vAlign w:val="center"/>
            <w:shd w:fill="1F4E78"/>
          </w:tcPr>
          <w:p>
            <w:pPr>
              <w:jc w:val="center"/>
            </w:pPr>
            <w:r/>
            <w:r>
              <w:rPr>
                <w:b/>
                <w:color w:val="FFFFFF"/>
                <w:sz w:val="15"/>
              </w:rPr>
              <w:t>Definition</w:t>
            </w:r>
          </w:p>
        </w:tc>
      </w:tr>
      <w:tr>
        <w:tc>
          <w:tcPr>
            <w:tcW w:type="dxa" w:w="1440"/>
            <w:vAlign w:val="center"/>
          </w:tcPr>
          <w:p>
            <w:pPr>
              <w:jc w:val="center"/>
            </w:pPr>
            <w:r/>
            <w:r>
              <w:rPr>
                <w:b w:val="0"/>
                <w:sz w:val="15"/>
              </w:rPr>
              <w:t>7-day</w:t>
            </w:r>
          </w:p>
        </w:tc>
        <w:tc>
          <w:tcPr>
            <w:tcW w:type="dxa" w:w="3024"/>
            <w:vAlign w:val="center"/>
          </w:tcPr>
          <w:p>
            <w:pPr>
              <w:jc w:val="center"/>
            </w:pPr>
            <w:r/>
            <w:r>
              <w:rPr>
                <w:b w:val="0"/>
                <w:sz w:val="15"/>
              </w:rPr>
              <w:t>frp_max_lag7; active_days_7d</w:t>
            </w:r>
          </w:p>
        </w:tc>
        <w:tc>
          <w:tcPr>
            <w:tcW w:type="dxa" w:w="7056"/>
            <w:vAlign w:val="center"/>
          </w:tcPr>
          <w:p>
            <w:pPr>
              <w:jc w:val="center"/>
            </w:pPr>
            <w:r/>
            <w:r>
              <w:rPr>
                <w:b w:val="0"/>
                <w:sz w:val="15"/>
              </w:rPr>
              <w:t>Maximum previous-observation FRP and sum of previous-observation activity indicators over a 7D calendar window within the same H3 cell.</w:t>
            </w:r>
          </w:p>
        </w:tc>
      </w:tr>
      <w:tr>
        <w:tc>
          <w:tcPr>
            <w:tcW w:type="dxa" w:w="1440"/>
            <w:vAlign w:val="center"/>
            <w:shd w:fill="F3F6F9"/>
          </w:tcPr>
          <w:p>
            <w:pPr>
              <w:jc w:val="center"/>
            </w:pPr>
            <w:r/>
            <w:r>
              <w:rPr>
                <w:b w:val="0"/>
                <w:sz w:val="15"/>
              </w:rPr>
              <w:t>30-day</w:t>
            </w:r>
          </w:p>
        </w:tc>
        <w:tc>
          <w:tcPr>
            <w:tcW w:type="dxa" w:w="3024"/>
            <w:vAlign w:val="center"/>
            <w:shd w:fill="F3F6F9"/>
          </w:tcPr>
          <w:p>
            <w:pPr>
              <w:jc w:val="center"/>
            </w:pPr>
            <w:r/>
            <w:r>
              <w:rPr>
                <w:b w:val="0"/>
                <w:sz w:val="15"/>
              </w:rPr>
              <w:t>frp_max_lag30; active_days_30d</w:t>
            </w:r>
          </w:p>
        </w:tc>
        <w:tc>
          <w:tcPr>
            <w:tcW w:type="dxa" w:w="7056"/>
            <w:vAlign w:val="center"/>
            <w:shd w:fill="F3F6F9"/>
          </w:tcPr>
          <w:p>
            <w:pPr>
              <w:jc w:val="center"/>
            </w:pPr>
            <w:r/>
            <w:r>
              <w:rPr>
                <w:b w:val="0"/>
                <w:sz w:val="15"/>
              </w:rPr>
              <w:t>Maximum previous-observation FRP and sum of previous-observation activity indicators over a 30D calendar window within the same H3 cell.</w:t>
            </w:r>
          </w:p>
        </w:tc>
      </w:tr>
      <w:tr>
        <w:tc>
          <w:tcPr>
            <w:tcW w:type="dxa" w:w="1440"/>
            <w:vAlign w:val="center"/>
          </w:tcPr>
          <w:p>
            <w:pPr>
              <w:jc w:val="center"/>
            </w:pPr>
            <w:r/>
            <w:r>
              <w:rPr>
                <w:b w:val="0"/>
                <w:sz w:val="15"/>
              </w:rPr>
              <w:t>90-day</w:t>
            </w:r>
          </w:p>
        </w:tc>
        <w:tc>
          <w:tcPr>
            <w:tcW w:type="dxa" w:w="3024"/>
            <w:vAlign w:val="center"/>
          </w:tcPr>
          <w:p>
            <w:pPr>
              <w:jc w:val="center"/>
            </w:pPr>
            <w:r/>
            <w:r>
              <w:rPr>
                <w:b w:val="0"/>
                <w:sz w:val="15"/>
              </w:rPr>
              <w:t>active_days_90d</w:t>
            </w:r>
          </w:p>
        </w:tc>
        <w:tc>
          <w:tcPr>
            <w:tcW w:type="dxa" w:w="7056"/>
            <w:vAlign w:val="center"/>
          </w:tcPr>
          <w:p>
            <w:pPr>
              <w:jc w:val="center"/>
            </w:pPr>
            <w:r/>
            <w:r>
              <w:rPr>
                <w:b w:val="0"/>
                <w:sz w:val="15"/>
              </w:rPr>
              <w:t>Sum of previous-observation activity indicators over a 90D calendar window within the same H3 cell. The implementation intentionally does not retain a frp_max_lag90 feature.</w:t>
            </w:r>
          </w:p>
        </w:tc>
      </w:tr>
    </w:tbl>
    <w:p>
      <w:pPr>
        <w:spacing w:after="0"/>
      </w:pP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rPr>
          <w:tblHeader w:val="true"/>
        </w:trPr>
        <w:tc>
          <w:tcPr>
            <w:tcW w:type="dxa" w:w="2160"/>
            <w:vAlign w:val="center"/>
            <w:shd w:fill="1F4E78"/>
          </w:tcPr>
          <w:p>
            <w:pPr>
              <w:jc w:val="center"/>
            </w:pPr>
            <w:r/>
            <w:r>
              <w:rPr>
                <w:b/>
                <w:color w:val="FFFFFF"/>
                <w:sz w:val="13"/>
              </w:rPr>
              <w:t>Feature</w:t>
            </w:r>
          </w:p>
        </w:tc>
        <w:tc>
          <w:tcPr>
            <w:tcW w:type="dxa" w:w="1296"/>
            <w:vAlign w:val="center"/>
            <w:shd w:fill="1F4E78"/>
          </w:tcPr>
          <w:p>
            <w:pPr>
              <w:jc w:val="center"/>
            </w:pPr>
            <w:r/>
            <w:r>
              <w:rPr>
                <w:b/>
                <w:color w:val="FFFFFF"/>
                <w:sz w:val="13"/>
              </w:rPr>
              <w:t>count</w:t>
            </w:r>
          </w:p>
        </w:tc>
        <w:tc>
          <w:tcPr>
            <w:tcW w:type="dxa" w:w="1224"/>
            <w:vAlign w:val="center"/>
            <w:shd w:fill="1F4E78"/>
          </w:tcPr>
          <w:p>
            <w:pPr>
              <w:jc w:val="center"/>
            </w:pPr>
            <w:r/>
            <w:r>
              <w:rPr>
                <w:b/>
                <w:color w:val="FFFFFF"/>
                <w:sz w:val="13"/>
              </w:rPr>
              <w:t>mean</w:t>
            </w:r>
          </w:p>
        </w:tc>
        <w:tc>
          <w:tcPr>
            <w:tcW w:type="dxa" w:w="1224"/>
            <w:vAlign w:val="center"/>
            <w:shd w:fill="1F4E78"/>
          </w:tcPr>
          <w:p>
            <w:pPr>
              <w:jc w:val="center"/>
            </w:pPr>
            <w:r/>
            <w:r>
              <w:rPr>
                <w:b/>
                <w:color w:val="FFFFFF"/>
                <w:sz w:val="13"/>
              </w:rPr>
              <w:t>std</w:t>
            </w:r>
          </w:p>
        </w:tc>
        <w:tc>
          <w:tcPr>
            <w:tcW w:type="dxa" w:w="936"/>
            <w:vAlign w:val="center"/>
            <w:shd w:fill="1F4E78"/>
          </w:tcPr>
          <w:p>
            <w:pPr>
              <w:jc w:val="center"/>
            </w:pPr>
            <w:r/>
            <w:r>
              <w:rPr>
                <w:b/>
                <w:color w:val="FFFFFF"/>
                <w:sz w:val="13"/>
              </w:rPr>
              <w:t>min</w:t>
            </w:r>
          </w:p>
        </w:tc>
        <w:tc>
          <w:tcPr>
            <w:tcW w:type="dxa" w:w="936"/>
            <w:vAlign w:val="center"/>
            <w:shd w:fill="1F4E78"/>
          </w:tcPr>
          <w:p>
            <w:pPr>
              <w:jc w:val="center"/>
            </w:pPr>
            <w:r/>
            <w:r>
              <w:rPr>
                <w:b/>
                <w:color w:val="FFFFFF"/>
                <w:sz w:val="13"/>
              </w:rPr>
              <w:t>50%</w:t>
            </w:r>
          </w:p>
        </w:tc>
        <w:tc>
          <w:tcPr>
            <w:tcW w:type="dxa" w:w="936"/>
            <w:vAlign w:val="center"/>
            <w:shd w:fill="1F4E78"/>
          </w:tcPr>
          <w:p>
            <w:pPr>
              <w:jc w:val="center"/>
            </w:pPr>
            <w:r/>
            <w:r>
              <w:rPr>
                <w:b/>
                <w:color w:val="FFFFFF"/>
                <w:sz w:val="13"/>
              </w:rPr>
              <w:t>75%</w:t>
            </w:r>
          </w:p>
        </w:tc>
        <w:tc>
          <w:tcPr>
            <w:tcW w:type="dxa" w:w="936"/>
            <w:vAlign w:val="center"/>
            <w:shd w:fill="1F4E78"/>
          </w:tcPr>
          <w:p>
            <w:pPr>
              <w:jc w:val="center"/>
            </w:pPr>
            <w:r/>
            <w:r>
              <w:rPr>
                <w:b/>
                <w:color w:val="FFFFFF"/>
                <w:sz w:val="13"/>
              </w:rPr>
              <w:t>90%</w:t>
            </w:r>
          </w:p>
        </w:tc>
        <w:tc>
          <w:tcPr>
            <w:tcW w:type="dxa" w:w="936"/>
            <w:vAlign w:val="center"/>
            <w:shd w:fill="1F4E78"/>
          </w:tcPr>
          <w:p>
            <w:pPr>
              <w:jc w:val="center"/>
            </w:pPr>
            <w:r/>
            <w:r>
              <w:rPr>
                <w:b/>
                <w:color w:val="FFFFFF"/>
                <w:sz w:val="13"/>
              </w:rPr>
              <w:t>95%</w:t>
            </w:r>
          </w:p>
        </w:tc>
        <w:tc>
          <w:tcPr>
            <w:tcW w:type="dxa" w:w="1152"/>
            <w:vAlign w:val="center"/>
            <w:shd w:fill="1F4E78"/>
          </w:tcPr>
          <w:p>
            <w:pPr>
              <w:jc w:val="center"/>
            </w:pPr>
            <w:r/>
            <w:r>
              <w:rPr>
                <w:b/>
                <w:color w:val="FFFFFF"/>
                <w:sz w:val="13"/>
              </w:rPr>
              <w:t>99%</w:t>
            </w:r>
          </w:p>
        </w:tc>
        <w:tc>
          <w:tcPr>
            <w:tcW w:type="dxa" w:w="1080"/>
            <w:vAlign w:val="center"/>
            <w:shd w:fill="1F4E78"/>
          </w:tcPr>
          <w:p>
            <w:pPr>
              <w:jc w:val="center"/>
            </w:pPr>
            <w:r/>
            <w:r>
              <w:rPr>
                <w:b/>
                <w:color w:val="FFFFFF"/>
                <w:sz w:val="13"/>
              </w:rPr>
              <w:t>max</w:t>
            </w:r>
          </w:p>
        </w:tc>
        <w:tc>
          <w:tcPr>
            <w:tcW w:type="dxa" w:w="1296"/>
            <w:vAlign w:val="center"/>
            <w:shd w:fill="1F4E78"/>
          </w:tcPr>
          <w:p>
            <w:pPr>
              <w:jc w:val="center"/>
            </w:pPr>
            <w:r/>
            <w:r>
              <w:rPr>
                <w:b/>
                <w:color w:val="FFFFFF"/>
                <w:sz w:val="13"/>
              </w:rPr>
              <w:t>Missing</w:t>
            </w:r>
          </w:p>
        </w:tc>
      </w:tr>
      <w:tr>
        <w:tc>
          <w:tcPr>
            <w:tcW w:type="dxa" w:w="2160"/>
            <w:vAlign w:val="center"/>
          </w:tcPr>
          <w:p>
            <w:pPr>
              <w:jc w:val="center"/>
            </w:pPr>
            <w:r/>
            <w:r>
              <w:rPr>
                <w:b w:val="0"/>
                <w:sz w:val="13"/>
              </w:rPr>
              <w:t>frp_max_lag7</w:t>
            </w:r>
          </w:p>
        </w:tc>
        <w:tc>
          <w:tcPr>
            <w:tcW w:type="dxa" w:w="1296"/>
            <w:vAlign w:val="center"/>
          </w:tcPr>
          <w:p>
            <w:pPr>
              <w:jc w:val="center"/>
            </w:pPr>
            <w:r/>
            <w:r>
              <w:rPr>
                <w:b w:val="0"/>
                <w:sz w:val="13"/>
              </w:rPr>
              <w:t>796800</w:t>
            </w:r>
          </w:p>
        </w:tc>
        <w:tc>
          <w:tcPr>
            <w:tcW w:type="dxa" w:w="1224"/>
            <w:vAlign w:val="center"/>
          </w:tcPr>
          <w:p>
            <w:pPr>
              <w:jc w:val="center"/>
            </w:pPr>
            <w:r/>
            <w:r>
              <w:rPr>
                <w:b w:val="0"/>
                <w:sz w:val="13"/>
              </w:rPr>
              <w:t>6.144644</w:t>
            </w:r>
          </w:p>
        </w:tc>
        <w:tc>
          <w:tcPr>
            <w:tcW w:type="dxa" w:w="1224"/>
            <w:vAlign w:val="center"/>
          </w:tcPr>
          <w:p>
            <w:pPr>
              <w:jc w:val="center"/>
            </w:pPr>
            <w:r/>
            <w:r>
              <w:rPr>
                <w:b w:val="0"/>
                <w:sz w:val="13"/>
              </w:rPr>
              <w:t>12.647896</w:t>
            </w:r>
          </w:p>
        </w:tc>
        <w:tc>
          <w:tcPr>
            <w:tcW w:type="dxa" w:w="936"/>
            <w:vAlign w:val="center"/>
          </w:tcPr>
          <w:p>
            <w:pPr>
              <w:jc w:val="center"/>
            </w:pPr>
            <w:r/>
            <w:r>
              <w:rPr>
                <w:b w:val="0"/>
                <w:sz w:val="13"/>
              </w:rPr>
              <w:t>0</w:t>
            </w:r>
          </w:p>
        </w:tc>
        <w:tc>
          <w:tcPr>
            <w:tcW w:type="dxa" w:w="936"/>
            <w:vAlign w:val="center"/>
          </w:tcPr>
          <w:p>
            <w:pPr>
              <w:jc w:val="center"/>
            </w:pPr>
            <w:r/>
            <w:r>
              <w:rPr>
                <w:b w:val="0"/>
                <w:sz w:val="13"/>
              </w:rPr>
              <w:t>3.74</w:t>
            </w:r>
          </w:p>
        </w:tc>
        <w:tc>
          <w:tcPr>
            <w:tcW w:type="dxa" w:w="936"/>
            <w:vAlign w:val="center"/>
          </w:tcPr>
          <w:p>
            <w:pPr>
              <w:jc w:val="center"/>
            </w:pPr>
            <w:r/>
            <w:r>
              <w:rPr>
                <w:b w:val="0"/>
                <w:sz w:val="13"/>
              </w:rPr>
              <w:t>6.54</w:t>
            </w:r>
          </w:p>
        </w:tc>
        <w:tc>
          <w:tcPr>
            <w:tcW w:type="dxa" w:w="936"/>
            <w:vAlign w:val="center"/>
          </w:tcPr>
          <w:p>
            <w:pPr>
              <w:jc w:val="center"/>
            </w:pPr>
            <w:r/>
            <w:r>
              <w:rPr>
                <w:b w:val="0"/>
                <w:sz w:val="13"/>
              </w:rPr>
              <w:t>11.16</w:t>
            </w:r>
          </w:p>
        </w:tc>
        <w:tc>
          <w:tcPr>
            <w:tcW w:type="dxa" w:w="936"/>
            <w:vAlign w:val="center"/>
          </w:tcPr>
          <w:p>
            <w:pPr>
              <w:jc w:val="center"/>
            </w:pPr>
            <w:r/>
            <w:r>
              <w:rPr>
                <w:b w:val="0"/>
                <w:sz w:val="13"/>
              </w:rPr>
              <w:t>16.42</w:t>
            </w:r>
          </w:p>
        </w:tc>
        <w:tc>
          <w:tcPr>
            <w:tcW w:type="dxa" w:w="1152"/>
            <w:vAlign w:val="center"/>
          </w:tcPr>
          <w:p>
            <w:pPr>
              <w:jc w:val="center"/>
            </w:pPr>
            <w:r/>
            <w:r>
              <w:rPr>
                <w:b w:val="0"/>
                <w:sz w:val="13"/>
              </w:rPr>
              <w:t>44.3201</w:t>
            </w:r>
          </w:p>
        </w:tc>
        <w:tc>
          <w:tcPr>
            <w:tcW w:type="dxa" w:w="1080"/>
            <w:vAlign w:val="center"/>
          </w:tcPr>
          <w:p>
            <w:pPr>
              <w:jc w:val="center"/>
            </w:pPr>
            <w:r/>
            <w:r>
              <w:rPr>
                <w:b w:val="0"/>
                <w:sz w:val="13"/>
              </w:rPr>
              <w:t>810.83</w:t>
            </w:r>
          </w:p>
        </w:tc>
        <w:tc>
          <w:tcPr>
            <w:tcW w:type="dxa" w:w="1296"/>
            <w:vAlign w:val="center"/>
          </w:tcPr>
          <w:p>
            <w:pPr>
              <w:jc w:val="center"/>
            </w:pPr>
            <w:r/>
            <w:r>
              <w:rPr>
                <w:b w:val="0"/>
                <w:sz w:val="13"/>
              </w:rPr>
              <w:t>921202</w:t>
            </w:r>
          </w:p>
        </w:tc>
      </w:tr>
      <w:tr>
        <w:tc>
          <w:tcPr>
            <w:tcW w:type="dxa" w:w="2160"/>
            <w:vAlign w:val="center"/>
            <w:shd w:fill="F3F6F9"/>
          </w:tcPr>
          <w:p>
            <w:pPr>
              <w:jc w:val="center"/>
            </w:pPr>
            <w:r/>
            <w:r>
              <w:rPr>
                <w:b w:val="0"/>
                <w:sz w:val="13"/>
              </w:rPr>
              <w:t>frp_max_lag30</w:t>
            </w:r>
          </w:p>
        </w:tc>
        <w:tc>
          <w:tcPr>
            <w:tcW w:type="dxa" w:w="1296"/>
            <w:vAlign w:val="center"/>
            <w:shd w:fill="F3F6F9"/>
          </w:tcPr>
          <w:p>
            <w:pPr>
              <w:jc w:val="center"/>
            </w:pPr>
            <w:r/>
            <w:r>
              <w:rPr>
                <w:b w:val="0"/>
                <w:sz w:val="13"/>
              </w:rPr>
              <w:t>796800</w:t>
            </w:r>
          </w:p>
        </w:tc>
        <w:tc>
          <w:tcPr>
            <w:tcW w:type="dxa" w:w="1224"/>
            <w:vAlign w:val="center"/>
            <w:shd w:fill="F3F6F9"/>
          </w:tcPr>
          <w:p>
            <w:pPr>
              <w:jc w:val="center"/>
            </w:pPr>
            <w:r/>
            <w:r>
              <w:rPr>
                <w:b w:val="0"/>
                <w:sz w:val="13"/>
              </w:rPr>
              <w:t>6.690611</w:t>
            </w:r>
          </w:p>
        </w:tc>
        <w:tc>
          <w:tcPr>
            <w:tcW w:type="dxa" w:w="1224"/>
            <w:vAlign w:val="center"/>
            <w:shd w:fill="F3F6F9"/>
          </w:tcPr>
          <w:p>
            <w:pPr>
              <w:jc w:val="center"/>
            </w:pPr>
            <w:r/>
            <w:r>
              <w:rPr>
                <w:b w:val="0"/>
                <w:sz w:val="13"/>
              </w:rPr>
              <w:t>13.261621</w:t>
            </w:r>
          </w:p>
        </w:tc>
        <w:tc>
          <w:tcPr>
            <w:tcW w:type="dxa" w:w="936"/>
            <w:vAlign w:val="center"/>
            <w:shd w:fill="F3F6F9"/>
          </w:tcPr>
          <w:p>
            <w:pPr>
              <w:jc w:val="center"/>
            </w:pPr>
            <w:r/>
            <w:r>
              <w:rPr>
                <w:b w:val="0"/>
                <w:sz w:val="13"/>
              </w:rPr>
              <w:t>0</w:t>
            </w:r>
          </w:p>
        </w:tc>
        <w:tc>
          <w:tcPr>
            <w:tcW w:type="dxa" w:w="936"/>
            <w:vAlign w:val="center"/>
            <w:shd w:fill="F3F6F9"/>
          </w:tcPr>
          <w:p>
            <w:pPr>
              <w:jc w:val="center"/>
            </w:pPr>
            <w:r/>
            <w:r>
              <w:rPr>
                <w:b w:val="0"/>
                <w:sz w:val="13"/>
              </w:rPr>
              <w:t>4.11</w:t>
            </w:r>
          </w:p>
        </w:tc>
        <w:tc>
          <w:tcPr>
            <w:tcW w:type="dxa" w:w="936"/>
            <w:vAlign w:val="center"/>
            <w:shd w:fill="F3F6F9"/>
          </w:tcPr>
          <w:p>
            <w:pPr>
              <w:jc w:val="center"/>
            </w:pPr>
            <w:r/>
            <w:r>
              <w:rPr>
                <w:b w:val="0"/>
                <w:sz w:val="13"/>
              </w:rPr>
              <w:t>7.13</w:t>
            </w:r>
          </w:p>
        </w:tc>
        <w:tc>
          <w:tcPr>
            <w:tcW w:type="dxa" w:w="936"/>
            <w:vAlign w:val="center"/>
            <w:shd w:fill="F3F6F9"/>
          </w:tcPr>
          <w:p>
            <w:pPr>
              <w:jc w:val="center"/>
            </w:pPr>
            <w:r/>
            <w:r>
              <w:rPr>
                <w:b w:val="0"/>
                <w:sz w:val="13"/>
              </w:rPr>
              <w:t>12.06</w:t>
            </w:r>
          </w:p>
        </w:tc>
        <w:tc>
          <w:tcPr>
            <w:tcW w:type="dxa" w:w="936"/>
            <w:vAlign w:val="center"/>
            <w:shd w:fill="F3F6F9"/>
          </w:tcPr>
          <w:p>
            <w:pPr>
              <w:jc w:val="center"/>
            </w:pPr>
            <w:r/>
            <w:r>
              <w:rPr>
                <w:b w:val="0"/>
                <w:sz w:val="13"/>
              </w:rPr>
              <w:t>17.88</w:t>
            </w:r>
          </w:p>
        </w:tc>
        <w:tc>
          <w:tcPr>
            <w:tcW w:type="dxa" w:w="1152"/>
            <w:vAlign w:val="center"/>
            <w:shd w:fill="F3F6F9"/>
          </w:tcPr>
          <w:p>
            <w:pPr>
              <w:jc w:val="center"/>
            </w:pPr>
            <w:r/>
            <w:r>
              <w:rPr>
                <w:b w:val="0"/>
                <w:sz w:val="13"/>
              </w:rPr>
              <w:t>47.81</w:t>
            </w:r>
          </w:p>
        </w:tc>
        <w:tc>
          <w:tcPr>
            <w:tcW w:type="dxa" w:w="1080"/>
            <w:vAlign w:val="center"/>
            <w:shd w:fill="F3F6F9"/>
          </w:tcPr>
          <w:p>
            <w:pPr>
              <w:jc w:val="center"/>
            </w:pPr>
            <w:r/>
            <w:r>
              <w:rPr>
                <w:b w:val="0"/>
                <w:sz w:val="13"/>
              </w:rPr>
              <w:t>810.83</w:t>
            </w:r>
          </w:p>
        </w:tc>
        <w:tc>
          <w:tcPr>
            <w:tcW w:type="dxa" w:w="1296"/>
            <w:vAlign w:val="center"/>
            <w:shd w:fill="F3F6F9"/>
          </w:tcPr>
          <w:p>
            <w:pPr>
              <w:jc w:val="center"/>
            </w:pPr>
            <w:r/>
            <w:r>
              <w:rPr>
                <w:b w:val="0"/>
                <w:sz w:val="13"/>
              </w:rPr>
              <w:t>921202</w:t>
            </w:r>
          </w:p>
        </w:tc>
      </w:tr>
      <w:tr>
        <w:tc>
          <w:tcPr>
            <w:tcW w:type="dxa" w:w="2160"/>
            <w:vAlign w:val="center"/>
          </w:tcPr>
          <w:p>
            <w:pPr>
              <w:jc w:val="center"/>
            </w:pPr>
            <w:r/>
            <w:r>
              <w:rPr>
                <w:b w:val="0"/>
                <w:sz w:val="13"/>
              </w:rPr>
              <w:t>active_days_7d</w:t>
            </w:r>
          </w:p>
        </w:tc>
        <w:tc>
          <w:tcPr>
            <w:tcW w:type="dxa" w:w="1296"/>
            <w:vAlign w:val="center"/>
          </w:tcPr>
          <w:p>
            <w:pPr>
              <w:jc w:val="center"/>
            </w:pPr>
            <w:r/>
            <w:r>
              <w:rPr>
                <w:b w:val="0"/>
                <w:sz w:val="13"/>
              </w:rPr>
              <w:t>1718002</w:t>
            </w:r>
          </w:p>
        </w:tc>
        <w:tc>
          <w:tcPr>
            <w:tcW w:type="dxa" w:w="1224"/>
            <w:vAlign w:val="center"/>
          </w:tcPr>
          <w:p>
            <w:pPr>
              <w:jc w:val="center"/>
            </w:pPr>
            <w:r/>
            <w:r>
              <w:rPr>
                <w:b w:val="0"/>
                <w:sz w:val="13"/>
              </w:rPr>
              <w:t>0.8808593</w:t>
            </w:r>
          </w:p>
        </w:tc>
        <w:tc>
          <w:tcPr>
            <w:tcW w:type="dxa" w:w="1224"/>
            <w:vAlign w:val="center"/>
          </w:tcPr>
          <w:p>
            <w:pPr>
              <w:jc w:val="center"/>
            </w:pPr>
            <w:r/>
            <w:r>
              <w:rPr>
                <w:b w:val="0"/>
                <w:sz w:val="13"/>
              </w:rPr>
              <w:t>1.490189</w:t>
            </w:r>
          </w:p>
        </w:tc>
        <w:tc>
          <w:tcPr>
            <w:tcW w:type="dxa" w:w="936"/>
            <w:vAlign w:val="center"/>
          </w:tcPr>
          <w:p>
            <w:pPr>
              <w:jc w:val="center"/>
            </w:pPr>
            <w:r/>
            <w:r>
              <w:rPr>
                <w:b w:val="0"/>
                <w:sz w:val="13"/>
              </w:rPr>
              <w:t>0</w:t>
            </w:r>
          </w:p>
        </w:tc>
        <w:tc>
          <w:tcPr>
            <w:tcW w:type="dxa" w:w="936"/>
            <w:vAlign w:val="center"/>
          </w:tcPr>
          <w:p>
            <w:pPr>
              <w:jc w:val="center"/>
            </w:pPr>
            <w:r/>
            <w:r>
              <w:rPr>
                <w:b w:val="0"/>
                <w:sz w:val="13"/>
              </w:rPr>
              <w:t>0</w:t>
            </w:r>
          </w:p>
        </w:tc>
        <w:tc>
          <w:tcPr>
            <w:tcW w:type="dxa" w:w="936"/>
            <w:vAlign w:val="center"/>
          </w:tcPr>
          <w:p>
            <w:pPr>
              <w:jc w:val="center"/>
            </w:pPr>
            <w:r/>
            <w:r>
              <w:rPr>
                <w:b w:val="0"/>
                <w:sz w:val="13"/>
              </w:rPr>
              <w:t>1</w:t>
            </w:r>
          </w:p>
        </w:tc>
        <w:tc>
          <w:tcPr>
            <w:tcW w:type="dxa" w:w="936"/>
            <w:vAlign w:val="center"/>
          </w:tcPr>
          <w:p>
            <w:pPr>
              <w:jc w:val="center"/>
            </w:pPr>
            <w:r/>
            <w:r>
              <w:rPr>
                <w:b w:val="0"/>
                <w:sz w:val="13"/>
              </w:rPr>
              <w:t>2</w:t>
            </w:r>
          </w:p>
        </w:tc>
        <w:tc>
          <w:tcPr>
            <w:tcW w:type="dxa" w:w="936"/>
            <w:vAlign w:val="center"/>
          </w:tcPr>
          <w:p>
            <w:pPr>
              <w:jc w:val="center"/>
            </w:pPr>
            <w:r/>
            <w:r>
              <w:rPr>
                <w:b w:val="0"/>
                <w:sz w:val="13"/>
              </w:rPr>
              <w:t>5</w:t>
            </w:r>
          </w:p>
        </w:tc>
        <w:tc>
          <w:tcPr>
            <w:tcW w:type="dxa" w:w="1152"/>
            <w:vAlign w:val="center"/>
          </w:tcPr>
          <w:p>
            <w:pPr>
              <w:jc w:val="center"/>
            </w:pPr>
            <w:r/>
            <w:r>
              <w:rPr>
                <w:b w:val="0"/>
                <w:sz w:val="13"/>
              </w:rPr>
              <w:t>7</w:t>
            </w:r>
          </w:p>
        </w:tc>
        <w:tc>
          <w:tcPr>
            <w:tcW w:type="dxa" w:w="1080"/>
            <w:vAlign w:val="center"/>
          </w:tcPr>
          <w:p>
            <w:pPr>
              <w:jc w:val="center"/>
            </w:pPr>
            <w:r/>
            <w:r>
              <w:rPr>
                <w:b w:val="0"/>
                <w:sz w:val="13"/>
              </w:rPr>
              <w:t>7</w:t>
            </w:r>
          </w:p>
        </w:tc>
        <w:tc>
          <w:tcPr>
            <w:tcW w:type="dxa" w:w="1296"/>
            <w:vAlign w:val="center"/>
          </w:tcPr>
          <w:p>
            <w:pPr>
              <w:jc w:val="center"/>
            </w:pPr>
            <w:r/>
            <w:r>
              <w:rPr>
                <w:b w:val="0"/>
                <w:sz w:val="13"/>
              </w:rPr>
              <w:t>0</w:t>
            </w:r>
          </w:p>
        </w:tc>
      </w:tr>
      <w:tr>
        <w:tc>
          <w:tcPr>
            <w:tcW w:type="dxa" w:w="2160"/>
            <w:vAlign w:val="center"/>
            <w:shd w:fill="F3F6F9"/>
          </w:tcPr>
          <w:p>
            <w:pPr>
              <w:jc w:val="center"/>
            </w:pPr>
            <w:r/>
            <w:r>
              <w:rPr>
                <w:b w:val="0"/>
                <w:sz w:val="13"/>
              </w:rPr>
              <w:t>active_days_30d</w:t>
            </w:r>
          </w:p>
        </w:tc>
        <w:tc>
          <w:tcPr>
            <w:tcW w:type="dxa" w:w="1296"/>
            <w:vAlign w:val="center"/>
            <w:shd w:fill="F3F6F9"/>
          </w:tcPr>
          <w:p>
            <w:pPr>
              <w:jc w:val="center"/>
            </w:pPr>
            <w:r/>
            <w:r>
              <w:rPr>
                <w:b w:val="0"/>
                <w:sz w:val="13"/>
              </w:rPr>
              <w:t>1718002</w:t>
            </w:r>
          </w:p>
        </w:tc>
        <w:tc>
          <w:tcPr>
            <w:tcW w:type="dxa" w:w="1224"/>
            <w:vAlign w:val="center"/>
            <w:shd w:fill="F3F6F9"/>
          </w:tcPr>
          <w:p>
            <w:pPr>
              <w:jc w:val="center"/>
            </w:pPr>
            <w:r/>
            <w:r>
              <w:rPr>
                <w:b w:val="0"/>
                <w:sz w:val="13"/>
              </w:rPr>
              <w:t>2.185428</w:t>
            </w:r>
          </w:p>
        </w:tc>
        <w:tc>
          <w:tcPr>
            <w:tcW w:type="dxa" w:w="1224"/>
            <w:vAlign w:val="center"/>
            <w:shd w:fill="F3F6F9"/>
          </w:tcPr>
          <w:p>
            <w:pPr>
              <w:jc w:val="center"/>
            </w:pPr>
            <w:r/>
            <w:r>
              <w:rPr>
                <w:b w:val="0"/>
                <w:sz w:val="13"/>
              </w:rPr>
              <w:t>5.610345</w:t>
            </w:r>
          </w:p>
        </w:tc>
        <w:tc>
          <w:tcPr>
            <w:tcW w:type="dxa" w:w="936"/>
            <w:vAlign w:val="center"/>
            <w:shd w:fill="F3F6F9"/>
          </w:tcPr>
          <w:p>
            <w:pPr>
              <w:jc w:val="center"/>
            </w:pPr>
            <w:r/>
            <w:r>
              <w:rPr>
                <w:b w:val="0"/>
                <w:sz w:val="13"/>
              </w:rPr>
              <w:t>0</w:t>
            </w:r>
          </w:p>
        </w:tc>
        <w:tc>
          <w:tcPr>
            <w:tcW w:type="dxa" w:w="936"/>
            <w:vAlign w:val="center"/>
            <w:shd w:fill="F3F6F9"/>
          </w:tcPr>
          <w:p>
            <w:pPr>
              <w:jc w:val="center"/>
            </w:pPr>
            <w:r/>
            <w:r>
              <w:rPr>
                <w:b w:val="0"/>
                <w:sz w:val="13"/>
              </w:rPr>
              <w:t>0</w:t>
            </w:r>
          </w:p>
        </w:tc>
        <w:tc>
          <w:tcPr>
            <w:tcW w:type="dxa" w:w="936"/>
            <w:vAlign w:val="center"/>
            <w:shd w:fill="F3F6F9"/>
          </w:tcPr>
          <w:p>
            <w:pPr>
              <w:jc w:val="center"/>
            </w:pPr>
            <w:r/>
            <w:r>
              <w:rPr>
                <w:b w:val="0"/>
                <w:sz w:val="13"/>
              </w:rPr>
              <w:t>1</w:t>
            </w:r>
          </w:p>
        </w:tc>
        <w:tc>
          <w:tcPr>
            <w:tcW w:type="dxa" w:w="936"/>
            <w:vAlign w:val="center"/>
            <w:shd w:fill="F3F6F9"/>
          </w:tcPr>
          <w:p>
            <w:pPr>
              <w:jc w:val="center"/>
            </w:pPr>
            <w:r/>
            <w:r>
              <w:rPr>
                <w:b w:val="0"/>
                <w:sz w:val="13"/>
              </w:rPr>
              <w:t>4</w:t>
            </w:r>
          </w:p>
        </w:tc>
        <w:tc>
          <w:tcPr>
            <w:tcW w:type="dxa" w:w="936"/>
            <w:vAlign w:val="center"/>
            <w:shd w:fill="F3F6F9"/>
          </w:tcPr>
          <w:p>
            <w:pPr>
              <w:jc w:val="center"/>
            </w:pPr>
            <w:r/>
            <w:r>
              <w:rPr>
                <w:b w:val="0"/>
                <w:sz w:val="13"/>
              </w:rPr>
              <w:t>17</w:t>
            </w:r>
          </w:p>
        </w:tc>
        <w:tc>
          <w:tcPr>
            <w:tcW w:type="dxa" w:w="1152"/>
            <w:vAlign w:val="center"/>
            <w:shd w:fill="F3F6F9"/>
          </w:tcPr>
          <w:p>
            <w:pPr>
              <w:jc w:val="center"/>
            </w:pPr>
            <w:r/>
            <w:r>
              <w:rPr>
                <w:b w:val="0"/>
                <w:sz w:val="13"/>
              </w:rPr>
              <w:t>28</w:t>
            </w:r>
          </w:p>
        </w:tc>
        <w:tc>
          <w:tcPr>
            <w:tcW w:type="dxa" w:w="1080"/>
            <w:vAlign w:val="center"/>
            <w:shd w:fill="F3F6F9"/>
          </w:tcPr>
          <w:p>
            <w:pPr>
              <w:jc w:val="center"/>
            </w:pPr>
            <w:r/>
            <w:r>
              <w:rPr>
                <w:b w:val="0"/>
                <w:sz w:val="13"/>
              </w:rPr>
              <w:t>30</w:t>
            </w:r>
          </w:p>
        </w:tc>
        <w:tc>
          <w:tcPr>
            <w:tcW w:type="dxa" w:w="1296"/>
            <w:vAlign w:val="center"/>
            <w:shd w:fill="F3F6F9"/>
          </w:tcPr>
          <w:p>
            <w:pPr>
              <w:jc w:val="center"/>
            </w:pPr>
            <w:r/>
            <w:r>
              <w:rPr>
                <w:b w:val="0"/>
                <w:sz w:val="13"/>
              </w:rPr>
              <w:t>0</w:t>
            </w:r>
          </w:p>
        </w:tc>
      </w:tr>
      <w:tr>
        <w:tc>
          <w:tcPr>
            <w:tcW w:type="dxa" w:w="2160"/>
            <w:vAlign w:val="center"/>
          </w:tcPr>
          <w:p>
            <w:pPr>
              <w:jc w:val="center"/>
            </w:pPr>
            <w:r/>
            <w:r>
              <w:rPr>
                <w:b w:val="0"/>
                <w:sz w:val="13"/>
              </w:rPr>
              <w:t>active_days_90d</w:t>
            </w:r>
          </w:p>
        </w:tc>
        <w:tc>
          <w:tcPr>
            <w:tcW w:type="dxa" w:w="1296"/>
            <w:vAlign w:val="center"/>
          </w:tcPr>
          <w:p>
            <w:pPr>
              <w:jc w:val="center"/>
            </w:pPr>
            <w:r/>
            <w:r>
              <w:rPr>
                <w:b w:val="0"/>
                <w:sz w:val="13"/>
              </w:rPr>
              <w:t>1718002</w:t>
            </w:r>
          </w:p>
        </w:tc>
        <w:tc>
          <w:tcPr>
            <w:tcW w:type="dxa" w:w="1224"/>
            <w:vAlign w:val="center"/>
          </w:tcPr>
          <w:p>
            <w:pPr>
              <w:jc w:val="center"/>
            </w:pPr>
            <w:r/>
            <w:r>
              <w:rPr>
                <w:b w:val="0"/>
                <w:sz w:val="13"/>
              </w:rPr>
              <w:t>5.008328</w:t>
            </w:r>
          </w:p>
        </w:tc>
        <w:tc>
          <w:tcPr>
            <w:tcW w:type="dxa" w:w="1224"/>
            <w:vAlign w:val="center"/>
          </w:tcPr>
          <w:p>
            <w:pPr>
              <w:jc w:val="center"/>
            </w:pPr>
            <w:r/>
            <w:r>
              <w:rPr>
                <w:b w:val="0"/>
                <w:sz w:val="13"/>
              </w:rPr>
              <w:t>15.38911</w:t>
            </w:r>
          </w:p>
        </w:tc>
        <w:tc>
          <w:tcPr>
            <w:tcW w:type="dxa" w:w="936"/>
            <w:vAlign w:val="center"/>
          </w:tcPr>
          <w:p>
            <w:pPr>
              <w:jc w:val="center"/>
            </w:pPr>
            <w:r/>
            <w:r>
              <w:rPr>
                <w:b w:val="0"/>
                <w:sz w:val="13"/>
              </w:rPr>
              <w:t>0</w:t>
            </w:r>
          </w:p>
        </w:tc>
        <w:tc>
          <w:tcPr>
            <w:tcW w:type="dxa" w:w="936"/>
            <w:vAlign w:val="center"/>
          </w:tcPr>
          <w:p>
            <w:pPr>
              <w:jc w:val="center"/>
            </w:pPr>
            <w:r/>
            <w:r>
              <w:rPr>
                <w:b w:val="0"/>
                <w:sz w:val="13"/>
              </w:rPr>
              <w:t>0</w:t>
            </w:r>
          </w:p>
        </w:tc>
        <w:tc>
          <w:tcPr>
            <w:tcW w:type="dxa" w:w="936"/>
            <w:vAlign w:val="center"/>
          </w:tcPr>
          <w:p>
            <w:pPr>
              <w:jc w:val="center"/>
            </w:pPr>
            <w:r/>
            <w:r>
              <w:rPr>
                <w:b w:val="0"/>
                <w:sz w:val="13"/>
              </w:rPr>
              <w:t>1</w:t>
            </w:r>
          </w:p>
        </w:tc>
        <w:tc>
          <w:tcPr>
            <w:tcW w:type="dxa" w:w="936"/>
            <w:vAlign w:val="center"/>
          </w:tcPr>
          <w:p>
            <w:pPr>
              <w:jc w:val="center"/>
            </w:pPr>
            <w:r/>
            <w:r>
              <w:rPr>
                <w:b w:val="0"/>
                <w:sz w:val="13"/>
              </w:rPr>
              <w:t>8</w:t>
            </w:r>
          </w:p>
        </w:tc>
        <w:tc>
          <w:tcPr>
            <w:tcW w:type="dxa" w:w="936"/>
            <w:vAlign w:val="center"/>
          </w:tcPr>
          <w:p>
            <w:pPr>
              <w:jc w:val="center"/>
            </w:pPr>
            <w:r/>
            <w:r>
              <w:rPr>
                <w:b w:val="0"/>
                <w:sz w:val="13"/>
              </w:rPr>
              <w:t>42</w:t>
            </w:r>
          </w:p>
        </w:tc>
        <w:tc>
          <w:tcPr>
            <w:tcW w:type="dxa" w:w="1152"/>
            <w:vAlign w:val="center"/>
          </w:tcPr>
          <w:p>
            <w:pPr>
              <w:jc w:val="center"/>
            </w:pPr>
            <w:r/>
            <w:r>
              <w:rPr>
                <w:b w:val="0"/>
                <w:sz w:val="13"/>
              </w:rPr>
              <w:t>81</w:t>
            </w:r>
          </w:p>
        </w:tc>
        <w:tc>
          <w:tcPr>
            <w:tcW w:type="dxa" w:w="1080"/>
            <w:vAlign w:val="center"/>
          </w:tcPr>
          <w:p>
            <w:pPr>
              <w:jc w:val="center"/>
            </w:pPr>
            <w:r/>
            <w:r>
              <w:rPr>
                <w:b w:val="0"/>
                <w:sz w:val="13"/>
              </w:rPr>
              <w:t>90</w:t>
            </w:r>
          </w:p>
        </w:tc>
        <w:tc>
          <w:tcPr>
            <w:tcW w:type="dxa" w:w="1296"/>
            <w:vAlign w:val="center"/>
          </w:tcPr>
          <w:p>
            <w:pPr>
              <w:jc w:val="center"/>
            </w:pPr>
            <w:r/>
            <w:r>
              <w:rPr>
                <w:b w:val="0"/>
                <w:sz w:val="13"/>
              </w:rPr>
              <w:t>0</w:t>
            </w:r>
          </w:p>
        </w:tc>
      </w:tr>
    </w:tbl>
    <w:p>
      <w:pPr>
        <w:spacing w:after="0"/>
      </w:pPr>
    </w:p>
    <w:p>
      <w:pPr>
        <w:spacing w:after="100"/>
      </w:pPr>
      <w:r>
        <w:rPr>
          <w:i/>
          <w:color w:val="5A5A5A"/>
          <w:sz w:val="17"/>
        </w:rPr>
        <w:t>Rolling summaries and validation: [S2] pp. 44–45; [S1] pp. 8–10.</w:t>
      </w:r>
    </w:p>
    <w:p>
      <w:r>
        <w:br w:type="page"/>
      </w:r>
    </w:p>
    <w:p>
      <w:pPr>
        <w:pStyle w:val="Heading2"/>
      </w:pPr>
      <w:r>
        <w:t>1.7 OSM nationwide source coverage and feature construction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608"/>
            <w:vAlign w:val="center"/>
            <w:shd w:fill="1F4E78"/>
          </w:tcPr>
          <w:p>
            <w:pPr>
              <w:jc w:val="center"/>
            </w:pPr>
            <w:r/>
            <w:r>
              <w:rPr>
                <w:b/>
                <w:color w:val="FFFFFF"/>
                <w:sz w:val="16"/>
              </w:rPr>
              <w:t>OSM item</w:t>
            </w:r>
          </w:p>
        </w:tc>
        <w:tc>
          <w:tcPr>
            <w:tcW w:type="dxa" w:w="6336"/>
            <w:vAlign w:val="center"/>
            <w:shd w:fill="1F4E78"/>
          </w:tcPr>
          <w:p>
            <w:pPr>
              <w:jc w:val="center"/>
            </w:pPr>
            <w:r/>
            <w:r>
              <w:rPr>
                <w:b/>
                <w:color w:val="FFFFFF"/>
                <w:sz w:val="16"/>
              </w:rPr>
              <w:t>Executed result</w:t>
            </w:r>
          </w:p>
        </w:tc>
      </w:tr>
      <w:tr>
        <w:tc>
          <w:tcPr>
            <w:tcW w:type="dxa" w:w="4608"/>
            <w:vAlign w:val="center"/>
          </w:tcPr>
          <w:p>
            <w:pPr>
              <w:jc w:val="center"/>
            </w:pPr>
            <w:r/>
            <w:r>
              <w:rPr>
                <w:b w:val="0"/>
                <w:sz w:val="16"/>
              </w:rPr>
              <w:t>Nationwide PBF</w:t>
            </w:r>
          </w:p>
        </w:tc>
        <w:tc>
          <w:tcPr>
            <w:tcW w:type="dxa" w:w="6336"/>
            <w:vAlign w:val="center"/>
          </w:tcPr>
          <w:p>
            <w:pPr>
              <w:jc w:val="center"/>
            </w:pPr>
            <w:r/>
            <w:r>
              <w:rPr>
                <w:b w:val="0"/>
                <w:sz w:val="16"/>
              </w:rPr>
              <w:t>india-latest.osm.pbf</w:t>
            </w:r>
          </w:p>
        </w:tc>
      </w:tr>
      <w:tr>
        <w:tc>
          <w:tcPr>
            <w:tcW w:type="dxa" w:w="4608"/>
            <w:vAlign w:val="center"/>
            <w:shd w:fill="F3F6F9"/>
          </w:tcPr>
          <w:p>
            <w:pPr>
              <w:jc w:val="center"/>
            </w:pPr>
            <w:r/>
            <w:r>
              <w:rPr>
                <w:b w:val="0"/>
                <w:sz w:val="16"/>
              </w:rPr>
              <w:t>PBF size reported by notebook</w:t>
            </w:r>
          </w:p>
        </w:tc>
        <w:tc>
          <w:tcPr>
            <w:tcW w:type="dxa" w:w="6336"/>
            <w:vAlign w:val="center"/>
            <w:shd w:fill="F3F6F9"/>
          </w:tcPr>
          <w:p>
            <w:pPr>
              <w:jc w:val="center"/>
            </w:pPr>
            <w:r/>
            <w:r>
              <w:rPr>
                <w:b w:val="0"/>
                <w:sz w:val="16"/>
              </w:rPr>
              <w:t>1.71 GB</w:t>
            </w:r>
          </w:p>
        </w:tc>
      </w:tr>
      <w:tr>
        <w:tc>
          <w:tcPr>
            <w:tcW w:type="dxa" w:w="4608"/>
            <w:vAlign w:val="center"/>
          </w:tcPr>
          <w:p>
            <w:pPr>
              <w:jc w:val="center"/>
            </w:pPr>
            <w:r/>
            <w:r>
              <w:rPr>
                <w:b w:val="0"/>
                <w:sz w:val="16"/>
              </w:rPr>
              <w:t>Nationwide filtered features</w:t>
            </w:r>
          </w:p>
        </w:tc>
        <w:tc>
          <w:tcPr>
            <w:tcW w:type="dxa" w:w="6336"/>
            <w:vAlign w:val="center"/>
          </w:tcPr>
          <w:p>
            <w:pPr>
              <w:jc w:val="center"/>
            </w:pPr>
            <w:r/>
            <w:r>
              <w:rPr>
                <w:b w:val="0"/>
                <w:sz w:val="16"/>
              </w:rPr>
              <w:t>415,037</w:t>
            </w:r>
          </w:p>
        </w:tc>
      </w:tr>
      <w:tr>
        <w:tc>
          <w:tcPr>
            <w:tcW w:type="dxa" w:w="4608"/>
            <w:vAlign w:val="center"/>
            <w:shd w:fill="F3F6F9"/>
          </w:tcPr>
          <w:p>
            <w:pPr>
              <w:jc w:val="center"/>
            </w:pPr>
            <w:r/>
            <w:r>
              <w:rPr>
                <w:b w:val="0"/>
                <w:sz w:val="16"/>
              </w:rPr>
              <w:t>Representative-point logic</w:t>
            </w:r>
          </w:p>
        </w:tc>
        <w:tc>
          <w:tcPr>
            <w:tcW w:type="dxa" w:w="6336"/>
            <w:vAlign w:val="center"/>
            <w:shd w:fill="F3F6F9"/>
          </w:tcPr>
          <w:p>
            <w:pPr>
              <w:jc w:val="center"/>
            </w:pPr>
            <w:r/>
            <w:r>
              <w:rPr>
                <w:b w:val="0"/>
                <w:sz w:val="16"/>
              </w:rPr>
              <w:t>Geometry centroid after reprojecting to EPSG:3857, then back to EPSG:4326</w:t>
            </w:r>
          </w:p>
        </w:tc>
      </w:tr>
      <w:tr>
        <w:tc>
          <w:tcPr>
            <w:tcW w:type="dxa" w:w="4608"/>
            <w:vAlign w:val="center"/>
          </w:tcPr>
          <w:p>
            <w:pPr>
              <w:jc w:val="center"/>
            </w:pPr>
            <w:r/>
            <w:r>
              <w:rPr>
                <w:b w:val="0"/>
                <w:sz w:val="16"/>
              </w:rPr>
              <w:t>Distance metric</w:t>
            </w:r>
          </w:p>
        </w:tc>
        <w:tc>
          <w:tcPr>
            <w:tcW w:type="dxa" w:w="6336"/>
            <w:vAlign w:val="center"/>
          </w:tcPr>
          <w:p>
            <w:pPr>
              <w:jc w:val="center"/>
            </w:pPr>
            <w:r/>
            <w:r>
              <w:rPr>
                <w:b w:val="0"/>
                <w:sz w:val="16"/>
              </w:rPr>
              <w:t>Nearest H3-centroid distance using the same Haversine distance helper</w:t>
            </w:r>
          </w:p>
        </w:tc>
      </w:tr>
      <w:tr>
        <w:tc>
          <w:tcPr>
            <w:tcW w:type="dxa" w:w="4608"/>
            <w:vAlign w:val="center"/>
            <w:shd w:fill="F3F6F9"/>
          </w:tcPr>
          <w:p>
            <w:pPr>
              <w:jc w:val="center"/>
            </w:pPr>
            <w:r/>
            <w:r>
              <w:rPr>
                <w:b w:val="0"/>
                <w:sz w:val="16"/>
              </w:rPr>
              <w:t>Count radius</w:t>
            </w:r>
          </w:p>
        </w:tc>
        <w:tc>
          <w:tcPr>
            <w:tcW w:type="dxa" w:w="6336"/>
            <w:vAlign w:val="center"/>
            <w:shd w:fill="F3F6F9"/>
          </w:tcPr>
          <w:p>
            <w:pPr>
              <w:jc w:val="center"/>
            </w:pPr>
            <w:r/>
            <w:r>
              <w:rPr>
                <w:b w:val="0"/>
                <w:sz w:val="16"/>
              </w:rPr>
              <w:t>5 km</w:t>
            </w:r>
          </w:p>
        </w:tc>
      </w:tr>
    </w:tbl>
    <w:p>
      <w:pPr>
        <w:spacing w:after="0"/>
      </w:pP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vAlign w:val="center"/>
            <w:shd w:fill="1F4E78"/>
          </w:tcPr>
          <w:p>
            <w:pPr>
              <w:jc w:val="center"/>
            </w:pPr>
            <w:r/>
            <w:r>
              <w:rPr>
                <w:b/>
                <w:color w:val="FFFFFF"/>
                <w:sz w:val="15"/>
              </w:rPr>
              <w:t>Category</w:t>
            </w:r>
          </w:p>
        </w:tc>
        <w:tc>
          <w:tcPr>
            <w:tcW w:type="dxa" w:w="4032"/>
            <w:vAlign w:val="center"/>
            <w:shd w:fill="1F4E78"/>
          </w:tcPr>
          <w:p>
            <w:pPr>
              <w:jc w:val="center"/>
            </w:pPr>
            <w:r/>
            <w:r>
              <w:rPr>
                <w:b/>
                <w:color w:val="FFFFFF"/>
                <w:sz w:val="15"/>
              </w:rPr>
              <w:t>OSM tag(s)</w:t>
            </w:r>
          </w:p>
        </w:tc>
        <w:tc>
          <w:tcPr>
            <w:tcW w:type="dxa" w:w="2016"/>
            <w:vAlign w:val="center"/>
            <w:shd w:fill="1F4E78"/>
          </w:tcPr>
          <w:p>
            <w:pPr>
              <w:jc w:val="center"/>
            </w:pPr>
            <w:r/>
            <w:r>
              <w:rPr>
                <w:b/>
                <w:color w:val="FFFFFF"/>
                <w:sz w:val="15"/>
              </w:rPr>
              <w:t>Nationwide feature count</w:t>
            </w:r>
          </w:p>
        </w:tc>
        <w:tc>
          <w:tcPr>
            <w:tcW w:type="dxa" w:w="3600"/>
            <w:vAlign w:val="center"/>
            <w:shd w:fill="1F4E78"/>
          </w:tcPr>
          <w:p>
            <w:pPr>
              <w:jc w:val="center"/>
            </w:pPr>
            <w:r/>
            <w:r>
              <w:rPr>
                <w:b/>
                <w:color w:val="FFFFFF"/>
                <w:sz w:val="15"/>
              </w:rPr>
              <w:t>Generated fields</w:t>
            </w:r>
          </w:p>
        </w:tc>
      </w:tr>
      <w:tr>
        <w:tc>
          <w:tcPr>
            <w:tcW w:type="dxa" w:w="1440"/>
            <w:vAlign w:val="center"/>
          </w:tcPr>
          <w:p>
            <w:pPr>
              <w:jc w:val="center"/>
            </w:pPr>
            <w:r/>
            <w:r>
              <w:rPr>
                <w:b w:val="0"/>
                <w:sz w:val="15"/>
              </w:rPr>
              <w:t>industrial</w:t>
            </w:r>
          </w:p>
        </w:tc>
        <w:tc>
          <w:tcPr>
            <w:tcW w:type="dxa" w:w="4032"/>
            <w:vAlign w:val="center"/>
          </w:tcPr>
          <w:p>
            <w:pPr>
              <w:jc w:val="center"/>
            </w:pPr>
            <w:r/>
            <w:r>
              <w:rPr>
                <w:b w:val="0"/>
                <w:sz w:val="15"/>
              </w:rPr>
              <w:t>landuse=industrial</w:t>
            </w:r>
          </w:p>
        </w:tc>
        <w:tc>
          <w:tcPr>
            <w:tcW w:type="dxa" w:w="2016"/>
            <w:vAlign w:val="center"/>
          </w:tcPr>
          <w:p>
            <w:pPr>
              <w:jc w:val="center"/>
            </w:pPr>
            <w:r/>
            <w:r>
              <w:rPr>
                <w:b w:val="0"/>
                <w:sz w:val="15"/>
              </w:rPr>
              <w:t>54,521</w:t>
            </w:r>
          </w:p>
        </w:tc>
        <w:tc>
          <w:tcPr>
            <w:tcW w:type="dxa" w:w="3600"/>
            <w:vAlign w:val="center"/>
          </w:tcPr>
          <w:p>
            <w:pPr>
              <w:jc w:val="center"/>
            </w:pPr>
            <w:r/>
            <w:r>
              <w:rPr>
                <w:b w:val="0"/>
                <w:sz w:val="15"/>
              </w:rPr>
              <w:t>dist_osm_industrial_km; n_osm_industrial_5km</w:t>
            </w:r>
          </w:p>
        </w:tc>
      </w:tr>
      <w:tr>
        <w:tc>
          <w:tcPr>
            <w:tcW w:type="dxa" w:w="1440"/>
            <w:vAlign w:val="center"/>
            <w:shd w:fill="F3F6F9"/>
          </w:tcPr>
          <w:p>
            <w:pPr>
              <w:jc w:val="center"/>
            </w:pPr>
            <w:r/>
            <w:r>
              <w:rPr>
                <w:b w:val="0"/>
                <w:sz w:val="15"/>
              </w:rPr>
              <w:t>quarry</w:t>
            </w:r>
          </w:p>
        </w:tc>
        <w:tc>
          <w:tcPr>
            <w:tcW w:type="dxa" w:w="4032"/>
            <w:vAlign w:val="center"/>
            <w:shd w:fill="F3F6F9"/>
          </w:tcPr>
          <w:p>
            <w:pPr>
              <w:jc w:val="center"/>
            </w:pPr>
            <w:r/>
            <w:r>
              <w:rPr>
                <w:b w:val="0"/>
                <w:sz w:val="15"/>
              </w:rPr>
              <w:t>landuse=quarry</w:t>
            </w:r>
          </w:p>
        </w:tc>
        <w:tc>
          <w:tcPr>
            <w:tcW w:type="dxa" w:w="2016"/>
            <w:vAlign w:val="center"/>
            <w:shd w:fill="F3F6F9"/>
          </w:tcPr>
          <w:p>
            <w:pPr>
              <w:jc w:val="center"/>
            </w:pPr>
            <w:r/>
            <w:r>
              <w:rPr>
                <w:b w:val="0"/>
                <w:sz w:val="15"/>
              </w:rPr>
              <w:t>20,855</w:t>
            </w:r>
          </w:p>
        </w:tc>
        <w:tc>
          <w:tcPr>
            <w:tcW w:type="dxa" w:w="3600"/>
            <w:vAlign w:val="center"/>
            <w:shd w:fill="F3F6F9"/>
          </w:tcPr>
          <w:p>
            <w:pPr>
              <w:jc w:val="center"/>
            </w:pPr>
            <w:r/>
            <w:r>
              <w:rPr>
                <w:b w:val="0"/>
                <w:sz w:val="15"/>
              </w:rPr>
              <w:t>dist_osm_quarry_km; n_osm_quarry_5km</w:t>
            </w:r>
          </w:p>
        </w:tc>
      </w:tr>
      <w:tr>
        <w:tc>
          <w:tcPr>
            <w:tcW w:type="dxa" w:w="1440"/>
            <w:vAlign w:val="center"/>
          </w:tcPr>
          <w:p>
            <w:pPr>
              <w:jc w:val="center"/>
            </w:pPr>
            <w:r/>
            <w:r>
              <w:rPr>
                <w:b w:val="0"/>
                <w:sz w:val="15"/>
              </w:rPr>
              <w:t>farmland</w:t>
            </w:r>
          </w:p>
        </w:tc>
        <w:tc>
          <w:tcPr>
            <w:tcW w:type="dxa" w:w="4032"/>
            <w:vAlign w:val="center"/>
          </w:tcPr>
          <w:p>
            <w:pPr>
              <w:jc w:val="center"/>
            </w:pPr>
            <w:r/>
            <w:r>
              <w:rPr>
                <w:b w:val="0"/>
                <w:sz w:val="15"/>
              </w:rPr>
              <w:t>landuse=farmland</w:t>
            </w:r>
          </w:p>
        </w:tc>
        <w:tc>
          <w:tcPr>
            <w:tcW w:type="dxa" w:w="2016"/>
            <w:vAlign w:val="center"/>
          </w:tcPr>
          <w:p>
            <w:pPr>
              <w:jc w:val="center"/>
            </w:pPr>
            <w:r/>
            <w:r>
              <w:rPr>
                <w:b w:val="0"/>
                <w:sz w:val="15"/>
              </w:rPr>
              <w:t>213,931</w:t>
            </w:r>
          </w:p>
        </w:tc>
        <w:tc>
          <w:tcPr>
            <w:tcW w:type="dxa" w:w="3600"/>
            <w:vAlign w:val="center"/>
          </w:tcPr>
          <w:p>
            <w:pPr>
              <w:jc w:val="center"/>
            </w:pPr>
            <w:r/>
            <w:r>
              <w:rPr>
                <w:b w:val="0"/>
                <w:sz w:val="15"/>
              </w:rPr>
              <w:t>dist_osm_farmland_km; n_osm_farmland_5km</w:t>
            </w:r>
          </w:p>
        </w:tc>
      </w:tr>
      <w:tr>
        <w:tc>
          <w:tcPr>
            <w:tcW w:type="dxa" w:w="1440"/>
            <w:vAlign w:val="center"/>
            <w:shd w:fill="F3F6F9"/>
          </w:tcPr>
          <w:p>
            <w:pPr>
              <w:jc w:val="center"/>
            </w:pPr>
            <w:r/>
            <w:r>
              <w:rPr>
                <w:b w:val="0"/>
                <w:sz w:val="15"/>
              </w:rPr>
              <w:t>mineshaft</w:t>
            </w:r>
          </w:p>
        </w:tc>
        <w:tc>
          <w:tcPr>
            <w:tcW w:type="dxa" w:w="4032"/>
            <w:vAlign w:val="center"/>
            <w:shd w:fill="F3F6F9"/>
          </w:tcPr>
          <w:p>
            <w:pPr>
              <w:jc w:val="center"/>
            </w:pPr>
            <w:r/>
            <w:r>
              <w:rPr>
                <w:b w:val="0"/>
                <w:sz w:val="15"/>
              </w:rPr>
              <w:t>man_made=mineshaft</w:t>
            </w:r>
          </w:p>
        </w:tc>
        <w:tc>
          <w:tcPr>
            <w:tcW w:type="dxa" w:w="2016"/>
            <w:vAlign w:val="center"/>
            <w:shd w:fill="F3F6F9"/>
          </w:tcPr>
          <w:p>
            <w:pPr>
              <w:jc w:val="center"/>
            </w:pPr>
            <w:r/>
            <w:r>
              <w:rPr>
                <w:b w:val="0"/>
                <w:sz w:val="15"/>
              </w:rPr>
              <w:t>1,017</w:t>
            </w:r>
          </w:p>
        </w:tc>
        <w:tc>
          <w:tcPr>
            <w:tcW w:type="dxa" w:w="3600"/>
            <w:vAlign w:val="center"/>
            <w:shd w:fill="F3F6F9"/>
          </w:tcPr>
          <w:p>
            <w:pPr>
              <w:jc w:val="center"/>
            </w:pPr>
            <w:r/>
            <w:r>
              <w:rPr>
                <w:b w:val="0"/>
                <w:sz w:val="15"/>
              </w:rPr>
              <w:t>dist_osm_mineshaft_km; n_osm_mineshaft_5km</w:t>
            </w:r>
          </w:p>
        </w:tc>
      </w:tr>
      <w:tr>
        <w:tc>
          <w:tcPr>
            <w:tcW w:type="dxa" w:w="1440"/>
            <w:vAlign w:val="center"/>
          </w:tcPr>
          <w:p>
            <w:pPr>
              <w:jc w:val="center"/>
            </w:pPr>
            <w:r/>
            <w:r>
              <w:rPr>
                <w:b w:val="0"/>
                <w:sz w:val="15"/>
              </w:rPr>
              <w:t>adit</w:t>
            </w:r>
          </w:p>
        </w:tc>
        <w:tc>
          <w:tcPr>
            <w:tcW w:type="dxa" w:w="4032"/>
            <w:vAlign w:val="center"/>
          </w:tcPr>
          <w:p>
            <w:pPr>
              <w:jc w:val="center"/>
            </w:pPr>
            <w:r/>
            <w:r>
              <w:rPr>
                <w:b w:val="0"/>
                <w:sz w:val="15"/>
              </w:rPr>
              <w:t>man_made=adit</w:t>
            </w:r>
          </w:p>
        </w:tc>
        <w:tc>
          <w:tcPr>
            <w:tcW w:type="dxa" w:w="2016"/>
            <w:vAlign w:val="center"/>
          </w:tcPr>
          <w:p>
            <w:pPr>
              <w:jc w:val="center"/>
            </w:pPr>
            <w:r/>
            <w:r>
              <w:rPr>
                <w:b w:val="0"/>
                <w:sz w:val="15"/>
              </w:rPr>
              <w:t>3</w:t>
            </w:r>
          </w:p>
        </w:tc>
        <w:tc>
          <w:tcPr>
            <w:tcW w:type="dxa" w:w="3600"/>
            <w:vAlign w:val="center"/>
          </w:tcPr>
          <w:p>
            <w:pPr>
              <w:jc w:val="center"/>
            </w:pPr>
            <w:r/>
            <w:r>
              <w:rPr>
                <w:b w:val="0"/>
                <w:sz w:val="15"/>
              </w:rPr>
              <w:t>dist_osm_adit_km; n_osm_adit_5km</w:t>
            </w:r>
          </w:p>
        </w:tc>
      </w:tr>
      <w:tr>
        <w:tc>
          <w:tcPr>
            <w:tcW w:type="dxa" w:w="1440"/>
            <w:vAlign w:val="center"/>
            <w:shd w:fill="F3F6F9"/>
          </w:tcPr>
          <w:p>
            <w:pPr>
              <w:jc w:val="center"/>
            </w:pPr>
            <w:r/>
            <w:r>
              <w:rPr>
                <w:b w:val="0"/>
                <w:sz w:val="15"/>
              </w:rPr>
              <w:t>power_infra</w:t>
            </w:r>
          </w:p>
        </w:tc>
        <w:tc>
          <w:tcPr>
            <w:tcW w:type="dxa" w:w="4032"/>
            <w:vAlign w:val="center"/>
            <w:shd w:fill="F3F6F9"/>
          </w:tcPr>
          <w:p>
            <w:pPr>
              <w:jc w:val="center"/>
            </w:pPr>
            <w:r/>
            <w:r>
              <w:rPr>
                <w:b w:val="0"/>
                <w:sz w:val="15"/>
              </w:rPr>
              <w:t>power=plant; power=substation; power=generator</w:t>
            </w:r>
          </w:p>
        </w:tc>
        <w:tc>
          <w:tcPr>
            <w:tcW w:type="dxa" w:w="2016"/>
            <w:vAlign w:val="center"/>
            <w:shd w:fill="F3F6F9"/>
          </w:tcPr>
          <w:p>
            <w:pPr>
              <w:jc w:val="center"/>
            </w:pPr>
            <w:r/>
            <w:r>
              <w:rPr>
                <w:b w:val="0"/>
                <w:sz w:val="15"/>
              </w:rPr>
              <w:t>119,648</w:t>
            </w:r>
          </w:p>
        </w:tc>
        <w:tc>
          <w:tcPr>
            <w:tcW w:type="dxa" w:w="3600"/>
            <w:vAlign w:val="center"/>
            <w:shd w:fill="F3F6F9"/>
          </w:tcPr>
          <w:p>
            <w:pPr>
              <w:jc w:val="center"/>
            </w:pPr>
            <w:r/>
            <w:r>
              <w:rPr>
                <w:b w:val="0"/>
                <w:sz w:val="15"/>
              </w:rPr>
              <w:t>dist_osm_power_infra_km; n_osm_power_infra_5km</w:t>
            </w:r>
          </w:p>
        </w:tc>
      </w:tr>
    </w:tbl>
    <w:p>
      <w:pPr>
        <w:spacing w:after="0"/>
      </w:pPr>
    </w:p>
    <w:p>
      <w:pPr>
        <w:spacing w:after="100"/>
      </w:pPr>
      <w:r>
        <w:rPr>
          <w:i/>
          <w:color w:val="5A5A5A"/>
          <w:sz w:val="17"/>
        </w:rPr>
        <w:t>Source: [S3] executed cells 11, 13, 15. The notebook uses `india-latest.osm.pbf`, i.e. a current/nationwide OSM snapshot at ingest time.</w:t>
      </w:r>
    </w:p>
    <w:p>
      <w:pPr>
        <w:pStyle w:val="Heading2"/>
      </w:pPr>
      <w:r>
        <w:t>1.8 WRI Global Power Plant Database coverage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vAlign w:val="center"/>
            <w:shd w:fill="1F4E78"/>
          </w:tcPr>
          <w:p>
            <w:pPr>
              <w:jc w:val="center"/>
            </w:pPr>
            <w:r/>
            <w:r>
              <w:rPr>
                <w:b/>
                <w:color w:val="FFFFFF"/>
                <w:sz w:val="17"/>
              </w:rPr>
              <w:t>Primary fuel</w:t>
            </w:r>
          </w:p>
        </w:tc>
        <w:tc>
          <w:tcPr>
            <w:tcW w:type="dxa" w:w="2016"/>
            <w:vAlign w:val="center"/>
            <w:shd w:fill="1F4E78"/>
          </w:tcPr>
          <w:p>
            <w:pPr>
              <w:jc w:val="center"/>
            </w:pPr>
            <w:r/>
            <w:r>
              <w:rPr>
                <w:b/>
                <w:color w:val="FFFFFF"/>
                <w:sz w:val="17"/>
              </w:rPr>
              <w:t>India plants</w:t>
            </w:r>
          </w:p>
        </w:tc>
      </w:tr>
      <w:tr>
        <w:tc>
          <w:tcPr>
            <w:tcW w:type="dxa" w:w="4320"/>
            <w:vAlign w:val="center"/>
          </w:tcPr>
          <w:p>
            <w:pPr>
              <w:jc w:val="center"/>
            </w:pPr>
            <w:r/>
            <w:r>
              <w:rPr>
                <w:b w:val="0"/>
                <w:sz w:val="17"/>
              </w:rPr>
              <w:t>Solar</w:t>
            </w:r>
          </w:p>
        </w:tc>
        <w:tc>
          <w:tcPr>
            <w:tcW w:type="dxa" w:w="2016"/>
            <w:vAlign w:val="center"/>
          </w:tcPr>
          <w:p>
            <w:pPr>
              <w:jc w:val="center"/>
            </w:pPr>
            <w:r/>
            <w:r>
              <w:rPr>
                <w:b w:val="0"/>
                <w:sz w:val="17"/>
              </w:rPr>
              <w:t>851</w:t>
            </w:r>
          </w:p>
        </w:tc>
      </w:tr>
      <w:tr>
        <w:tc>
          <w:tcPr>
            <w:tcW w:type="dxa" w:w="4320"/>
            <w:vAlign w:val="center"/>
            <w:shd w:fill="F3F6F9"/>
          </w:tcPr>
          <w:p>
            <w:pPr>
              <w:jc w:val="center"/>
            </w:pPr>
            <w:r/>
            <w:r>
              <w:rPr>
                <w:b w:val="0"/>
                <w:sz w:val="17"/>
              </w:rPr>
              <w:t>Coal</w:t>
            </w:r>
          </w:p>
        </w:tc>
        <w:tc>
          <w:tcPr>
            <w:tcW w:type="dxa" w:w="2016"/>
            <w:vAlign w:val="center"/>
            <w:shd w:fill="F3F6F9"/>
          </w:tcPr>
          <w:p>
            <w:pPr>
              <w:jc w:val="center"/>
            </w:pPr>
            <w:r/>
            <w:r>
              <w:rPr>
                <w:b w:val="0"/>
                <w:sz w:val="17"/>
              </w:rPr>
              <w:t>253</w:t>
            </w:r>
          </w:p>
        </w:tc>
      </w:tr>
      <w:tr>
        <w:tc>
          <w:tcPr>
            <w:tcW w:type="dxa" w:w="4320"/>
            <w:vAlign w:val="center"/>
          </w:tcPr>
          <w:p>
            <w:pPr>
              <w:jc w:val="center"/>
            </w:pPr>
            <w:r/>
            <w:r>
              <w:rPr>
                <w:b w:val="0"/>
                <w:sz w:val="17"/>
              </w:rPr>
              <w:t>Hydro</w:t>
            </w:r>
          </w:p>
        </w:tc>
        <w:tc>
          <w:tcPr>
            <w:tcW w:type="dxa" w:w="2016"/>
            <w:vAlign w:val="center"/>
          </w:tcPr>
          <w:p>
            <w:pPr>
              <w:jc w:val="center"/>
            </w:pPr>
            <w:r/>
            <w:r>
              <w:rPr>
                <w:b w:val="0"/>
                <w:sz w:val="17"/>
              </w:rPr>
              <w:t>233</w:t>
            </w:r>
          </w:p>
        </w:tc>
      </w:tr>
      <w:tr>
        <w:tc>
          <w:tcPr>
            <w:tcW w:type="dxa" w:w="4320"/>
            <w:vAlign w:val="center"/>
            <w:shd w:fill="F3F6F9"/>
          </w:tcPr>
          <w:p>
            <w:pPr>
              <w:jc w:val="center"/>
            </w:pPr>
            <w:r/>
            <w:r>
              <w:rPr>
                <w:b w:val="0"/>
                <w:sz w:val="17"/>
              </w:rPr>
              <w:t>Wind</w:t>
            </w:r>
          </w:p>
        </w:tc>
        <w:tc>
          <w:tcPr>
            <w:tcW w:type="dxa" w:w="2016"/>
            <w:vAlign w:val="center"/>
            <w:shd w:fill="F3F6F9"/>
          </w:tcPr>
          <w:p>
            <w:pPr>
              <w:jc w:val="center"/>
            </w:pPr>
            <w:r/>
            <w:r>
              <w:rPr>
                <w:b w:val="0"/>
                <w:sz w:val="17"/>
              </w:rPr>
              <w:t>108</w:t>
            </w:r>
          </w:p>
        </w:tc>
      </w:tr>
      <w:tr>
        <w:tc>
          <w:tcPr>
            <w:tcW w:type="dxa" w:w="4320"/>
            <w:vAlign w:val="center"/>
          </w:tcPr>
          <w:p>
            <w:pPr>
              <w:jc w:val="center"/>
            </w:pPr>
            <w:r/>
            <w:r>
              <w:rPr>
                <w:b w:val="0"/>
                <w:sz w:val="17"/>
              </w:rPr>
              <w:t>Gas</w:t>
            </w:r>
          </w:p>
        </w:tc>
        <w:tc>
          <w:tcPr>
            <w:tcW w:type="dxa" w:w="2016"/>
            <w:vAlign w:val="center"/>
          </w:tcPr>
          <w:p>
            <w:pPr>
              <w:jc w:val="center"/>
            </w:pPr>
            <w:r/>
            <w:r>
              <w:rPr>
                <w:b w:val="0"/>
                <w:sz w:val="17"/>
              </w:rPr>
              <w:t>68</w:t>
            </w:r>
          </w:p>
        </w:tc>
      </w:tr>
      <w:tr>
        <w:tc>
          <w:tcPr>
            <w:tcW w:type="dxa" w:w="4320"/>
            <w:vAlign w:val="center"/>
            <w:shd w:fill="F3F6F9"/>
          </w:tcPr>
          <w:p>
            <w:pPr>
              <w:jc w:val="center"/>
            </w:pPr>
            <w:r/>
            <w:r>
              <w:rPr>
                <w:b w:val="0"/>
                <w:sz w:val="17"/>
              </w:rPr>
              <w:t>Biomass</w:t>
            </w:r>
          </w:p>
        </w:tc>
        <w:tc>
          <w:tcPr>
            <w:tcW w:type="dxa" w:w="2016"/>
            <w:vAlign w:val="center"/>
            <w:shd w:fill="F3F6F9"/>
          </w:tcPr>
          <w:p>
            <w:pPr>
              <w:jc w:val="center"/>
            </w:pPr>
            <w:r/>
            <w:r>
              <w:rPr>
                <w:b w:val="0"/>
                <w:sz w:val="17"/>
              </w:rPr>
              <w:t>50</w:t>
            </w:r>
          </w:p>
        </w:tc>
      </w:tr>
      <w:tr>
        <w:tc>
          <w:tcPr>
            <w:tcW w:type="dxa" w:w="4320"/>
            <w:vAlign w:val="center"/>
          </w:tcPr>
          <w:p>
            <w:pPr>
              <w:jc w:val="center"/>
            </w:pPr>
            <w:r/>
            <w:r>
              <w:rPr>
                <w:b w:val="0"/>
                <w:sz w:val="17"/>
              </w:rPr>
              <w:t>Oil</w:t>
            </w:r>
          </w:p>
        </w:tc>
        <w:tc>
          <w:tcPr>
            <w:tcW w:type="dxa" w:w="2016"/>
            <w:vAlign w:val="center"/>
          </w:tcPr>
          <w:p>
            <w:pPr>
              <w:jc w:val="center"/>
            </w:pPr>
            <w:r/>
            <w:r>
              <w:rPr>
                <w:b w:val="0"/>
                <w:sz w:val="17"/>
              </w:rPr>
              <w:t>17</w:t>
            </w:r>
          </w:p>
        </w:tc>
      </w:tr>
      <w:tr>
        <w:tc>
          <w:tcPr>
            <w:tcW w:type="dxa" w:w="4320"/>
            <w:vAlign w:val="center"/>
            <w:shd w:fill="F3F6F9"/>
          </w:tcPr>
          <w:p>
            <w:pPr>
              <w:jc w:val="center"/>
            </w:pPr>
            <w:r/>
            <w:r>
              <w:rPr>
                <w:b w:val="0"/>
                <w:sz w:val="17"/>
              </w:rPr>
              <w:t>Nuclear</w:t>
            </w:r>
          </w:p>
        </w:tc>
        <w:tc>
          <w:tcPr>
            <w:tcW w:type="dxa" w:w="2016"/>
            <w:vAlign w:val="center"/>
            <w:shd w:fill="F3F6F9"/>
          </w:tcPr>
          <w:p>
            <w:pPr>
              <w:jc w:val="center"/>
            </w:pPr>
            <w:r/>
            <w:r>
              <w:rPr>
                <w:b w:val="0"/>
                <w:sz w:val="17"/>
              </w:rPr>
              <w:t>9</w:t>
            </w:r>
          </w:p>
        </w:tc>
      </w:tr>
    </w:tbl>
    <w:p>
      <w:pPr>
        <w:spacing w:after="0"/>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752"/>
            <w:vAlign w:val="center"/>
            <w:shd w:fill="1F4E78"/>
          </w:tcPr>
          <w:p>
            <w:pPr>
              <w:jc w:val="center"/>
            </w:pPr>
            <w:r/>
            <w:r>
              <w:rPr>
                <w:b/>
                <w:color w:val="FFFFFF"/>
                <w:sz w:val="16"/>
              </w:rPr>
              <w:t>Measure</w:t>
            </w:r>
          </w:p>
        </w:tc>
        <w:tc>
          <w:tcPr>
            <w:tcW w:type="dxa" w:w="6336"/>
            <w:vAlign w:val="center"/>
            <w:shd w:fill="1F4E78"/>
          </w:tcPr>
          <w:p>
            <w:pPr>
              <w:jc w:val="center"/>
            </w:pPr>
            <w:r/>
            <w:r>
              <w:rPr>
                <w:b/>
                <w:color w:val="FFFFFF"/>
                <w:sz w:val="16"/>
              </w:rPr>
              <w:t>Result</w:t>
            </w:r>
          </w:p>
        </w:tc>
      </w:tr>
      <w:tr>
        <w:tc>
          <w:tcPr>
            <w:tcW w:type="dxa" w:w="4752"/>
            <w:vAlign w:val="center"/>
          </w:tcPr>
          <w:p>
            <w:pPr>
              <w:jc w:val="center"/>
            </w:pPr>
            <w:r/>
            <w:r>
              <w:rPr>
                <w:b w:val="0"/>
                <w:sz w:val="16"/>
              </w:rPr>
              <w:t>WRI India plants, all fuel types</w:t>
            </w:r>
          </w:p>
        </w:tc>
        <w:tc>
          <w:tcPr>
            <w:tcW w:type="dxa" w:w="6336"/>
            <w:vAlign w:val="center"/>
          </w:tcPr>
          <w:p>
            <w:pPr>
              <w:jc w:val="center"/>
            </w:pPr>
            <w:r/>
            <w:r>
              <w:rPr>
                <w:b w:val="0"/>
                <w:sz w:val="16"/>
              </w:rPr>
              <w:t>1,589</w:t>
            </w:r>
          </w:p>
        </w:tc>
      </w:tr>
      <w:tr>
        <w:tc>
          <w:tcPr>
            <w:tcW w:type="dxa" w:w="4752"/>
            <w:vAlign w:val="center"/>
            <w:shd w:fill="F3F6F9"/>
          </w:tcPr>
          <w:p>
            <w:pPr>
              <w:jc w:val="center"/>
            </w:pPr>
            <w:r/>
            <w:r>
              <w:rPr>
                <w:b w:val="0"/>
                <w:sz w:val="16"/>
              </w:rPr>
              <w:t>Distance definition</w:t>
            </w:r>
          </w:p>
        </w:tc>
        <w:tc>
          <w:tcPr>
            <w:tcW w:type="dxa" w:w="6336"/>
            <w:vAlign w:val="center"/>
            <w:shd w:fill="F3F6F9"/>
          </w:tcPr>
          <w:p>
            <w:pPr>
              <w:jc w:val="center"/>
            </w:pPr>
            <w:r/>
            <w:r>
              <w:rPr>
                <w:b w:val="0"/>
                <w:sz w:val="16"/>
              </w:rPr>
              <w:t>Nearest WRI plant distance in km using a Haversine BallTree query</w:t>
            </w:r>
          </w:p>
        </w:tc>
      </w:tr>
      <w:tr>
        <w:tc>
          <w:tcPr>
            <w:tcW w:type="dxa" w:w="4752"/>
            <w:vAlign w:val="center"/>
          </w:tcPr>
          <w:p>
            <w:pPr>
              <w:jc w:val="center"/>
            </w:pPr>
            <w:r/>
            <w:r>
              <w:rPr>
                <w:b w:val="0"/>
                <w:sz w:val="16"/>
              </w:rPr>
              <w:t>Count definition</w:t>
            </w:r>
          </w:p>
        </w:tc>
        <w:tc>
          <w:tcPr>
            <w:tcW w:type="dxa" w:w="6336"/>
            <w:vAlign w:val="center"/>
          </w:tcPr>
          <w:p>
            <w:pPr>
              <w:jc w:val="center"/>
            </w:pPr>
            <w:r/>
            <w:r>
              <w:rPr>
                <w:b w:val="0"/>
                <w:sz w:val="16"/>
              </w:rPr>
              <w:t>Number of WRI plants within 10 km</w:t>
            </w:r>
          </w:p>
        </w:tc>
      </w:tr>
    </w:tbl>
    <w:p>
      <w:pPr>
        <w:spacing w:after="0"/>
      </w:pPr>
    </w:p>
    <w:p>
      <w:pPr>
        <w:pStyle w:val="Heading3"/>
      </w:pPr>
      <w:r>
        <w:t>WRI feature columns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600"/>
            <w:vAlign w:val="center"/>
            <w:shd w:fill="1F4E78"/>
          </w:tcPr>
          <w:p>
            <w:pPr>
              <w:jc w:val="center"/>
            </w:pPr>
            <w:r/>
            <w:r>
              <w:rPr>
                <w:b/>
                <w:color w:val="FFFFFF"/>
                <w:sz w:val="15"/>
              </w:rPr>
              <w:t>Column</w:t>
            </w:r>
          </w:p>
        </w:tc>
        <w:tc>
          <w:tcPr>
            <w:tcW w:type="dxa" w:w="1728"/>
            <w:vAlign w:val="center"/>
            <w:shd w:fill="1F4E78"/>
          </w:tcPr>
          <w:p>
            <w:pPr>
              <w:jc w:val="center"/>
            </w:pPr>
            <w:r/>
            <w:r>
              <w:rPr>
                <w:b/>
                <w:color w:val="FFFFFF"/>
                <w:sz w:val="15"/>
              </w:rPr>
              <w:t>Dtype</w:t>
            </w:r>
          </w:p>
        </w:tc>
        <w:tc>
          <w:tcPr>
            <w:tcW w:type="dxa" w:w="5760"/>
            <w:vAlign w:val="center"/>
            <w:shd w:fill="1F4E78"/>
          </w:tcPr>
          <w:p>
            <w:pPr>
              <w:jc w:val="center"/>
            </w:pPr>
            <w:r/>
            <w:r>
              <w:rPr>
                <w:b/>
                <w:color w:val="FFFFFF"/>
                <w:sz w:val="15"/>
              </w:rPr>
              <w:t>Meaning</w:t>
            </w:r>
          </w:p>
        </w:tc>
      </w:tr>
      <w:tr>
        <w:tc>
          <w:tcPr>
            <w:tcW w:type="dxa" w:w="3600"/>
            <w:vAlign w:val="center"/>
          </w:tcPr>
          <w:p>
            <w:pPr>
              <w:jc w:val="left"/>
            </w:pPr>
            <w:r/>
            <w:r>
              <w:rPr>
                <w:b/>
                <w:sz w:val="15"/>
              </w:rPr>
              <w:t>dist_wri_solar_km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solar plant, in km.</w:t>
            </w:r>
          </w:p>
        </w:tc>
      </w:tr>
      <w:tr>
        <w:tc>
          <w:tcPr>
            <w:tcW w:type="dxa" w:w="3600"/>
            <w:vAlign w:val="center"/>
            <w:shd w:fill="F3F6F9"/>
          </w:tcPr>
          <w:p>
            <w:pPr>
              <w:jc w:val="left"/>
            </w:pPr>
            <w:r/>
            <w:r>
              <w:rPr>
                <w:b/>
                <w:sz w:val="15"/>
              </w:rPr>
              <w:t>n_wri_solar_10km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solar plants within 10 km.</w:t>
            </w:r>
          </w:p>
        </w:tc>
      </w:tr>
      <w:tr>
        <w:tc>
          <w:tcPr>
            <w:tcW w:type="dxa" w:w="3600"/>
            <w:vAlign w:val="center"/>
          </w:tcPr>
          <w:p>
            <w:pPr>
              <w:jc w:val="left"/>
            </w:pPr>
            <w:r/>
            <w:r>
              <w:rPr>
                <w:b/>
                <w:sz w:val="15"/>
              </w:rPr>
              <w:t>dist_wri_coal_km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coal plant, in km.</w:t>
            </w:r>
          </w:p>
        </w:tc>
      </w:tr>
      <w:tr>
        <w:tc>
          <w:tcPr>
            <w:tcW w:type="dxa" w:w="3600"/>
            <w:vAlign w:val="center"/>
            <w:shd w:fill="F3F6F9"/>
          </w:tcPr>
          <w:p>
            <w:pPr>
              <w:jc w:val="left"/>
            </w:pPr>
            <w:r/>
            <w:r>
              <w:rPr>
                <w:b/>
                <w:sz w:val="15"/>
              </w:rPr>
              <w:t>n_wri_coal_10km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coal plants within 10 km.</w:t>
            </w:r>
          </w:p>
        </w:tc>
      </w:tr>
      <w:tr>
        <w:tc>
          <w:tcPr>
            <w:tcW w:type="dxa" w:w="3600"/>
            <w:vAlign w:val="center"/>
          </w:tcPr>
          <w:p>
            <w:pPr>
              <w:jc w:val="left"/>
            </w:pPr>
            <w:r/>
            <w:r>
              <w:rPr>
                <w:b/>
                <w:sz w:val="15"/>
              </w:rPr>
              <w:t>dist_wri_wind_km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wind plant, in km.</w:t>
            </w:r>
          </w:p>
        </w:tc>
      </w:tr>
      <w:tr>
        <w:tc>
          <w:tcPr>
            <w:tcW w:type="dxa" w:w="3600"/>
            <w:vAlign w:val="center"/>
            <w:shd w:fill="F3F6F9"/>
          </w:tcPr>
          <w:p>
            <w:pPr>
              <w:jc w:val="left"/>
            </w:pPr>
            <w:r/>
            <w:r>
              <w:rPr>
                <w:b/>
                <w:sz w:val="15"/>
              </w:rPr>
              <w:t>n_wri_wind_10km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wind plants within 10 km.</w:t>
            </w:r>
          </w:p>
        </w:tc>
      </w:tr>
      <w:tr>
        <w:tc>
          <w:tcPr>
            <w:tcW w:type="dxa" w:w="3600"/>
            <w:vAlign w:val="center"/>
          </w:tcPr>
          <w:p>
            <w:pPr>
              <w:jc w:val="left"/>
            </w:pPr>
            <w:r/>
            <w:r>
              <w:rPr>
                <w:b/>
                <w:sz w:val="15"/>
              </w:rPr>
              <w:t>dist_wri_gas_km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gas plant, in km.</w:t>
            </w:r>
          </w:p>
        </w:tc>
      </w:tr>
      <w:tr>
        <w:tc>
          <w:tcPr>
            <w:tcW w:type="dxa" w:w="3600"/>
            <w:vAlign w:val="center"/>
            <w:shd w:fill="F3F6F9"/>
          </w:tcPr>
          <w:p>
            <w:pPr>
              <w:jc w:val="left"/>
            </w:pPr>
            <w:r/>
            <w:r>
              <w:rPr>
                <w:b/>
                <w:sz w:val="15"/>
              </w:rPr>
              <w:t>n_wri_gas_10km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gas plants within 10 km.</w:t>
            </w:r>
          </w:p>
        </w:tc>
      </w:tr>
      <w:tr>
        <w:tc>
          <w:tcPr>
            <w:tcW w:type="dxa" w:w="3600"/>
            <w:vAlign w:val="center"/>
          </w:tcPr>
          <w:p>
            <w:pPr>
              <w:jc w:val="left"/>
            </w:pPr>
            <w:r/>
            <w:r>
              <w:rPr>
                <w:b/>
                <w:sz w:val="15"/>
              </w:rPr>
              <w:t>dist_wri_hydro_km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hydro plant, in km.</w:t>
            </w:r>
          </w:p>
        </w:tc>
      </w:tr>
      <w:tr>
        <w:tc>
          <w:tcPr>
            <w:tcW w:type="dxa" w:w="3600"/>
            <w:vAlign w:val="center"/>
            <w:shd w:fill="F3F6F9"/>
          </w:tcPr>
          <w:p>
            <w:pPr>
              <w:jc w:val="left"/>
            </w:pPr>
            <w:r/>
            <w:r>
              <w:rPr>
                <w:b/>
                <w:sz w:val="15"/>
              </w:rPr>
              <w:t>n_wri_hydro_10km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hydro plants within 10 km.</w:t>
            </w:r>
          </w:p>
        </w:tc>
      </w:tr>
      <w:tr>
        <w:tc>
          <w:tcPr>
            <w:tcW w:type="dxa" w:w="3600"/>
            <w:vAlign w:val="center"/>
          </w:tcPr>
          <w:p>
            <w:pPr>
              <w:jc w:val="left"/>
            </w:pPr>
            <w:r/>
            <w:r>
              <w:rPr>
                <w:b/>
                <w:sz w:val="15"/>
              </w:rPr>
              <w:t>dist_wri_biomass_km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biomass plant, in km.</w:t>
            </w:r>
          </w:p>
        </w:tc>
      </w:tr>
      <w:tr>
        <w:tc>
          <w:tcPr>
            <w:tcW w:type="dxa" w:w="3600"/>
            <w:vAlign w:val="center"/>
            <w:shd w:fill="F3F6F9"/>
          </w:tcPr>
          <w:p>
            <w:pPr>
              <w:jc w:val="left"/>
            </w:pPr>
            <w:r/>
            <w:r>
              <w:rPr>
                <w:b/>
                <w:sz w:val="15"/>
              </w:rPr>
              <w:t>n_wri_biomass_10km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biomass plants within 10 km.</w:t>
            </w:r>
          </w:p>
        </w:tc>
      </w:tr>
      <w:tr>
        <w:tc>
          <w:tcPr>
            <w:tcW w:type="dxa" w:w="3600"/>
            <w:vAlign w:val="center"/>
          </w:tcPr>
          <w:p>
            <w:pPr>
              <w:jc w:val="left"/>
            </w:pPr>
            <w:r/>
            <w:r>
              <w:rPr>
                <w:b/>
                <w:sz w:val="15"/>
              </w:rPr>
              <w:t>dist_wri_oil_km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oil plant, in km.</w:t>
            </w:r>
          </w:p>
        </w:tc>
      </w:tr>
      <w:tr>
        <w:tc>
          <w:tcPr>
            <w:tcW w:type="dxa" w:w="3600"/>
            <w:vAlign w:val="center"/>
            <w:shd w:fill="F3F6F9"/>
          </w:tcPr>
          <w:p>
            <w:pPr>
              <w:jc w:val="left"/>
            </w:pPr>
            <w:r/>
            <w:r>
              <w:rPr>
                <w:b/>
                <w:sz w:val="15"/>
              </w:rPr>
              <w:t>n_wri_oil_10km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oil plants within 10 km.</w:t>
            </w:r>
          </w:p>
        </w:tc>
      </w:tr>
      <w:tr>
        <w:tc>
          <w:tcPr>
            <w:tcW w:type="dxa" w:w="3600"/>
            <w:vAlign w:val="center"/>
          </w:tcPr>
          <w:p>
            <w:pPr>
              <w:jc w:val="left"/>
            </w:pPr>
            <w:r/>
            <w:r>
              <w:rPr>
                <w:b/>
                <w:sz w:val="15"/>
              </w:rPr>
              <w:t>dist_wri_nuclear_km</w:t>
            </w:r>
          </w:p>
        </w:tc>
        <w:tc>
          <w:tcPr>
            <w:tcW w:type="dxa" w:w="1728"/>
            <w:vAlign w:val="center"/>
          </w:tcPr>
          <w:p>
            <w:pPr>
              <w:jc w:val="center"/>
            </w:pPr>
            <w:r/>
            <w:r>
              <w:rPr>
                <w:b w:val="0"/>
                <w:sz w:val="15"/>
              </w:rPr>
              <w:t>NOT FOUND IN SOURCE MATERIAL</w:t>
            </w:r>
          </w:p>
        </w:tc>
        <w:tc>
          <w:tcPr>
            <w:tcW w:type="dxa" w:w="5760"/>
            <w:vAlign w:val="center"/>
          </w:tcPr>
          <w:p>
            <w:pPr>
              <w:jc w:val="center"/>
            </w:pPr>
            <w:r/>
            <w:r>
              <w:rPr>
                <w:b w:val="0"/>
                <w:sz w:val="15"/>
              </w:rPr>
              <w:t>Nearest H3-centroid distance to WRI nuclear plant, in km.</w:t>
            </w:r>
          </w:p>
        </w:tc>
      </w:tr>
      <w:tr>
        <w:tc>
          <w:tcPr>
            <w:tcW w:type="dxa" w:w="3600"/>
            <w:vAlign w:val="center"/>
            <w:shd w:fill="F3F6F9"/>
          </w:tcPr>
          <w:p>
            <w:pPr>
              <w:jc w:val="left"/>
            </w:pPr>
            <w:r/>
            <w:r>
              <w:rPr>
                <w:b/>
                <w:sz w:val="15"/>
              </w:rPr>
              <w:t>n_wri_nuclear_10km</w:t>
            </w:r>
          </w:p>
        </w:tc>
        <w:tc>
          <w:tcPr>
            <w:tcW w:type="dxa" w:w="1728"/>
            <w:vAlign w:val="center"/>
            <w:shd w:fill="F3F6F9"/>
          </w:tcPr>
          <w:p>
            <w:pPr>
              <w:jc w:val="center"/>
            </w:pPr>
            <w:r/>
            <w:r>
              <w:rPr>
                <w:b w:val="0"/>
                <w:sz w:val="15"/>
              </w:rPr>
              <w:t>NOT FOUND IN SOURCE MATERIAL</w:t>
            </w:r>
          </w:p>
        </w:tc>
        <w:tc>
          <w:tcPr>
            <w:tcW w:type="dxa" w:w="5760"/>
            <w:vAlign w:val="center"/>
            <w:shd w:fill="F3F6F9"/>
          </w:tcPr>
          <w:p>
            <w:pPr>
              <w:jc w:val="center"/>
            </w:pPr>
            <w:r/>
            <w:r>
              <w:rPr>
                <w:b w:val="0"/>
                <w:sz w:val="15"/>
              </w:rPr>
              <w:t>Count of WRI nuclear plants within 10 km.</w:t>
            </w:r>
          </w:p>
        </w:tc>
      </w:tr>
    </w:tbl>
    <w:p>
      <w:pPr>
        <w:spacing w:after="0"/>
      </w:pPr>
    </w:p>
    <w:p>
      <w:pPr>
        <w:spacing w:after="100"/>
      </w:pPr>
      <w:r>
        <w:rPr>
          <w:i/>
          <w:color w:val="5A5A5A"/>
          <w:sz w:val="17"/>
        </w:rPr>
        <w:t>Source: [S3] executed cell 9. The notebook explicitly creates the 16 columns above from every India fuel type present in the WRI table.</w:t>
      </w:r>
    </w:p>
    <w:p>
      <w:pPr>
        <w:pStyle w:val="Heading2"/>
      </w:pPr>
      <w:r>
        <w:t>1.9 State/UT spatial join coverage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760"/>
            <w:vAlign w:val="center"/>
            <w:shd w:fill="1F4E78"/>
          </w:tcPr>
          <w:p>
            <w:pPr>
              <w:jc w:val="center"/>
            </w:pPr>
            <w:r/>
            <w:r>
              <w:rPr>
                <w:b/>
                <w:color w:val="FFFFFF"/>
                <w:sz w:val="16"/>
              </w:rPr>
              <w:t>Metric</w:t>
            </w:r>
          </w:p>
        </w:tc>
        <w:tc>
          <w:tcPr>
            <w:tcW w:type="dxa" w:w="3024"/>
            <w:vAlign w:val="center"/>
            <w:shd w:fill="1F4E78"/>
          </w:tcPr>
          <w:p>
            <w:pPr>
              <w:jc w:val="center"/>
            </w:pPr>
            <w:r/>
            <w:r>
              <w:rPr>
                <w:b/>
                <w:color w:val="FFFFFF"/>
                <w:sz w:val="16"/>
              </w:rPr>
              <w:t>Result</w:t>
            </w:r>
          </w:p>
        </w:tc>
      </w:tr>
      <w:tr>
        <w:tc>
          <w:tcPr>
            <w:tcW w:type="dxa" w:w="5760"/>
            <w:vAlign w:val="center"/>
          </w:tcPr>
          <w:p>
            <w:pPr>
              <w:jc w:val="center"/>
            </w:pPr>
            <w:r/>
            <w:r>
              <w:rPr>
                <w:b w:val="0"/>
                <w:sz w:val="16"/>
              </w:rPr>
              <w:t>State/UT geometries loaded</w:t>
            </w:r>
          </w:p>
        </w:tc>
        <w:tc>
          <w:tcPr>
            <w:tcW w:type="dxa" w:w="3024"/>
            <w:vAlign w:val="center"/>
          </w:tcPr>
          <w:p>
            <w:pPr>
              <w:jc w:val="center"/>
            </w:pPr>
            <w:r/>
            <w:r>
              <w:rPr>
                <w:b w:val="0"/>
                <w:sz w:val="16"/>
              </w:rPr>
              <w:t>36</w:t>
            </w:r>
          </w:p>
        </w:tc>
      </w:tr>
      <w:tr>
        <w:tc>
          <w:tcPr>
            <w:tcW w:type="dxa" w:w="5760"/>
            <w:vAlign w:val="center"/>
            <w:shd w:fill="F3F6F9"/>
          </w:tcPr>
          <w:p>
            <w:pPr>
              <w:jc w:val="center"/>
            </w:pPr>
            <w:r/>
            <w:r>
              <w:rPr>
                <w:b w:val="0"/>
                <w:sz w:val="16"/>
              </w:rPr>
              <w:t>H3 cells matching &gt;1 state via within</w:t>
            </w:r>
          </w:p>
        </w:tc>
        <w:tc>
          <w:tcPr>
            <w:tcW w:type="dxa" w:w="3024"/>
            <w:vAlign w:val="center"/>
            <w:shd w:fill="F3F6F9"/>
          </w:tcPr>
          <w:p>
            <w:pPr>
              <w:jc w:val="center"/>
            </w:pPr>
            <w:r/>
            <w:r>
              <w:rPr>
                <w:b w:val="0"/>
                <w:sz w:val="16"/>
              </w:rPr>
              <w:t>91</w:t>
            </w:r>
          </w:p>
        </w:tc>
      </w:tr>
      <w:tr>
        <w:tc>
          <w:tcPr>
            <w:tcW w:type="dxa" w:w="5760"/>
            <w:vAlign w:val="center"/>
          </w:tcPr>
          <w:p>
            <w:pPr>
              <w:jc w:val="center"/>
            </w:pPr>
            <w:r/>
            <w:r>
              <w:rPr>
                <w:b w:val="0"/>
                <w:sz w:val="16"/>
              </w:rPr>
              <w:t>H3 cells with no state match</w:t>
            </w:r>
          </w:p>
        </w:tc>
        <w:tc>
          <w:tcPr>
            <w:tcW w:type="dxa" w:w="3024"/>
            <w:vAlign w:val="center"/>
          </w:tcPr>
          <w:p>
            <w:pPr>
              <w:jc w:val="center"/>
            </w:pPr>
            <w:r/>
            <w:r>
              <w:rPr>
                <w:b w:val="0"/>
                <w:sz w:val="16"/>
              </w:rPr>
              <w:t>1,882 (0.20%)</w:t>
            </w:r>
          </w:p>
        </w:tc>
      </w:tr>
      <w:tr>
        <w:tc>
          <w:tcPr>
            <w:tcW w:type="dxa" w:w="5760"/>
            <w:vAlign w:val="center"/>
            <w:shd w:fill="F3F6F9"/>
          </w:tcPr>
          <w:p>
            <w:pPr>
              <w:jc w:val="center"/>
            </w:pPr>
            <w:r/>
            <w:r>
              <w:rPr>
                <w:b w:val="0"/>
                <w:sz w:val="16"/>
              </w:rPr>
              <w:t>States represented in FIRMS data</w:t>
            </w:r>
          </w:p>
        </w:tc>
        <w:tc>
          <w:tcPr>
            <w:tcW w:type="dxa" w:w="3024"/>
            <w:vAlign w:val="center"/>
            <w:shd w:fill="F3F6F9"/>
          </w:tcPr>
          <w:p>
            <w:pPr>
              <w:jc w:val="center"/>
            </w:pPr>
            <w:r/>
            <w:r>
              <w:rPr>
                <w:b w:val="0"/>
                <w:sz w:val="16"/>
              </w:rPr>
              <w:t>35</w:t>
            </w:r>
          </w:p>
        </w:tc>
      </w:tr>
    </w:tbl>
    <w:p>
      <w:pPr>
        <w:spacing w:after="0"/>
      </w:pPr>
    </w:p>
    <w:p>
      <w:pPr>
        <w:spacing w:after="100"/>
      </w:pPr>
      <w:r>
        <w:rPr>
          <w:i/>
          <w:color w:val="5A5A5A"/>
          <w:sz w:val="17"/>
        </w:rPr>
        <w:t>Source: [S3] executed state-assignment cell. The notebook used targeted nearest-distance treatment only for the 91 multiply matched cells.</w:t>
      </w:r>
    </w:p>
    <w:p>
      <w:pPr>
        <w:pStyle w:val="Heading2"/>
      </w:pPr>
      <w:r>
        <w:t>1.10 Final enriched feature table schema</w:t>
      </w:r>
    </w:p>
    <w:p>
      <w:r>
        <w:rPr>
          <w:b/>
        </w:rPr>
        <w:t xml:space="preserve">Executed shape. </w:t>
      </w:r>
      <w:r>
        <w:t>The saved enriched table has shape 1,718,002 rows x 52 columns.</w:t>
      </w:r>
    </w:p>
    <w:p>
      <w:r>
        <w:rPr>
          <w:b/>
        </w:rPr>
        <w:t xml:space="preserve">Important scope distinction. </w:t>
      </w:r>
      <w:r>
        <w:t>The exact 183.83 MB footprint is the Phase 9 finalized 21-column table before OSM/WRI enrichment. The uploaded notebook reports the enriched shape but does not print an enriched-table memory footprint.</w:t>
      </w:r>
    </w:p>
    <w:p>
      <w:pPr>
        <w:spacing w:before="40" w:after="100"/>
        <w:shd w:fill="FCE4D6"/>
      </w:pPr>
      <w:r>
        <w:rPr>
          <w:b/>
          <w:color w:val="9C2020"/>
          <w:sz w:val="18"/>
        </w:rPr>
        <w:t>52-column enriched-table memory footprint: NOT FOUND IN SOURCE MATERIAL.</w:t>
      </w:r>
    </w:p>
    <w:p>
      <w:pPr>
        <w:pStyle w:val="Heading3"/>
      </w:pPr>
      <w:r>
        <w:t>Phase 9 base schema (21 columns)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center"/>
            <w:shd w:fill="1F4E78"/>
          </w:tcPr>
          <w:p>
            <w:pPr>
              <w:jc w:val="center"/>
            </w:pPr>
            <w:r/>
            <w:r>
              <w:rPr>
                <w:b/>
                <w:color w:val="FFFFFF"/>
                <w:sz w:val="15"/>
              </w:rPr>
              <w:t>Column</w:t>
            </w:r>
          </w:p>
        </w:tc>
        <w:tc>
          <w:tcPr>
            <w:tcW w:type="dxa" w:w="1944"/>
            <w:vAlign w:val="center"/>
            <w:shd w:fill="1F4E78"/>
          </w:tcPr>
          <w:p>
            <w:pPr>
              <w:jc w:val="center"/>
            </w:pPr>
            <w:r/>
            <w:r>
              <w:rPr>
                <w:b/>
                <w:color w:val="FFFFFF"/>
                <w:sz w:val="15"/>
              </w:rPr>
              <w:t>Dtype</w:t>
            </w:r>
          </w:p>
        </w:tc>
        <w:tc>
          <w:tcPr>
            <w:tcW w:type="dxa" w:w="6408"/>
            <w:vAlign w:val="center"/>
            <w:shd w:fill="1F4E78"/>
          </w:tcPr>
          <w:p>
            <w:pPr>
              <w:jc w:val="center"/>
            </w:pPr>
            <w:r/>
            <w:r>
              <w:rPr>
                <w:b/>
                <w:color w:val="FFFFFF"/>
                <w:sz w:val="15"/>
              </w:rPr>
              <w:t>Meaning</w:t>
            </w:r>
          </w:p>
        </w:tc>
      </w:tr>
      <w:tr>
        <w:tc>
          <w:tcPr>
            <w:tcW w:type="dxa" w:w="2880"/>
            <w:vAlign w:val="center"/>
          </w:tcPr>
          <w:p>
            <w:pPr>
              <w:jc w:val="left"/>
            </w:pPr>
            <w:r/>
            <w:r>
              <w:rPr>
                <w:b/>
                <w:sz w:val="15"/>
              </w:rPr>
              <w:t>h3_08</w:t>
            </w:r>
          </w:p>
        </w:tc>
        <w:tc>
          <w:tcPr>
            <w:tcW w:type="dxa" w:w="1944"/>
            <w:vAlign w:val="center"/>
          </w:tcPr>
          <w:p>
            <w:pPr>
              <w:jc w:val="center"/>
            </w:pPr>
            <w:r/>
            <w:r>
              <w:rPr>
                <w:b w:val="0"/>
                <w:sz w:val="15"/>
              </w:rPr>
              <w:t>category</w:t>
            </w:r>
          </w:p>
        </w:tc>
        <w:tc>
          <w:tcPr>
            <w:tcW w:type="dxa" w:w="6408"/>
            <w:vAlign w:val="center"/>
          </w:tcPr>
          <w:p>
            <w:pPr>
              <w:jc w:val="center"/>
            </w:pPr>
            <w:r/>
            <w:r>
              <w:rPr>
                <w:b w:val="0"/>
                <w:sz w:val="15"/>
              </w:rPr>
              <w:t>H3 resolution-8 cell identifier.</w:t>
            </w:r>
          </w:p>
        </w:tc>
      </w:tr>
      <w:tr>
        <w:tc>
          <w:tcPr>
            <w:tcW w:type="dxa" w:w="2880"/>
            <w:vAlign w:val="center"/>
            <w:shd w:fill="F3F6F9"/>
          </w:tcPr>
          <w:p>
            <w:pPr>
              <w:jc w:val="left"/>
            </w:pPr>
            <w:r/>
            <w:r>
              <w:rPr>
                <w:b/>
                <w:sz w:val="15"/>
              </w:rPr>
              <w:t>acq_date</w:t>
            </w:r>
          </w:p>
        </w:tc>
        <w:tc>
          <w:tcPr>
            <w:tcW w:type="dxa" w:w="1944"/>
            <w:vAlign w:val="center"/>
            <w:shd w:fill="F3F6F9"/>
          </w:tcPr>
          <w:p>
            <w:pPr>
              <w:jc w:val="center"/>
            </w:pPr>
            <w:r/>
            <w:r>
              <w:rPr>
                <w:b w:val="0"/>
                <w:sz w:val="15"/>
              </w:rPr>
              <w:t>datetime64[ns]</w:t>
            </w:r>
          </w:p>
        </w:tc>
        <w:tc>
          <w:tcPr>
            <w:tcW w:type="dxa" w:w="6408"/>
            <w:vAlign w:val="center"/>
            <w:shd w:fill="F3F6F9"/>
          </w:tcPr>
          <w:p>
            <w:pPr>
              <w:jc w:val="center"/>
            </w:pPr>
            <w:r/>
            <w:r>
              <w:rPr>
                <w:b w:val="0"/>
                <w:sz w:val="15"/>
              </w:rPr>
              <w:t>Acquisition date for the active H3-day row.</w:t>
            </w:r>
          </w:p>
        </w:tc>
      </w:tr>
      <w:tr>
        <w:tc>
          <w:tcPr>
            <w:tcW w:type="dxa" w:w="2880"/>
            <w:vAlign w:val="center"/>
          </w:tcPr>
          <w:p>
            <w:pPr>
              <w:jc w:val="left"/>
            </w:pPr>
            <w:r/>
            <w:r>
              <w:rPr>
                <w:b/>
                <w:sz w:val="15"/>
              </w:rPr>
              <w:t>frp_max</w:t>
            </w:r>
          </w:p>
        </w:tc>
        <w:tc>
          <w:tcPr>
            <w:tcW w:type="dxa" w:w="1944"/>
            <w:vAlign w:val="center"/>
          </w:tcPr>
          <w:p>
            <w:pPr>
              <w:jc w:val="center"/>
            </w:pPr>
            <w:r/>
            <w:r>
              <w:rPr>
                <w:b w:val="0"/>
                <w:sz w:val="15"/>
              </w:rPr>
              <w:t>float32</w:t>
            </w:r>
          </w:p>
        </w:tc>
        <w:tc>
          <w:tcPr>
            <w:tcW w:type="dxa" w:w="6408"/>
            <w:vAlign w:val="center"/>
          </w:tcPr>
          <w:p>
            <w:pPr>
              <w:jc w:val="center"/>
            </w:pPr>
            <w:r/>
            <w:r>
              <w:rPr>
                <w:b w:val="0"/>
                <w:sz w:val="15"/>
              </w:rPr>
              <w:t>Maximum FRP on the H3-day.</w:t>
            </w:r>
          </w:p>
        </w:tc>
      </w:tr>
      <w:tr>
        <w:tc>
          <w:tcPr>
            <w:tcW w:type="dxa" w:w="2880"/>
            <w:vAlign w:val="center"/>
            <w:shd w:fill="F3F6F9"/>
          </w:tcPr>
          <w:p>
            <w:pPr>
              <w:jc w:val="left"/>
            </w:pPr>
            <w:r/>
            <w:r>
              <w:rPr>
                <w:b/>
                <w:sz w:val="15"/>
              </w:rPr>
              <w:t>frp_mean</w:t>
            </w:r>
          </w:p>
        </w:tc>
        <w:tc>
          <w:tcPr>
            <w:tcW w:type="dxa" w:w="1944"/>
            <w:vAlign w:val="center"/>
            <w:shd w:fill="F3F6F9"/>
          </w:tcPr>
          <w:p>
            <w:pPr>
              <w:jc w:val="center"/>
            </w:pPr>
            <w:r/>
            <w:r>
              <w:rPr>
                <w:b w:val="0"/>
                <w:sz w:val="15"/>
              </w:rPr>
              <w:t>float32</w:t>
            </w:r>
          </w:p>
        </w:tc>
        <w:tc>
          <w:tcPr>
            <w:tcW w:type="dxa" w:w="6408"/>
            <w:vAlign w:val="center"/>
            <w:shd w:fill="F3F6F9"/>
          </w:tcPr>
          <w:p>
            <w:pPr>
              <w:jc w:val="center"/>
            </w:pPr>
            <w:r/>
            <w:r>
              <w:rPr>
                <w:b w:val="0"/>
                <w:sz w:val="15"/>
              </w:rPr>
              <w:t>Mean FRP on the H3-day.</w:t>
            </w:r>
          </w:p>
        </w:tc>
      </w:tr>
      <w:tr>
        <w:tc>
          <w:tcPr>
            <w:tcW w:type="dxa" w:w="2880"/>
            <w:vAlign w:val="center"/>
          </w:tcPr>
          <w:p>
            <w:pPr>
              <w:jc w:val="left"/>
            </w:pPr>
            <w:r/>
            <w:r>
              <w:rPr>
                <w:b/>
                <w:sz w:val="15"/>
              </w:rPr>
              <w:t>n_detections</w:t>
            </w:r>
          </w:p>
        </w:tc>
        <w:tc>
          <w:tcPr>
            <w:tcW w:type="dxa" w:w="1944"/>
            <w:vAlign w:val="center"/>
          </w:tcPr>
          <w:p>
            <w:pPr>
              <w:jc w:val="center"/>
            </w:pPr>
            <w:r/>
            <w:r>
              <w:rPr>
                <w:b w:val="0"/>
                <w:sz w:val="15"/>
              </w:rPr>
              <w:t>int16</w:t>
            </w:r>
          </w:p>
        </w:tc>
        <w:tc>
          <w:tcPr>
            <w:tcW w:type="dxa" w:w="6408"/>
            <w:vAlign w:val="center"/>
          </w:tcPr>
          <w:p>
            <w:pPr>
              <w:jc w:val="center"/>
            </w:pPr>
            <w:r/>
            <w:r>
              <w:rPr>
                <w:b w:val="0"/>
                <w:sz w:val="15"/>
              </w:rPr>
              <w:t>Number of VIIRS detections on the H3-day.</w:t>
            </w:r>
          </w:p>
        </w:tc>
      </w:tr>
      <w:tr>
        <w:tc>
          <w:tcPr>
            <w:tcW w:type="dxa" w:w="2880"/>
            <w:vAlign w:val="center"/>
            <w:shd w:fill="F3F6F9"/>
          </w:tcPr>
          <w:p>
            <w:pPr>
              <w:jc w:val="left"/>
            </w:pPr>
            <w:r/>
            <w:r>
              <w:rPr>
                <w:b/>
                <w:sz w:val="15"/>
              </w:rPr>
              <w:t>ti4_max</w:t>
            </w:r>
          </w:p>
        </w:tc>
        <w:tc>
          <w:tcPr>
            <w:tcW w:type="dxa" w:w="1944"/>
            <w:vAlign w:val="center"/>
            <w:shd w:fill="F3F6F9"/>
          </w:tcPr>
          <w:p>
            <w:pPr>
              <w:jc w:val="center"/>
            </w:pPr>
            <w:r/>
            <w:r>
              <w:rPr>
                <w:b w:val="0"/>
                <w:sz w:val="15"/>
              </w:rPr>
              <w:t>float32</w:t>
            </w:r>
          </w:p>
        </w:tc>
        <w:tc>
          <w:tcPr>
            <w:tcW w:type="dxa" w:w="6408"/>
            <w:vAlign w:val="center"/>
            <w:shd w:fill="F3F6F9"/>
          </w:tcPr>
          <w:p>
            <w:pPr>
              <w:jc w:val="center"/>
            </w:pPr>
            <w:r/>
            <w:r>
              <w:rPr>
                <w:b w:val="0"/>
                <w:sz w:val="15"/>
              </w:rPr>
              <w:t>Maximum VIIRS I4 brightness temperature.</w:t>
            </w:r>
          </w:p>
        </w:tc>
      </w:tr>
      <w:tr>
        <w:tc>
          <w:tcPr>
            <w:tcW w:type="dxa" w:w="2880"/>
            <w:vAlign w:val="center"/>
          </w:tcPr>
          <w:p>
            <w:pPr>
              <w:jc w:val="left"/>
            </w:pPr>
            <w:r/>
            <w:r>
              <w:rPr>
                <w:b/>
                <w:sz w:val="15"/>
              </w:rPr>
              <w:t>is_saturated_max</w:t>
            </w:r>
          </w:p>
        </w:tc>
        <w:tc>
          <w:tcPr>
            <w:tcW w:type="dxa" w:w="1944"/>
            <w:vAlign w:val="center"/>
          </w:tcPr>
          <w:p>
            <w:pPr>
              <w:jc w:val="center"/>
            </w:pPr>
            <w:r/>
            <w:r>
              <w:rPr>
                <w:b w:val="0"/>
                <w:sz w:val="15"/>
              </w:rPr>
              <w:t>int8</w:t>
            </w:r>
          </w:p>
        </w:tc>
        <w:tc>
          <w:tcPr>
            <w:tcW w:type="dxa" w:w="6408"/>
            <w:vAlign w:val="center"/>
          </w:tcPr>
          <w:p>
            <w:pPr>
              <w:jc w:val="center"/>
            </w:pPr>
            <w:r/>
            <w:r>
              <w:rPr>
                <w:b w:val="0"/>
                <w:sz w:val="15"/>
              </w:rPr>
              <w:t>H3-day saturation flag.</w:t>
            </w:r>
          </w:p>
        </w:tc>
      </w:tr>
      <w:tr>
        <w:tc>
          <w:tcPr>
            <w:tcW w:type="dxa" w:w="2880"/>
            <w:vAlign w:val="center"/>
            <w:shd w:fill="F3F6F9"/>
          </w:tcPr>
          <w:p>
            <w:pPr>
              <w:jc w:val="left"/>
            </w:pPr>
            <w:r/>
            <w:r>
              <w:rPr>
                <w:b/>
                <w:sz w:val="15"/>
              </w:rPr>
              <w:t>scan_mean</w:t>
            </w:r>
          </w:p>
        </w:tc>
        <w:tc>
          <w:tcPr>
            <w:tcW w:type="dxa" w:w="1944"/>
            <w:vAlign w:val="center"/>
            <w:shd w:fill="F3F6F9"/>
          </w:tcPr>
          <w:p>
            <w:pPr>
              <w:jc w:val="center"/>
            </w:pPr>
            <w:r/>
            <w:r>
              <w:rPr>
                <w:b w:val="0"/>
                <w:sz w:val="15"/>
              </w:rPr>
              <w:t>float32</w:t>
            </w:r>
          </w:p>
        </w:tc>
        <w:tc>
          <w:tcPr>
            <w:tcW w:type="dxa" w:w="6408"/>
            <w:vAlign w:val="center"/>
            <w:shd w:fill="F3F6F9"/>
          </w:tcPr>
          <w:p>
            <w:pPr>
              <w:jc w:val="center"/>
            </w:pPr>
            <w:r/>
            <w:r>
              <w:rPr>
                <w:b w:val="0"/>
                <w:sz w:val="15"/>
              </w:rPr>
              <w:t>Mean scan value on the H3-day.</w:t>
            </w:r>
          </w:p>
        </w:tc>
      </w:tr>
      <w:tr>
        <w:tc>
          <w:tcPr>
            <w:tcW w:type="dxa" w:w="2880"/>
            <w:vAlign w:val="center"/>
          </w:tcPr>
          <w:p>
            <w:pPr>
              <w:jc w:val="left"/>
            </w:pPr>
            <w:r/>
            <w:r>
              <w:rPr>
                <w:b/>
                <w:sz w:val="15"/>
              </w:rPr>
              <w:t>track_mean</w:t>
            </w:r>
          </w:p>
        </w:tc>
        <w:tc>
          <w:tcPr>
            <w:tcW w:type="dxa" w:w="1944"/>
            <w:vAlign w:val="center"/>
          </w:tcPr>
          <w:p>
            <w:pPr>
              <w:jc w:val="center"/>
            </w:pPr>
            <w:r/>
            <w:r>
              <w:rPr>
                <w:b w:val="0"/>
                <w:sz w:val="15"/>
              </w:rPr>
              <w:t>float32</w:t>
            </w:r>
          </w:p>
        </w:tc>
        <w:tc>
          <w:tcPr>
            <w:tcW w:type="dxa" w:w="6408"/>
            <w:vAlign w:val="center"/>
          </w:tcPr>
          <w:p>
            <w:pPr>
              <w:jc w:val="center"/>
            </w:pPr>
            <w:r/>
            <w:r>
              <w:rPr>
                <w:b w:val="0"/>
                <w:sz w:val="15"/>
              </w:rPr>
              <w:t>Mean track value on the H3-day.</w:t>
            </w:r>
          </w:p>
        </w:tc>
      </w:tr>
      <w:tr>
        <w:tc>
          <w:tcPr>
            <w:tcW w:type="dxa" w:w="2880"/>
            <w:vAlign w:val="center"/>
            <w:shd w:fill="F3F6F9"/>
          </w:tcPr>
          <w:p>
            <w:pPr>
              <w:jc w:val="left"/>
            </w:pPr>
            <w:r/>
            <w:r>
              <w:rPr>
                <w:b/>
                <w:sz w:val="15"/>
              </w:rPr>
              <w:t>confidence_high_any</w:t>
            </w:r>
          </w:p>
        </w:tc>
        <w:tc>
          <w:tcPr>
            <w:tcW w:type="dxa" w:w="1944"/>
            <w:vAlign w:val="center"/>
            <w:shd w:fill="F3F6F9"/>
          </w:tcPr>
          <w:p>
            <w:pPr>
              <w:jc w:val="center"/>
            </w:pPr>
            <w:r/>
            <w:r>
              <w:rPr>
                <w:b w:val="0"/>
                <w:sz w:val="15"/>
              </w:rPr>
              <w:t>bool</w:t>
            </w:r>
          </w:p>
        </w:tc>
        <w:tc>
          <w:tcPr>
            <w:tcW w:type="dxa" w:w="6408"/>
            <w:vAlign w:val="center"/>
            <w:shd w:fill="F3F6F9"/>
          </w:tcPr>
          <w:p>
            <w:pPr>
              <w:jc w:val="center"/>
            </w:pPr>
            <w:r/>
            <w:r>
              <w:rPr>
                <w:b w:val="0"/>
                <w:sz w:val="15"/>
              </w:rPr>
              <w:t>Whether any H3-day detection has high confidence.</w:t>
            </w:r>
          </w:p>
        </w:tc>
      </w:tr>
      <w:tr>
        <w:tc>
          <w:tcPr>
            <w:tcW w:type="dxa" w:w="2880"/>
            <w:vAlign w:val="center"/>
          </w:tcPr>
          <w:p>
            <w:pPr>
              <w:jc w:val="left"/>
            </w:pPr>
            <w:r/>
            <w:r>
              <w:rPr>
                <w:b/>
                <w:sz w:val="15"/>
              </w:rPr>
              <w:t>daynight</w:t>
            </w:r>
          </w:p>
        </w:tc>
        <w:tc>
          <w:tcPr>
            <w:tcW w:type="dxa" w:w="1944"/>
            <w:vAlign w:val="center"/>
          </w:tcPr>
          <w:p>
            <w:pPr>
              <w:jc w:val="center"/>
            </w:pPr>
            <w:r/>
            <w:r>
              <w:rPr>
                <w:b w:val="0"/>
                <w:sz w:val="15"/>
              </w:rPr>
              <w:t>category</w:t>
            </w:r>
          </w:p>
        </w:tc>
        <w:tc>
          <w:tcPr>
            <w:tcW w:type="dxa" w:w="6408"/>
            <w:vAlign w:val="center"/>
          </w:tcPr>
          <w:p>
            <w:pPr>
              <w:jc w:val="center"/>
            </w:pPr>
            <w:r/>
            <w:r>
              <w:rPr>
                <w:b w:val="0"/>
                <w:sz w:val="15"/>
              </w:rPr>
              <w:t>Day/night state; can be Both.</w:t>
            </w:r>
          </w:p>
        </w:tc>
      </w:tr>
      <w:tr>
        <w:tc>
          <w:tcPr>
            <w:tcW w:type="dxa" w:w="2880"/>
            <w:vAlign w:val="center"/>
            <w:shd w:fill="F3F6F9"/>
          </w:tcPr>
          <w:p>
            <w:pPr>
              <w:jc w:val="left"/>
            </w:pPr>
            <w:r/>
            <w:r>
              <w:rPr>
                <w:b/>
                <w:sz w:val="15"/>
              </w:rPr>
              <w:t>satellite_nunique</w:t>
            </w:r>
          </w:p>
        </w:tc>
        <w:tc>
          <w:tcPr>
            <w:tcW w:type="dxa" w:w="1944"/>
            <w:vAlign w:val="center"/>
            <w:shd w:fill="F3F6F9"/>
          </w:tcPr>
          <w:p>
            <w:pPr>
              <w:jc w:val="center"/>
            </w:pPr>
            <w:r/>
            <w:r>
              <w:rPr>
                <w:b w:val="0"/>
                <w:sz w:val="15"/>
              </w:rPr>
              <w:t>int8</w:t>
            </w:r>
          </w:p>
        </w:tc>
        <w:tc>
          <w:tcPr>
            <w:tcW w:type="dxa" w:w="6408"/>
            <w:vAlign w:val="center"/>
            <w:shd w:fill="F3F6F9"/>
          </w:tcPr>
          <w:p>
            <w:pPr>
              <w:jc w:val="center"/>
            </w:pPr>
            <w:r/>
            <w:r>
              <w:rPr>
                <w:b w:val="0"/>
                <w:sz w:val="15"/>
              </w:rPr>
              <w:t>Number of unique observing satellites.</w:t>
            </w:r>
          </w:p>
        </w:tc>
      </w:tr>
      <w:tr>
        <w:tc>
          <w:tcPr>
            <w:tcW w:type="dxa" w:w="2880"/>
            <w:vAlign w:val="center"/>
          </w:tcPr>
          <w:p>
            <w:pPr>
              <w:jc w:val="left"/>
            </w:pPr>
            <w:r/>
            <w:r>
              <w:rPr>
                <w:b/>
                <w:sz w:val="15"/>
              </w:rPr>
              <w:t>is_static_land</w:t>
            </w:r>
          </w:p>
        </w:tc>
        <w:tc>
          <w:tcPr>
            <w:tcW w:type="dxa" w:w="1944"/>
            <w:vAlign w:val="center"/>
          </w:tcPr>
          <w:p>
            <w:pPr>
              <w:jc w:val="center"/>
            </w:pPr>
            <w:r/>
            <w:r>
              <w:rPr>
                <w:b w:val="0"/>
                <w:sz w:val="15"/>
              </w:rPr>
              <w:t>int8</w:t>
            </w:r>
          </w:p>
        </w:tc>
        <w:tc>
          <w:tcPr>
            <w:tcW w:type="dxa" w:w="6408"/>
            <w:vAlign w:val="center"/>
          </w:tcPr>
          <w:p>
            <w:pPr>
              <w:jc w:val="center"/>
            </w:pPr>
            <w:r/>
            <w:r>
              <w:rPr>
                <w:b w:val="0"/>
                <w:sz w:val="15"/>
              </w:rPr>
              <w:t>Archive-derived static-land flag used by the Phase 9 table as target.</w:t>
            </w:r>
          </w:p>
        </w:tc>
      </w:tr>
      <w:tr>
        <w:tc>
          <w:tcPr>
            <w:tcW w:type="dxa" w:w="2880"/>
            <w:vAlign w:val="center"/>
            <w:shd w:fill="F3F6F9"/>
          </w:tcPr>
          <w:p>
            <w:pPr>
              <w:jc w:val="left"/>
            </w:pPr>
            <w:r/>
            <w:r>
              <w:rPr>
                <w:b/>
                <w:sz w:val="15"/>
              </w:rPr>
              <w:t>is_offshore</w:t>
            </w:r>
          </w:p>
        </w:tc>
        <w:tc>
          <w:tcPr>
            <w:tcW w:type="dxa" w:w="1944"/>
            <w:vAlign w:val="center"/>
            <w:shd w:fill="F3F6F9"/>
          </w:tcPr>
          <w:p>
            <w:pPr>
              <w:jc w:val="center"/>
            </w:pPr>
            <w:r/>
            <w:r>
              <w:rPr>
                <w:b w:val="0"/>
                <w:sz w:val="15"/>
              </w:rPr>
              <w:t>int8</w:t>
            </w:r>
          </w:p>
        </w:tc>
        <w:tc>
          <w:tcPr>
            <w:tcW w:type="dxa" w:w="6408"/>
            <w:vAlign w:val="center"/>
            <w:shd w:fill="F3F6F9"/>
          </w:tcPr>
          <w:p>
            <w:pPr>
              <w:jc w:val="center"/>
            </w:pPr>
            <w:r/>
            <w:r>
              <w:rPr>
                <w:b w:val="0"/>
                <w:sz w:val="15"/>
              </w:rPr>
              <w:t>Archive-derived offshore flag.</w:t>
            </w:r>
          </w:p>
        </w:tc>
      </w:tr>
      <w:tr>
        <w:tc>
          <w:tcPr>
            <w:tcW w:type="dxa" w:w="2880"/>
            <w:vAlign w:val="center"/>
          </w:tcPr>
          <w:p>
            <w:pPr>
              <w:jc w:val="left"/>
            </w:pPr>
            <w:r/>
            <w:r>
              <w:rPr>
                <w:b/>
                <w:sz w:val="15"/>
              </w:rPr>
              <w:t>frp_max_lag7</w:t>
            </w:r>
          </w:p>
        </w:tc>
        <w:tc>
          <w:tcPr>
            <w:tcW w:type="dxa" w:w="1944"/>
            <w:vAlign w:val="center"/>
          </w:tcPr>
          <w:p>
            <w:pPr>
              <w:jc w:val="center"/>
            </w:pPr>
            <w:r/>
            <w:r>
              <w:rPr>
                <w:b w:val="0"/>
                <w:sz w:val="15"/>
              </w:rPr>
              <w:t>float32</w:t>
            </w:r>
          </w:p>
        </w:tc>
        <w:tc>
          <w:tcPr>
            <w:tcW w:type="dxa" w:w="6408"/>
            <w:vAlign w:val="center"/>
          </w:tcPr>
          <w:p>
            <w:pPr>
              <w:jc w:val="center"/>
            </w:pPr>
            <w:r/>
            <w:r>
              <w:rPr>
                <w:b w:val="0"/>
                <w:sz w:val="15"/>
              </w:rPr>
              <w:t>Previous-observation maximum FRP over the prior 7D window.</w:t>
            </w:r>
          </w:p>
        </w:tc>
      </w:tr>
      <w:tr>
        <w:tc>
          <w:tcPr>
            <w:tcW w:type="dxa" w:w="2880"/>
            <w:vAlign w:val="center"/>
            <w:shd w:fill="F3F6F9"/>
          </w:tcPr>
          <w:p>
            <w:pPr>
              <w:jc w:val="left"/>
            </w:pPr>
            <w:r/>
            <w:r>
              <w:rPr>
                <w:b/>
                <w:sz w:val="15"/>
              </w:rPr>
              <w:t>active_days_7d</w:t>
            </w:r>
          </w:p>
        </w:tc>
        <w:tc>
          <w:tcPr>
            <w:tcW w:type="dxa" w:w="1944"/>
            <w:vAlign w:val="center"/>
            <w:shd w:fill="F3F6F9"/>
          </w:tcPr>
          <w:p>
            <w:pPr>
              <w:jc w:val="center"/>
            </w:pPr>
            <w:r/>
            <w:r>
              <w:rPr>
                <w:b w:val="0"/>
                <w:sz w:val="15"/>
              </w:rPr>
              <w:t>int8</w:t>
            </w:r>
          </w:p>
        </w:tc>
        <w:tc>
          <w:tcPr>
            <w:tcW w:type="dxa" w:w="6408"/>
            <w:vAlign w:val="center"/>
            <w:shd w:fill="F3F6F9"/>
          </w:tcPr>
          <w:p>
            <w:pPr>
              <w:jc w:val="center"/>
            </w:pPr>
            <w:r/>
            <w:r>
              <w:rPr>
                <w:b w:val="0"/>
                <w:sz w:val="15"/>
              </w:rPr>
              <w:t>Number of prior active H3-days in 7D.</w:t>
            </w:r>
          </w:p>
        </w:tc>
      </w:tr>
      <w:tr>
        <w:tc>
          <w:tcPr>
            <w:tcW w:type="dxa" w:w="2880"/>
            <w:vAlign w:val="center"/>
          </w:tcPr>
          <w:p>
            <w:pPr>
              <w:jc w:val="left"/>
            </w:pPr>
            <w:r/>
            <w:r>
              <w:rPr>
                <w:b/>
                <w:sz w:val="15"/>
              </w:rPr>
              <w:t>frp_max_lag30</w:t>
            </w:r>
          </w:p>
        </w:tc>
        <w:tc>
          <w:tcPr>
            <w:tcW w:type="dxa" w:w="1944"/>
            <w:vAlign w:val="center"/>
          </w:tcPr>
          <w:p>
            <w:pPr>
              <w:jc w:val="center"/>
            </w:pPr>
            <w:r/>
            <w:r>
              <w:rPr>
                <w:b w:val="0"/>
                <w:sz w:val="15"/>
              </w:rPr>
              <w:t>float32</w:t>
            </w:r>
          </w:p>
        </w:tc>
        <w:tc>
          <w:tcPr>
            <w:tcW w:type="dxa" w:w="6408"/>
            <w:vAlign w:val="center"/>
          </w:tcPr>
          <w:p>
            <w:pPr>
              <w:jc w:val="center"/>
            </w:pPr>
            <w:r/>
            <w:r>
              <w:rPr>
                <w:b w:val="0"/>
                <w:sz w:val="15"/>
              </w:rPr>
              <w:t>Previous-observation maximum FRP over the prior 30D window.</w:t>
            </w:r>
          </w:p>
        </w:tc>
      </w:tr>
      <w:tr>
        <w:tc>
          <w:tcPr>
            <w:tcW w:type="dxa" w:w="2880"/>
            <w:vAlign w:val="center"/>
            <w:shd w:fill="F3F6F9"/>
          </w:tcPr>
          <w:p>
            <w:pPr>
              <w:jc w:val="left"/>
            </w:pPr>
            <w:r/>
            <w:r>
              <w:rPr>
                <w:b/>
                <w:sz w:val="15"/>
              </w:rPr>
              <w:t>active_days_30d</w:t>
            </w:r>
          </w:p>
        </w:tc>
        <w:tc>
          <w:tcPr>
            <w:tcW w:type="dxa" w:w="1944"/>
            <w:vAlign w:val="center"/>
            <w:shd w:fill="F3F6F9"/>
          </w:tcPr>
          <w:p>
            <w:pPr>
              <w:jc w:val="center"/>
            </w:pPr>
            <w:r/>
            <w:r>
              <w:rPr>
                <w:b w:val="0"/>
                <w:sz w:val="15"/>
              </w:rPr>
              <w:t>int8</w:t>
            </w:r>
          </w:p>
        </w:tc>
        <w:tc>
          <w:tcPr>
            <w:tcW w:type="dxa" w:w="6408"/>
            <w:vAlign w:val="center"/>
            <w:shd w:fill="F3F6F9"/>
          </w:tcPr>
          <w:p>
            <w:pPr>
              <w:jc w:val="center"/>
            </w:pPr>
            <w:r/>
            <w:r>
              <w:rPr>
                <w:b w:val="0"/>
                <w:sz w:val="15"/>
              </w:rPr>
              <w:t>Number of prior active H3-days in 30D.</w:t>
            </w:r>
          </w:p>
        </w:tc>
      </w:tr>
      <w:tr>
        <w:tc>
          <w:tcPr>
            <w:tcW w:type="dxa" w:w="2880"/>
            <w:vAlign w:val="center"/>
          </w:tcPr>
          <w:p>
            <w:pPr>
              <w:jc w:val="left"/>
            </w:pPr>
            <w:r/>
            <w:r>
              <w:rPr>
                <w:b/>
                <w:sz w:val="15"/>
              </w:rPr>
              <w:t>active_days_90d</w:t>
            </w:r>
          </w:p>
        </w:tc>
        <w:tc>
          <w:tcPr>
            <w:tcW w:type="dxa" w:w="1944"/>
            <w:vAlign w:val="center"/>
          </w:tcPr>
          <w:p>
            <w:pPr>
              <w:jc w:val="center"/>
            </w:pPr>
            <w:r/>
            <w:r>
              <w:rPr>
                <w:b w:val="0"/>
                <w:sz w:val="15"/>
              </w:rPr>
              <w:t>int8</w:t>
            </w:r>
          </w:p>
        </w:tc>
        <w:tc>
          <w:tcPr>
            <w:tcW w:type="dxa" w:w="6408"/>
            <w:vAlign w:val="center"/>
          </w:tcPr>
          <w:p>
            <w:pPr>
              <w:jc w:val="center"/>
            </w:pPr>
            <w:r/>
            <w:r>
              <w:rPr>
                <w:b w:val="0"/>
                <w:sz w:val="15"/>
              </w:rPr>
              <w:t>Number of prior active H3-days in 90D.</w:t>
            </w:r>
          </w:p>
        </w:tc>
      </w:tr>
      <w:tr>
        <w:tc>
          <w:tcPr>
            <w:tcW w:type="dxa" w:w="2880"/>
            <w:vAlign w:val="center"/>
            <w:shd w:fill="F3F6F9"/>
          </w:tcPr>
          <w:p>
            <w:pPr>
              <w:jc w:val="left"/>
            </w:pPr>
            <w:r/>
            <w:r>
              <w:rPr>
                <w:b/>
                <w:sz w:val="15"/>
              </w:rPr>
              <w:t>is_first_observation</w:t>
            </w:r>
          </w:p>
        </w:tc>
        <w:tc>
          <w:tcPr>
            <w:tcW w:type="dxa" w:w="1944"/>
            <w:vAlign w:val="center"/>
            <w:shd w:fill="F3F6F9"/>
          </w:tcPr>
          <w:p>
            <w:pPr>
              <w:jc w:val="center"/>
            </w:pPr>
            <w:r/>
            <w:r>
              <w:rPr>
                <w:b w:val="0"/>
                <w:sz w:val="15"/>
              </w:rPr>
              <w:t>int8</w:t>
            </w:r>
          </w:p>
        </w:tc>
        <w:tc>
          <w:tcPr>
            <w:tcW w:type="dxa" w:w="6408"/>
            <w:vAlign w:val="center"/>
            <w:shd w:fill="F3F6F9"/>
          </w:tcPr>
          <w:p>
            <w:pPr>
              <w:jc w:val="center"/>
            </w:pPr>
            <w:r/>
            <w:r>
              <w:rPr>
                <w:b w:val="0"/>
                <w:sz w:val="15"/>
              </w:rPr>
              <w:t>1 on the first observed row for an H3 cell, else 0.</w:t>
            </w:r>
          </w:p>
        </w:tc>
      </w:tr>
      <w:tr>
        <w:tc>
          <w:tcPr>
            <w:tcW w:type="dxa" w:w="2880"/>
            <w:vAlign w:val="center"/>
          </w:tcPr>
          <w:p>
            <w:pPr>
              <w:jc w:val="left"/>
            </w:pPr>
            <w:r/>
            <w:r>
              <w:rPr>
                <w:b/>
                <w:sz w:val="15"/>
              </w:rPr>
              <w:t>is_labeled</w:t>
            </w:r>
          </w:p>
        </w:tc>
        <w:tc>
          <w:tcPr>
            <w:tcW w:type="dxa" w:w="1944"/>
            <w:vAlign w:val="center"/>
          </w:tcPr>
          <w:p>
            <w:pPr>
              <w:jc w:val="center"/>
            </w:pPr>
            <w:r/>
            <w:r>
              <w:rPr>
                <w:b w:val="0"/>
                <w:sz w:val="15"/>
              </w:rPr>
              <w:t>int8</w:t>
            </w:r>
          </w:p>
        </w:tc>
        <w:tc>
          <w:tcPr>
            <w:tcW w:type="dxa" w:w="6408"/>
            <w:vAlign w:val="center"/>
          </w:tcPr>
          <w:p>
            <w:pPr>
              <w:jc w:val="center"/>
            </w:pPr>
            <w:r/>
            <w:r>
              <w:rPr>
                <w:b w:val="0"/>
                <w:sz w:val="15"/>
              </w:rPr>
              <w:t>1 where Phase 9 considers the target label known; 0/other state values reflect the source table logic.</w:t>
            </w:r>
          </w:p>
        </w:tc>
      </w:tr>
    </w:tbl>
    <w:p>
      <w:pPr>
        <w:spacing w:after="0"/>
      </w:pPr>
    </w:p>
    <w:p>
      <w:pPr>
        <w:pStyle w:val="Heading3"/>
      </w:pPr>
      <w:r>
        <w:t>Enrichment columns (31 columns; exact dtypes not printed)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960"/>
            <w:vAlign w:val="center"/>
            <w:shd w:fill="1F4E78"/>
          </w:tcPr>
          <w:p>
            <w:pPr>
              <w:jc w:val="center"/>
            </w:pPr>
            <w:r/>
            <w:r>
              <w:rPr>
                <w:b/>
                <w:color w:val="FFFFFF"/>
                <w:sz w:val="14"/>
              </w:rPr>
              <w:t>Column</w:t>
            </w:r>
          </w:p>
        </w:tc>
        <w:tc>
          <w:tcPr>
            <w:tcW w:type="dxa" w:w="2088"/>
            <w:vAlign w:val="center"/>
            <w:shd w:fill="1F4E78"/>
          </w:tcPr>
          <w:p>
            <w:pPr>
              <w:jc w:val="center"/>
            </w:pPr>
            <w:r/>
            <w:r>
              <w:rPr>
                <w:b/>
                <w:color w:val="FFFFFF"/>
                <w:sz w:val="14"/>
              </w:rPr>
              <w:t>Dtype</w:t>
            </w:r>
          </w:p>
        </w:tc>
        <w:tc>
          <w:tcPr>
            <w:tcW w:type="dxa" w:w="5184"/>
            <w:vAlign w:val="center"/>
            <w:shd w:fill="1F4E78"/>
          </w:tcPr>
          <w:p>
            <w:pPr>
              <w:jc w:val="center"/>
            </w:pPr>
            <w:r/>
            <w:r>
              <w:rPr>
                <w:b/>
                <w:color w:val="FFFFFF"/>
                <w:sz w:val="14"/>
              </w:rPr>
              <w:t>Meaning</w:t>
            </w:r>
          </w:p>
        </w:tc>
      </w:tr>
      <w:tr>
        <w:tc>
          <w:tcPr>
            <w:tcW w:type="dxa" w:w="3960"/>
            <w:vAlign w:val="center"/>
          </w:tcPr>
          <w:p>
            <w:pPr>
              <w:jc w:val="left"/>
            </w:pPr>
            <w:r/>
            <w:r>
              <w:rPr>
                <w:b/>
                <w:sz w:val="14"/>
              </w:rPr>
              <w:t>h3_lat</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H3 centroid latitude.</w:t>
            </w:r>
          </w:p>
        </w:tc>
      </w:tr>
      <w:tr>
        <w:tc>
          <w:tcPr>
            <w:tcW w:type="dxa" w:w="3960"/>
            <w:vAlign w:val="center"/>
            <w:shd w:fill="F3F6F9"/>
          </w:tcPr>
          <w:p>
            <w:pPr>
              <w:jc w:val="left"/>
            </w:pPr>
            <w:r/>
            <w:r>
              <w:rPr>
                <w:b/>
                <w:sz w:val="14"/>
              </w:rPr>
              <w:t>h3_lon</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H3 centroid longitude.</w:t>
            </w:r>
          </w:p>
        </w:tc>
      </w:tr>
      <w:tr>
        <w:tc>
          <w:tcPr>
            <w:tcW w:type="dxa" w:w="3960"/>
            <w:vAlign w:val="center"/>
          </w:tcPr>
          <w:p>
            <w:pPr>
              <w:jc w:val="left"/>
            </w:pPr>
            <w:r/>
            <w:r>
              <w:rPr>
                <w:b/>
                <w:sz w:val="14"/>
              </w:rPr>
              <w:t>state</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State/UT assigned to the H3 cell.</w:t>
            </w:r>
          </w:p>
        </w:tc>
      </w:tr>
      <w:tr>
        <w:tc>
          <w:tcPr>
            <w:tcW w:type="dxa" w:w="3960"/>
            <w:vAlign w:val="center"/>
            <w:shd w:fill="F3F6F9"/>
          </w:tcPr>
          <w:p>
            <w:pPr>
              <w:jc w:val="left"/>
            </w:pPr>
            <w:r/>
            <w:r>
              <w:rPr>
                <w:b/>
                <w:sz w:val="14"/>
              </w:rPr>
              <w:t>dist_wri_solar_km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solar plant distance, km.</w:t>
            </w:r>
          </w:p>
        </w:tc>
      </w:tr>
      <w:tr>
        <w:tc>
          <w:tcPr>
            <w:tcW w:type="dxa" w:w="3960"/>
            <w:vAlign w:val="center"/>
          </w:tcPr>
          <w:p>
            <w:pPr>
              <w:jc w:val="left"/>
            </w:pPr>
            <w:r/>
            <w:r>
              <w:rPr>
                <w:b/>
                <w:sz w:val="14"/>
              </w:rPr>
              <w:t>n_wri_solar_10km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solar plants within 10 km.</w:t>
            </w:r>
          </w:p>
        </w:tc>
      </w:tr>
      <w:tr>
        <w:tc>
          <w:tcPr>
            <w:tcW w:type="dxa" w:w="3960"/>
            <w:vAlign w:val="center"/>
            <w:shd w:fill="F3F6F9"/>
          </w:tcPr>
          <w:p>
            <w:pPr>
              <w:jc w:val="left"/>
            </w:pPr>
            <w:r/>
            <w:r>
              <w:rPr>
                <w:b/>
                <w:sz w:val="14"/>
              </w:rPr>
              <w:t>dist_wri_coal_km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coal plant distance, km.</w:t>
            </w:r>
          </w:p>
        </w:tc>
      </w:tr>
      <w:tr>
        <w:tc>
          <w:tcPr>
            <w:tcW w:type="dxa" w:w="3960"/>
            <w:vAlign w:val="center"/>
          </w:tcPr>
          <w:p>
            <w:pPr>
              <w:jc w:val="left"/>
            </w:pPr>
            <w:r/>
            <w:r>
              <w:rPr>
                <w:b/>
                <w:sz w:val="14"/>
              </w:rPr>
              <w:t>n_wri_coal_10km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coal plants within 10 km.</w:t>
            </w:r>
          </w:p>
        </w:tc>
      </w:tr>
      <w:tr>
        <w:tc>
          <w:tcPr>
            <w:tcW w:type="dxa" w:w="3960"/>
            <w:vAlign w:val="center"/>
            <w:shd w:fill="F3F6F9"/>
          </w:tcPr>
          <w:p>
            <w:pPr>
              <w:jc w:val="left"/>
            </w:pPr>
            <w:r/>
            <w:r>
              <w:rPr>
                <w:b/>
                <w:sz w:val="14"/>
              </w:rPr>
              <w:t>dist_wri_wind_km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wind plant distance, km.</w:t>
            </w:r>
          </w:p>
        </w:tc>
      </w:tr>
      <w:tr>
        <w:tc>
          <w:tcPr>
            <w:tcW w:type="dxa" w:w="3960"/>
            <w:vAlign w:val="center"/>
          </w:tcPr>
          <w:p>
            <w:pPr>
              <w:jc w:val="left"/>
            </w:pPr>
            <w:r/>
            <w:r>
              <w:rPr>
                <w:b/>
                <w:sz w:val="14"/>
              </w:rPr>
              <w:t>n_wri_wind_10km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wind plants within 10 km.</w:t>
            </w:r>
          </w:p>
        </w:tc>
      </w:tr>
      <w:tr>
        <w:tc>
          <w:tcPr>
            <w:tcW w:type="dxa" w:w="3960"/>
            <w:vAlign w:val="center"/>
            <w:shd w:fill="F3F6F9"/>
          </w:tcPr>
          <w:p>
            <w:pPr>
              <w:jc w:val="left"/>
            </w:pPr>
            <w:r/>
            <w:r>
              <w:rPr>
                <w:b/>
                <w:sz w:val="14"/>
              </w:rPr>
              <w:t>dist_wri_gas_km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gas plant distance, km.</w:t>
            </w:r>
          </w:p>
        </w:tc>
      </w:tr>
      <w:tr>
        <w:tc>
          <w:tcPr>
            <w:tcW w:type="dxa" w:w="3960"/>
            <w:vAlign w:val="center"/>
          </w:tcPr>
          <w:p>
            <w:pPr>
              <w:jc w:val="left"/>
            </w:pPr>
            <w:r/>
            <w:r>
              <w:rPr>
                <w:b/>
                <w:sz w:val="14"/>
              </w:rPr>
              <w:t>n_wri_gas_10km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gas plants within 10 km.</w:t>
            </w:r>
          </w:p>
        </w:tc>
      </w:tr>
      <w:tr>
        <w:tc>
          <w:tcPr>
            <w:tcW w:type="dxa" w:w="3960"/>
            <w:vAlign w:val="center"/>
            <w:shd w:fill="F3F6F9"/>
          </w:tcPr>
          <w:p>
            <w:pPr>
              <w:jc w:val="left"/>
            </w:pPr>
            <w:r/>
            <w:r>
              <w:rPr>
                <w:b/>
                <w:sz w:val="14"/>
              </w:rPr>
              <w:t>dist_wri_hydro_km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hydro plant distance, km.</w:t>
            </w:r>
          </w:p>
        </w:tc>
      </w:tr>
      <w:tr>
        <w:tc>
          <w:tcPr>
            <w:tcW w:type="dxa" w:w="3960"/>
            <w:vAlign w:val="center"/>
          </w:tcPr>
          <w:p>
            <w:pPr>
              <w:jc w:val="left"/>
            </w:pPr>
            <w:r/>
            <w:r>
              <w:rPr>
                <w:b/>
                <w:sz w:val="14"/>
              </w:rPr>
              <w:t>n_wri_hydro_10km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hydro plants within 10 km.</w:t>
            </w:r>
          </w:p>
        </w:tc>
      </w:tr>
      <w:tr>
        <w:tc>
          <w:tcPr>
            <w:tcW w:type="dxa" w:w="3960"/>
            <w:vAlign w:val="center"/>
            <w:shd w:fill="F3F6F9"/>
          </w:tcPr>
          <w:p>
            <w:pPr>
              <w:jc w:val="left"/>
            </w:pPr>
            <w:r/>
            <w:r>
              <w:rPr>
                <w:b/>
                <w:sz w:val="14"/>
              </w:rPr>
              <w:t>dist_wri_biomass_km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biomass plant distance, km.</w:t>
            </w:r>
          </w:p>
        </w:tc>
      </w:tr>
      <w:tr>
        <w:tc>
          <w:tcPr>
            <w:tcW w:type="dxa" w:w="3960"/>
            <w:vAlign w:val="center"/>
          </w:tcPr>
          <w:p>
            <w:pPr>
              <w:jc w:val="left"/>
            </w:pPr>
            <w:r/>
            <w:r>
              <w:rPr>
                <w:b/>
                <w:sz w:val="14"/>
              </w:rPr>
              <w:t>n_wri_biomass_10km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biomass plants within 10 km.</w:t>
            </w:r>
          </w:p>
        </w:tc>
      </w:tr>
      <w:tr>
        <w:tc>
          <w:tcPr>
            <w:tcW w:type="dxa" w:w="3960"/>
            <w:vAlign w:val="center"/>
            <w:shd w:fill="F3F6F9"/>
          </w:tcPr>
          <w:p>
            <w:pPr>
              <w:jc w:val="left"/>
            </w:pPr>
            <w:r/>
            <w:r>
              <w:rPr>
                <w:b/>
                <w:sz w:val="14"/>
              </w:rPr>
              <w:t>dist_wri_oil_km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oil plant distance, km.</w:t>
            </w:r>
          </w:p>
        </w:tc>
      </w:tr>
      <w:tr>
        <w:tc>
          <w:tcPr>
            <w:tcW w:type="dxa" w:w="3960"/>
            <w:vAlign w:val="center"/>
          </w:tcPr>
          <w:p>
            <w:pPr>
              <w:jc w:val="left"/>
            </w:pPr>
            <w:r/>
            <w:r>
              <w:rPr>
                <w:b/>
                <w:sz w:val="14"/>
              </w:rPr>
              <w:t>n_wri_oil_10km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oil plants within 10 km.</w:t>
            </w:r>
          </w:p>
        </w:tc>
      </w:tr>
      <w:tr>
        <w:tc>
          <w:tcPr>
            <w:tcW w:type="dxa" w:w="3960"/>
            <w:vAlign w:val="center"/>
            <w:shd w:fill="F3F6F9"/>
          </w:tcPr>
          <w:p>
            <w:pPr>
              <w:jc w:val="left"/>
            </w:pPr>
            <w:r/>
            <w:r>
              <w:rPr>
                <w:b/>
                <w:sz w:val="14"/>
              </w:rPr>
              <w:t>dist_wri_nuclear_km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WRI nuclear plant distance, km.</w:t>
            </w:r>
          </w:p>
        </w:tc>
      </w:tr>
      <w:tr>
        <w:tc>
          <w:tcPr>
            <w:tcW w:type="dxa" w:w="3960"/>
            <w:vAlign w:val="center"/>
          </w:tcPr>
          <w:p>
            <w:pPr>
              <w:jc w:val="left"/>
            </w:pPr>
            <w:r/>
            <w:r>
              <w:rPr>
                <w:b/>
                <w:sz w:val="14"/>
              </w:rPr>
              <w:t>n_wri_nuclear_10km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WRI nuclear plants within 10 km.</w:t>
            </w:r>
          </w:p>
        </w:tc>
      </w:tr>
      <w:tr>
        <w:tc>
          <w:tcPr>
            <w:tcW w:type="dxa" w:w="3960"/>
            <w:vAlign w:val="center"/>
            <w:shd w:fill="F3F6F9"/>
          </w:tcPr>
          <w:p>
            <w:pPr>
              <w:jc w:val="left"/>
            </w:pPr>
            <w:r/>
            <w:r>
              <w:rPr>
                <w:b/>
                <w:sz w:val="14"/>
              </w:rPr>
              <w:t>dist_osm_industrial_km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industrial feature, km.</w:t>
            </w:r>
          </w:p>
        </w:tc>
      </w:tr>
      <w:tr>
        <w:tc>
          <w:tcPr>
            <w:tcW w:type="dxa" w:w="3960"/>
            <w:vAlign w:val="center"/>
          </w:tcPr>
          <w:p>
            <w:pPr>
              <w:jc w:val="left"/>
            </w:pPr>
            <w:r/>
            <w:r>
              <w:rPr>
                <w:b/>
                <w:sz w:val="14"/>
              </w:rPr>
              <w:t>n_osm_industrial_5km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industrial features within 5 km.</w:t>
            </w:r>
          </w:p>
        </w:tc>
      </w:tr>
      <w:tr>
        <w:tc>
          <w:tcPr>
            <w:tcW w:type="dxa" w:w="3960"/>
            <w:vAlign w:val="center"/>
            <w:shd w:fill="F3F6F9"/>
          </w:tcPr>
          <w:p>
            <w:pPr>
              <w:jc w:val="left"/>
            </w:pPr>
            <w:r/>
            <w:r>
              <w:rPr>
                <w:b/>
                <w:sz w:val="14"/>
              </w:rPr>
              <w:t>dist_osm_quarry_km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quarry feature, km.</w:t>
            </w:r>
          </w:p>
        </w:tc>
      </w:tr>
      <w:tr>
        <w:tc>
          <w:tcPr>
            <w:tcW w:type="dxa" w:w="3960"/>
            <w:vAlign w:val="center"/>
          </w:tcPr>
          <w:p>
            <w:pPr>
              <w:jc w:val="left"/>
            </w:pPr>
            <w:r/>
            <w:r>
              <w:rPr>
                <w:b/>
                <w:sz w:val="14"/>
              </w:rPr>
              <w:t>n_osm_quarry_5km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quarry features within 5 km.</w:t>
            </w:r>
          </w:p>
        </w:tc>
      </w:tr>
      <w:tr>
        <w:tc>
          <w:tcPr>
            <w:tcW w:type="dxa" w:w="3960"/>
            <w:vAlign w:val="center"/>
            <w:shd w:fill="F3F6F9"/>
          </w:tcPr>
          <w:p>
            <w:pPr>
              <w:jc w:val="left"/>
            </w:pPr>
            <w:r/>
            <w:r>
              <w:rPr>
                <w:b/>
                <w:sz w:val="14"/>
              </w:rPr>
              <w:t>dist_osm_farmland_km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farmland feature, km.</w:t>
            </w:r>
          </w:p>
        </w:tc>
      </w:tr>
      <w:tr>
        <w:tc>
          <w:tcPr>
            <w:tcW w:type="dxa" w:w="3960"/>
            <w:vAlign w:val="center"/>
          </w:tcPr>
          <w:p>
            <w:pPr>
              <w:jc w:val="left"/>
            </w:pPr>
            <w:r/>
            <w:r>
              <w:rPr>
                <w:b/>
                <w:sz w:val="14"/>
              </w:rPr>
              <w:t>n_osm_farmland_5km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farmland features within 5 km.</w:t>
            </w:r>
          </w:p>
        </w:tc>
      </w:tr>
      <w:tr>
        <w:tc>
          <w:tcPr>
            <w:tcW w:type="dxa" w:w="3960"/>
            <w:vAlign w:val="center"/>
            <w:shd w:fill="F3F6F9"/>
          </w:tcPr>
          <w:p>
            <w:pPr>
              <w:jc w:val="left"/>
            </w:pPr>
            <w:r/>
            <w:r>
              <w:rPr>
                <w:b/>
                <w:sz w:val="14"/>
              </w:rPr>
              <w:t>dist_osm_mineshaft_km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mineshaft feature, km.</w:t>
            </w:r>
          </w:p>
        </w:tc>
      </w:tr>
      <w:tr>
        <w:tc>
          <w:tcPr>
            <w:tcW w:type="dxa" w:w="3960"/>
            <w:vAlign w:val="center"/>
          </w:tcPr>
          <w:p>
            <w:pPr>
              <w:jc w:val="left"/>
            </w:pPr>
            <w:r/>
            <w:r>
              <w:rPr>
                <w:b/>
                <w:sz w:val="14"/>
              </w:rPr>
              <w:t>n_osm_mineshaft_5km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mineshaft features within 5 km.</w:t>
            </w:r>
          </w:p>
        </w:tc>
      </w:tr>
      <w:tr>
        <w:tc>
          <w:tcPr>
            <w:tcW w:type="dxa" w:w="3960"/>
            <w:vAlign w:val="center"/>
            <w:shd w:fill="F3F6F9"/>
          </w:tcPr>
          <w:p>
            <w:pPr>
              <w:jc w:val="left"/>
            </w:pPr>
            <w:r/>
            <w:r>
              <w:rPr>
                <w:b/>
                <w:sz w:val="14"/>
              </w:rPr>
              <w:t>dist_osm_adit_km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adit feature, km.</w:t>
            </w:r>
          </w:p>
        </w:tc>
      </w:tr>
      <w:tr>
        <w:tc>
          <w:tcPr>
            <w:tcW w:type="dxa" w:w="3960"/>
            <w:vAlign w:val="center"/>
          </w:tcPr>
          <w:p>
            <w:pPr>
              <w:jc w:val="left"/>
            </w:pPr>
            <w:r/>
            <w:r>
              <w:rPr>
                <w:b/>
                <w:sz w:val="14"/>
              </w:rPr>
              <w:t>n_osm_adit_5km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adit features within 5 km.</w:t>
            </w:r>
          </w:p>
        </w:tc>
      </w:tr>
      <w:tr>
        <w:tc>
          <w:tcPr>
            <w:tcW w:type="dxa" w:w="3960"/>
            <w:vAlign w:val="center"/>
            <w:shd w:fill="F3F6F9"/>
          </w:tcPr>
          <w:p>
            <w:pPr>
              <w:jc w:val="left"/>
            </w:pPr>
            <w:r/>
            <w:r>
              <w:rPr>
                <w:b/>
                <w:sz w:val="14"/>
              </w:rPr>
              <w:t>dist_osm_power_infra_km</w:t>
            </w:r>
          </w:p>
        </w:tc>
        <w:tc>
          <w:tcPr>
            <w:tcW w:type="dxa" w:w="2088"/>
            <w:vAlign w:val="center"/>
            <w:shd w:fill="F3F6F9"/>
          </w:tcPr>
          <w:p>
            <w:pPr>
              <w:jc w:val="center"/>
            </w:pPr>
            <w:r/>
            <w:r>
              <w:rPr>
                <w:b w:val="0"/>
                <w:sz w:val="14"/>
              </w:rPr>
              <w:t>NOT FOUND IN SOURCE MATERIAL</w:t>
            </w:r>
          </w:p>
        </w:tc>
        <w:tc>
          <w:tcPr>
            <w:tcW w:type="dxa" w:w="5184"/>
            <w:vAlign w:val="center"/>
            <w:shd w:fill="F3F6F9"/>
          </w:tcPr>
          <w:p>
            <w:pPr>
              <w:jc w:val="center"/>
            </w:pPr>
            <w:r/>
            <w:r>
              <w:rPr>
                <w:b w:val="0"/>
                <w:sz w:val="14"/>
              </w:rPr>
              <w:t>Nearest representative-point distance to an OSM power infra feature, km.</w:t>
            </w:r>
          </w:p>
        </w:tc>
      </w:tr>
      <w:tr>
        <w:tc>
          <w:tcPr>
            <w:tcW w:type="dxa" w:w="3960"/>
            <w:vAlign w:val="center"/>
          </w:tcPr>
          <w:p>
            <w:pPr>
              <w:jc w:val="left"/>
            </w:pPr>
            <w:r/>
            <w:r>
              <w:rPr>
                <w:b/>
                <w:sz w:val="14"/>
              </w:rPr>
              <w:t>n_osm_power_infra_5km</w:t>
            </w:r>
          </w:p>
        </w:tc>
        <w:tc>
          <w:tcPr>
            <w:tcW w:type="dxa" w:w="2088"/>
            <w:vAlign w:val="center"/>
          </w:tcPr>
          <w:p>
            <w:pPr>
              <w:jc w:val="center"/>
            </w:pPr>
            <w:r/>
            <w:r>
              <w:rPr>
                <w:b w:val="0"/>
                <w:sz w:val="14"/>
              </w:rPr>
              <w:t>NOT FOUND IN SOURCE MATERIAL</w:t>
            </w:r>
          </w:p>
        </w:tc>
        <w:tc>
          <w:tcPr>
            <w:tcW w:type="dxa" w:w="5184"/>
            <w:vAlign w:val="center"/>
          </w:tcPr>
          <w:p>
            <w:pPr>
              <w:jc w:val="center"/>
            </w:pPr>
            <w:r/>
            <w:r>
              <w:rPr>
                <w:b w:val="0"/>
                <w:sz w:val="14"/>
              </w:rPr>
              <w:t>Count of OSM power infra features within 5 km.</w:t>
            </w:r>
          </w:p>
        </w:tc>
      </w:tr>
    </w:tbl>
    <w:p>
      <w:pPr>
        <w:spacing w:after="0"/>
      </w:pPr>
    </w:p>
    <w:p>
      <w:pPr>
        <w:spacing w:after="100"/>
      </w:pPr>
      <w:r>
        <w:rPr>
          <w:i/>
          <w:color w:val="5A5A5A"/>
          <w:sz w:val="17"/>
        </w:rPr>
        <w:t>Source: [S3] final merge prints shape (1,718,002, 52); WRI and OSM column names come from executed feature-construction cells. Only the Phase 9 base-table dtypes are explicitly printed in [S1]/[S2].</w:t>
      </w:r>
    </w:p>
    <w:p>
      <w:pPr>
        <w:pStyle w:val="Heading2"/>
      </w:pPr>
      <w:r>
        <w:t>1.11 Label/target status in the executed table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760"/>
            <w:vAlign w:val="center"/>
            <w:shd w:fill="1F4E78"/>
          </w:tcPr>
          <w:p>
            <w:pPr>
              <w:jc w:val="center"/>
            </w:pPr>
            <w:r/>
            <w:r>
              <w:rPr>
                <w:b/>
                <w:color w:val="FFFFFF"/>
                <w:sz w:val="16"/>
              </w:rPr>
              <w:t>Phase 9 target field</w:t>
            </w:r>
          </w:p>
        </w:tc>
        <w:tc>
          <w:tcPr>
            <w:tcW w:type="dxa" w:w="3168"/>
            <w:vAlign w:val="center"/>
            <w:shd w:fill="1F4E78"/>
          </w:tcPr>
          <w:p>
            <w:pPr>
              <w:jc w:val="center"/>
            </w:pPr>
            <w:r/>
            <w:r>
              <w:rPr>
                <w:b/>
                <w:color w:val="FFFFFF"/>
                <w:sz w:val="16"/>
              </w:rPr>
              <w:t>Count</w:t>
            </w:r>
          </w:p>
        </w:tc>
      </w:tr>
      <w:tr>
        <w:tc>
          <w:tcPr>
            <w:tcW w:type="dxa" w:w="5760"/>
            <w:vAlign w:val="center"/>
          </w:tcPr>
          <w:p>
            <w:pPr>
              <w:jc w:val="center"/>
            </w:pPr>
            <w:r/>
            <w:r>
              <w:rPr>
                <w:b w:val="0"/>
                <w:sz w:val="16"/>
              </w:rPr>
              <w:t>is_static_land = 0</w:t>
            </w:r>
          </w:p>
        </w:tc>
        <w:tc>
          <w:tcPr>
            <w:tcW w:type="dxa" w:w="3168"/>
            <w:vAlign w:val="center"/>
          </w:tcPr>
          <w:p>
            <w:pPr>
              <w:jc w:val="center"/>
            </w:pPr>
            <w:r/>
            <w:r>
              <w:rPr>
                <w:b w:val="0"/>
                <w:sz w:val="16"/>
              </w:rPr>
              <w:t>1,494,838</w:t>
            </w:r>
          </w:p>
        </w:tc>
      </w:tr>
      <w:tr>
        <w:tc>
          <w:tcPr>
            <w:tcW w:type="dxa" w:w="5760"/>
            <w:vAlign w:val="center"/>
            <w:shd w:fill="F3F6F9"/>
          </w:tcPr>
          <w:p>
            <w:pPr>
              <w:jc w:val="center"/>
            </w:pPr>
            <w:r/>
            <w:r>
              <w:rPr>
                <w:b w:val="0"/>
                <w:sz w:val="16"/>
              </w:rPr>
              <w:t>is_static_land = 1</w:t>
            </w:r>
          </w:p>
        </w:tc>
        <w:tc>
          <w:tcPr>
            <w:tcW w:type="dxa" w:w="3168"/>
            <w:vAlign w:val="center"/>
            <w:shd w:fill="F3F6F9"/>
          </w:tcPr>
          <w:p>
            <w:pPr>
              <w:jc w:val="center"/>
            </w:pPr>
            <w:r/>
            <w:r>
              <w:rPr>
                <w:b w:val="0"/>
                <w:sz w:val="16"/>
              </w:rPr>
              <w:t>149,435</w:t>
            </w:r>
          </w:p>
        </w:tc>
      </w:tr>
      <w:tr>
        <w:tc>
          <w:tcPr>
            <w:tcW w:type="dxa" w:w="5760"/>
            <w:vAlign w:val="center"/>
          </w:tcPr>
          <w:p>
            <w:pPr>
              <w:jc w:val="center"/>
            </w:pPr>
            <w:r/>
            <w:r>
              <w:rPr>
                <w:b w:val="0"/>
                <w:sz w:val="16"/>
              </w:rPr>
              <w:t>is_static_land = -1</w:t>
            </w:r>
          </w:p>
        </w:tc>
        <w:tc>
          <w:tcPr>
            <w:tcW w:type="dxa" w:w="3168"/>
            <w:vAlign w:val="center"/>
          </w:tcPr>
          <w:p>
            <w:pPr>
              <w:jc w:val="center"/>
            </w:pPr>
            <w:r/>
            <w:r>
              <w:rPr>
                <w:b w:val="0"/>
                <w:sz w:val="16"/>
              </w:rPr>
              <w:t>73,729</w:t>
            </w:r>
          </w:p>
        </w:tc>
      </w:tr>
      <w:tr>
        <w:tc>
          <w:tcPr>
            <w:tcW w:type="dxa" w:w="5760"/>
            <w:vAlign w:val="center"/>
            <w:shd w:fill="F3F6F9"/>
          </w:tcPr>
          <w:p>
            <w:pPr>
              <w:jc w:val="center"/>
            </w:pPr>
            <w:r/>
            <w:r>
              <w:rPr>
                <w:b w:val="0"/>
                <w:sz w:val="16"/>
              </w:rPr>
              <w:t>Unlabeled H3-days (is_static_land = -1)</w:t>
            </w:r>
          </w:p>
        </w:tc>
        <w:tc>
          <w:tcPr>
            <w:tcW w:type="dxa" w:w="3168"/>
            <w:vAlign w:val="center"/>
            <w:shd w:fill="F3F6F9"/>
          </w:tcPr>
          <w:p>
            <w:pPr>
              <w:jc w:val="center"/>
            </w:pPr>
            <w:r/>
            <w:r>
              <w:rPr>
                <w:b w:val="0"/>
                <w:sz w:val="16"/>
              </w:rPr>
              <w:t>73,729 (4.29%)</w:t>
            </w:r>
          </w:p>
        </w:tc>
      </w:tr>
      <w:tr>
        <w:tc>
          <w:tcPr>
            <w:tcW w:type="dxa" w:w="5760"/>
            <w:vAlign w:val="center"/>
          </w:tcPr>
          <w:p>
            <w:pPr>
              <w:jc w:val="center"/>
            </w:pPr>
            <w:r/>
            <w:r>
              <w:rPr>
                <w:b w:val="0"/>
                <w:sz w:val="16"/>
              </w:rPr>
              <w:t>Labeled H3-days</w:t>
            </w:r>
          </w:p>
        </w:tc>
        <w:tc>
          <w:tcPr>
            <w:tcW w:type="dxa" w:w="3168"/>
            <w:vAlign w:val="center"/>
          </w:tcPr>
          <w:p>
            <w:pPr>
              <w:jc w:val="center"/>
            </w:pPr>
            <w:r/>
            <w:r>
              <w:rPr>
                <w:b w:val="0"/>
                <w:sz w:val="16"/>
              </w:rPr>
              <w:t>1,644,273 (95.71%)</w:t>
            </w:r>
          </w:p>
        </w:tc>
      </w:tr>
      <w:tr>
        <w:tc>
          <w:tcPr>
            <w:tcW w:type="dxa" w:w="5760"/>
            <w:vAlign w:val="center"/>
            <w:shd w:fill="F3F6F9"/>
          </w:tcPr>
          <w:p>
            <w:pPr>
              <w:jc w:val="center"/>
            </w:pPr>
            <w:r/>
            <w:r>
              <w:rPr>
                <w:b w:val="0"/>
                <w:sz w:val="16"/>
              </w:rPr>
              <w:t>First-observation rows flagged</w:t>
            </w:r>
          </w:p>
        </w:tc>
        <w:tc>
          <w:tcPr>
            <w:tcW w:type="dxa" w:w="3168"/>
            <w:vAlign w:val="center"/>
            <w:shd w:fill="F3F6F9"/>
          </w:tcPr>
          <w:p>
            <w:pPr>
              <w:jc w:val="center"/>
            </w:pPr>
            <w:r/>
            <w:r>
              <w:rPr>
                <w:b w:val="0"/>
                <w:sz w:val="16"/>
              </w:rPr>
              <w:t>921,202</w:t>
            </w:r>
          </w:p>
        </w:tc>
      </w:tr>
    </w:tbl>
    <w:p>
      <w:pPr>
        <w:spacing w:after="0"/>
      </w:pPr>
    </w:p>
    <w:p>
      <w:r>
        <w:t>The uploaded Phase 9 table does not contain the final four-trained-class taxonomy as a completed target column. The four trained classes are a locked project decision, with unclassified applied only as a post-training confidence-threshold fallback; the executed Phase 9 source target shown above remains `is_static_land` with `is_labeled`.</w:t>
      </w:r>
    </w:p>
    <w:p>
      <w:pPr>
        <w:pStyle w:val="Heading3"/>
      </w:pPr>
      <w:r>
        <w:t>1.11a GAPS REGISTER</w:t>
      </w:r>
    </w:p>
    <w:p>
      <w:pPr>
        <w:pStyle w:val="ListBullet"/>
      </w:pPr>
      <w:r>
        <w:rPr>
          <w:b w:val="0"/>
        </w:rPr>
        <w:t>Confidence-threshold cutoff for the unclassified fallback: not validated against a real model.</w:t>
      </w:r>
    </w:p>
    <w:p>
      <w:pPr>
        <w:pStyle w:val="ListBullet"/>
      </w:pPr>
      <w:r>
        <w:rPr>
          <w:b w:val="0"/>
        </w:rPr>
        <w:t>power_plant as a possible split from industrial: proposed, requires the same kind of per-state WRI density support-check that gas_flare received, never executed.</w:t>
      </w:r>
    </w:p>
    <w:p>
      <w:pPr>
        <w:pStyle w:val="ListBullet"/>
      </w:pPr>
      <w:r>
        <w:rPr>
          <w:b w:val="0"/>
        </w:rPr>
        <w:t>Data window extension from ~2 years to ~4 years: decided in principle, NOT yet re-executed. All numbers in this document still reflect the original 2024-08-01 to 2026-08-01 window only.</w:t>
      </w:r>
    </w:p>
    <w:p>
      <w:pPr>
        <w:pStyle w:val="ListBullet"/>
      </w:pPr>
      <w:r>
        <w:rPr>
          <w:b w:val="0"/>
        </w:rPr>
        <w:t>VIIRS processing-version consistency check across a wider time window: flagged as needed before trusting an extended dataset, not yet run.</w:t>
      </w:r>
    </w:p>
    <w:p>
      <w:pPr>
        <w:pStyle w:val="ListBullet"/>
      </w:pPr>
      <w:r>
        <w:rPr>
          <w:b w:val="0"/>
        </w:rPr>
        <w:t>Ecological/spatial-leakage-aware partition validation (the separate evidence_based_geographic_partition_selection notebook): still unexecuted. Current state split passed only the simpler hard-support-count check, not this more rigorous method.</w:t>
      </w:r>
    </w:p>
    <w:p>
      <w:pPr>
        <w:pStyle w:val="ListBullet"/>
      </w:pPr>
      <w:r>
        <w:rPr>
          <w:b w:val="0"/>
        </w:rPr>
        <w:t>An executed multi-class (4-class) label column: does not exist yet against either the 2-year or planned 4-year dataset. Phase 6 labeling has not been run for real.</w:t>
      </w:r>
    </w:p>
    <w:p>
      <w:pPr>
        <w:spacing w:after="100"/>
      </w:pPr>
      <w:r>
        <w:rPr>
          <w:i/>
          <w:color w:val="5A5A5A"/>
          <w:sz w:val="17"/>
        </w:rPr>
        <w:t>Source: [S1] pp. 10–11; [S2] pp. 49–51; taxonomy statement from locked decision [S7].</w:t>
      </w:r>
    </w:p>
    <w:p>
      <w:pPr>
        <w:pStyle w:val="Heading2"/>
      </w:pPr>
      <w:r>
        <w:t>1.12 Gas-flare threshold sensitivity and rejection as a separate class</w:t>
      </w:r>
    </w:p>
    <w:p>
      <w:r>
        <w:rPr>
          <w:b/>
        </w:rPr>
        <w:t xml:space="preserve">Executed candidate rule. </w:t>
      </w:r>
      <w:r>
        <w:t>The uploaded executed analysis defines a flare candidate using `is_saturated_max == 1` and `active_days_90d &gt;= 60`. WRI confirmation is then `dist_wri_gas_km &lt; 5 km` OR `dist_wri_oil_km &lt; 5 km`.</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880"/>
            <w:vAlign w:val="center"/>
            <w:shd w:fill="1F4E78"/>
          </w:tcPr>
          <w:p>
            <w:pPr>
              <w:jc w:val="center"/>
            </w:pPr>
            <w:r/>
            <w:r>
              <w:rPr>
                <w:b/>
                <w:color w:val="FFFFFF"/>
                <w:sz w:val="15"/>
              </w:rPr>
              <w:t>Active-days-90d cutoff</w:t>
            </w:r>
          </w:p>
        </w:tc>
        <w:tc>
          <w:tcPr>
            <w:tcW w:type="dxa" w:w="2160"/>
            <w:vAlign w:val="center"/>
            <w:shd w:fill="1F4E78"/>
          </w:tcPr>
          <w:p>
            <w:pPr>
              <w:jc w:val="center"/>
            </w:pPr>
            <w:r/>
            <w:r>
              <w:rPr>
                <w:b/>
                <w:color w:val="FFFFFF"/>
                <w:sz w:val="15"/>
              </w:rPr>
              <w:t>Raw candidate H3-days</w:t>
            </w:r>
          </w:p>
        </w:tc>
        <w:tc>
          <w:tcPr>
            <w:tcW w:type="dxa" w:w="2448"/>
            <w:vAlign w:val="center"/>
            <w:shd w:fill="1F4E78"/>
          </w:tcPr>
          <w:p>
            <w:pPr>
              <w:jc w:val="center"/>
            </w:pPr>
            <w:r/>
            <w:r>
              <w:rPr>
                <w:b/>
                <w:color w:val="FFFFFF"/>
                <w:sz w:val="15"/>
              </w:rPr>
              <w:t>Raw candidate unique H3 cells</w:t>
            </w:r>
          </w:p>
        </w:tc>
        <w:tc>
          <w:tcPr>
            <w:tcW w:type="dxa" w:w="2304"/>
            <w:vAlign w:val="center"/>
            <w:shd w:fill="1F4E78"/>
          </w:tcPr>
          <w:p>
            <w:pPr>
              <w:jc w:val="center"/>
            </w:pPr>
            <w:r/>
            <w:r>
              <w:rPr>
                <w:b/>
                <w:color w:val="FFFFFF"/>
                <w:sz w:val="15"/>
              </w:rPr>
              <w:t>WRI-confirmed unique cells</w:t>
            </w:r>
          </w:p>
        </w:tc>
        <w:tc>
          <w:tcPr>
            <w:tcW w:type="dxa" w:w="2880"/>
            <w:vAlign w:val="center"/>
            <w:shd w:fill="1F4E78"/>
          </w:tcPr>
          <w:p>
            <w:pPr>
              <w:jc w:val="center"/>
            </w:pPr>
            <w:r/>
            <w:r>
              <w:rPr>
                <w:b/>
                <w:color w:val="FFFFFF"/>
                <w:sz w:val="15"/>
              </w:rPr>
              <w:t>Status</w:t>
            </w:r>
          </w:p>
        </w:tc>
      </w:tr>
      <w:tr>
        <w:tc>
          <w:tcPr>
            <w:tcW w:type="dxa" w:w="2880"/>
            <w:vAlign w:val="center"/>
          </w:tcPr>
          <w:p>
            <w:pPr>
              <w:jc w:val="center"/>
            </w:pPr>
            <w:r/>
            <w:r>
              <w:rPr>
                <w:b w:val="0"/>
                <w:sz w:val="15"/>
              </w:rPr>
              <w:t>&gt;= 60</w:t>
            </w:r>
          </w:p>
        </w:tc>
        <w:tc>
          <w:tcPr>
            <w:tcW w:type="dxa" w:w="2160"/>
            <w:vAlign w:val="center"/>
          </w:tcPr>
          <w:p>
            <w:pPr>
              <w:jc w:val="center"/>
            </w:pPr>
            <w:r/>
            <w:r>
              <w:rPr>
                <w:b w:val="0"/>
                <w:sz w:val="15"/>
              </w:rPr>
              <w:t>443</w:t>
            </w:r>
          </w:p>
        </w:tc>
        <w:tc>
          <w:tcPr>
            <w:tcW w:type="dxa" w:w="2448"/>
            <w:vAlign w:val="center"/>
          </w:tcPr>
          <w:p>
            <w:pPr>
              <w:jc w:val="center"/>
            </w:pPr>
            <w:r/>
            <w:r>
              <w:rPr>
                <w:b w:val="0"/>
                <w:sz w:val="15"/>
              </w:rPr>
              <w:t>41</w:t>
            </w:r>
          </w:p>
        </w:tc>
        <w:tc>
          <w:tcPr>
            <w:tcW w:type="dxa" w:w="2304"/>
            <w:vAlign w:val="center"/>
          </w:tcPr>
          <w:p>
            <w:pPr>
              <w:jc w:val="center"/>
            </w:pPr>
            <w:r/>
            <w:r>
              <w:rPr>
                <w:b w:val="0"/>
                <w:sz w:val="15"/>
              </w:rPr>
              <w:t>5</w:t>
            </w:r>
          </w:p>
        </w:tc>
        <w:tc>
          <w:tcPr>
            <w:tcW w:type="dxa" w:w="2880"/>
            <w:vAlign w:val="center"/>
          </w:tcPr>
          <w:p>
            <w:pPr>
              <w:jc w:val="center"/>
            </w:pPr>
            <w:r/>
            <w:r>
              <w:rPr>
                <w:b w:val="0"/>
                <w:sz w:val="15"/>
              </w:rPr>
              <w:t>Executed result in [S3]</w:t>
            </w:r>
          </w:p>
        </w:tc>
      </w:tr>
      <w:tr>
        <w:tc>
          <w:tcPr>
            <w:tcW w:type="dxa" w:w="2880"/>
            <w:vAlign w:val="center"/>
            <w:shd w:fill="F3F6F9"/>
          </w:tcPr>
          <w:p>
            <w:pPr>
              <w:jc w:val="center"/>
            </w:pPr>
            <w:r/>
            <w:r>
              <w:rPr>
                <w:b w:val="0"/>
                <w:sz w:val="15"/>
              </w:rPr>
              <w:t>Other cutoff(s) used for the sensitivity study</w:t>
            </w:r>
          </w:p>
        </w:tc>
        <w:tc>
          <w:tcPr>
            <w:tcW w:type="dxa" w:w="2160"/>
            <w:vAlign w:val="center"/>
            <w:shd w:fill="F3F6F9"/>
          </w:tcPr>
          <w:p>
            <w:pPr>
              <w:jc w:val="center"/>
            </w:pPr>
            <w:r/>
            <w:r>
              <w:rPr>
                <w:b w:val="0"/>
                <w:sz w:val="15"/>
              </w:rPr>
              <w:t>NOT FOUND IN SOURCE MATERIAL</w:t>
            </w:r>
          </w:p>
        </w:tc>
        <w:tc>
          <w:tcPr>
            <w:tcW w:type="dxa" w:w="2448"/>
            <w:vAlign w:val="center"/>
            <w:shd w:fill="F3F6F9"/>
          </w:tcPr>
          <w:p>
            <w:pPr>
              <w:jc w:val="center"/>
            </w:pPr>
            <w:r/>
            <w:r>
              <w:rPr>
                <w:b w:val="0"/>
                <w:sz w:val="15"/>
              </w:rPr>
              <w:t>NOT FOUND IN SOURCE MATERIAL</w:t>
            </w:r>
          </w:p>
        </w:tc>
        <w:tc>
          <w:tcPr>
            <w:tcW w:type="dxa" w:w="2304"/>
            <w:vAlign w:val="center"/>
            <w:shd w:fill="F3F6F9"/>
          </w:tcPr>
          <w:p>
            <w:pPr>
              <w:jc w:val="center"/>
            </w:pPr>
            <w:r/>
            <w:r>
              <w:rPr>
                <w:b w:val="0"/>
                <w:sz w:val="15"/>
              </w:rPr>
              <w:t>NOT FOUND IN SOURCE MATERIAL</w:t>
            </w:r>
          </w:p>
        </w:tc>
        <w:tc>
          <w:tcPr>
            <w:tcW w:type="dxa" w:w="2880"/>
            <w:vAlign w:val="center"/>
            <w:shd w:fill="F3F6F9"/>
          </w:tcPr>
          <w:p>
            <w:pPr>
              <w:jc w:val="center"/>
            </w:pPr>
            <w:r/>
            <w:r>
              <w:rPr>
                <w:b w:val="0"/>
                <w:sz w:val="15"/>
              </w:rPr>
              <w:t>The uploaded executed notebook does not print a threshold-sensitivity table.</w:t>
            </w:r>
          </w:p>
        </w:tc>
      </w:tr>
    </w:tbl>
    <w:p>
      <w:pPr>
        <w:spacing w:after="0"/>
      </w:pPr>
    </w:p>
    <w:p>
      <w:pPr>
        <w:spacing w:after="100"/>
      </w:pPr>
      <w:r>
        <w:rPr>
          <w:i/>
          <w:color w:val="5A5A5A"/>
          <w:sz w:val="17"/>
        </w:rPr>
        <w:t>Executed result: [S3] cell 19. The same output reports 61,610 saturated rows considered for the active_days_90d distribution, with mean 1.19565, std 7.11881, median 0, and max 90; 36 candidate cells were not within 5 km of a WRI gas/oil plant.</w:t>
      </w:r>
    </w:p>
    <w:p>
      <w:r>
        <w:rPr>
          <w:b/>
        </w:rPr>
        <w:t xml:space="preserve">Locked decision. </w:t>
      </w:r>
      <w:r>
        <w:t>Gas flare was evaluated as its own class and rejected, then folded into industrial. The locked decision record states that even at the most permissive tested threshold only 5–12 cells nationwide were confirmed near a real WRI gas/oil plant. The exact executed &gt;=60-day output visible in the uploaded notebook is 5 confirmed unique cells. The retained inputs are saturation flag, persistence days, and WRI gas/oil distance; flare is not a separate output class.</w:t>
      </w:r>
    </w:p>
    <w:p>
      <w:pPr>
        <w:spacing w:after="100"/>
      </w:pPr>
      <w:r>
        <w:rPr>
          <w:i/>
          <w:color w:val="5A5A5A"/>
          <w:sz w:val="17"/>
        </w:rPr>
        <w:t>The 5–12 range is reproduced here only because it is an explicit locked project decision supplied in the task brief [S7]; it is not presented as a re-derived result from the uploaded threshold-sensitivity output.</w:t>
      </w:r>
    </w:p>
    <w:p>
      <w:pPr>
        <w:pStyle w:val="Heading3"/>
      </w:pPr>
      <w:r>
        <w:rPr>
          <w:b w:val="0"/>
        </w:rPr>
        <w:t>1.12a Wildfire / agricultural_burn label-ordering issue (identified, unresolved)</w:t>
      </w:r>
    </w:p>
    <w:p>
      <w:r>
        <w:rPr>
          <w:b w:val="0"/>
        </w:rPr>
        <w:t>The current Phase 6 bootstrap label rule checks farmland proximity before wildfire intensity. This means a genuinely intense wildfire detection occurring near a farm field will be labeled agricultural_burn purely due to rule execution order, not because it is actually a farm burn. A proposed fix — checking FRP intensity and detection suddenness BEFORE farmland proximity, so genuinely intense fires win the tiebreak even near farmland — has been discussed but NOT implemented and NOT validated against real data. Validating it requires a groupby comparison of frp_max for near-farmland vs. not-near-farmland cells to find a real, data-derived intensity threshold, rather than an assumed one. This is an open item, not a locked decision.</w:t>
      </w:r>
    </w:p>
    <w:p>
      <w:pPr>
        <w:pStyle w:val="Heading2"/>
        <w:pageBreakBefore/>
      </w:pPr>
      <w:r>
        <w:t>1.13 Corrected state-level evidence table</w:t>
      </w:r>
    </w:p>
    <w:p>
      <w:r>
        <w:rPr>
          <w:b/>
        </w:rPr>
        <w:t xml:space="preserve">Authority for this table. </w:t>
      </w:r>
      <w:r>
        <w:t>The attached `state_evidence_table.csv` is treated as the corrected state-level evidence table requested for the project. It contains 35 represented rows. The source material states that 36 state/UT geometries were considered in the spatial join, while 35 were represented in the FIRMS H3 data. No additional row is invented for the unrepresented unit.</w:t>
      </w:r>
    </w:p>
    <w:p>
      <w:pPr>
        <w:spacing w:before="40" w:after="100"/>
        <w:shd w:fill="FCE4D6"/>
      </w:pPr>
      <w:r>
        <w:rPr>
          <w:b/>
          <w:color w:val="9C2020"/>
          <w:sz w:val="18"/>
        </w:rPr>
        <w:t>Identity/name of the 36th state/UT geometry absent from the 35-row corrected evidence CSV: NOT FOUND IN SOURCE MATERIAL.</w:t>
      </w:r>
    </w:p>
    <w:p>
      <w:r>
        <w:br w:type="page"/>
      </w:r>
    </w:p>
    <w:p>
      <w:pPr>
        <w:sectPr>
          <w:footerReference w:type="default" r:id="rId9"/>
          <w:pgSz w:w="12240" w:h="15840"/>
          <w:pgMar w:top="792" w:right="936" w:bottom="792"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2880"/>
            <w:vAlign w:val="center"/>
            <w:shd w:fill="1F4E78"/>
          </w:tcPr>
          <w:p>
            <w:pPr>
              <w:jc w:val="center"/>
            </w:pPr>
            <w:r/>
            <w:r>
              <w:rPr>
                <w:b/>
                <w:color w:val="FFFFFF"/>
                <w:sz w:val="14"/>
              </w:rPr>
              <w:t>state</w:t>
            </w:r>
          </w:p>
        </w:tc>
        <w:tc>
          <w:tcPr>
            <w:tcW w:type="dxa" w:w="1080"/>
            <w:vAlign w:val="center"/>
            <w:shd w:fill="1F4E78"/>
          </w:tcPr>
          <w:p>
            <w:pPr>
              <w:jc w:val="center"/>
            </w:pPr>
            <w:r/>
            <w:r>
              <w:rPr>
                <w:b/>
                <w:color w:val="FFFFFF"/>
                <w:sz w:val="14"/>
              </w:rPr>
              <w:t>n_h3_days</w:t>
            </w:r>
          </w:p>
        </w:tc>
        <w:tc>
          <w:tcPr>
            <w:tcW w:type="dxa" w:w="1152"/>
            <w:vAlign w:val="center"/>
            <w:shd w:fill="1F4E78"/>
          </w:tcPr>
          <w:p>
            <w:pPr>
              <w:jc w:val="center"/>
            </w:pPr>
            <w:r/>
            <w:r>
              <w:rPr>
                <w:b/>
                <w:color w:val="FFFFFF"/>
                <w:sz w:val="14"/>
              </w:rPr>
              <w:t>n_unique_cells</w:t>
            </w:r>
          </w:p>
        </w:tc>
        <w:tc>
          <w:tcPr>
            <w:tcW w:type="dxa" w:w="1296"/>
            <w:vAlign w:val="center"/>
            <w:shd w:fill="1F4E78"/>
          </w:tcPr>
          <w:p>
            <w:pPr>
              <w:jc w:val="center"/>
            </w:pPr>
            <w:r/>
            <w:r>
              <w:rPr>
                <w:b/>
                <w:color w:val="FFFFFF"/>
                <w:sz w:val="14"/>
              </w:rPr>
              <w:t>industrial_cells</w:t>
            </w:r>
          </w:p>
        </w:tc>
        <w:tc>
          <w:tcPr>
            <w:tcW w:type="dxa" w:w="1152"/>
            <w:vAlign w:val="center"/>
            <w:shd w:fill="1F4E78"/>
          </w:tcPr>
          <w:p>
            <w:pPr>
              <w:jc w:val="center"/>
            </w:pPr>
            <w:r/>
            <w:r>
              <w:rPr>
                <w:b/>
                <w:color w:val="FFFFFF"/>
                <w:sz w:val="14"/>
              </w:rPr>
              <w:t>quarry_cells</w:t>
            </w:r>
          </w:p>
        </w:tc>
        <w:tc>
          <w:tcPr>
            <w:tcW w:type="dxa" w:w="1224"/>
            <w:vAlign w:val="center"/>
            <w:shd w:fill="1F4E78"/>
          </w:tcPr>
          <w:p>
            <w:pPr>
              <w:jc w:val="center"/>
            </w:pPr>
            <w:r/>
            <w:r>
              <w:rPr>
                <w:b/>
                <w:color w:val="FFFFFF"/>
                <w:sz w:val="14"/>
              </w:rPr>
              <w:t>farmland_cells</w:t>
            </w:r>
          </w:p>
        </w:tc>
        <w:tc>
          <w:tcPr>
            <w:tcW w:type="dxa" w:w="1368"/>
            <w:vAlign w:val="center"/>
            <w:shd w:fill="1F4E78"/>
          </w:tcPr>
          <w:p>
            <w:pPr>
              <w:jc w:val="center"/>
            </w:pPr>
            <w:r/>
            <w:r>
              <w:rPr>
                <w:b/>
                <w:color w:val="FFFFFF"/>
                <w:sz w:val="14"/>
              </w:rPr>
              <w:t>power_infra_cells</w:t>
            </w:r>
          </w:p>
        </w:tc>
        <w:tc>
          <w:tcPr>
            <w:tcW w:type="dxa" w:w="1440"/>
            <w:vAlign w:val="center"/>
            <w:shd w:fill="1F4E78"/>
          </w:tcPr>
          <w:p>
            <w:pPr>
              <w:jc w:val="center"/>
            </w:pPr>
            <w:r/>
            <w:r>
              <w:rPr>
                <w:b/>
                <w:color w:val="FFFFFF"/>
                <w:sz w:val="14"/>
              </w:rPr>
              <w:t>flare_candidate_cells</w:t>
            </w:r>
          </w:p>
        </w:tc>
        <w:tc>
          <w:tcPr>
            <w:tcW w:type="dxa" w:w="1440"/>
            <w:vAlign w:val="center"/>
            <w:shd w:fill="1F4E78"/>
          </w:tcPr>
          <w:p>
            <w:pPr>
              <w:jc w:val="center"/>
            </w:pPr>
            <w:r/>
            <w:r>
              <w:rPr>
                <w:b/>
                <w:color w:val="FFFFFF"/>
                <w:sz w:val="14"/>
              </w:rPr>
              <w:t>flare_confirmed_cells</w:t>
            </w:r>
          </w:p>
        </w:tc>
      </w:tr>
      <w:tr>
        <w:tc>
          <w:tcPr>
            <w:tcW w:type="dxa" w:w="2880"/>
            <w:vAlign w:val="center"/>
          </w:tcPr>
          <w:p>
            <w:pPr>
              <w:jc w:val="left"/>
            </w:pPr>
            <w:r/>
            <w:r>
              <w:rPr>
                <w:b/>
                <w:sz w:val="14"/>
              </w:rPr>
              <w:t>Andaman &amp; Nicobar</w:t>
            </w:r>
          </w:p>
        </w:tc>
        <w:tc>
          <w:tcPr>
            <w:tcW w:type="dxa" w:w="1080"/>
            <w:vAlign w:val="center"/>
          </w:tcPr>
          <w:p>
            <w:pPr>
              <w:jc w:val="center"/>
            </w:pPr>
            <w:r/>
            <w:r>
              <w:rPr>
                <w:b w:val="0"/>
                <w:sz w:val="14"/>
              </w:rPr>
              <w:t>79</w:t>
            </w:r>
          </w:p>
        </w:tc>
        <w:tc>
          <w:tcPr>
            <w:tcW w:type="dxa" w:w="1152"/>
            <w:vAlign w:val="center"/>
          </w:tcPr>
          <w:p>
            <w:pPr>
              <w:jc w:val="center"/>
            </w:pPr>
            <w:r/>
            <w:r>
              <w:rPr>
                <w:b w:val="0"/>
                <w:sz w:val="14"/>
              </w:rPr>
              <w:t>60</w:t>
            </w:r>
          </w:p>
        </w:tc>
        <w:tc>
          <w:tcPr>
            <w:tcW w:type="dxa" w:w="1296"/>
            <w:vAlign w:val="center"/>
          </w:tcPr>
          <w:p>
            <w:pPr>
              <w:jc w:val="center"/>
            </w:pPr>
            <w:r/>
            <w:r>
              <w:rPr>
                <w:b w:val="0"/>
                <w:sz w:val="14"/>
              </w:rPr>
              <w:t>2</w:t>
            </w:r>
          </w:p>
        </w:tc>
        <w:tc>
          <w:tcPr>
            <w:tcW w:type="dxa" w:w="1152"/>
            <w:vAlign w:val="center"/>
          </w:tcPr>
          <w:p>
            <w:pPr>
              <w:jc w:val="center"/>
            </w:pPr>
            <w:r/>
            <w:r>
              <w:rPr>
                <w:b w:val="0"/>
                <w:sz w:val="14"/>
              </w:rPr>
              <w:t>2</w:t>
            </w:r>
          </w:p>
        </w:tc>
        <w:tc>
          <w:tcPr>
            <w:tcW w:type="dxa" w:w="1224"/>
            <w:vAlign w:val="center"/>
          </w:tcPr>
          <w:p>
            <w:pPr>
              <w:jc w:val="center"/>
            </w:pPr>
            <w:r/>
            <w:r>
              <w:rPr>
                <w:b w:val="0"/>
                <w:sz w:val="14"/>
              </w:rPr>
              <w:t>1</w:t>
            </w:r>
          </w:p>
        </w:tc>
        <w:tc>
          <w:tcPr>
            <w:tcW w:type="dxa" w:w="1368"/>
            <w:vAlign w:val="center"/>
          </w:tcPr>
          <w:p>
            <w:pPr>
              <w:jc w:val="center"/>
            </w:pPr>
            <w:r/>
            <w:r>
              <w:rPr>
                <w:b w:val="0"/>
                <w:sz w:val="14"/>
              </w:rPr>
              <w:t>3</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Andhra Pradesh</w:t>
            </w:r>
          </w:p>
        </w:tc>
        <w:tc>
          <w:tcPr>
            <w:tcW w:type="dxa" w:w="1080"/>
            <w:vAlign w:val="center"/>
            <w:shd w:fill="F3F6F9"/>
          </w:tcPr>
          <w:p>
            <w:pPr>
              <w:jc w:val="center"/>
            </w:pPr>
            <w:r/>
            <w:r>
              <w:rPr>
                <w:b w:val="0"/>
                <w:sz w:val="14"/>
              </w:rPr>
              <w:t>85890</w:t>
            </w:r>
          </w:p>
        </w:tc>
        <w:tc>
          <w:tcPr>
            <w:tcW w:type="dxa" w:w="1152"/>
            <w:vAlign w:val="center"/>
            <w:shd w:fill="F3F6F9"/>
          </w:tcPr>
          <w:p>
            <w:pPr>
              <w:jc w:val="center"/>
            </w:pPr>
            <w:r/>
            <w:r>
              <w:rPr>
                <w:b w:val="0"/>
                <w:sz w:val="14"/>
              </w:rPr>
              <w:t>54363</w:t>
            </w:r>
          </w:p>
        </w:tc>
        <w:tc>
          <w:tcPr>
            <w:tcW w:type="dxa" w:w="1296"/>
            <w:vAlign w:val="center"/>
            <w:shd w:fill="F3F6F9"/>
          </w:tcPr>
          <w:p>
            <w:pPr>
              <w:jc w:val="center"/>
            </w:pPr>
            <w:r/>
            <w:r>
              <w:rPr>
                <w:b w:val="0"/>
                <w:sz w:val="14"/>
              </w:rPr>
              <w:t>8881</w:t>
            </w:r>
          </w:p>
        </w:tc>
        <w:tc>
          <w:tcPr>
            <w:tcW w:type="dxa" w:w="1152"/>
            <w:vAlign w:val="center"/>
            <w:shd w:fill="F3F6F9"/>
          </w:tcPr>
          <w:p>
            <w:pPr>
              <w:jc w:val="center"/>
            </w:pPr>
            <w:r/>
            <w:r>
              <w:rPr>
                <w:b w:val="0"/>
                <w:sz w:val="14"/>
              </w:rPr>
              <w:t>3671</w:t>
            </w:r>
          </w:p>
        </w:tc>
        <w:tc>
          <w:tcPr>
            <w:tcW w:type="dxa" w:w="1224"/>
            <w:vAlign w:val="center"/>
            <w:shd w:fill="F3F6F9"/>
          </w:tcPr>
          <w:p>
            <w:pPr>
              <w:jc w:val="center"/>
            </w:pPr>
            <w:r/>
            <w:r>
              <w:rPr>
                <w:b w:val="0"/>
                <w:sz w:val="14"/>
              </w:rPr>
              <w:t>8508</w:t>
            </w:r>
          </w:p>
        </w:tc>
        <w:tc>
          <w:tcPr>
            <w:tcW w:type="dxa" w:w="1368"/>
            <w:vAlign w:val="center"/>
            <w:shd w:fill="F3F6F9"/>
          </w:tcPr>
          <w:p>
            <w:pPr>
              <w:jc w:val="center"/>
            </w:pPr>
            <w:r/>
            <w:r>
              <w:rPr>
                <w:b w:val="0"/>
                <w:sz w:val="14"/>
              </w:rPr>
              <w:t>13296</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Arunachal Pradesh</w:t>
            </w:r>
          </w:p>
        </w:tc>
        <w:tc>
          <w:tcPr>
            <w:tcW w:type="dxa" w:w="1080"/>
            <w:vAlign w:val="center"/>
          </w:tcPr>
          <w:p>
            <w:pPr>
              <w:jc w:val="center"/>
            </w:pPr>
            <w:r/>
            <w:r>
              <w:rPr>
                <w:b w:val="0"/>
                <w:sz w:val="14"/>
              </w:rPr>
              <w:t>11139</w:t>
            </w:r>
          </w:p>
        </w:tc>
        <w:tc>
          <w:tcPr>
            <w:tcW w:type="dxa" w:w="1152"/>
            <w:vAlign w:val="center"/>
          </w:tcPr>
          <w:p>
            <w:pPr>
              <w:jc w:val="center"/>
            </w:pPr>
            <w:r/>
            <w:r>
              <w:rPr>
                <w:b w:val="0"/>
                <w:sz w:val="14"/>
              </w:rPr>
              <w:t>7248</w:t>
            </w:r>
          </w:p>
        </w:tc>
        <w:tc>
          <w:tcPr>
            <w:tcW w:type="dxa" w:w="1296"/>
            <w:vAlign w:val="center"/>
          </w:tcPr>
          <w:p>
            <w:pPr>
              <w:jc w:val="center"/>
            </w:pPr>
            <w:r/>
            <w:r>
              <w:rPr>
                <w:b w:val="0"/>
                <w:sz w:val="14"/>
              </w:rPr>
              <w:t>203</w:t>
            </w:r>
          </w:p>
        </w:tc>
        <w:tc>
          <w:tcPr>
            <w:tcW w:type="dxa" w:w="1152"/>
            <w:vAlign w:val="center"/>
          </w:tcPr>
          <w:p>
            <w:pPr>
              <w:jc w:val="center"/>
            </w:pPr>
            <w:r/>
            <w:r>
              <w:rPr>
                <w:b w:val="0"/>
                <w:sz w:val="14"/>
              </w:rPr>
              <w:t>117</w:t>
            </w:r>
          </w:p>
        </w:tc>
        <w:tc>
          <w:tcPr>
            <w:tcW w:type="dxa" w:w="1224"/>
            <w:vAlign w:val="center"/>
          </w:tcPr>
          <w:p>
            <w:pPr>
              <w:jc w:val="center"/>
            </w:pPr>
            <w:r/>
            <w:r>
              <w:rPr>
                <w:b w:val="0"/>
                <w:sz w:val="14"/>
              </w:rPr>
              <w:t>1442</w:t>
            </w:r>
          </w:p>
        </w:tc>
        <w:tc>
          <w:tcPr>
            <w:tcW w:type="dxa" w:w="1368"/>
            <w:vAlign w:val="center"/>
          </w:tcPr>
          <w:p>
            <w:pPr>
              <w:jc w:val="center"/>
            </w:pPr>
            <w:r/>
            <w:r>
              <w:rPr>
                <w:b w:val="0"/>
                <w:sz w:val="14"/>
              </w:rPr>
              <w:t>769</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Assam</w:t>
            </w:r>
          </w:p>
        </w:tc>
        <w:tc>
          <w:tcPr>
            <w:tcW w:type="dxa" w:w="1080"/>
            <w:vAlign w:val="center"/>
            <w:shd w:fill="F3F6F9"/>
          </w:tcPr>
          <w:p>
            <w:pPr>
              <w:jc w:val="center"/>
            </w:pPr>
            <w:r/>
            <w:r>
              <w:rPr>
                <w:b w:val="0"/>
                <w:sz w:val="14"/>
              </w:rPr>
              <w:t>31505</w:t>
            </w:r>
          </w:p>
        </w:tc>
        <w:tc>
          <w:tcPr>
            <w:tcW w:type="dxa" w:w="1152"/>
            <w:vAlign w:val="center"/>
            <w:shd w:fill="F3F6F9"/>
          </w:tcPr>
          <w:p>
            <w:pPr>
              <w:jc w:val="center"/>
            </w:pPr>
            <w:r/>
            <w:r>
              <w:rPr>
                <w:b w:val="0"/>
                <w:sz w:val="14"/>
              </w:rPr>
              <w:t>17564</w:t>
            </w:r>
          </w:p>
        </w:tc>
        <w:tc>
          <w:tcPr>
            <w:tcW w:type="dxa" w:w="1296"/>
            <w:vAlign w:val="center"/>
            <w:shd w:fill="F3F6F9"/>
          </w:tcPr>
          <w:p>
            <w:pPr>
              <w:jc w:val="center"/>
            </w:pPr>
            <w:r/>
            <w:r>
              <w:rPr>
                <w:b w:val="0"/>
                <w:sz w:val="14"/>
              </w:rPr>
              <w:t>2032</w:t>
            </w:r>
          </w:p>
        </w:tc>
        <w:tc>
          <w:tcPr>
            <w:tcW w:type="dxa" w:w="1152"/>
            <w:vAlign w:val="center"/>
            <w:shd w:fill="F3F6F9"/>
          </w:tcPr>
          <w:p>
            <w:pPr>
              <w:jc w:val="center"/>
            </w:pPr>
            <w:r/>
            <w:r>
              <w:rPr>
                <w:b w:val="0"/>
                <w:sz w:val="14"/>
              </w:rPr>
              <w:t>1419</w:t>
            </w:r>
          </w:p>
        </w:tc>
        <w:tc>
          <w:tcPr>
            <w:tcW w:type="dxa" w:w="1224"/>
            <w:vAlign w:val="center"/>
            <w:shd w:fill="F3F6F9"/>
          </w:tcPr>
          <w:p>
            <w:pPr>
              <w:jc w:val="center"/>
            </w:pPr>
            <w:r/>
            <w:r>
              <w:rPr>
                <w:b w:val="0"/>
                <w:sz w:val="14"/>
              </w:rPr>
              <w:t>2952</w:t>
            </w:r>
          </w:p>
        </w:tc>
        <w:tc>
          <w:tcPr>
            <w:tcW w:type="dxa" w:w="1368"/>
            <w:vAlign w:val="center"/>
            <w:shd w:fill="F3F6F9"/>
          </w:tcPr>
          <w:p>
            <w:pPr>
              <w:jc w:val="center"/>
            </w:pPr>
            <w:r/>
            <w:r>
              <w:rPr>
                <w:b w:val="0"/>
                <w:sz w:val="14"/>
              </w:rPr>
              <w:t>2136</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Bihar</w:t>
            </w:r>
          </w:p>
        </w:tc>
        <w:tc>
          <w:tcPr>
            <w:tcW w:type="dxa" w:w="1080"/>
            <w:vAlign w:val="center"/>
          </w:tcPr>
          <w:p>
            <w:pPr>
              <w:jc w:val="center"/>
            </w:pPr>
            <w:r/>
            <w:r>
              <w:rPr>
                <w:b w:val="0"/>
                <w:sz w:val="14"/>
              </w:rPr>
              <w:t>39268</w:t>
            </w:r>
          </w:p>
        </w:tc>
        <w:tc>
          <w:tcPr>
            <w:tcW w:type="dxa" w:w="1152"/>
            <w:vAlign w:val="center"/>
          </w:tcPr>
          <w:p>
            <w:pPr>
              <w:jc w:val="center"/>
            </w:pPr>
            <w:r/>
            <w:r>
              <w:rPr>
                <w:b w:val="0"/>
                <w:sz w:val="14"/>
              </w:rPr>
              <w:t>18929</w:t>
            </w:r>
          </w:p>
        </w:tc>
        <w:tc>
          <w:tcPr>
            <w:tcW w:type="dxa" w:w="1296"/>
            <w:vAlign w:val="center"/>
          </w:tcPr>
          <w:p>
            <w:pPr>
              <w:jc w:val="center"/>
            </w:pPr>
            <w:r/>
            <w:r>
              <w:rPr>
                <w:b w:val="0"/>
                <w:sz w:val="14"/>
              </w:rPr>
              <w:t>2019</w:t>
            </w:r>
          </w:p>
        </w:tc>
        <w:tc>
          <w:tcPr>
            <w:tcW w:type="dxa" w:w="1152"/>
            <w:vAlign w:val="center"/>
          </w:tcPr>
          <w:p>
            <w:pPr>
              <w:jc w:val="center"/>
            </w:pPr>
            <w:r/>
            <w:r>
              <w:rPr>
                <w:b w:val="0"/>
                <w:sz w:val="14"/>
              </w:rPr>
              <w:t>786</w:t>
            </w:r>
          </w:p>
        </w:tc>
        <w:tc>
          <w:tcPr>
            <w:tcW w:type="dxa" w:w="1224"/>
            <w:vAlign w:val="center"/>
          </w:tcPr>
          <w:p>
            <w:pPr>
              <w:jc w:val="center"/>
            </w:pPr>
            <w:r/>
            <w:r>
              <w:rPr>
                <w:b w:val="0"/>
                <w:sz w:val="14"/>
              </w:rPr>
              <w:t>1421</w:t>
            </w:r>
          </w:p>
        </w:tc>
        <w:tc>
          <w:tcPr>
            <w:tcW w:type="dxa" w:w="1368"/>
            <w:vAlign w:val="center"/>
          </w:tcPr>
          <w:p>
            <w:pPr>
              <w:jc w:val="center"/>
            </w:pPr>
            <w:r/>
            <w:r>
              <w:rPr>
                <w:b w:val="0"/>
                <w:sz w:val="14"/>
              </w:rPr>
              <w:t>3516</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Chandigarh</w:t>
            </w:r>
          </w:p>
        </w:tc>
        <w:tc>
          <w:tcPr>
            <w:tcW w:type="dxa" w:w="1080"/>
            <w:vAlign w:val="center"/>
            <w:shd w:fill="F3F6F9"/>
          </w:tcPr>
          <w:p>
            <w:pPr>
              <w:jc w:val="center"/>
            </w:pPr>
            <w:r/>
            <w:r>
              <w:rPr>
                <w:b w:val="0"/>
                <w:sz w:val="14"/>
              </w:rPr>
              <w:t>12</w:t>
            </w:r>
          </w:p>
        </w:tc>
        <w:tc>
          <w:tcPr>
            <w:tcW w:type="dxa" w:w="1152"/>
            <w:vAlign w:val="center"/>
            <w:shd w:fill="F3F6F9"/>
          </w:tcPr>
          <w:p>
            <w:pPr>
              <w:jc w:val="center"/>
            </w:pPr>
            <w:r/>
            <w:r>
              <w:rPr>
                <w:b w:val="0"/>
                <w:sz w:val="14"/>
              </w:rPr>
              <w:t>8</w:t>
            </w:r>
          </w:p>
        </w:tc>
        <w:tc>
          <w:tcPr>
            <w:tcW w:type="dxa" w:w="1296"/>
            <w:vAlign w:val="center"/>
            <w:shd w:fill="F3F6F9"/>
          </w:tcPr>
          <w:p>
            <w:pPr>
              <w:jc w:val="center"/>
            </w:pPr>
            <w:r/>
            <w:r>
              <w:rPr>
                <w:b w:val="0"/>
                <w:sz w:val="14"/>
              </w:rPr>
              <w:t>8</w:t>
            </w:r>
          </w:p>
        </w:tc>
        <w:tc>
          <w:tcPr>
            <w:tcW w:type="dxa" w:w="1152"/>
            <w:vAlign w:val="center"/>
            <w:shd w:fill="F3F6F9"/>
          </w:tcPr>
          <w:p>
            <w:pPr>
              <w:jc w:val="center"/>
            </w:pPr>
            <w:r/>
            <w:r>
              <w:rPr>
                <w:b w:val="0"/>
                <w:sz w:val="14"/>
              </w:rPr>
              <w:t>0</w:t>
            </w:r>
          </w:p>
        </w:tc>
        <w:tc>
          <w:tcPr>
            <w:tcW w:type="dxa" w:w="1224"/>
            <w:vAlign w:val="center"/>
            <w:shd w:fill="F3F6F9"/>
          </w:tcPr>
          <w:p>
            <w:pPr>
              <w:jc w:val="center"/>
            </w:pPr>
            <w:r/>
            <w:r>
              <w:rPr>
                <w:b w:val="0"/>
                <w:sz w:val="14"/>
              </w:rPr>
              <w:t>2</w:t>
            </w:r>
          </w:p>
        </w:tc>
        <w:tc>
          <w:tcPr>
            <w:tcW w:type="dxa" w:w="1368"/>
            <w:vAlign w:val="center"/>
            <w:shd w:fill="F3F6F9"/>
          </w:tcPr>
          <w:p>
            <w:pPr>
              <w:jc w:val="center"/>
            </w:pPr>
            <w:r/>
            <w:r>
              <w:rPr>
                <w:b w:val="0"/>
                <w:sz w:val="14"/>
              </w:rPr>
              <w:t>8</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Chhattisgarh</w:t>
            </w:r>
          </w:p>
        </w:tc>
        <w:tc>
          <w:tcPr>
            <w:tcW w:type="dxa" w:w="1080"/>
            <w:vAlign w:val="center"/>
          </w:tcPr>
          <w:p>
            <w:pPr>
              <w:jc w:val="center"/>
            </w:pPr>
            <w:r/>
            <w:r>
              <w:rPr>
                <w:b w:val="0"/>
                <w:sz w:val="14"/>
              </w:rPr>
              <w:t>184402</w:t>
            </w:r>
          </w:p>
        </w:tc>
        <w:tc>
          <w:tcPr>
            <w:tcW w:type="dxa" w:w="1152"/>
            <w:vAlign w:val="center"/>
          </w:tcPr>
          <w:p>
            <w:pPr>
              <w:jc w:val="center"/>
            </w:pPr>
            <w:r/>
            <w:r>
              <w:rPr>
                <w:b w:val="0"/>
                <w:sz w:val="14"/>
              </w:rPr>
              <w:t>80329</w:t>
            </w:r>
          </w:p>
        </w:tc>
        <w:tc>
          <w:tcPr>
            <w:tcW w:type="dxa" w:w="1296"/>
            <w:vAlign w:val="center"/>
          </w:tcPr>
          <w:p>
            <w:pPr>
              <w:jc w:val="center"/>
            </w:pPr>
            <w:r/>
            <w:r>
              <w:rPr>
                <w:b w:val="0"/>
                <w:sz w:val="14"/>
              </w:rPr>
              <w:t>5734</w:t>
            </w:r>
          </w:p>
        </w:tc>
        <w:tc>
          <w:tcPr>
            <w:tcW w:type="dxa" w:w="1152"/>
            <w:vAlign w:val="center"/>
          </w:tcPr>
          <w:p>
            <w:pPr>
              <w:jc w:val="center"/>
            </w:pPr>
            <w:r/>
            <w:r>
              <w:rPr>
                <w:b w:val="0"/>
                <w:sz w:val="14"/>
              </w:rPr>
              <w:t>3388</w:t>
            </w:r>
          </w:p>
        </w:tc>
        <w:tc>
          <w:tcPr>
            <w:tcW w:type="dxa" w:w="1224"/>
            <w:vAlign w:val="center"/>
          </w:tcPr>
          <w:p>
            <w:pPr>
              <w:jc w:val="center"/>
            </w:pPr>
            <w:r/>
            <w:r>
              <w:rPr>
                <w:b w:val="0"/>
                <w:sz w:val="14"/>
              </w:rPr>
              <w:t>5908</w:t>
            </w:r>
          </w:p>
        </w:tc>
        <w:tc>
          <w:tcPr>
            <w:tcW w:type="dxa" w:w="1368"/>
            <w:vAlign w:val="center"/>
          </w:tcPr>
          <w:p>
            <w:pPr>
              <w:jc w:val="center"/>
            </w:pPr>
            <w:r/>
            <w:r>
              <w:rPr>
                <w:b w:val="0"/>
                <w:sz w:val="14"/>
              </w:rPr>
              <w:t>10116</w:t>
            </w:r>
          </w:p>
        </w:tc>
        <w:tc>
          <w:tcPr>
            <w:tcW w:type="dxa" w:w="1440"/>
            <w:vAlign w:val="center"/>
          </w:tcPr>
          <w:p>
            <w:pPr>
              <w:jc w:val="center"/>
            </w:pPr>
            <w:r/>
            <w:r>
              <w:rPr>
                <w:b w:val="0"/>
                <w:sz w:val="14"/>
              </w:rPr>
              <w:t>6.0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Daman and Diu and Dadra and Nagar Haveli</w:t>
            </w:r>
          </w:p>
        </w:tc>
        <w:tc>
          <w:tcPr>
            <w:tcW w:type="dxa" w:w="1080"/>
            <w:vAlign w:val="center"/>
            <w:shd w:fill="F3F6F9"/>
          </w:tcPr>
          <w:p>
            <w:pPr>
              <w:jc w:val="center"/>
            </w:pPr>
            <w:r/>
            <w:r>
              <w:rPr>
                <w:b w:val="0"/>
                <w:sz w:val="14"/>
              </w:rPr>
              <w:t>117</w:t>
            </w:r>
          </w:p>
        </w:tc>
        <w:tc>
          <w:tcPr>
            <w:tcW w:type="dxa" w:w="1152"/>
            <w:vAlign w:val="center"/>
            <w:shd w:fill="F3F6F9"/>
          </w:tcPr>
          <w:p>
            <w:pPr>
              <w:jc w:val="center"/>
            </w:pPr>
            <w:r/>
            <w:r>
              <w:rPr>
                <w:b w:val="0"/>
                <w:sz w:val="14"/>
              </w:rPr>
              <w:t>86</w:t>
            </w:r>
          </w:p>
        </w:tc>
        <w:tc>
          <w:tcPr>
            <w:tcW w:type="dxa" w:w="1296"/>
            <w:vAlign w:val="center"/>
            <w:shd w:fill="F3F6F9"/>
          </w:tcPr>
          <w:p>
            <w:pPr>
              <w:jc w:val="center"/>
            </w:pPr>
            <w:r/>
            <w:r>
              <w:rPr>
                <w:b w:val="0"/>
                <w:sz w:val="14"/>
              </w:rPr>
              <w:t>69</w:t>
            </w:r>
          </w:p>
        </w:tc>
        <w:tc>
          <w:tcPr>
            <w:tcW w:type="dxa" w:w="1152"/>
            <w:vAlign w:val="center"/>
            <w:shd w:fill="F3F6F9"/>
          </w:tcPr>
          <w:p>
            <w:pPr>
              <w:jc w:val="center"/>
            </w:pPr>
            <w:r/>
            <w:r>
              <w:rPr>
                <w:b w:val="0"/>
                <w:sz w:val="14"/>
              </w:rPr>
              <w:t>7</w:t>
            </w:r>
          </w:p>
        </w:tc>
        <w:tc>
          <w:tcPr>
            <w:tcW w:type="dxa" w:w="1224"/>
            <w:vAlign w:val="center"/>
            <w:shd w:fill="F3F6F9"/>
          </w:tcPr>
          <w:p>
            <w:pPr>
              <w:jc w:val="center"/>
            </w:pPr>
            <w:r/>
            <w:r>
              <w:rPr>
                <w:b w:val="0"/>
                <w:sz w:val="14"/>
              </w:rPr>
              <w:t>34</w:t>
            </w:r>
          </w:p>
        </w:tc>
        <w:tc>
          <w:tcPr>
            <w:tcW w:type="dxa" w:w="1368"/>
            <w:vAlign w:val="center"/>
            <w:shd w:fill="F3F6F9"/>
          </w:tcPr>
          <w:p>
            <w:pPr>
              <w:jc w:val="center"/>
            </w:pPr>
            <w:r/>
            <w:r>
              <w:rPr>
                <w:b w:val="0"/>
                <w:sz w:val="14"/>
              </w:rPr>
              <w:t>68</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Delhi</w:t>
            </w:r>
          </w:p>
        </w:tc>
        <w:tc>
          <w:tcPr>
            <w:tcW w:type="dxa" w:w="1080"/>
            <w:vAlign w:val="center"/>
          </w:tcPr>
          <w:p>
            <w:pPr>
              <w:jc w:val="center"/>
            </w:pPr>
            <w:r/>
            <w:r>
              <w:rPr>
                <w:b w:val="0"/>
                <w:sz w:val="14"/>
              </w:rPr>
              <w:t>812</w:t>
            </w:r>
          </w:p>
        </w:tc>
        <w:tc>
          <w:tcPr>
            <w:tcW w:type="dxa" w:w="1152"/>
            <w:vAlign w:val="center"/>
          </w:tcPr>
          <w:p>
            <w:pPr>
              <w:jc w:val="center"/>
            </w:pPr>
            <w:r/>
            <w:r>
              <w:rPr>
                <w:b w:val="0"/>
                <w:sz w:val="14"/>
              </w:rPr>
              <w:t>336</w:t>
            </w:r>
          </w:p>
        </w:tc>
        <w:tc>
          <w:tcPr>
            <w:tcW w:type="dxa" w:w="1296"/>
            <w:vAlign w:val="center"/>
          </w:tcPr>
          <w:p>
            <w:pPr>
              <w:jc w:val="center"/>
            </w:pPr>
            <w:r/>
            <w:r>
              <w:rPr>
                <w:b w:val="0"/>
                <w:sz w:val="14"/>
              </w:rPr>
              <w:t>310</w:t>
            </w:r>
          </w:p>
        </w:tc>
        <w:tc>
          <w:tcPr>
            <w:tcW w:type="dxa" w:w="1152"/>
            <w:vAlign w:val="center"/>
          </w:tcPr>
          <w:p>
            <w:pPr>
              <w:jc w:val="center"/>
            </w:pPr>
            <w:r/>
            <w:r>
              <w:rPr>
                <w:b w:val="0"/>
                <w:sz w:val="14"/>
              </w:rPr>
              <w:t>2</w:t>
            </w:r>
          </w:p>
        </w:tc>
        <w:tc>
          <w:tcPr>
            <w:tcW w:type="dxa" w:w="1224"/>
            <w:vAlign w:val="center"/>
          </w:tcPr>
          <w:p>
            <w:pPr>
              <w:jc w:val="center"/>
            </w:pPr>
            <w:r/>
            <w:r>
              <w:rPr>
                <w:b w:val="0"/>
                <w:sz w:val="14"/>
              </w:rPr>
              <w:t>329</w:t>
            </w:r>
          </w:p>
        </w:tc>
        <w:tc>
          <w:tcPr>
            <w:tcW w:type="dxa" w:w="1368"/>
            <w:vAlign w:val="center"/>
          </w:tcPr>
          <w:p>
            <w:pPr>
              <w:jc w:val="center"/>
            </w:pPr>
            <w:r/>
            <w:r>
              <w:rPr>
                <w:b w:val="0"/>
                <w:sz w:val="14"/>
              </w:rPr>
              <w:t>306</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Goa</w:t>
            </w:r>
          </w:p>
        </w:tc>
        <w:tc>
          <w:tcPr>
            <w:tcW w:type="dxa" w:w="1080"/>
            <w:vAlign w:val="center"/>
            <w:shd w:fill="F3F6F9"/>
          </w:tcPr>
          <w:p>
            <w:pPr>
              <w:jc w:val="center"/>
            </w:pPr>
            <w:r/>
            <w:r>
              <w:rPr>
                <w:b w:val="0"/>
                <w:sz w:val="14"/>
              </w:rPr>
              <w:t>919</w:t>
            </w:r>
          </w:p>
        </w:tc>
        <w:tc>
          <w:tcPr>
            <w:tcW w:type="dxa" w:w="1152"/>
            <w:vAlign w:val="center"/>
            <w:shd w:fill="F3F6F9"/>
          </w:tcPr>
          <w:p>
            <w:pPr>
              <w:jc w:val="center"/>
            </w:pPr>
            <w:r/>
            <w:r>
              <w:rPr>
                <w:b w:val="0"/>
                <w:sz w:val="14"/>
              </w:rPr>
              <w:t>526</w:t>
            </w:r>
          </w:p>
        </w:tc>
        <w:tc>
          <w:tcPr>
            <w:tcW w:type="dxa" w:w="1296"/>
            <w:vAlign w:val="center"/>
            <w:shd w:fill="F3F6F9"/>
          </w:tcPr>
          <w:p>
            <w:pPr>
              <w:jc w:val="center"/>
            </w:pPr>
            <w:r/>
            <w:r>
              <w:rPr>
                <w:b w:val="0"/>
                <w:sz w:val="14"/>
              </w:rPr>
              <w:t>491</w:t>
            </w:r>
          </w:p>
        </w:tc>
        <w:tc>
          <w:tcPr>
            <w:tcW w:type="dxa" w:w="1152"/>
            <w:vAlign w:val="center"/>
            <w:shd w:fill="F3F6F9"/>
          </w:tcPr>
          <w:p>
            <w:pPr>
              <w:jc w:val="center"/>
            </w:pPr>
            <w:r/>
            <w:r>
              <w:rPr>
                <w:b w:val="0"/>
                <w:sz w:val="14"/>
              </w:rPr>
              <w:t>486</w:t>
            </w:r>
          </w:p>
        </w:tc>
        <w:tc>
          <w:tcPr>
            <w:tcW w:type="dxa" w:w="1224"/>
            <w:vAlign w:val="center"/>
            <w:shd w:fill="F3F6F9"/>
          </w:tcPr>
          <w:p>
            <w:pPr>
              <w:jc w:val="center"/>
            </w:pPr>
            <w:r/>
            <w:r>
              <w:rPr>
                <w:b w:val="0"/>
                <w:sz w:val="14"/>
              </w:rPr>
              <w:t>480</w:t>
            </w:r>
          </w:p>
        </w:tc>
        <w:tc>
          <w:tcPr>
            <w:tcW w:type="dxa" w:w="1368"/>
            <w:vAlign w:val="center"/>
            <w:shd w:fill="F3F6F9"/>
          </w:tcPr>
          <w:p>
            <w:pPr>
              <w:jc w:val="center"/>
            </w:pPr>
            <w:r/>
            <w:r>
              <w:rPr>
                <w:b w:val="0"/>
                <w:sz w:val="14"/>
              </w:rPr>
              <w:t>378</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Gujarat</w:t>
            </w:r>
          </w:p>
        </w:tc>
        <w:tc>
          <w:tcPr>
            <w:tcW w:type="dxa" w:w="1080"/>
            <w:vAlign w:val="center"/>
          </w:tcPr>
          <w:p>
            <w:pPr>
              <w:jc w:val="center"/>
            </w:pPr>
            <w:r/>
            <w:r>
              <w:rPr>
                <w:b w:val="0"/>
                <w:sz w:val="14"/>
              </w:rPr>
              <w:t>49150</w:t>
            </w:r>
          </w:p>
        </w:tc>
        <w:tc>
          <w:tcPr>
            <w:tcW w:type="dxa" w:w="1152"/>
            <w:vAlign w:val="center"/>
          </w:tcPr>
          <w:p>
            <w:pPr>
              <w:jc w:val="center"/>
            </w:pPr>
            <w:r/>
            <w:r>
              <w:rPr>
                <w:b w:val="0"/>
                <w:sz w:val="14"/>
              </w:rPr>
              <w:t>27471</w:t>
            </w:r>
          </w:p>
        </w:tc>
        <w:tc>
          <w:tcPr>
            <w:tcW w:type="dxa" w:w="1296"/>
            <w:vAlign w:val="center"/>
          </w:tcPr>
          <w:p>
            <w:pPr>
              <w:jc w:val="center"/>
            </w:pPr>
            <w:r/>
            <w:r>
              <w:rPr>
                <w:b w:val="0"/>
                <w:sz w:val="14"/>
              </w:rPr>
              <w:t>8368</w:t>
            </w:r>
          </w:p>
        </w:tc>
        <w:tc>
          <w:tcPr>
            <w:tcW w:type="dxa" w:w="1152"/>
            <w:vAlign w:val="center"/>
          </w:tcPr>
          <w:p>
            <w:pPr>
              <w:jc w:val="center"/>
            </w:pPr>
            <w:r/>
            <w:r>
              <w:rPr>
                <w:b w:val="0"/>
                <w:sz w:val="14"/>
              </w:rPr>
              <w:t>1656</w:t>
            </w:r>
          </w:p>
        </w:tc>
        <w:tc>
          <w:tcPr>
            <w:tcW w:type="dxa" w:w="1224"/>
            <w:vAlign w:val="center"/>
          </w:tcPr>
          <w:p>
            <w:pPr>
              <w:jc w:val="center"/>
            </w:pPr>
            <w:r/>
            <w:r>
              <w:rPr>
                <w:b w:val="0"/>
                <w:sz w:val="14"/>
              </w:rPr>
              <w:t>1991</w:t>
            </w:r>
          </w:p>
        </w:tc>
        <w:tc>
          <w:tcPr>
            <w:tcW w:type="dxa" w:w="1368"/>
            <w:vAlign w:val="center"/>
          </w:tcPr>
          <w:p>
            <w:pPr>
              <w:jc w:val="center"/>
            </w:pPr>
            <w:r/>
            <w:r>
              <w:rPr>
                <w:b w:val="0"/>
                <w:sz w:val="14"/>
              </w:rPr>
              <w:t>18130</w:t>
            </w:r>
          </w:p>
        </w:tc>
        <w:tc>
          <w:tcPr>
            <w:tcW w:type="dxa" w:w="1440"/>
            <w:vAlign w:val="center"/>
          </w:tcPr>
          <w:p>
            <w:pPr>
              <w:jc w:val="center"/>
            </w:pPr>
            <w:r/>
            <w:r>
              <w:rPr>
                <w:b w:val="0"/>
                <w:sz w:val="14"/>
              </w:rPr>
              <w:t>5.0</w:t>
            </w:r>
          </w:p>
        </w:tc>
        <w:tc>
          <w:tcPr>
            <w:tcW w:type="dxa" w:w="1440"/>
            <w:vAlign w:val="center"/>
          </w:tcPr>
          <w:p>
            <w:pPr>
              <w:jc w:val="center"/>
            </w:pPr>
            <w:r/>
            <w:r>
              <w:rPr>
                <w:b w:val="0"/>
                <w:sz w:val="14"/>
              </w:rPr>
              <w:t>5.0</w:t>
            </w:r>
          </w:p>
        </w:tc>
      </w:tr>
      <w:tr>
        <w:tc>
          <w:tcPr>
            <w:tcW w:type="dxa" w:w="2880"/>
            <w:vAlign w:val="center"/>
            <w:shd w:fill="F3F6F9"/>
          </w:tcPr>
          <w:p>
            <w:pPr>
              <w:jc w:val="left"/>
            </w:pPr>
            <w:r/>
            <w:r>
              <w:rPr>
                <w:b/>
                <w:sz w:val="14"/>
              </w:rPr>
              <w:t>Haryana</w:t>
            </w:r>
          </w:p>
        </w:tc>
        <w:tc>
          <w:tcPr>
            <w:tcW w:type="dxa" w:w="1080"/>
            <w:vAlign w:val="center"/>
            <w:shd w:fill="F3F6F9"/>
          </w:tcPr>
          <w:p>
            <w:pPr>
              <w:jc w:val="center"/>
            </w:pPr>
            <w:r/>
            <w:r>
              <w:rPr>
                <w:b w:val="0"/>
                <w:sz w:val="14"/>
              </w:rPr>
              <w:t>25400</w:t>
            </w:r>
          </w:p>
        </w:tc>
        <w:tc>
          <w:tcPr>
            <w:tcW w:type="dxa" w:w="1152"/>
            <w:vAlign w:val="center"/>
            <w:shd w:fill="F3F6F9"/>
          </w:tcPr>
          <w:p>
            <w:pPr>
              <w:jc w:val="center"/>
            </w:pPr>
            <w:r/>
            <w:r>
              <w:rPr>
                <w:b w:val="0"/>
                <w:sz w:val="14"/>
              </w:rPr>
              <w:t>16702</w:t>
            </w:r>
          </w:p>
        </w:tc>
        <w:tc>
          <w:tcPr>
            <w:tcW w:type="dxa" w:w="1296"/>
            <w:vAlign w:val="center"/>
            <w:shd w:fill="F3F6F9"/>
          </w:tcPr>
          <w:p>
            <w:pPr>
              <w:jc w:val="center"/>
            </w:pPr>
            <w:r/>
            <w:r>
              <w:rPr>
                <w:b w:val="0"/>
                <w:sz w:val="14"/>
              </w:rPr>
              <w:t>4920</w:t>
            </w:r>
          </w:p>
        </w:tc>
        <w:tc>
          <w:tcPr>
            <w:tcW w:type="dxa" w:w="1152"/>
            <w:vAlign w:val="center"/>
            <w:shd w:fill="F3F6F9"/>
          </w:tcPr>
          <w:p>
            <w:pPr>
              <w:jc w:val="center"/>
            </w:pPr>
            <w:r/>
            <w:r>
              <w:rPr>
                <w:b w:val="0"/>
                <w:sz w:val="14"/>
              </w:rPr>
              <w:t>552</w:t>
            </w:r>
          </w:p>
        </w:tc>
        <w:tc>
          <w:tcPr>
            <w:tcW w:type="dxa" w:w="1224"/>
            <w:vAlign w:val="center"/>
            <w:shd w:fill="F3F6F9"/>
          </w:tcPr>
          <w:p>
            <w:pPr>
              <w:jc w:val="center"/>
            </w:pPr>
            <w:r/>
            <w:r>
              <w:rPr>
                <w:b w:val="0"/>
                <w:sz w:val="14"/>
              </w:rPr>
              <w:t>2692</w:t>
            </w:r>
          </w:p>
        </w:tc>
        <w:tc>
          <w:tcPr>
            <w:tcW w:type="dxa" w:w="1368"/>
            <w:vAlign w:val="center"/>
            <w:shd w:fill="F3F6F9"/>
          </w:tcPr>
          <w:p>
            <w:pPr>
              <w:jc w:val="center"/>
            </w:pPr>
            <w:r/>
            <w:r>
              <w:rPr>
                <w:b w:val="0"/>
                <w:sz w:val="14"/>
              </w:rPr>
              <w:t>9687</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Himachal Pradesh</w:t>
            </w:r>
          </w:p>
        </w:tc>
        <w:tc>
          <w:tcPr>
            <w:tcW w:type="dxa" w:w="1080"/>
            <w:vAlign w:val="center"/>
          </w:tcPr>
          <w:p>
            <w:pPr>
              <w:jc w:val="center"/>
            </w:pPr>
            <w:r/>
            <w:r>
              <w:rPr>
                <w:b w:val="0"/>
                <w:sz w:val="14"/>
              </w:rPr>
              <w:t>8689</w:t>
            </w:r>
          </w:p>
        </w:tc>
        <w:tc>
          <w:tcPr>
            <w:tcW w:type="dxa" w:w="1152"/>
            <w:vAlign w:val="center"/>
          </w:tcPr>
          <w:p>
            <w:pPr>
              <w:jc w:val="center"/>
            </w:pPr>
            <w:r/>
            <w:r>
              <w:rPr>
                <w:b w:val="0"/>
                <w:sz w:val="14"/>
              </w:rPr>
              <w:t>6140</w:t>
            </w:r>
          </w:p>
        </w:tc>
        <w:tc>
          <w:tcPr>
            <w:tcW w:type="dxa" w:w="1296"/>
            <w:vAlign w:val="center"/>
          </w:tcPr>
          <w:p>
            <w:pPr>
              <w:jc w:val="center"/>
            </w:pPr>
            <w:r/>
            <w:r>
              <w:rPr>
                <w:b w:val="0"/>
                <w:sz w:val="14"/>
              </w:rPr>
              <w:t>996</w:t>
            </w:r>
          </w:p>
        </w:tc>
        <w:tc>
          <w:tcPr>
            <w:tcW w:type="dxa" w:w="1152"/>
            <w:vAlign w:val="center"/>
          </w:tcPr>
          <w:p>
            <w:pPr>
              <w:jc w:val="center"/>
            </w:pPr>
            <w:r/>
            <w:r>
              <w:rPr>
                <w:b w:val="0"/>
                <w:sz w:val="14"/>
              </w:rPr>
              <w:t>418</w:t>
            </w:r>
          </w:p>
        </w:tc>
        <w:tc>
          <w:tcPr>
            <w:tcW w:type="dxa" w:w="1224"/>
            <w:vAlign w:val="center"/>
          </w:tcPr>
          <w:p>
            <w:pPr>
              <w:jc w:val="center"/>
            </w:pPr>
            <w:r/>
            <w:r>
              <w:rPr>
                <w:b w:val="0"/>
                <w:sz w:val="14"/>
              </w:rPr>
              <w:t>1166</w:t>
            </w:r>
          </w:p>
        </w:tc>
        <w:tc>
          <w:tcPr>
            <w:tcW w:type="dxa" w:w="1368"/>
            <w:vAlign w:val="center"/>
          </w:tcPr>
          <w:p>
            <w:pPr>
              <w:jc w:val="center"/>
            </w:pPr>
            <w:r/>
            <w:r>
              <w:rPr>
                <w:b w:val="0"/>
                <w:sz w:val="14"/>
              </w:rPr>
              <w:t>2175</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Jammu and Kashmir</w:t>
            </w:r>
          </w:p>
        </w:tc>
        <w:tc>
          <w:tcPr>
            <w:tcW w:type="dxa" w:w="1080"/>
            <w:vAlign w:val="center"/>
            <w:shd w:fill="F3F6F9"/>
          </w:tcPr>
          <w:p>
            <w:pPr>
              <w:jc w:val="center"/>
            </w:pPr>
            <w:r/>
            <w:r>
              <w:rPr>
                <w:b w:val="0"/>
                <w:sz w:val="14"/>
              </w:rPr>
              <w:t>8027</w:t>
            </w:r>
          </w:p>
        </w:tc>
        <w:tc>
          <w:tcPr>
            <w:tcW w:type="dxa" w:w="1152"/>
            <w:vAlign w:val="center"/>
            <w:shd w:fill="F3F6F9"/>
          </w:tcPr>
          <w:p>
            <w:pPr>
              <w:jc w:val="center"/>
            </w:pPr>
            <w:r/>
            <w:r>
              <w:rPr>
                <w:b w:val="0"/>
                <w:sz w:val="14"/>
              </w:rPr>
              <w:t>5351</w:t>
            </w:r>
          </w:p>
        </w:tc>
        <w:tc>
          <w:tcPr>
            <w:tcW w:type="dxa" w:w="1296"/>
            <w:vAlign w:val="center"/>
            <w:shd w:fill="F3F6F9"/>
          </w:tcPr>
          <w:p>
            <w:pPr>
              <w:jc w:val="center"/>
            </w:pPr>
            <w:r/>
            <w:r>
              <w:rPr>
                <w:b w:val="0"/>
                <w:sz w:val="14"/>
              </w:rPr>
              <w:t>298</w:t>
            </w:r>
          </w:p>
        </w:tc>
        <w:tc>
          <w:tcPr>
            <w:tcW w:type="dxa" w:w="1152"/>
            <w:vAlign w:val="center"/>
            <w:shd w:fill="F3F6F9"/>
          </w:tcPr>
          <w:p>
            <w:pPr>
              <w:jc w:val="center"/>
            </w:pPr>
            <w:r/>
            <w:r>
              <w:rPr>
                <w:b w:val="0"/>
                <w:sz w:val="14"/>
              </w:rPr>
              <w:t>148</w:t>
            </w:r>
          </w:p>
        </w:tc>
        <w:tc>
          <w:tcPr>
            <w:tcW w:type="dxa" w:w="1224"/>
            <w:vAlign w:val="center"/>
            <w:shd w:fill="F3F6F9"/>
          </w:tcPr>
          <w:p>
            <w:pPr>
              <w:jc w:val="center"/>
            </w:pPr>
            <w:r/>
            <w:r>
              <w:rPr>
                <w:b w:val="0"/>
                <w:sz w:val="14"/>
              </w:rPr>
              <w:t>288</w:t>
            </w:r>
          </w:p>
        </w:tc>
        <w:tc>
          <w:tcPr>
            <w:tcW w:type="dxa" w:w="1368"/>
            <w:vAlign w:val="center"/>
            <w:shd w:fill="F3F6F9"/>
          </w:tcPr>
          <w:p>
            <w:pPr>
              <w:jc w:val="center"/>
            </w:pPr>
            <w:r/>
            <w:r>
              <w:rPr>
                <w:b w:val="0"/>
                <w:sz w:val="14"/>
              </w:rPr>
              <w:t>1204</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Jharkhand</w:t>
            </w:r>
          </w:p>
        </w:tc>
        <w:tc>
          <w:tcPr>
            <w:tcW w:type="dxa" w:w="1080"/>
            <w:vAlign w:val="center"/>
          </w:tcPr>
          <w:p>
            <w:pPr>
              <w:jc w:val="center"/>
            </w:pPr>
            <w:r/>
            <w:r>
              <w:rPr>
                <w:b w:val="0"/>
                <w:sz w:val="14"/>
              </w:rPr>
              <w:t>72039</w:t>
            </w:r>
          </w:p>
        </w:tc>
        <w:tc>
          <w:tcPr>
            <w:tcW w:type="dxa" w:w="1152"/>
            <w:vAlign w:val="center"/>
          </w:tcPr>
          <w:p>
            <w:pPr>
              <w:jc w:val="center"/>
            </w:pPr>
            <w:r/>
            <w:r>
              <w:rPr>
                <w:b w:val="0"/>
                <w:sz w:val="14"/>
              </w:rPr>
              <w:t>18695</w:t>
            </w:r>
          </w:p>
        </w:tc>
        <w:tc>
          <w:tcPr>
            <w:tcW w:type="dxa" w:w="1296"/>
            <w:vAlign w:val="center"/>
          </w:tcPr>
          <w:p>
            <w:pPr>
              <w:jc w:val="center"/>
            </w:pPr>
            <w:r/>
            <w:r>
              <w:rPr>
                <w:b w:val="0"/>
                <w:sz w:val="14"/>
              </w:rPr>
              <w:t>3914</w:t>
            </w:r>
          </w:p>
        </w:tc>
        <w:tc>
          <w:tcPr>
            <w:tcW w:type="dxa" w:w="1152"/>
            <w:vAlign w:val="center"/>
          </w:tcPr>
          <w:p>
            <w:pPr>
              <w:jc w:val="center"/>
            </w:pPr>
            <w:r/>
            <w:r>
              <w:rPr>
                <w:b w:val="0"/>
                <w:sz w:val="14"/>
              </w:rPr>
              <w:t>4555</w:t>
            </w:r>
          </w:p>
        </w:tc>
        <w:tc>
          <w:tcPr>
            <w:tcW w:type="dxa" w:w="1224"/>
            <w:vAlign w:val="center"/>
          </w:tcPr>
          <w:p>
            <w:pPr>
              <w:jc w:val="center"/>
            </w:pPr>
            <w:r/>
            <w:r>
              <w:rPr>
                <w:b w:val="0"/>
                <w:sz w:val="14"/>
              </w:rPr>
              <w:t>964</w:t>
            </w:r>
          </w:p>
        </w:tc>
        <w:tc>
          <w:tcPr>
            <w:tcW w:type="dxa" w:w="1368"/>
            <w:vAlign w:val="center"/>
          </w:tcPr>
          <w:p>
            <w:pPr>
              <w:jc w:val="center"/>
            </w:pPr>
            <w:r/>
            <w:r>
              <w:rPr>
                <w:b w:val="0"/>
                <w:sz w:val="14"/>
              </w:rPr>
              <w:t>2443</w:t>
            </w:r>
          </w:p>
        </w:tc>
        <w:tc>
          <w:tcPr>
            <w:tcW w:type="dxa" w:w="1440"/>
            <w:vAlign w:val="center"/>
          </w:tcPr>
          <w:p>
            <w:pPr>
              <w:jc w:val="center"/>
            </w:pPr>
            <w:r/>
            <w:r>
              <w:rPr>
                <w:b w:val="0"/>
                <w:sz w:val="14"/>
              </w:rPr>
              <w:t>9.0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Karnataka</w:t>
            </w:r>
          </w:p>
        </w:tc>
        <w:tc>
          <w:tcPr>
            <w:tcW w:type="dxa" w:w="1080"/>
            <w:vAlign w:val="center"/>
            <w:shd w:fill="F3F6F9"/>
          </w:tcPr>
          <w:p>
            <w:pPr>
              <w:jc w:val="center"/>
            </w:pPr>
            <w:r/>
            <w:r>
              <w:rPr>
                <w:b w:val="0"/>
                <w:sz w:val="14"/>
              </w:rPr>
              <w:t>84865</w:t>
            </w:r>
          </w:p>
        </w:tc>
        <w:tc>
          <w:tcPr>
            <w:tcW w:type="dxa" w:w="1152"/>
            <w:vAlign w:val="center"/>
            <w:shd w:fill="F3F6F9"/>
          </w:tcPr>
          <w:p>
            <w:pPr>
              <w:jc w:val="center"/>
            </w:pPr>
            <w:r/>
            <w:r>
              <w:rPr>
                <w:b w:val="0"/>
                <w:sz w:val="14"/>
              </w:rPr>
              <w:t>52749</w:t>
            </w:r>
          </w:p>
        </w:tc>
        <w:tc>
          <w:tcPr>
            <w:tcW w:type="dxa" w:w="1296"/>
            <w:vAlign w:val="center"/>
            <w:shd w:fill="F3F6F9"/>
          </w:tcPr>
          <w:p>
            <w:pPr>
              <w:jc w:val="center"/>
            </w:pPr>
            <w:r/>
            <w:r>
              <w:rPr>
                <w:b w:val="0"/>
                <w:sz w:val="14"/>
              </w:rPr>
              <w:t>14511</w:t>
            </w:r>
          </w:p>
        </w:tc>
        <w:tc>
          <w:tcPr>
            <w:tcW w:type="dxa" w:w="1152"/>
            <w:vAlign w:val="center"/>
            <w:shd w:fill="F3F6F9"/>
          </w:tcPr>
          <w:p>
            <w:pPr>
              <w:jc w:val="center"/>
            </w:pPr>
            <w:r/>
            <w:r>
              <w:rPr>
                <w:b w:val="0"/>
                <w:sz w:val="14"/>
              </w:rPr>
              <w:t>5769</w:t>
            </w:r>
          </w:p>
        </w:tc>
        <w:tc>
          <w:tcPr>
            <w:tcW w:type="dxa" w:w="1224"/>
            <w:vAlign w:val="center"/>
            <w:shd w:fill="F3F6F9"/>
          </w:tcPr>
          <w:p>
            <w:pPr>
              <w:jc w:val="center"/>
            </w:pPr>
            <w:r/>
            <w:r>
              <w:rPr>
                <w:b w:val="0"/>
                <w:sz w:val="14"/>
              </w:rPr>
              <w:t>7745</w:t>
            </w:r>
          </w:p>
        </w:tc>
        <w:tc>
          <w:tcPr>
            <w:tcW w:type="dxa" w:w="1368"/>
            <w:vAlign w:val="center"/>
            <w:shd w:fill="F3F6F9"/>
          </w:tcPr>
          <w:p>
            <w:pPr>
              <w:jc w:val="center"/>
            </w:pPr>
            <w:r/>
            <w:r>
              <w:rPr>
                <w:b w:val="0"/>
                <w:sz w:val="14"/>
              </w:rPr>
              <w:t>29012</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Kerala</w:t>
            </w:r>
          </w:p>
        </w:tc>
        <w:tc>
          <w:tcPr>
            <w:tcW w:type="dxa" w:w="1080"/>
            <w:vAlign w:val="center"/>
          </w:tcPr>
          <w:p>
            <w:pPr>
              <w:jc w:val="center"/>
            </w:pPr>
            <w:r/>
            <w:r>
              <w:rPr>
                <w:b w:val="0"/>
                <w:sz w:val="14"/>
              </w:rPr>
              <w:t>3633</w:t>
            </w:r>
          </w:p>
        </w:tc>
        <w:tc>
          <w:tcPr>
            <w:tcW w:type="dxa" w:w="1152"/>
            <w:vAlign w:val="center"/>
          </w:tcPr>
          <w:p>
            <w:pPr>
              <w:jc w:val="center"/>
            </w:pPr>
            <w:r/>
            <w:r>
              <w:rPr>
                <w:b w:val="0"/>
                <w:sz w:val="14"/>
              </w:rPr>
              <w:t>2562</w:t>
            </w:r>
          </w:p>
        </w:tc>
        <w:tc>
          <w:tcPr>
            <w:tcW w:type="dxa" w:w="1296"/>
            <w:vAlign w:val="center"/>
          </w:tcPr>
          <w:p>
            <w:pPr>
              <w:jc w:val="center"/>
            </w:pPr>
            <w:r/>
            <w:r>
              <w:rPr>
                <w:b w:val="0"/>
                <w:sz w:val="14"/>
              </w:rPr>
              <w:t>965</w:t>
            </w:r>
          </w:p>
        </w:tc>
        <w:tc>
          <w:tcPr>
            <w:tcW w:type="dxa" w:w="1152"/>
            <w:vAlign w:val="center"/>
          </w:tcPr>
          <w:p>
            <w:pPr>
              <w:jc w:val="center"/>
            </w:pPr>
            <w:r/>
            <w:r>
              <w:rPr>
                <w:b w:val="0"/>
                <w:sz w:val="14"/>
              </w:rPr>
              <w:t>986</w:t>
            </w:r>
          </w:p>
        </w:tc>
        <w:tc>
          <w:tcPr>
            <w:tcW w:type="dxa" w:w="1224"/>
            <w:vAlign w:val="center"/>
          </w:tcPr>
          <w:p>
            <w:pPr>
              <w:jc w:val="center"/>
            </w:pPr>
            <w:r/>
            <w:r>
              <w:rPr>
                <w:b w:val="0"/>
                <w:sz w:val="14"/>
              </w:rPr>
              <w:t>1959</w:t>
            </w:r>
          </w:p>
        </w:tc>
        <w:tc>
          <w:tcPr>
            <w:tcW w:type="dxa" w:w="1368"/>
            <w:vAlign w:val="center"/>
          </w:tcPr>
          <w:p>
            <w:pPr>
              <w:jc w:val="center"/>
            </w:pPr>
            <w:r/>
            <w:r>
              <w:rPr>
                <w:b w:val="0"/>
                <w:sz w:val="14"/>
              </w:rPr>
              <w:t>1290</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Ladakh</w:t>
            </w:r>
          </w:p>
        </w:tc>
        <w:tc>
          <w:tcPr>
            <w:tcW w:type="dxa" w:w="1080"/>
            <w:vAlign w:val="center"/>
            <w:shd w:fill="F3F6F9"/>
          </w:tcPr>
          <w:p>
            <w:pPr>
              <w:jc w:val="center"/>
            </w:pPr>
            <w:r/>
            <w:r>
              <w:rPr>
                <w:b w:val="0"/>
                <w:sz w:val="14"/>
              </w:rPr>
              <w:t>20</w:t>
            </w:r>
          </w:p>
        </w:tc>
        <w:tc>
          <w:tcPr>
            <w:tcW w:type="dxa" w:w="1152"/>
            <w:vAlign w:val="center"/>
            <w:shd w:fill="F3F6F9"/>
          </w:tcPr>
          <w:p>
            <w:pPr>
              <w:jc w:val="center"/>
            </w:pPr>
            <w:r/>
            <w:r>
              <w:rPr>
                <w:b w:val="0"/>
                <w:sz w:val="14"/>
              </w:rPr>
              <w:t>16</w:t>
            </w:r>
          </w:p>
        </w:tc>
        <w:tc>
          <w:tcPr>
            <w:tcW w:type="dxa" w:w="1296"/>
            <w:vAlign w:val="center"/>
            <w:shd w:fill="F3F6F9"/>
          </w:tcPr>
          <w:p>
            <w:pPr>
              <w:jc w:val="center"/>
            </w:pPr>
            <w:r/>
            <w:r>
              <w:rPr>
                <w:b w:val="0"/>
                <w:sz w:val="14"/>
              </w:rPr>
              <w:t>5</w:t>
            </w:r>
          </w:p>
        </w:tc>
        <w:tc>
          <w:tcPr>
            <w:tcW w:type="dxa" w:w="1152"/>
            <w:vAlign w:val="center"/>
            <w:shd w:fill="F3F6F9"/>
          </w:tcPr>
          <w:p>
            <w:pPr>
              <w:jc w:val="center"/>
            </w:pPr>
            <w:r/>
            <w:r>
              <w:rPr>
                <w:b w:val="0"/>
                <w:sz w:val="14"/>
              </w:rPr>
              <w:t>3</w:t>
            </w:r>
          </w:p>
        </w:tc>
        <w:tc>
          <w:tcPr>
            <w:tcW w:type="dxa" w:w="1224"/>
            <w:vAlign w:val="center"/>
            <w:shd w:fill="F3F6F9"/>
          </w:tcPr>
          <w:p>
            <w:pPr>
              <w:jc w:val="center"/>
            </w:pPr>
            <w:r/>
            <w:r>
              <w:rPr>
                <w:b w:val="0"/>
                <w:sz w:val="14"/>
              </w:rPr>
              <w:t>15</w:t>
            </w:r>
          </w:p>
        </w:tc>
        <w:tc>
          <w:tcPr>
            <w:tcW w:type="dxa" w:w="1368"/>
            <w:vAlign w:val="center"/>
            <w:shd w:fill="F3F6F9"/>
          </w:tcPr>
          <w:p>
            <w:pPr>
              <w:jc w:val="center"/>
            </w:pPr>
            <w:r/>
            <w:r>
              <w:rPr>
                <w:b w:val="0"/>
                <w:sz w:val="14"/>
              </w:rPr>
              <w:t>9</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Madhya Pradesh</w:t>
            </w:r>
          </w:p>
        </w:tc>
        <w:tc>
          <w:tcPr>
            <w:tcW w:type="dxa" w:w="1080"/>
            <w:vAlign w:val="center"/>
          </w:tcPr>
          <w:p>
            <w:pPr>
              <w:jc w:val="center"/>
            </w:pPr>
            <w:r/>
            <w:r>
              <w:rPr>
                <w:b w:val="0"/>
                <w:sz w:val="14"/>
              </w:rPr>
              <w:t>268613</w:t>
            </w:r>
          </w:p>
        </w:tc>
        <w:tc>
          <w:tcPr>
            <w:tcW w:type="dxa" w:w="1152"/>
            <w:vAlign w:val="center"/>
          </w:tcPr>
          <w:p>
            <w:pPr>
              <w:jc w:val="center"/>
            </w:pPr>
            <w:r/>
            <w:r>
              <w:rPr>
                <w:b w:val="0"/>
                <w:sz w:val="14"/>
              </w:rPr>
              <w:t>142173</w:t>
            </w:r>
          </w:p>
        </w:tc>
        <w:tc>
          <w:tcPr>
            <w:tcW w:type="dxa" w:w="1296"/>
            <w:vAlign w:val="center"/>
          </w:tcPr>
          <w:p>
            <w:pPr>
              <w:jc w:val="center"/>
            </w:pPr>
            <w:r/>
            <w:r>
              <w:rPr>
                <w:b w:val="0"/>
                <w:sz w:val="14"/>
              </w:rPr>
              <w:t>9666</w:t>
            </w:r>
          </w:p>
        </w:tc>
        <w:tc>
          <w:tcPr>
            <w:tcW w:type="dxa" w:w="1152"/>
            <w:vAlign w:val="center"/>
          </w:tcPr>
          <w:p>
            <w:pPr>
              <w:jc w:val="center"/>
            </w:pPr>
            <w:r/>
            <w:r>
              <w:rPr>
                <w:b w:val="0"/>
                <w:sz w:val="14"/>
              </w:rPr>
              <w:t>11292</w:t>
            </w:r>
          </w:p>
        </w:tc>
        <w:tc>
          <w:tcPr>
            <w:tcW w:type="dxa" w:w="1224"/>
            <w:vAlign w:val="center"/>
          </w:tcPr>
          <w:p>
            <w:pPr>
              <w:jc w:val="center"/>
            </w:pPr>
            <w:r/>
            <w:r>
              <w:rPr>
                <w:b w:val="0"/>
                <w:sz w:val="14"/>
              </w:rPr>
              <w:t>9374</w:t>
            </w:r>
          </w:p>
        </w:tc>
        <w:tc>
          <w:tcPr>
            <w:tcW w:type="dxa" w:w="1368"/>
            <w:vAlign w:val="center"/>
          </w:tcPr>
          <w:p>
            <w:pPr>
              <w:jc w:val="center"/>
            </w:pPr>
            <w:r/>
            <w:r>
              <w:rPr>
                <w:b w:val="0"/>
                <w:sz w:val="14"/>
              </w:rPr>
              <w:t>25567</w:t>
            </w:r>
          </w:p>
        </w:tc>
        <w:tc>
          <w:tcPr>
            <w:tcW w:type="dxa" w:w="1440"/>
            <w:vAlign w:val="center"/>
          </w:tcPr>
          <w:p>
            <w:pPr>
              <w:jc w:val="center"/>
            </w:pPr>
            <w:r/>
            <w:r>
              <w:rPr>
                <w:b w:val="0"/>
                <w:sz w:val="14"/>
              </w:rPr>
              <w:t>1.0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Maharashtra</w:t>
            </w:r>
          </w:p>
        </w:tc>
        <w:tc>
          <w:tcPr>
            <w:tcW w:type="dxa" w:w="1080"/>
            <w:vAlign w:val="center"/>
            <w:shd w:fill="F3F6F9"/>
          </w:tcPr>
          <w:p>
            <w:pPr>
              <w:jc w:val="center"/>
            </w:pPr>
            <w:r/>
            <w:r>
              <w:rPr>
                <w:b w:val="0"/>
                <w:sz w:val="14"/>
              </w:rPr>
              <w:t>166883</w:t>
            </w:r>
          </w:p>
        </w:tc>
        <w:tc>
          <w:tcPr>
            <w:tcW w:type="dxa" w:w="1152"/>
            <w:vAlign w:val="center"/>
            <w:shd w:fill="F3F6F9"/>
          </w:tcPr>
          <w:p>
            <w:pPr>
              <w:jc w:val="center"/>
            </w:pPr>
            <w:r/>
            <w:r>
              <w:rPr>
                <w:b w:val="0"/>
                <w:sz w:val="14"/>
              </w:rPr>
              <w:t>105610</w:t>
            </w:r>
          </w:p>
        </w:tc>
        <w:tc>
          <w:tcPr>
            <w:tcW w:type="dxa" w:w="1296"/>
            <w:vAlign w:val="center"/>
            <w:shd w:fill="F3F6F9"/>
          </w:tcPr>
          <w:p>
            <w:pPr>
              <w:jc w:val="center"/>
            </w:pPr>
            <w:r/>
            <w:r>
              <w:rPr>
                <w:b w:val="0"/>
                <w:sz w:val="14"/>
              </w:rPr>
              <w:t>18424</w:t>
            </w:r>
          </w:p>
        </w:tc>
        <w:tc>
          <w:tcPr>
            <w:tcW w:type="dxa" w:w="1152"/>
            <w:vAlign w:val="center"/>
            <w:shd w:fill="F3F6F9"/>
          </w:tcPr>
          <w:p>
            <w:pPr>
              <w:jc w:val="center"/>
            </w:pPr>
            <w:r/>
            <w:r>
              <w:rPr>
                <w:b w:val="0"/>
                <w:sz w:val="14"/>
              </w:rPr>
              <w:t>10723</w:t>
            </w:r>
          </w:p>
        </w:tc>
        <w:tc>
          <w:tcPr>
            <w:tcW w:type="dxa" w:w="1224"/>
            <w:vAlign w:val="center"/>
            <w:shd w:fill="F3F6F9"/>
          </w:tcPr>
          <w:p>
            <w:pPr>
              <w:jc w:val="center"/>
            </w:pPr>
            <w:r/>
            <w:r>
              <w:rPr>
                <w:b w:val="0"/>
                <w:sz w:val="14"/>
              </w:rPr>
              <w:t>18713</w:t>
            </w:r>
          </w:p>
        </w:tc>
        <w:tc>
          <w:tcPr>
            <w:tcW w:type="dxa" w:w="1368"/>
            <w:vAlign w:val="center"/>
            <w:shd w:fill="F3F6F9"/>
          </w:tcPr>
          <w:p>
            <w:pPr>
              <w:jc w:val="center"/>
            </w:pPr>
            <w:r/>
            <w:r>
              <w:rPr>
                <w:b w:val="0"/>
                <w:sz w:val="14"/>
              </w:rPr>
              <w:t>28808</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Manipur</w:t>
            </w:r>
          </w:p>
        </w:tc>
        <w:tc>
          <w:tcPr>
            <w:tcW w:type="dxa" w:w="1080"/>
            <w:vAlign w:val="center"/>
          </w:tcPr>
          <w:p>
            <w:pPr>
              <w:jc w:val="center"/>
            </w:pPr>
            <w:r/>
            <w:r>
              <w:rPr>
                <w:b w:val="0"/>
                <w:sz w:val="14"/>
              </w:rPr>
              <w:t>21331</w:t>
            </w:r>
          </w:p>
        </w:tc>
        <w:tc>
          <w:tcPr>
            <w:tcW w:type="dxa" w:w="1152"/>
            <w:vAlign w:val="center"/>
          </w:tcPr>
          <w:p>
            <w:pPr>
              <w:jc w:val="center"/>
            </w:pPr>
            <w:r/>
            <w:r>
              <w:rPr>
                <w:b w:val="0"/>
                <w:sz w:val="14"/>
              </w:rPr>
              <w:t>11858</w:t>
            </w:r>
          </w:p>
        </w:tc>
        <w:tc>
          <w:tcPr>
            <w:tcW w:type="dxa" w:w="1296"/>
            <w:vAlign w:val="center"/>
          </w:tcPr>
          <w:p>
            <w:pPr>
              <w:jc w:val="center"/>
            </w:pPr>
            <w:r/>
            <w:r>
              <w:rPr>
                <w:b w:val="0"/>
                <w:sz w:val="14"/>
              </w:rPr>
              <w:t>417</w:t>
            </w:r>
          </w:p>
        </w:tc>
        <w:tc>
          <w:tcPr>
            <w:tcW w:type="dxa" w:w="1152"/>
            <w:vAlign w:val="center"/>
          </w:tcPr>
          <w:p>
            <w:pPr>
              <w:jc w:val="center"/>
            </w:pPr>
            <w:r/>
            <w:r>
              <w:rPr>
                <w:b w:val="0"/>
                <w:sz w:val="14"/>
              </w:rPr>
              <w:t>39</w:t>
            </w:r>
          </w:p>
        </w:tc>
        <w:tc>
          <w:tcPr>
            <w:tcW w:type="dxa" w:w="1224"/>
            <w:vAlign w:val="center"/>
          </w:tcPr>
          <w:p>
            <w:pPr>
              <w:jc w:val="center"/>
            </w:pPr>
            <w:r/>
            <w:r>
              <w:rPr>
                <w:b w:val="0"/>
                <w:sz w:val="14"/>
              </w:rPr>
              <w:t>3276</w:t>
            </w:r>
          </w:p>
        </w:tc>
        <w:tc>
          <w:tcPr>
            <w:tcW w:type="dxa" w:w="1368"/>
            <w:vAlign w:val="center"/>
          </w:tcPr>
          <w:p>
            <w:pPr>
              <w:jc w:val="center"/>
            </w:pPr>
            <w:r/>
            <w:r>
              <w:rPr>
                <w:b w:val="0"/>
                <w:sz w:val="14"/>
              </w:rPr>
              <w:t>1302</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Meghalaya</w:t>
            </w:r>
          </w:p>
        </w:tc>
        <w:tc>
          <w:tcPr>
            <w:tcW w:type="dxa" w:w="1080"/>
            <w:vAlign w:val="center"/>
            <w:shd w:fill="F3F6F9"/>
          </w:tcPr>
          <w:p>
            <w:pPr>
              <w:jc w:val="center"/>
            </w:pPr>
            <w:r/>
            <w:r>
              <w:rPr>
                <w:b w:val="0"/>
                <w:sz w:val="14"/>
              </w:rPr>
              <w:t>17043</w:t>
            </w:r>
          </w:p>
        </w:tc>
        <w:tc>
          <w:tcPr>
            <w:tcW w:type="dxa" w:w="1152"/>
            <w:vAlign w:val="center"/>
            <w:shd w:fill="F3F6F9"/>
          </w:tcPr>
          <w:p>
            <w:pPr>
              <w:jc w:val="center"/>
            </w:pPr>
            <w:r/>
            <w:r>
              <w:rPr>
                <w:b w:val="0"/>
                <w:sz w:val="14"/>
              </w:rPr>
              <w:t>10122</w:t>
            </w:r>
          </w:p>
        </w:tc>
        <w:tc>
          <w:tcPr>
            <w:tcW w:type="dxa" w:w="1296"/>
            <w:vAlign w:val="center"/>
            <w:shd w:fill="F3F6F9"/>
          </w:tcPr>
          <w:p>
            <w:pPr>
              <w:jc w:val="center"/>
            </w:pPr>
            <w:r/>
            <w:r>
              <w:rPr>
                <w:b w:val="0"/>
                <w:sz w:val="14"/>
              </w:rPr>
              <w:t>360</w:t>
            </w:r>
          </w:p>
        </w:tc>
        <w:tc>
          <w:tcPr>
            <w:tcW w:type="dxa" w:w="1152"/>
            <w:vAlign w:val="center"/>
            <w:shd w:fill="F3F6F9"/>
          </w:tcPr>
          <w:p>
            <w:pPr>
              <w:jc w:val="center"/>
            </w:pPr>
            <w:r/>
            <w:r>
              <w:rPr>
                <w:b w:val="0"/>
                <w:sz w:val="14"/>
              </w:rPr>
              <w:t>364</w:t>
            </w:r>
          </w:p>
        </w:tc>
        <w:tc>
          <w:tcPr>
            <w:tcW w:type="dxa" w:w="1224"/>
            <w:vAlign w:val="center"/>
            <w:shd w:fill="F3F6F9"/>
          </w:tcPr>
          <w:p>
            <w:pPr>
              <w:jc w:val="center"/>
            </w:pPr>
            <w:r/>
            <w:r>
              <w:rPr>
                <w:b w:val="0"/>
                <w:sz w:val="14"/>
              </w:rPr>
              <w:t>816</w:t>
            </w:r>
          </w:p>
        </w:tc>
        <w:tc>
          <w:tcPr>
            <w:tcW w:type="dxa" w:w="1368"/>
            <w:vAlign w:val="center"/>
            <w:shd w:fill="F3F6F9"/>
          </w:tcPr>
          <w:p>
            <w:pPr>
              <w:jc w:val="center"/>
            </w:pPr>
            <w:r/>
            <w:r>
              <w:rPr>
                <w:b w:val="0"/>
                <w:sz w:val="14"/>
              </w:rPr>
              <w:t>934</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Mizoram</w:t>
            </w:r>
          </w:p>
        </w:tc>
        <w:tc>
          <w:tcPr>
            <w:tcW w:type="dxa" w:w="1080"/>
            <w:vAlign w:val="center"/>
          </w:tcPr>
          <w:p>
            <w:pPr>
              <w:jc w:val="center"/>
            </w:pPr>
            <w:r/>
            <w:r>
              <w:rPr>
                <w:b w:val="0"/>
                <w:sz w:val="14"/>
              </w:rPr>
              <w:t>19228</w:t>
            </w:r>
          </w:p>
        </w:tc>
        <w:tc>
          <w:tcPr>
            <w:tcW w:type="dxa" w:w="1152"/>
            <w:vAlign w:val="center"/>
          </w:tcPr>
          <w:p>
            <w:pPr>
              <w:jc w:val="center"/>
            </w:pPr>
            <w:r/>
            <w:r>
              <w:rPr>
                <w:b w:val="0"/>
                <w:sz w:val="14"/>
              </w:rPr>
              <w:t>11295</w:t>
            </w:r>
          </w:p>
        </w:tc>
        <w:tc>
          <w:tcPr>
            <w:tcW w:type="dxa" w:w="1296"/>
            <w:vAlign w:val="center"/>
          </w:tcPr>
          <w:p>
            <w:pPr>
              <w:jc w:val="center"/>
            </w:pPr>
            <w:r/>
            <w:r>
              <w:rPr>
                <w:b w:val="0"/>
                <w:sz w:val="14"/>
              </w:rPr>
              <w:t>295</w:t>
            </w:r>
          </w:p>
        </w:tc>
        <w:tc>
          <w:tcPr>
            <w:tcW w:type="dxa" w:w="1152"/>
            <w:vAlign w:val="center"/>
          </w:tcPr>
          <w:p>
            <w:pPr>
              <w:jc w:val="center"/>
            </w:pPr>
            <w:r/>
            <w:r>
              <w:rPr>
                <w:b w:val="0"/>
                <w:sz w:val="14"/>
              </w:rPr>
              <w:t>93</w:t>
            </w:r>
          </w:p>
        </w:tc>
        <w:tc>
          <w:tcPr>
            <w:tcW w:type="dxa" w:w="1224"/>
            <w:vAlign w:val="center"/>
          </w:tcPr>
          <w:p>
            <w:pPr>
              <w:jc w:val="center"/>
            </w:pPr>
            <w:r/>
            <w:r>
              <w:rPr>
                <w:b w:val="0"/>
                <w:sz w:val="14"/>
              </w:rPr>
              <w:t>679</w:t>
            </w:r>
          </w:p>
        </w:tc>
        <w:tc>
          <w:tcPr>
            <w:tcW w:type="dxa" w:w="1368"/>
            <w:vAlign w:val="center"/>
          </w:tcPr>
          <w:p>
            <w:pPr>
              <w:jc w:val="center"/>
            </w:pPr>
            <w:r/>
            <w:r>
              <w:rPr>
                <w:b w:val="0"/>
                <w:sz w:val="14"/>
              </w:rPr>
              <w:t>1219</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Nagaland</w:t>
            </w:r>
          </w:p>
        </w:tc>
        <w:tc>
          <w:tcPr>
            <w:tcW w:type="dxa" w:w="1080"/>
            <w:vAlign w:val="center"/>
            <w:shd w:fill="F3F6F9"/>
          </w:tcPr>
          <w:p>
            <w:pPr>
              <w:jc w:val="center"/>
            </w:pPr>
            <w:r/>
            <w:r>
              <w:rPr>
                <w:b w:val="0"/>
                <w:sz w:val="14"/>
              </w:rPr>
              <w:t>9446</w:t>
            </w:r>
          </w:p>
        </w:tc>
        <w:tc>
          <w:tcPr>
            <w:tcW w:type="dxa" w:w="1152"/>
            <w:vAlign w:val="center"/>
            <w:shd w:fill="F3F6F9"/>
          </w:tcPr>
          <w:p>
            <w:pPr>
              <w:jc w:val="center"/>
            </w:pPr>
            <w:r/>
            <w:r>
              <w:rPr>
                <w:b w:val="0"/>
                <w:sz w:val="14"/>
              </w:rPr>
              <w:t>6186</w:t>
            </w:r>
          </w:p>
        </w:tc>
        <w:tc>
          <w:tcPr>
            <w:tcW w:type="dxa" w:w="1296"/>
            <w:vAlign w:val="center"/>
            <w:shd w:fill="F3F6F9"/>
          </w:tcPr>
          <w:p>
            <w:pPr>
              <w:jc w:val="center"/>
            </w:pPr>
            <w:r/>
            <w:r>
              <w:rPr>
                <w:b w:val="0"/>
                <w:sz w:val="14"/>
              </w:rPr>
              <w:t>185</w:t>
            </w:r>
          </w:p>
        </w:tc>
        <w:tc>
          <w:tcPr>
            <w:tcW w:type="dxa" w:w="1152"/>
            <w:vAlign w:val="center"/>
            <w:shd w:fill="F3F6F9"/>
          </w:tcPr>
          <w:p>
            <w:pPr>
              <w:jc w:val="center"/>
            </w:pPr>
            <w:r/>
            <w:r>
              <w:rPr>
                <w:b w:val="0"/>
                <w:sz w:val="14"/>
              </w:rPr>
              <w:t>181</w:t>
            </w:r>
          </w:p>
        </w:tc>
        <w:tc>
          <w:tcPr>
            <w:tcW w:type="dxa" w:w="1224"/>
            <w:vAlign w:val="center"/>
            <w:shd w:fill="F3F6F9"/>
          </w:tcPr>
          <w:p>
            <w:pPr>
              <w:jc w:val="center"/>
            </w:pPr>
            <w:r/>
            <w:r>
              <w:rPr>
                <w:b w:val="0"/>
                <w:sz w:val="14"/>
              </w:rPr>
              <w:t>622</w:t>
            </w:r>
          </w:p>
        </w:tc>
        <w:tc>
          <w:tcPr>
            <w:tcW w:type="dxa" w:w="1368"/>
            <w:vAlign w:val="center"/>
            <w:shd w:fill="F3F6F9"/>
          </w:tcPr>
          <w:p>
            <w:pPr>
              <w:jc w:val="center"/>
            </w:pPr>
            <w:r/>
            <w:r>
              <w:rPr>
                <w:b w:val="0"/>
                <w:sz w:val="14"/>
              </w:rPr>
              <w:t>701</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Odisha</w:t>
            </w:r>
          </w:p>
        </w:tc>
        <w:tc>
          <w:tcPr>
            <w:tcW w:type="dxa" w:w="1080"/>
            <w:vAlign w:val="center"/>
          </w:tcPr>
          <w:p>
            <w:pPr>
              <w:jc w:val="center"/>
            </w:pPr>
            <w:r/>
            <w:r>
              <w:rPr>
                <w:b w:val="0"/>
                <w:sz w:val="14"/>
              </w:rPr>
              <w:t>159847</w:t>
            </w:r>
          </w:p>
        </w:tc>
        <w:tc>
          <w:tcPr>
            <w:tcW w:type="dxa" w:w="1152"/>
            <w:vAlign w:val="center"/>
          </w:tcPr>
          <w:p>
            <w:pPr>
              <w:jc w:val="center"/>
            </w:pPr>
            <w:r/>
            <w:r>
              <w:rPr>
                <w:b w:val="0"/>
                <w:sz w:val="14"/>
              </w:rPr>
              <w:t>72980</w:t>
            </w:r>
          </w:p>
        </w:tc>
        <w:tc>
          <w:tcPr>
            <w:tcW w:type="dxa" w:w="1296"/>
            <w:vAlign w:val="center"/>
          </w:tcPr>
          <w:p>
            <w:pPr>
              <w:jc w:val="center"/>
            </w:pPr>
            <w:r/>
            <w:r>
              <w:rPr>
                <w:b w:val="0"/>
                <w:sz w:val="14"/>
              </w:rPr>
              <w:t>7293</w:t>
            </w:r>
          </w:p>
        </w:tc>
        <w:tc>
          <w:tcPr>
            <w:tcW w:type="dxa" w:w="1152"/>
            <w:vAlign w:val="center"/>
          </w:tcPr>
          <w:p>
            <w:pPr>
              <w:jc w:val="center"/>
            </w:pPr>
            <w:r/>
            <w:r>
              <w:rPr>
                <w:b w:val="0"/>
                <w:sz w:val="14"/>
              </w:rPr>
              <w:t>3093</w:t>
            </w:r>
          </w:p>
        </w:tc>
        <w:tc>
          <w:tcPr>
            <w:tcW w:type="dxa" w:w="1224"/>
            <w:vAlign w:val="center"/>
          </w:tcPr>
          <w:p>
            <w:pPr>
              <w:jc w:val="center"/>
            </w:pPr>
            <w:r/>
            <w:r>
              <w:rPr>
                <w:b w:val="0"/>
                <w:sz w:val="14"/>
              </w:rPr>
              <w:t>3151</w:t>
            </w:r>
          </w:p>
        </w:tc>
        <w:tc>
          <w:tcPr>
            <w:tcW w:type="dxa" w:w="1368"/>
            <w:vAlign w:val="center"/>
          </w:tcPr>
          <w:p>
            <w:pPr>
              <w:jc w:val="center"/>
            </w:pPr>
            <w:r/>
            <w:r>
              <w:rPr>
                <w:b w:val="0"/>
                <w:sz w:val="14"/>
              </w:rPr>
              <w:t>10614</w:t>
            </w:r>
          </w:p>
        </w:tc>
        <w:tc>
          <w:tcPr>
            <w:tcW w:type="dxa" w:w="1440"/>
            <w:vAlign w:val="center"/>
          </w:tcPr>
          <w:p>
            <w:pPr>
              <w:jc w:val="center"/>
            </w:pPr>
            <w:r/>
            <w:r>
              <w:rPr>
                <w:b w:val="0"/>
                <w:sz w:val="14"/>
              </w:rPr>
              <w:t>15.0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Puducherry</w:t>
            </w:r>
          </w:p>
        </w:tc>
        <w:tc>
          <w:tcPr>
            <w:tcW w:type="dxa" w:w="1080"/>
            <w:vAlign w:val="center"/>
            <w:shd w:fill="F3F6F9"/>
          </w:tcPr>
          <w:p>
            <w:pPr>
              <w:jc w:val="center"/>
            </w:pPr>
            <w:r/>
            <w:r>
              <w:rPr>
                <w:b w:val="0"/>
                <w:sz w:val="14"/>
              </w:rPr>
              <w:t>196</w:t>
            </w:r>
          </w:p>
        </w:tc>
        <w:tc>
          <w:tcPr>
            <w:tcW w:type="dxa" w:w="1152"/>
            <w:vAlign w:val="center"/>
            <w:shd w:fill="F3F6F9"/>
          </w:tcPr>
          <w:p>
            <w:pPr>
              <w:jc w:val="center"/>
            </w:pPr>
            <w:r/>
            <w:r>
              <w:rPr>
                <w:b w:val="0"/>
                <w:sz w:val="14"/>
              </w:rPr>
              <w:t>60</w:t>
            </w:r>
          </w:p>
        </w:tc>
        <w:tc>
          <w:tcPr>
            <w:tcW w:type="dxa" w:w="1296"/>
            <w:vAlign w:val="center"/>
            <w:shd w:fill="F3F6F9"/>
          </w:tcPr>
          <w:p>
            <w:pPr>
              <w:jc w:val="center"/>
            </w:pPr>
            <w:r/>
            <w:r>
              <w:rPr>
                <w:b w:val="0"/>
                <w:sz w:val="14"/>
              </w:rPr>
              <w:t>58</w:t>
            </w:r>
          </w:p>
        </w:tc>
        <w:tc>
          <w:tcPr>
            <w:tcW w:type="dxa" w:w="1152"/>
            <w:vAlign w:val="center"/>
            <w:shd w:fill="F3F6F9"/>
          </w:tcPr>
          <w:p>
            <w:pPr>
              <w:jc w:val="center"/>
            </w:pPr>
            <w:r/>
            <w:r>
              <w:rPr>
                <w:b w:val="0"/>
                <w:sz w:val="14"/>
              </w:rPr>
              <w:t>0</w:t>
            </w:r>
          </w:p>
        </w:tc>
        <w:tc>
          <w:tcPr>
            <w:tcW w:type="dxa" w:w="1224"/>
            <w:vAlign w:val="center"/>
            <w:shd w:fill="F3F6F9"/>
          </w:tcPr>
          <w:p>
            <w:pPr>
              <w:jc w:val="center"/>
            </w:pPr>
            <w:r/>
            <w:r>
              <w:rPr>
                <w:b w:val="0"/>
                <w:sz w:val="14"/>
              </w:rPr>
              <w:t>58</w:t>
            </w:r>
          </w:p>
        </w:tc>
        <w:tc>
          <w:tcPr>
            <w:tcW w:type="dxa" w:w="1368"/>
            <w:vAlign w:val="center"/>
            <w:shd w:fill="F3F6F9"/>
          </w:tcPr>
          <w:p>
            <w:pPr>
              <w:jc w:val="center"/>
            </w:pPr>
            <w:r/>
            <w:r>
              <w:rPr>
                <w:b w:val="0"/>
                <w:sz w:val="14"/>
              </w:rPr>
              <w:t>54</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Punjab</w:t>
            </w:r>
          </w:p>
        </w:tc>
        <w:tc>
          <w:tcPr>
            <w:tcW w:type="dxa" w:w="1080"/>
            <w:vAlign w:val="center"/>
          </w:tcPr>
          <w:p>
            <w:pPr>
              <w:jc w:val="center"/>
            </w:pPr>
            <w:r/>
            <w:r>
              <w:rPr>
                <w:b w:val="0"/>
                <w:sz w:val="14"/>
              </w:rPr>
              <w:t>79470</w:t>
            </w:r>
          </w:p>
        </w:tc>
        <w:tc>
          <w:tcPr>
            <w:tcW w:type="dxa" w:w="1152"/>
            <w:vAlign w:val="center"/>
          </w:tcPr>
          <w:p>
            <w:pPr>
              <w:jc w:val="center"/>
            </w:pPr>
            <w:r/>
            <w:r>
              <w:rPr>
                <w:b w:val="0"/>
                <w:sz w:val="14"/>
              </w:rPr>
              <w:t>40300</w:t>
            </w:r>
          </w:p>
        </w:tc>
        <w:tc>
          <w:tcPr>
            <w:tcW w:type="dxa" w:w="1296"/>
            <w:vAlign w:val="center"/>
          </w:tcPr>
          <w:p>
            <w:pPr>
              <w:jc w:val="center"/>
            </w:pPr>
            <w:r/>
            <w:r>
              <w:rPr>
                <w:b w:val="0"/>
                <w:sz w:val="14"/>
              </w:rPr>
              <w:t>18130</w:t>
            </w:r>
          </w:p>
        </w:tc>
        <w:tc>
          <w:tcPr>
            <w:tcW w:type="dxa" w:w="1152"/>
            <w:vAlign w:val="center"/>
          </w:tcPr>
          <w:p>
            <w:pPr>
              <w:jc w:val="center"/>
            </w:pPr>
            <w:r/>
            <w:r>
              <w:rPr>
                <w:b w:val="0"/>
                <w:sz w:val="14"/>
              </w:rPr>
              <w:t>923</w:t>
            </w:r>
          </w:p>
        </w:tc>
        <w:tc>
          <w:tcPr>
            <w:tcW w:type="dxa" w:w="1224"/>
            <w:vAlign w:val="center"/>
          </w:tcPr>
          <w:p>
            <w:pPr>
              <w:jc w:val="center"/>
            </w:pPr>
            <w:r/>
            <w:r>
              <w:rPr>
                <w:b w:val="0"/>
                <w:sz w:val="14"/>
              </w:rPr>
              <w:t>7980</w:t>
            </w:r>
          </w:p>
        </w:tc>
        <w:tc>
          <w:tcPr>
            <w:tcW w:type="dxa" w:w="1368"/>
            <w:vAlign w:val="center"/>
          </w:tcPr>
          <w:p>
            <w:pPr>
              <w:jc w:val="center"/>
            </w:pPr>
            <w:r/>
            <w:r>
              <w:rPr>
                <w:b w:val="0"/>
                <w:sz w:val="14"/>
              </w:rPr>
              <w:t>26699</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Rajasthan</w:t>
            </w:r>
          </w:p>
        </w:tc>
        <w:tc>
          <w:tcPr>
            <w:tcW w:type="dxa" w:w="1080"/>
            <w:vAlign w:val="center"/>
            <w:shd w:fill="F3F6F9"/>
          </w:tcPr>
          <w:p>
            <w:pPr>
              <w:jc w:val="center"/>
            </w:pPr>
            <w:r/>
            <w:r>
              <w:rPr>
                <w:b w:val="0"/>
                <w:sz w:val="14"/>
              </w:rPr>
              <w:t>56445</w:t>
            </w:r>
          </w:p>
        </w:tc>
        <w:tc>
          <w:tcPr>
            <w:tcW w:type="dxa" w:w="1152"/>
            <w:vAlign w:val="center"/>
            <w:shd w:fill="F3F6F9"/>
          </w:tcPr>
          <w:p>
            <w:pPr>
              <w:jc w:val="center"/>
            </w:pPr>
            <w:r/>
            <w:r>
              <w:rPr>
                <w:b w:val="0"/>
                <w:sz w:val="14"/>
              </w:rPr>
              <w:t>27650</w:t>
            </w:r>
          </w:p>
        </w:tc>
        <w:tc>
          <w:tcPr>
            <w:tcW w:type="dxa" w:w="1296"/>
            <w:vAlign w:val="center"/>
            <w:shd w:fill="F3F6F9"/>
          </w:tcPr>
          <w:p>
            <w:pPr>
              <w:jc w:val="center"/>
            </w:pPr>
            <w:r/>
            <w:r>
              <w:rPr>
                <w:b w:val="0"/>
                <w:sz w:val="14"/>
              </w:rPr>
              <w:t>3571</w:t>
            </w:r>
          </w:p>
        </w:tc>
        <w:tc>
          <w:tcPr>
            <w:tcW w:type="dxa" w:w="1152"/>
            <w:vAlign w:val="center"/>
            <w:shd w:fill="F3F6F9"/>
          </w:tcPr>
          <w:p>
            <w:pPr>
              <w:jc w:val="center"/>
            </w:pPr>
            <w:r/>
            <w:r>
              <w:rPr>
                <w:b w:val="0"/>
                <w:sz w:val="14"/>
              </w:rPr>
              <w:t>2066</w:t>
            </w:r>
          </w:p>
        </w:tc>
        <w:tc>
          <w:tcPr>
            <w:tcW w:type="dxa" w:w="1224"/>
            <w:vAlign w:val="center"/>
            <w:shd w:fill="F3F6F9"/>
          </w:tcPr>
          <w:p>
            <w:pPr>
              <w:jc w:val="center"/>
            </w:pPr>
            <w:r/>
            <w:r>
              <w:rPr>
                <w:b w:val="0"/>
                <w:sz w:val="14"/>
              </w:rPr>
              <w:t>1009</w:t>
            </w:r>
          </w:p>
        </w:tc>
        <w:tc>
          <w:tcPr>
            <w:tcW w:type="dxa" w:w="1368"/>
            <w:vAlign w:val="center"/>
            <w:shd w:fill="F3F6F9"/>
          </w:tcPr>
          <w:p>
            <w:pPr>
              <w:jc w:val="center"/>
            </w:pPr>
            <w:r/>
            <w:r>
              <w:rPr>
                <w:b w:val="0"/>
                <w:sz w:val="14"/>
              </w:rPr>
              <w:t>7571</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Sikkim</w:t>
            </w:r>
          </w:p>
        </w:tc>
        <w:tc>
          <w:tcPr>
            <w:tcW w:type="dxa" w:w="1080"/>
            <w:vAlign w:val="center"/>
          </w:tcPr>
          <w:p>
            <w:pPr>
              <w:jc w:val="center"/>
            </w:pPr>
            <w:r/>
            <w:r>
              <w:rPr>
                <w:b w:val="0"/>
                <w:sz w:val="14"/>
              </w:rPr>
              <w:t>123</w:t>
            </w:r>
          </w:p>
        </w:tc>
        <w:tc>
          <w:tcPr>
            <w:tcW w:type="dxa" w:w="1152"/>
            <w:vAlign w:val="center"/>
          </w:tcPr>
          <w:p>
            <w:pPr>
              <w:jc w:val="center"/>
            </w:pPr>
            <w:r/>
            <w:r>
              <w:rPr>
                <w:b w:val="0"/>
                <w:sz w:val="14"/>
              </w:rPr>
              <w:t>107</w:t>
            </w:r>
          </w:p>
        </w:tc>
        <w:tc>
          <w:tcPr>
            <w:tcW w:type="dxa" w:w="1296"/>
            <w:vAlign w:val="center"/>
          </w:tcPr>
          <w:p>
            <w:pPr>
              <w:jc w:val="center"/>
            </w:pPr>
            <w:r/>
            <w:r>
              <w:rPr>
                <w:b w:val="0"/>
                <w:sz w:val="14"/>
              </w:rPr>
              <w:t>35</w:t>
            </w:r>
          </w:p>
        </w:tc>
        <w:tc>
          <w:tcPr>
            <w:tcW w:type="dxa" w:w="1152"/>
            <w:vAlign w:val="center"/>
          </w:tcPr>
          <w:p>
            <w:pPr>
              <w:jc w:val="center"/>
            </w:pPr>
            <w:r/>
            <w:r>
              <w:rPr>
                <w:b w:val="0"/>
                <w:sz w:val="14"/>
              </w:rPr>
              <w:t>2</w:t>
            </w:r>
          </w:p>
        </w:tc>
        <w:tc>
          <w:tcPr>
            <w:tcW w:type="dxa" w:w="1224"/>
            <w:vAlign w:val="center"/>
          </w:tcPr>
          <w:p>
            <w:pPr>
              <w:jc w:val="center"/>
            </w:pPr>
            <w:r/>
            <w:r>
              <w:rPr>
                <w:b w:val="0"/>
                <w:sz w:val="14"/>
              </w:rPr>
              <w:t>86</w:t>
            </w:r>
          </w:p>
        </w:tc>
        <w:tc>
          <w:tcPr>
            <w:tcW w:type="dxa" w:w="1368"/>
            <w:vAlign w:val="center"/>
          </w:tcPr>
          <w:p>
            <w:pPr>
              <w:jc w:val="center"/>
            </w:pPr>
            <w:r/>
            <w:r>
              <w:rPr>
                <w:b w:val="0"/>
                <w:sz w:val="14"/>
              </w:rPr>
              <w:t>58</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Tamil Nadu</w:t>
            </w:r>
          </w:p>
        </w:tc>
        <w:tc>
          <w:tcPr>
            <w:tcW w:type="dxa" w:w="1080"/>
            <w:vAlign w:val="center"/>
            <w:shd w:fill="F3F6F9"/>
          </w:tcPr>
          <w:p>
            <w:pPr>
              <w:jc w:val="center"/>
            </w:pPr>
            <w:r/>
            <w:r>
              <w:rPr>
                <w:b w:val="0"/>
                <w:sz w:val="14"/>
              </w:rPr>
              <w:t>28701</w:t>
            </w:r>
          </w:p>
        </w:tc>
        <w:tc>
          <w:tcPr>
            <w:tcW w:type="dxa" w:w="1152"/>
            <w:vAlign w:val="center"/>
            <w:shd w:fill="F3F6F9"/>
          </w:tcPr>
          <w:p>
            <w:pPr>
              <w:jc w:val="center"/>
            </w:pPr>
            <w:r/>
            <w:r>
              <w:rPr>
                <w:b w:val="0"/>
                <w:sz w:val="14"/>
              </w:rPr>
              <w:t>19912</w:t>
            </w:r>
          </w:p>
        </w:tc>
        <w:tc>
          <w:tcPr>
            <w:tcW w:type="dxa" w:w="1296"/>
            <w:vAlign w:val="center"/>
            <w:shd w:fill="F3F6F9"/>
          </w:tcPr>
          <w:p>
            <w:pPr>
              <w:jc w:val="center"/>
            </w:pPr>
            <w:r/>
            <w:r>
              <w:rPr>
                <w:b w:val="0"/>
                <w:sz w:val="14"/>
              </w:rPr>
              <w:t>8004</w:t>
            </w:r>
          </w:p>
        </w:tc>
        <w:tc>
          <w:tcPr>
            <w:tcW w:type="dxa" w:w="1152"/>
            <w:vAlign w:val="center"/>
            <w:shd w:fill="F3F6F9"/>
          </w:tcPr>
          <w:p>
            <w:pPr>
              <w:jc w:val="center"/>
            </w:pPr>
            <w:r/>
            <w:r>
              <w:rPr>
                <w:b w:val="0"/>
                <w:sz w:val="14"/>
              </w:rPr>
              <w:t>3092</w:t>
            </w:r>
          </w:p>
        </w:tc>
        <w:tc>
          <w:tcPr>
            <w:tcW w:type="dxa" w:w="1224"/>
            <w:vAlign w:val="center"/>
            <w:shd w:fill="F3F6F9"/>
          </w:tcPr>
          <w:p>
            <w:pPr>
              <w:jc w:val="center"/>
            </w:pPr>
            <w:r/>
            <w:r>
              <w:rPr>
                <w:b w:val="0"/>
                <w:sz w:val="14"/>
              </w:rPr>
              <w:t>5431</w:t>
            </w:r>
          </w:p>
        </w:tc>
        <w:tc>
          <w:tcPr>
            <w:tcW w:type="dxa" w:w="1368"/>
            <w:vAlign w:val="center"/>
            <w:shd w:fill="F3F6F9"/>
          </w:tcPr>
          <w:p>
            <w:pPr>
              <w:jc w:val="center"/>
            </w:pPr>
            <w:r/>
            <w:r>
              <w:rPr>
                <w:b w:val="0"/>
                <w:sz w:val="14"/>
              </w:rPr>
              <w:t>10438</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Telangana</w:t>
            </w:r>
          </w:p>
        </w:tc>
        <w:tc>
          <w:tcPr>
            <w:tcW w:type="dxa" w:w="1080"/>
            <w:vAlign w:val="center"/>
          </w:tcPr>
          <w:p>
            <w:pPr>
              <w:jc w:val="center"/>
            </w:pPr>
            <w:r/>
            <w:r>
              <w:rPr>
                <w:b w:val="0"/>
                <w:sz w:val="14"/>
              </w:rPr>
              <w:t>96648</w:t>
            </w:r>
          </w:p>
        </w:tc>
        <w:tc>
          <w:tcPr>
            <w:tcW w:type="dxa" w:w="1152"/>
            <w:vAlign w:val="center"/>
          </w:tcPr>
          <w:p>
            <w:pPr>
              <w:jc w:val="center"/>
            </w:pPr>
            <w:r/>
            <w:r>
              <w:rPr>
                <w:b w:val="0"/>
                <w:sz w:val="14"/>
              </w:rPr>
              <w:t>54794</w:t>
            </w:r>
          </w:p>
        </w:tc>
        <w:tc>
          <w:tcPr>
            <w:tcW w:type="dxa" w:w="1296"/>
            <w:vAlign w:val="center"/>
          </w:tcPr>
          <w:p>
            <w:pPr>
              <w:jc w:val="center"/>
            </w:pPr>
            <w:r/>
            <w:r>
              <w:rPr>
                <w:b w:val="0"/>
                <w:sz w:val="14"/>
              </w:rPr>
              <w:t>8224</w:t>
            </w:r>
          </w:p>
        </w:tc>
        <w:tc>
          <w:tcPr>
            <w:tcW w:type="dxa" w:w="1152"/>
            <w:vAlign w:val="center"/>
          </w:tcPr>
          <w:p>
            <w:pPr>
              <w:jc w:val="center"/>
            </w:pPr>
            <w:r/>
            <w:r>
              <w:rPr>
                <w:b w:val="0"/>
                <w:sz w:val="14"/>
              </w:rPr>
              <w:t>2442</w:t>
            </w:r>
          </w:p>
        </w:tc>
        <w:tc>
          <w:tcPr>
            <w:tcW w:type="dxa" w:w="1224"/>
            <w:vAlign w:val="center"/>
          </w:tcPr>
          <w:p>
            <w:pPr>
              <w:jc w:val="center"/>
            </w:pPr>
            <w:r/>
            <w:r>
              <w:rPr>
                <w:b w:val="0"/>
                <w:sz w:val="14"/>
              </w:rPr>
              <w:t>6348</w:t>
            </w:r>
          </w:p>
        </w:tc>
        <w:tc>
          <w:tcPr>
            <w:tcW w:type="dxa" w:w="1368"/>
            <w:vAlign w:val="center"/>
          </w:tcPr>
          <w:p>
            <w:pPr>
              <w:jc w:val="center"/>
            </w:pPr>
            <w:r/>
            <w:r>
              <w:rPr>
                <w:b w:val="0"/>
                <w:sz w:val="14"/>
              </w:rPr>
              <w:t>18739</w:t>
            </w:r>
          </w:p>
        </w:tc>
        <w:tc>
          <w:tcPr>
            <w:tcW w:type="dxa" w:w="1440"/>
            <w:vAlign w:val="center"/>
          </w:tcPr>
          <w:p>
            <w:pPr>
              <w:jc w:val="center"/>
            </w:pPr>
            <w:r/>
            <w:r>
              <w:rPr>
                <w:b w:val="0"/>
                <w:sz w:val="14"/>
              </w:rPr>
              <w:t>0.0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Tripura</w:t>
            </w:r>
          </w:p>
        </w:tc>
        <w:tc>
          <w:tcPr>
            <w:tcW w:type="dxa" w:w="1080"/>
            <w:vAlign w:val="center"/>
            <w:shd w:fill="F3F6F9"/>
          </w:tcPr>
          <w:p>
            <w:pPr>
              <w:jc w:val="center"/>
            </w:pPr>
            <w:r/>
            <w:r>
              <w:rPr>
                <w:b w:val="0"/>
                <w:sz w:val="14"/>
              </w:rPr>
              <w:t>6970</w:t>
            </w:r>
          </w:p>
        </w:tc>
        <w:tc>
          <w:tcPr>
            <w:tcW w:type="dxa" w:w="1152"/>
            <w:vAlign w:val="center"/>
            <w:shd w:fill="F3F6F9"/>
          </w:tcPr>
          <w:p>
            <w:pPr>
              <w:jc w:val="center"/>
            </w:pPr>
            <w:r/>
            <w:r>
              <w:rPr>
                <w:b w:val="0"/>
                <w:sz w:val="14"/>
              </w:rPr>
              <w:t>3998</w:t>
            </w:r>
          </w:p>
        </w:tc>
        <w:tc>
          <w:tcPr>
            <w:tcW w:type="dxa" w:w="1296"/>
            <w:vAlign w:val="center"/>
            <w:shd w:fill="F3F6F9"/>
          </w:tcPr>
          <w:p>
            <w:pPr>
              <w:jc w:val="center"/>
            </w:pPr>
            <w:r/>
            <w:r>
              <w:rPr>
                <w:b w:val="0"/>
                <w:sz w:val="14"/>
              </w:rPr>
              <w:t>234</w:t>
            </w:r>
          </w:p>
        </w:tc>
        <w:tc>
          <w:tcPr>
            <w:tcW w:type="dxa" w:w="1152"/>
            <w:vAlign w:val="center"/>
            <w:shd w:fill="F3F6F9"/>
          </w:tcPr>
          <w:p>
            <w:pPr>
              <w:jc w:val="center"/>
            </w:pPr>
            <w:r/>
            <w:r>
              <w:rPr>
                <w:b w:val="0"/>
                <w:sz w:val="14"/>
              </w:rPr>
              <w:t>139</w:t>
            </w:r>
          </w:p>
        </w:tc>
        <w:tc>
          <w:tcPr>
            <w:tcW w:type="dxa" w:w="1224"/>
            <w:vAlign w:val="center"/>
            <w:shd w:fill="F3F6F9"/>
          </w:tcPr>
          <w:p>
            <w:pPr>
              <w:jc w:val="center"/>
            </w:pPr>
            <w:r/>
            <w:r>
              <w:rPr>
                <w:b w:val="0"/>
                <w:sz w:val="14"/>
              </w:rPr>
              <w:t>94</w:t>
            </w:r>
          </w:p>
        </w:tc>
        <w:tc>
          <w:tcPr>
            <w:tcW w:type="dxa" w:w="1368"/>
            <w:vAlign w:val="center"/>
            <w:shd w:fill="F3F6F9"/>
          </w:tcPr>
          <w:p>
            <w:pPr>
              <w:jc w:val="center"/>
            </w:pPr>
            <w:r/>
            <w:r>
              <w:rPr>
                <w:b w:val="0"/>
                <w:sz w:val="14"/>
              </w:rPr>
              <w:t>287</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Uttar Pradesh</w:t>
            </w:r>
          </w:p>
        </w:tc>
        <w:tc>
          <w:tcPr>
            <w:tcW w:type="dxa" w:w="1080"/>
            <w:vAlign w:val="center"/>
          </w:tcPr>
          <w:p>
            <w:pPr>
              <w:jc w:val="center"/>
            </w:pPr>
            <w:r/>
            <w:r>
              <w:rPr>
                <w:b w:val="0"/>
                <w:sz w:val="14"/>
              </w:rPr>
              <w:t>112264</w:t>
            </w:r>
          </w:p>
        </w:tc>
        <w:tc>
          <w:tcPr>
            <w:tcW w:type="dxa" w:w="1152"/>
            <w:vAlign w:val="center"/>
          </w:tcPr>
          <w:p>
            <w:pPr>
              <w:jc w:val="center"/>
            </w:pPr>
            <w:r/>
            <w:r>
              <w:rPr>
                <w:b w:val="0"/>
                <w:sz w:val="14"/>
              </w:rPr>
              <w:t>72308</w:t>
            </w:r>
          </w:p>
        </w:tc>
        <w:tc>
          <w:tcPr>
            <w:tcW w:type="dxa" w:w="1296"/>
            <w:vAlign w:val="center"/>
          </w:tcPr>
          <w:p>
            <w:pPr>
              <w:jc w:val="center"/>
            </w:pPr>
            <w:r/>
            <w:r>
              <w:rPr>
                <w:b w:val="0"/>
                <w:sz w:val="14"/>
              </w:rPr>
              <w:t>14079</w:t>
            </w:r>
          </w:p>
        </w:tc>
        <w:tc>
          <w:tcPr>
            <w:tcW w:type="dxa" w:w="1152"/>
            <w:vAlign w:val="center"/>
          </w:tcPr>
          <w:p>
            <w:pPr>
              <w:jc w:val="center"/>
            </w:pPr>
            <w:r/>
            <w:r>
              <w:rPr>
                <w:b w:val="0"/>
                <w:sz w:val="14"/>
              </w:rPr>
              <w:t>1963</w:t>
            </w:r>
          </w:p>
        </w:tc>
        <w:tc>
          <w:tcPr>
            <w:tcW w:type="dxa" w:w="1224"/>
            <w:vAlign w:val="center"/>
          </w:tcPr>
          <w:p>
            <w:pPr>
              <w:jc w:val="center"/>
            </w:pPr>
            <w:r/>
            <w:r>
              <w:rPr>
                <w:b w:val="0"/>
                <w:sz w:val="14"/>
              </w:rPr>
              <w:t>7945</w:t>
            </w:r>
          </w:p>
        </w:tc>
        <w:tc>
          <w:tcPr>
            <w:tcW w:type="dxa" w:w="1368"/>
            <w:vAlign w:val="center"/>
          </w:tcPr>
          <w:p>
            <w:pPr>
              <w:jc w:val="center"/>
            </w:pPr>
            <w:r/>
            <w:r>
              <w:rPr>
                <w:b w:val="0"/>
                <w:sz w:val="14"/>
              </w:rPr>
              <w:t>14412</w:t>
            </w:r>
          </w:p>
        </w:tc>
        <w:tc>
          <w:tcPr>
            <w:tcW w:type="dxa" w:w="1440"/>
            <w:vAlign w:val="center"/>
          </w:tcPr>
          <w:p>
            <w:pPr>
              <w:jc w:val="center"/>
            </w:pPr>
            <w:r/>
            <w:r>
              <w:rPr>
                <w:b w:val="0"/>
                <w:sz w:val="14"/>
              </w:rPr>
              <w:t>1.0</w:t>
            </w:r>
          </w:p>
        </w:tc>
        <w:tc>
          <w:tcPr>
            <w:tcW w:type="dxa" w:w="1440"/>
            <w:vAlign w:val="center"/>
          </w:tcPr>
          <w:p>
            <w:pPr>
              <w:jc w:val="center"/>
            </w:pPr>
            <w:r/>
            <w:r>
              <w:rPr>
                <w:b w:val="0"/>
                <w:sz w:val="14"/>
              </w:rPr>
              <w:t>0.0</w:t>
            </w:r>
          </w:p>
        </w:tc>
      </w:tr>
      <w:tr>
        <w:tc>
          <w:tcPr>
            <w:tcW w:type="dxa" w:w="2880"/>
            <w:vAlign w:val="center"/>
            <w:shd w:fill="F3F6F9"/>
          </w:tcPr>
          <w:p>
            <w:pPr>
              <w:jc w:val="left"/>
            </w:pPr>
            <w:r/>
            <w:r>
              <w:rPr>
                <w:b/>
                <w:sz w:val="14"/>
              </w:rPr>
              <w:t>Uttarakhand</w:t>
            </w:r>
          </w:p>
        </w:tc>
        <w:tc>
          <w:tcPr>
            <w:tcW w:type="dxa" w:w="1080"/>
            <w:vAlign w:val="center"/>
            <w:shd w:fill="F3F6F9"/>
          </w:tcPr>
          <w:p>
            <w:pPr>
              <w:jc w:val="center"/>
            </w:pPr>
            <w:r/>
            <w:r>
              <w:rPr>
                <w:b w:val="0"/>
                <w:sz w:val="14"/>
              </w:rPr>
              <w:t>23220</w:t>
            </w:r>
          </w:p>
        </w:tc>
        <w:tc>
          <w:tcPr>
            <w:tcW w:type="dxa" w:w="1152"/>
            <w:vAlign w:val="center"/>
            <w:shd w:fill="F3F6F9"/>
          </w:tcPr>
          <w:p>
            <w:pPr>
              <w:jc w:val="center"/>
            </w:pPr>
            <w:r/>
            <w:r>
              <w:rPr>
                <w:b w:val="0"/>
                <w:sz w:val="14"/>
              </w:rPr>
              <w:t>15334</w:t>
            </w:r>
          </w:p>
        </w:tc>
        <w:tc>
          <w:tcPr>
            <w:tcW w:type="dxa" w:w="1296"/>
            <w:vAlign w:val="center"/>
            <w:shd w:fill="F3F6F9"/>
          </w:tcPr>
          <w:p>
            <w:pPr>
              <w:jc w:val="center"/>
            </w:pPr>
            <w:r/>
            <w:r>
              <w:rPr>
                <w:b w:val="0"/>
                <w:sz w:val="14"/>
              </w:rPr>
              <w:t>2153</w:t>
            </w:r>
          </w:p>
        </w:tc>
        <w:tc>
          <w:tcPr>
            <w:tcW w:type="dxa" w:w="1152"/>
            <w:vAlign w:val="center"/>
            <w:shd w:fill="F3F6F9"/>
          </w:tcPr>
          <w:p>
            <w:pPr>
              <w:jc w:val="center"/>
            </w:pPr>
            <w:r/>
            <w:r>
              <w:rPr>
                <w:b w:val="0"/>
                <w:sz w:val="14"/>
              </w:rPr>
              <w:t>776</w:t>
            </w:r>
          </w:p>
        </w:tc>
        <w:tc>
          <w:tcPr>
            <w:tcW w:type="dxa" w:w="1224"/>
            <w:vAlign w:val="center"/>
            <w:shd w:fill="F3F6F9"/>
          </w:tcPr>
          <w:p>
            <w:pPr>
              <w:jc w:val="center"/>
            </w:pPr>
            <w:r/>
            <w:r>
              <w:rPr>
                <w:b w:val="0"/>
                <w:sz w:val="14"/>
              </w:rPr>
              <w:t>2630</w:t>
            </w:r>
          </w:p>
        </w:tc>
        <w:tc>
          <w:tcPr>
            <w:tcW w:type="dxa" w:w="1368"/>
            <w:vAlign w:val="center"/>
            <w:shd w:fill="F3F6F9"/>
          </w:tcPr>
          <w:p>
            <w:pPr>
              <w:jc w:val="center"/>
            </w:pPr>
            <w:r/>
            <w:r>
              <w:rPr>
                <w:b w:val="0"/>
                <w:sz w:val="14"/>
              </w:rPr>
              <w:t>3313</w:t>
            </w:r>
          </w:p>
        </w:tc>
        <w:tc>
          <w:tcPr>
            <w:tcW w:type="dxa" w:w="1440"/>
            <w:vAlign w:val="center"/>
            <w:shd w:fill="F3F6F9"/>
          </w:tcPr>
          <w:p>
            <w:pPr>
              <w:jc w:val="center"/>
            </w:pPr>
            <w:r/>
            <w:r>
              <w:rPr>
                <w:b w:val="0"/>
                <w:sz w:val="14"/>
              </w:rPr>
              <w:t>0.0</w:t>
            </w:r>
          </w:p>
        </w:tc>
        <w:tc>
          <w:tcPr>
            <w:tcW w:type="dxa" w:w="1440"/>
            <w:vAlign w:val="center"/>
            <w:shd w:fill="F3F6F9"/>
          </w:tcPr>
          <w:p>
            <w:pPr>
              <w:jc w:val="center"/>
            </w:pPr>
            <w:r/>
            <w:r>
              <w:rPr>
                <w:b w:val="0"/>
                <w:sz w:val="14"/>
              </w:rPr>
              <w:t>0.0</w:t>
            </w:r>
          </w:p>
        </w:tc>
      </w:tr>
      <w:tr>
        <w:tc>
          <w:tcPr>
            <w:tcW w:type="dxa" w:w="2880"/>
            <w:vAlign w:val="center"/>
          </w:tcPr>
          <w:p>
            <w:pPr>
              <w:jc w:val="left"/>
            </w:pPr>
            <w:r/>
            <w:r>
              <w:rPr>
                <w:b/>
                <w:sz w:val="14"/>
              </w:rPr>
              <w:t>West Bengal</w:t>
            </w:r>
          </w:p>
        </w:tc>
        <w:tc>
          <w:tcPr>
            <w:tcW w:type="dxa" w:w="1080"/>
            <w:vAlign w:val="center"/>
          </w:tcPr>
          <w:p>
            <w:pPr>
              <w:jc w:val="center"/>
            </w:pPr>
            <w:r/>
            <w:r>
              <w:rPr>
                <w:b w:val="0"/>
                <w:sz w:val="14"/>
              </w:rPr>
              <w:t>41606</w:t>
            </w:r>
          </w:p>
        </w:tc>
        <w:tc>
          <w:tcPr>
            <w:tcW w:type="dxa" w:w="1152"/>
            <w:vAlign w:val="center"/>
          </w:tcPr>
          <w:p>
            <w:pPr>
              <w:jc w:val="center"/>
            </w:pPr>
            <w:r/>
            <w:r>
              <w:rPr>
                <w:b w:val="0"/>
                <w:sz w:val="14"/>
              </w:rPr>
              <w:t>15498</w:t>
            </w:r>
          </w:p>
        </w:tc>
        <w:tc>
          <w:tcPr>
            <w:tcW w:type="dxa" w:w="1296"/>
            <w:vAlign w:val="center"/>
          </w:tcPr>
          <w:p>
            <w:pPr>
              <w:jc w:val="center"/>
            </w:pPr>
            <w:r/>
            <w:r>
              <w:rPr>
                <w:b w:val="0"/>
                <w:sz w:val="14"/>
              </w:rPr>
              <w:t>2236</w:t>
            </w:r>
          </w:p>
        </w:tc>
        <w:tc>
          <w:tcPr>
            <w:tcW w:type="dxa" w:w="1152"/>
            <w:vAlign w:val="center"/>
          </w:tcPr>
          <w:p>
            <w:pPr>
              <w:jc w:val="center"/>
            </w:pPr>
            <w:r/>
            <w:r>
              <w:rPr>
                <w:b w:val="0"/>
                <w:sz w:val="14"/>
              </w:rPr>
              <w:t>549</w:t>
            </w:r>
          </w:p>
        </w:tc>
        <w:tc>
          <w:tcPr>
            <w:tcW w:type="dxa" w:w="1224"/>
            <w:vAlign w:val="center"/>
          </w:tcPr>
          <w:p>
            <w:pPr>
              <w:jc w:val="center"/>
            </w:pPr>
            <w:r/>
            <w:r>
              <w:rPr>
                <w:b w:val="0"/>
                <w:sz w:val="14"/>
              </w:rPr>
              <w:t>1609</w:t>
            </w:r>
          </w:p>
        </w:tc>
        <w:tc>
          <w:tcPr>
            <w:tcW w:type="dxa" w:w="1368"/>
            <w:vAlign w:val="center"/>
          </w:tcPr>
          <w:p>
            <w:pPr>
              <w:jc w:val="center"/>
            </w:pPr>
            <w:r/>
            <w:r>
              <w:rPr>
                <w:b w:val="0"/>
                <w:sz w:val="14"/>
              </w:rPr>
              <w:t>3399</w:t>
            </w:r>
          </w:p>
        </w:tc>
        <w:tc>
          <w:tcPr>
            <w:tcW w:type="dxa" w:w="1440"/>
            <w:vAlign w:val="center"/>
          </w:tcPr>
          <w:p>
            <w:pPr>
              <w:jc w:val="center"/>
            </w:pPr>
            <w:r/>
            <w:r>
              <w:rPr>
                <w:b w:val="0"/>
                <w:sz w:val="14"/>
              </w:rPr>
              <w:t>3.0</w:t>
            </w:r>
          </w:p>
        </w:tc>
        <w:tc>
          <w:tcPr>
            <w:tcW w:type="dxa" w:w="1440"/>
            <w:vAlign w:val="center"/>
          </w:tcPr>
          <w:p>
            <w:pPr>
              <w:jc w:val="center"/>
            </w:pPr>
            <w:r/>
            <w:r>
              <w:rPr>
                <w:b w:val="0"/>
                <w:sz w:val="14"/>
              </w:rPr>
              <w:t>0.0</w:t>
            </w:r>
          </w:p>
        </w:tc>
      </w:tr>
    </w:tbl>
    <w:p>
      <w:pPr>
        <w:spacing w:after="0"/>
      </w:pPr>
    </w:p>
    <w:p>
      <w:pPr>
        <w:spacing w:after="100"/>
      </w:pPr>
      <w:r>
        <w:rPr>
          <w:i/>
          <w:color w:val="5A5A5A"/>
          <w:sz w:val="17"/>
        </w:rPr>
        <w:t>Source: [S4] state_evidence_table.csv. These class-evidence cells are the requested corrected values. The accompanying uploaded heatmap visualizes the same requested class-evidence fields with a 20-cell display threshold; the table above is the numeric source of record.</w:t>
      </w:r>
    </w:p>
    <w:p>
      <w:r>
        <w:br w:type="page"/>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3024"/>
            <w:vAlign w:val="center"/>
            <w:shd w:fill="1F4E78"/>
          </w:tcPr>
          <w:p>
            <w:pPr>
              <w:jc w:val="center"/>
            </w:pPr>
            <w:r/>
            <w:r>
              <w:rPr>
                <w:b/>
                <w:color w:val="FFFFFF"/>
                <w:sz w:val="14"/>
              </w:rPr>
              <w:t>state</w:t>
            </w:r>
          </w:p>
        </w:tc>
        <w:tc>
          <w:tcPr>
            <w:tcW w:type="dxa" w:w="1224"/>
            <w:vAlign w:val="center"/>
            <w:shd w:fill="1F4E78"/>
          </w:tcPr>
          <w:p>
            <w:pPr>
              <w:jc w:val="center"/>
            </w:pPr>
            <w:r/>
            <w:r>
              <w:rPr>
                <w:b/>
                <w:color w:val="FFFFFF"/>
                <w:sz w:val="14"/>
              </w:rPr>
              <w:t>wri_solar</w:t>
            </w:r>
          </w:p>
        </w:tc>
        <w:tc>
          <w:tcPr>
            <w:tcW w:type="dxa" w:w="1224"/>
            <w:vAlign w:val="center"/>
            <w:shd w:fill="1F4E78"/>
          </w:tcPr>
          <w:p>
            <w:pPr>
              <w:jc w:val="center"/>
            </w:pPr>
            <w:r/>
            <w:r>
              <w:rPr>
                <w:b/>
                <w:color w:val="FFFFFF"/>
                <w:sz w:val="14"/>
              </w:rPr>
              <w:t>wri_coal</w:t>
            </w:r>
          </w:p>
        </w:tc>
        <w:tc>
          <w:tcPr>
            <w:tcW w:type="dxa" w:w="1224"/>
            <w:vAlign w:val="center"/>
            <w:shd w:fill="1F4E78"/>
          </w:tcPr>
          <w:p>
            <w:pPr>
              <w:jc w:val="center"/>
            </w:pPr>
            <w:r/>
            <w:r>
              <w:rPr>
                <w:b/>
                <w:color w:val="FFFFFF"/>
                <w:sz w:val="14"/>
              </w:rPr>
              <w:t>wri_wind</w:t>
            </w:r>
          </w:p>
        </w:tc>
        <w:tc>
          <w:tcPr>
            <w:tcW w:type="dxa" w:w="1224"/>
            <w:vAlign w:val="center"/>
            <w:shd w:fill="1F4E78"/>
          </w:tcPr>
          <w:p>
            <w:pPr>
              <w:jc w:val="center"/>
            </w:pPr>
            <w:r/>
            <w:r>
              <w:rPr>
                <w:b/>
                <w:color w:val="FFFFFF"/>
                <w:sz w:val="14"/>
              </w:rPr>
              <w:t>wri_gas</w:t>
            </w:r>
          </w:p>
        </w:tc>
        <w:tc>
          <w:tcPr>
            <w:tcW w:type="dxa" w:w="1224"/>
            <w:vAlign w:val="center"/>
            <w:shd w:fill="1F4E78"/>
          </w:tcPr>
          <w:p>
            <w:pPr>
              <w:jc w:val="center"/>
            </w:pPr>
            <w:r/>
            <w:r>
              <w:rPr>
                <w:b/>
                <w:color w:val="FFFFFF"/>
                <w:sz w:val="14"/>
              </w:rPr>
              <w:t>wri_hydro</w:t>
            </w:r>
          </w:p>
        </w:tc>
        <w:tc>
          <w:tcPr>
            <w:tcW w:type="dxa" w:w="1368"/>
            <w:vAlign w:val="center"/>
            <w:shd w:fill="1F4E78"/>
          </w:tcPr>
          <w:p>
            <w:pPr>
              <w:jc w:val="center"/>
            </w:pPr>
            <w:r/>
            <w:r>
              <w:rPr>
                <w:b/>
                <w:color w:val="FFFFFF"/>
                <w:sz w:val="14"/>
              </w:rPr>
              <w:t>wri_biomass</w:t>
            </w:r>
          </w:p>
        </w:tc>
        <w:tc>
          <w:tcPr>
            <w:tcW w:type="dxa" w:w="1080"/>
            <w:vAlign w:val="center"/>
            <w:shd w:fill="1F4E78"/>
          </w:tcPr>
          <w:p>
            <w:pPr>
              <w:jc w:val="center"/>
            </w:pPr>
            <w:r/>
            <w:r>
              <w:rPr>
                <w:b/>
                <w:color w:val="FFFFFF"/>
                <w:sz w:val="14"/>
              </w:rPr>
              <w:t>wri_oil</w:t>
            </w:r>
          </w:p>
        </w:tc>
        <w:tc>
          <w:tcPr>
            <w:tcW w:type="dxa" w:w="1224"/>
            <w:vAlign w:val="center"/>
            <w:shd w:fill="1F4E78"/>
          </w:tcPr>
          <w:p>
            <w:pPr>
              <w:jc w:val="center"/>
            </w:pPr>
            <w:r/>
            <w:r>
              <w:rPr>
                <w:b/>
                <w:color w:val="FFFFFF"/>
                <w:sz w:val="14"/>
              </w:rPr>
              <w:t>wri_nuclear</w:t>
            </w:r>
          </w:p>
        </w:tc>
      </w:tr>
      <w:tr>
        <w:tc>
          <w:tcPr>
            <w:tcW w:type="dxa" w:w="3024"/>
            <w:vAlign w:val="center"/>
          </w:tcPr>
          <w:p>
            <w:pPr>
              <w:jc w:val="left"/>
            </w:pPr>
            <w:r/>
            <w:r>
              <w:rPr>
                <w:b/>
                <w:sz w:val="14"/>
              </w:rPr>
              <w:t>Andaman &amp; Nicobar</w:t>
            </w:r>
          </w:p>
        </w:tc>
        <w:tc>
          <w:tcPr>
            <w:tcW w:type="dxa" w:w="1224"/>
            <w:vAlign w:val="center"/>
          </w:tcPr>
          <w:p>
            <w:pPr>
              <w:jc w:val="center"/>
            </w:pPr>
            <w:r/>
            <w:r>
              <w:rPr>
                <w:b w:val="0"/>
                <w:sz w:val="14"/>
              </w:rPr>
              <w:t>3</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Andhra Pradesh</w:t>
            </w:r>
          </w:p>
        </w:tc>
        <w:tc>
          <w:tcPr>
            <w:tcW w:type="dxa" w:w="1224"/>
            <w:vAlign w:val="center"/>
            <w:shd w:fill="F3F6F9"/>
          </w:tcPr>
          <w:p>
            <w:pPr>
              <w:jc w:val="center"/>
            </w:pPr>
            <w:r/>
            <w:r>
              <w:rPr>
                <w:b w:val="0"/>
                <w:sz w:val="14"/>
              </w:rPr>
              <w:t>3556</w:t>
            </w:r>
          </w:p>
        </w:tc>
        <w:tc>
          <w:tcPr>
            <w:tcW w:type="dxa" w:w="1224"/>
            <w:vAlign w:val="center"/>
            <w:shd w:fill="F3F6F9"/>
          </w:tcPr>
          <w:p>
            <w:pPr>
              <w:jc w:val="center"/>
            </w:pPr>
            <w:r/>
            <w:r>
              <w:rPr>
                <w:b w:val="0"/>
                <w:sz w:val="14"/>
              </w:rPr>
              <w:t>304</w:t>
            </w:r>
          </w:p>
        </w:tc>
        <w:tc>
          <w:tcPr>
            <w:tcW w:type="dxa" w:w="1224"/>
            <w:vAlign w:val="center"/>
            <w:shd w:fill="F3F6F9"/>
          </w:tcPr>
          <w:p>
            <w:pPr>
              <w:jc w:val="center"/>
            </w:pPr>
            <w:r/>
            <w:r>
              <w:rPr>
                <w:b w:val="0"/>
                <w:sz w:val="14"/>
              </w:rPr>
              <w:t>265</w:t>
            </w:r>
          </w:p>
        </w:tc>
        <w:tc>
          <w:tcPr>
            <w:tcW w:type="dxa" w:w="1224"/>
            <w:vAlign w:val="center"/>
            <w:shd w:fill="F3F6F9"/>
          </w:tcPr>
          <w:p>
            <w:pPr>
              <w:jc w:val="center"/>
            </w:pPr>
            <w:r/>
            <w:r>
              <w:rPr>
                <w:b w:val="0"/>
                <w:sz w:val="14"/>
              </w:rPr>
              <w:t>443</w:t>
            </w:r>
          </w:p>
        </w:tc>
        <w:tc>
          <w:tcPr>
            <w:tcW w:type="dxa" w:w="1224"/>
            <w:vAlign w:val="center"/>
            <w:shd w:fill="F3F6F9"/>
          </w:tcPr>
          <w:p>
            <w:pPr>
              <w:jc w:val="center"/>
            </w:pPr>
            <w:r/>
            <w:r>
              <w:rPr>
                <w:b w:val="0"/>
                <w:sz w:val="14"/>
              </w:rPr>
              <w:t>974</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Arunachal Pradesh</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6</w:t>
            </w:r>
          </w:p>
        </w:tc>
        <w:tc>
          <w:tcPr>
            <w:tcW w:type="dxa" w:w="1224"/>
            <w:vAlign w:val="center"/>
          </w:tcPr>
          <w:p>
            <w:pPr>
              <w:jc w:val="center"/>
            </w:pPr>
            <w:r/>
            <w:r>
              <w:rPr>
                <w:b w:val="0"/>
                <w:sz w:val="14"/>
              </w:rPr>
              <w:t>111</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Assam</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35</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84</w:t>
            </w:r>
          </w:p>
        </w:tc>
        <w:tc>
          <w:tcPr>
            <w:tcW w:type="dxa" w:w="1224"/>
            <w:vAlign w:val="center"/>
            <w:shd w:fill="F3F6F9"/>
          </w:tcPr>
          <w:p>
            <w:pPr>
              <w:jc w:val="center"/>
            </w:pPr>
            <w:r/>
            <w:r>
              <w:rPr>
                <w:b w:val="0"/>
                <w:sz w:val="14"/>
              </w:rPr>
              <w:t>421</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Bihar</w:t>
            </w:r>
          </w:p>
        </w:tc>
        <w:tc>
          <w:tcPr>
            <w:tcW w:type="dxa" w:w="1224"/>
            <w:vAlign w:val="center"/>
          </w:tcPr>
          <w:p>
            <w:pPr>
              <w:jc w:val="center"/>
            </w:pPr>
            <w:r/>
            <w:r>
              <w:rPr>
                <w:b w:val="0"/>
                <w:sz w:val="14"/>
              </w:rPr>
              <w:t>45</w:t>
            </w:r>
          </w:p>
        </w:tc>
        <w:tc>
          <w:tcPr>
            <w:tcW w:type="dxa" w:w="1224"/>
            <w:vAlign w:val="center"/>
          </w:tcPr>
          <w:p>
            <w:pPr>
              <w:jc w:val="center"/>
            </w:pPr>
            <w:r/>
            <w:r>
              <w:rPr>
                <w:b w:val="0"/>
                <w:sz w:val="14"/>
              </w:rPr>
              <w:t>240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2</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Chandigarh</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Chhattisgarh</w:t>
            </w:r>
          </w:p>
        </w:tc>
        <w:tc>
          <w:tcPr>
            <w:tcW w:type="dxa" w:w="1224"/>
            <w:vAlign w:val="center"/>
          </w:tcPr>
          <w:p>
            <w:pPr>
              <w:jc w:val="center"/>
            </w:pPr>
            <w:r/>
            <w:r>
              <w:rPr>
                <w:b w:val="0"/>
                <w:sz w:val="14"/>
              </w:rPr>
              <w:t>1296</w:t>
            </w:r>
          </w:p>
        </w:tc>
        <w:tc>
          <w:tcPr>
            <w:tcW w:type="dxa" w:w="1224"/>
            <w:vAlign w:val="center"/>
          </w:tcPr>
          <w:p>
            <w:pPr>
              <w:jc w:val="center"/>
            </w:pPr>
            <w:r/>
            <w:r>
              <w:rPr>
                <w:b w:val="0"/>
                <w:sz w:val="14"/>
              </w:rPr>
              <w:t>3887</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109</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Daman and Diu and Dadra and Nagar Haveli</w:t>
            </w:r>
          </w:p>
        </w:tc>
        <w:tc>
          <w:tcPr>
            <w:tcW w:type="dxa" w:w="1224"/>
            <w:vAlign w:val="center"/>
            <w:shd w:fill="F3F6F9"/>
          </w:tcPr>
          <w:p>
            <w:pPr>
              <w:jc w:val="center"/>
            </w:pPr>
            <w:r/>
            <w:r>
              <w:rPr>
                <w:b w:val="0"/>
                <w:sz w:val="14"/>
              </w:rPr>
              <w:t>2</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Delhi</w:t>
            </w:r>
          </w:p>
        </w:tc>
        <w:tc>
          <w:tcPr>
            <w:tcW w:type="dxa" w:w="1224"/>
            <w:vAlign w:val="center"/>
          </w:tcPr>
          <w:p>
            <w:pPr>
              <w:jc w:val="center"/>
            </w:pPr>
            <w:r/>
            <w:r>
              <w:rPr>
                <w:b w:val="0"/>
                <w:sz w:val="14"/>
              </w:rPr>
              <w:t>26</w:t>
            </w:r>
          </w:p>
        </w:tc>
        <w:tc>
          <w:tcPr>
            <w:tcW w:type="dxa" w:w="1224"/>
            <w:vAlign w:val="center"/>
          </w:tcPr>
          <w:p>
            <w:pPr>
              <w:jc w:val="center"/>
            </w:pPr>
            <w:r/>
            <w:r>
              <w:rPr>
                <w:b w:val="0"/>
                <w:sz w:val="14"/>
              </w:rPr>
              <w:t>46</w:t>
            </w:r>
          </w:p>
        </w:tc>
        <w:tc>
          <w:tcPr>
            <w:tcW w:type="dxa" w:w="1224"/>
            <w:vAlign w:val="center"/>
          </w:tcPr>
          <w:p>
            <w:pPr>
              <w:jc w:val="center"/>
            </w:pPr>
            <w:r/>
            <w:r>
              <w:rPr>
                <w:b w:val="0"/>
                <w:sz w:val="14"/>
              </w:rPr>
              <w:t>0</w:t>
            </w:r>
          </w:p>
        </w:tc>
        <w:tc>
          <w:tcPr>
            <w:tcW w:type="dxa" w:w="1224"/>
            <w:vAlign w:val="center"/>
          </w:tcPr>
          <w:p>
            <w:pPr>
              <w:jc w:val="center"/>
            </w:pPr>
            <w:r/>
            <w:r>
              <w:rPr>
                <w:b w:val="0"/>
                <w:sz w:val="14"/>
              </w:rPr>
              <w:t>177</w:t>
            </w:r>
          </w:p>
        </w:tc>
        <w:tc>
          <w:tcPr>
            <w:tcW w:type="dxa" w:w="1224"/>
            <w:vAlign w:val="center"/>
          </w:tcPr>
          <w:p>
            <w:pPr>
              <w:jc w:val="center"/>
            </w:pPr>
            <w:r/>
            <w:r>
              <w:rPr>
                <w:b w:val="0"/>
                <w:sz w:val="14"/>
              </w:rPr>
              <w:t>0</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Goa</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49</w:t>
            </w:r>
          </w:p>
        </w:tc>
        <w:tc>
          <w:tcPr>
            <w:tcW w:type="dxa" w:w="1224"/>
            <w:vAlign w:val="center"/>
            <w:shd w:fill="F3F6F9"/>
          </w:tcPr>
          <w:p>
            <w:pPr>
              <w:jc w:val="center"/>
            </w:pPr>
            <w:r/>
            <w:r>
              <w:rPr>
                <w:b w:val="0"/>
                <w:sz w:val="14"/>
              </w:rPr>
              <w:t>0</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Gujarat</w:t>
            </w:r>
          </w:p>
        </w:tc>
        <w:tc>
          <w:tcPr>
            <w:tcW w:type="dxa" w:w="1224"/>
            <w:vAlign w:val="center"/>
          </w:tcPr>
          <w:p>
            <w:pPr>
              <w:jc w:val="center"/>
            </w:pPr>
            <w:r/>
            <w:r>
              <w:rPr>
                <w:b w:val="0"/>
                <w:sz w:val="14"/>
              </w:rPr>
              <w:t>1719</w:t>
            </w:r>
          </w:p>
        </w:tc>
        <w:tc>
          <w:tcPr>
            <w:tcW w:type="dxa" w:w="1224"/>
            <w:vAlign w:val="center"/>
          </w:tcPr>
          <w:p>
            <w:pPr>
              <w:jc w:val="center"/>
            </w:pPr>
            <w:r/>
            <w:r>
              <w:rPr>
                <w:b w:val="0"/>
                <w:sz w:val="14"/>
              </w:rPr>
              <w:t>440</w:t>
            </w:r>
          </w:p>
        </w:tc>
        <w:tc>
          <w:tcPr>
            <w:tcW w:type="dxa" w:w="1224"/>
            <w:vAlign w:val="center"/>
          </w:tcPr>
          <w:p>
            <w:pPr>
              <w:jc w:val="center"/>
            </w:pPr>
            <w:r/>
            <w:r>
              <w:rPr>
                <w:b w:val="0"/>
                <w:sz w:val="14"/>
              </w:rPr>
              <w:t>497</w:t>
            </w:r>
          </w:p>
        </w:tc>
        <w:tc>
          <w:tcPr>
            <w:tcW w:type="dxa" w:w="1224"/>
            <w:vAlign w:val="center"/>
          </w:tcPr>
          <w:p>
            <w:pPr>
              <w:jc w:val="center"/>
            </w:pPr>
            <w:r/>
            <w:r>
              <w:rPr>
                <w:b w:val="0"/>
                <w:sz w:val="14"/>
              </w:rPr>
              <w:t>786</w:t>
            </w:r>
          </w:p>
        </w:tc>
        <w:tc>
          <w:tcPr>
            <w:tcW w:type="dxa" w:w="1224"/>
            <w:vAlign w:val="center"/>
          </w:tcPr>
          <w:p>
            <w:pPr>
              <w:jc w:val="center"/>
            </w:pPr>
            <w:r/>
            <w:r>
              <w:rPr>
                <w:b w:val="0"/>
                <w:sz w:val="14"/>
              </w:rPr>
              <w:t>202</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49</w:t>
            </w:r>
          </w:p>
        </w:tc>
      </w:tr>
      <w:tr>
        <w:tc>
          <w:tcPr>
            <w:tcW w:type="dxa" w:w="3024"/>
            <w:vAlign w:val="center"/>
            <w:shd w:fill="F3F6F9"/>
          </w:tcPr>
          <w:p>
            <w:pPr>
              <w:jc w:val="left"/>
            </w:pPr>
            <w:r/>
            <w:r>
              <w:rPr>
                <w:b/>
                <w:sz w:val="14"/>
              </w:rPr>
              <w:t>Haryana</w:t>
            </w:r>
          </w:p>
        </w:tc>
        <w:tc>
          <w:tcPr>
            <w:tcW w:type="dxa" w:w="1224"/>
            <w:vAlign w:val="center"/>
            <w:shd w:fill="F3F6F9"/>
          </w:tcPr>
          <w:p>
            <w:pPr>
              <w:jc w:val="center"/>
            </w:pPr>
            <w:r/>
            <w:r>
              <w:rPr>
                <w:b w:val="0"/>
                <w:sz w:val="14"/>
              </w:rPr>
              <w:t>841</w:t>
            </w:r>
          </w:p>
        </w:tc>
        <w:tc>
          <w:tcPr>
            <w:tcW w:type="dxa" w:w="1224"/>
            <w:vAlign w:val="center"/>
            <w:shd w:fill="F3F6F9"/>
          </w:tcPr>
          <w:p>
            <w:pPr>
              <w:jc w:val="center"/>
            </w:pPr>
            <w:r/>
            <w:r>
              <w:rPr>
                <w:b w:val="0"/>
                <w:sz w:val="14"/>
              </w:rPr>
              <w:t>441</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73</w:t>
            </w:r>
          </w:p>
        </w:tc>
        <w:tc>
          <w:tcPr>
            <w:tcW w:type="dxa" w:w="1224"/>
            <w:vAlign w:val="center"/>
            <w:shd w:fill="F3F6F9"/>
          </w:tcPr>
          <w:p>
            <w:pPr>
              <w:jc w:val="center"/>
            </w:pPr>
            <w:r/>
            <w:r>
              <w:rPr>
                <w:b w:val="0"/>
                <w:sz w:val="14"/>
              </w:rPr>
              <w:t>30</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Himachal Pradesh</w:t>
            </w:r>
          </w:p>
        </w:tc>
        <w:tc>
          <w:tcPr>
            <w:tcW w:type="dxa" w:w="1224"/>
            <w:vAlign w:val="center"/>
          </w:tcPr>
          <w:p>
            <w:pPr>
              <w:jc w:val="center"/>
            </w:pPr>
            <w:r/>
            <w:r>
              <w:rPr>
                <w:b w:val="0"/>
                <w:sz w:val="14"/>
              </w:rPr>
              <w:t>8</w:t>
            </w:r>
          </w:p>
        </w:tc>
        <w:tc>
          <w:tcPr>
            <w:tcW w:type="dxa" w:w="1224"/>
            <w:vAlign w:val="center"/>
          </w:tcPr>
          <w:p>
            <w:pPr>
              <w:jc w:val="center"/>
            </w:pPr>
            <w:r/>
            <w:r>
              <w:rPr>
                <w:b w:val="0"/>
                <w:sz w:val="14"/>
              </w:rPr>
              <w:t>109</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1484</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Jammu and Kashmir</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504</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33</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Jharkhand</w:t>
            </w:r>
          </w:p>
        </w:tc>
        <w:tc>
          <w:tcPr>
            <w:tcW w:type="dxa" w:w="1224"/>
            <w:vAlign w:val="center"/>
          </w:tcPr>
          <w:p>
            <w:pPr>
              <w:jc w:val="center"/>
            </w:pPr>
            <w:r/>
            <w:r>
              <w:rPr>
                <w:b w:val="0"/>
                <w:sz w:val="14"/>
              </w:rPr>
              <w:t>34</w:t>
            </w:r>
          </w:p>
        </w:tc>
        <w:tc>
          <w:tcPr>
            <w:tcW w:type="dxa" w:w="1224"/>
            <w:vAlign w:val="center"/>
          </w:tcPr>
          <w:p>
            <w:pPr>
              <w:jc w:val="center"/>
            </w:pPr>
            <w:r/>
            <w:r>
              <w:rPr>
                <w:b w:val="0"/>
                <w:sz w:val="14"/>
              </w:rPr>
              <w:t>783</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104</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Karnataka</w:t>
            </w:r>
          </w:p>
        </w:tc>
        <w:tc>
          <w:tcPr>
            <w:tcW w:type="dxa" w:w="1224"/>
            <w:vAlign w:val="center"/>
            <w:shd w:fill="F3F6F9"/>
          </w:tcPr>
          <w:p>
            <w:pPr>
              <w:jc w:val="center"/>
            </w:pPr>
            <w:r/>
            <w:r>
              <w:rPr>
                <w:b w:val="0"/>
                <w:sz w:val="14"/>
              </w:rPr>
              <w:t>9195</w:t>
            </w:r>
          </w:p>
        </w:tc>
        <w:tc>
          <w:tcPr>
            <w:tcW w:type="dxa" w:w="1224"/>
            <w:vAlign w:val="center"/>
            <w:shd w:fill="F3F6F9"/>
          </w:tcPr>
          <w:p>
            <w:pPr>
              <w:jc w:val="center"/>
            </w:pPr>
            <w:r/>
            <w:r>
              <w:rPr>
                <w:b w:val="0"/>
                <w:sz w:val="14"/>
              </w:rPr>
              <w:t>1678</w:t>
            </w:r>
          </w:p>
        </w:tc>
        <w:tc>
          <w:tcPr>
            <w:tcW w:type="dxa" w:w="1224"/>
            <w:vAlign w:val="center"/>
            <w:shd w:fill="F3F6F9"/>
          </w:tcPr>
          <w:p>
            <w:pPr>
              <w:jc w:val="center"/>
            </w:pPr>
            <w:r/>
            <w:r>
              <w:rPr>
                <w:b w:val="0"/>
                <w:sz w:val="14"/>
              </w:rPr>
              <w:t>1490</w:t>
            </w:r>
          </w:p>
        </w:tc>
        <w:tc>
          <w:tcPr>
            <w:tcW w:type="dxa" w:w="1224"/>
            <w:vAlign w:val="center"/>
            <w:shd w:fill="F3F6F9"/>
          </w:tcPr>
          <w:p>
            <w:pPr>
              <w:jc w:val="center"/>
            </w:pPr>
            <w:r/>
            <w:r>
              <w:rPr>
                <w:b w:val="0"/>
                <w:sz w:val="14"/>
              </w:rPr>
              <w:t>72</w:t>
            </w:r>
          </w:p>
        </w:tc>
        <w:tc>
          <w:tcPr>
            <w:tcW w:type="dxa" w:w="1224"/>
            <w:vAlign w:val="center"/>
            <w:shd w:fill="F3F6F9"/>
          </w:tcPr>
          <w:p>
            <w:pPr>
              <w:jc w:val="center"/>
            </w:pPr>
            <w:r/>
            <w:r>
              <w:rPr>
                <w:b w:val="0"/>
                <w:sz w:val="14"/>
              </w:rPr>
              <w:t>748</w:t>
            </w:r>
          </w:p>
        </w:tc>
        <w:tc>
          <w:tcPr>
            <w:tcW w:type="dxa" w:w="1368"/>
            <w:vAlign w:val="center"/>
            <w:shd w:fill="F3F6F9"/>
          </w:tcPr>
          <w:p>
            <w:pPr>
              <w:jc w:val="center"/>
            </w:pPr>
            <w:r/>
            <w:r>
              <w:rPr>
                <w:b w:val="0"/>
                <w:sz w:val="14"/>
              </w:rPr>
              <w:t>1966</w:t>
            </w:r>
          </w:p>
        </w:tc>
        <w:tc>
          <w:tcPr>
            <w:tcW w:type="dxa" w:w="1080"/>
            <w:vAlign w:val="center"/>
            <w:shd w:fill="F3F6F9"/>
          </w:tcPr>
          <w:p>
            <w:pPr>
              <w:jc w:val="center"/>
            </w:pPr>
            <w:r/>
            <w:r>
              <w:rPr>
                <w:b w:val="0"/>
                <w:sz w:val="14"/>
              </w:rPr>
              <w:t>129</w:t>
            </w:r>
          </w:p>
        </w:tc>
        <w:tc>
          <w:tcPr>
            <w:tcW w:type="dxa" w:w="1224"/>
            <w:vAlign w:val="center"/>
            <w:shd w:fill="F3F6F9"/>
          </w:tcPr>
          <w:p>
            <w:pPr>
              <w:jc w:val="center"/>
            </w:pPr>
            <w:r/>
            <w:r>
              <w:rPr>
                <w:b w:val="0"/>
                <w:sz w:val="14"/>
              </w:rPr>
              <w:t>3</w:t>
            </w:r>
          </w:p>
        </w:tc>
      </w:tr>
      <w:tr>
        <w:tc>
          <w:tcPr>
            <w:tcW w:type="dxa" w:w="3024"/>
            <w:vAlign w:val="center"/>
          </w:tcPr>
          <w:p>
            <w:pPr>
              <w:jc w:val="left"/>
            </w:pPr>
            <w:r/>
            <w:r>
              <w:rPr>
                <w:b/>
                <w:sz w:val="14"/>
              </w:rPr>
              <w:t>Kerala</w:t>
            </w:r>
          </w:p>
        </w:tc>
        <w:tc>
          <w:tcPr>
            <w:tcW w:type="dxa" w:w="1224"/>
            <w:vAlign w:val="center"/>
          </w:tcPr>
          <w:p>
            <w:pPr>
              <w:jc w:val="center"/>
            </w:pPr>
            <w:r/>
            <w:r>
              <w:rPr>
                <w:b w:val="0"/>
                <w:sz w:val="14"/>
              </w:rPr>
              <w:t>29</w:t>
            </w:r>
          </w:p>
        </w:tc>
        <w:tc>
          <w:tcPr>
            <w:tcW w:type="dxa" w:w="1224"/>
            <w:vAlign w:val="center"/>
          </w:tcPr>
          <w:p>
            <w:pPr>
              <w:jc w:val="center"/>
            </w:pPr>
            <w:r/>
            <w:r>
              <w:rPr>
                <w:b w:val="0"/>
                <w:sz w:val="14"/>
              </w:rPr>
              <w:t>0</w:t>
            </w:r>
          </w:p>
        </w:tc>
        <w:tc>
          <w:tcPr>
            <w:tcW w:type="dxa" w:w="1224"/>
            <w:vAlign w:val="center"/>
          </w:tcPr>
          <w:p>
            <w:pPr>
              <w:jc w:val="center"/>
            </w:pPr>
            <w:r/>
            <w:r>
              <w:rPr>
                <w:b w:val="0"/>
                <w:sz w:val="14"/>
              </w:rPr>
              <w:t>57</w:t>
            </w:r>
          </w:p>
        </w:tc>
        <w:tc>
          <w:tcPr>
            <w:tcW w:type="dxa" w:w="1224"/>
            <w:vAlign w:val="center"/>
          </w:tcPr>
          <w:p>
            <w:pPr>
              <w:jc w:val="center"/>
            </w:pPr>
            <w:r/>
            <w:r>
              <w:rPr>
                <w:b w:val="0"/>
                <w:sz w:val="14"/>
              </w:rPr>
              <w:t>18</w:t>
            </w:r>
          </w:p>
        </w:tc>
        <w:tc>
          <w:tcPr>
            <w:tcW w:type="dxa" w:w="1224"/>
            <w:vAlign w:val="center"/>
          </w:tcPr>
          <w:p>
            <w:pPr>
              <w:jc w:val="center"/>
            </w:pPr>
            <w:r/>
            <w:r>
              <w:rPr>
                <w:b w:val="0"/>
                <w:sz w:val="14"/>
              </w:rPr>
              <w:t>291</w:t>
            </w:r>
          </w:p>
        </w:tc>
        <w:tc>
          <w:tcPr>
            <w:tcW w:type="dxa" w:w="1368"/>
            <w:vAlign w:val="center"/>
          </w:tcPr>
          <w:p>
            <w:pPr>
              <w:jc w:val="center"/>
            </w:pPr>
            <w:r/>
            <w:r>
              <w:rPr>
                <w:b w:val="0"/>
                <w:sz w:val="14"/>
              </w:rPr>
              <w:t>0</w:t>
            </w:r>
          </w:p>
        </w:tc>
        <w:tc>
          <w:tcPr>
            <w:tcW w:type="dxa" w:w="1080"/>
            <w:vAlign w:val="center"/>
          </w:tcPr>
          <w:p>
            <w:pPr>
              <w:jc w:val="center"/>
            </w:pPr>
            <w:r/>
            <w:r>
              <w:rPr>
                <w:b w:val="0"/>
                <w:sz w:val="14"/>
              </w:rPr>
              <w:t>38</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Ladakh</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3</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Madhya Pradesh</w:t>
            </w:r>
          </w:p>
        </w:tc>
        <w:tc>
          <w:tcPr>
            <w:tcW w:type="dxa" w:w="1224"/>
            <w:vAlign w:val="center"/>
          </w:tcPr>
          <w:p>
            <w:pPr>
              <w:jc w:val="center"/>
            </w:pPr>
            <w:r/>
            <w:r>
              <w:rPr>
                <w:b w:val="0"/>
                <w:sz w:val="14"/>
              </w:rPr>
              <w:t>2300</w:t>
            </w:r>
          </w:p>
        </w:tc>
        <w:tc>
          <w:tcPr>
            <w:tcW w:type="dxa" w:w="1224"/>
            <w:vAlign w:val="center"/>
          </w:tcPr>
          <w:p>
            <w:pPr>
              <w:jc w:val="center"/>
            </w:pPr>
            <w:r/>
            <w:r>
              <w:rPr>
                <w:b w:val="0"/>
                <w:sz w:val="14"/>
              </w:rPr>
              <w:t>3899</w:t>
            </w:r>
          </w:p>
        </w:tc>
        <w:tc>
          <w:tcPr>
            <w:tcW w:type="dxa" w:w="1224"/>
            <w:vAlign w:val="center"/>
          </w:tcPr>
          <w:p>
            <w:pPr>
              <w:jc w:val="center"/>
            </w:pPr>
            <w:r/>
            <w:r>
              <w:rPr>
                <w:b w:val="0"/>
                <w:sz w:val="14"/>
              </w:rPr>
              <w:t>432</w:t>
            </w:r>
          </w:p>
        </w:tc>
        <w:tc>
          <w:tcPr>
            <w:tcW w:type="dxa" w:w="1224"/>
            <w:vAlign w:val="center"/>
          </w:tcPr>
          <w:p>
            <w:pPr>
              <w:jc w:val="center"/>
            </w:pPr>
            <w:r/>
            <w:r>
              <w:rPr>
                <w:b w:val="0"/>
                <w:sz w:val="14"/>
              </w:rPr>
              <w:t>173</w:t>
            </w:r>
          </w:p>
        </w:tc>
        <w:tc>
          <w:tcPr>
            <w:tcW w:type="dxa" w:w="1224"/>
            <w:vAlign w:val="center"/>
          </w:tcPr>
          <w:p>
            <w:pPr>
              <w:jc w:val="center"/>
            </w:pPr>
            <w:r/>
            <w:r>
              <w:rPr>
                <w:b w:val="0"/>
                <w:sz w:val="14"/>
              </w:rPr>
              <w:t>1207</w:t>
            </w:r>
          </w:p>
        </w:tc>
        <w:tc>
          <w:tcPr>
            <w:tcW w:type="dxa" w:w="1368"/>
            <w:vAlign w:val="center"/>
          </w:tcPr>
          <w:p>
            <w:pPr>
              <w:jc w:val="center"/>
            </w:pPr>
            <w:r/>
            <w:r>
              <w:rPr>
                <w:b w:val="0"/>
                <w:sz w:val="14"/>
              </w:rPr>
              <w:t>158</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Maharashtra</w:t>
            </w:r>
          </w:p>
        </w:tc>
        <w:tc>
          <w:tcPr>
            <w:tcW w:type="dxa" w:w="1224"/>
            <w:vAlign w:val="center"/>
            <w:shd w:fill="F3F6F9"/>
          </w:tcPr>
          <w:p>
            <w:pPr>
              <w:jc w:val="center"/>
            </w:pPr>
            <w:r/>
            <w:r>
              <w:rPr>
                <w:b w:val="0"/>
                <w:sz w:val="14"/>
              </w:rPr>
              <w:t>3660</w:t>
            </w:r>
          </w:p>
        </w:tc>
        <w:tc>
          <w:tcPr>
            <w:tcW w:type="dxa" w:w="1224"/>
            <w:vAlign w:val="center"/>
            <w:shd w:fill="F3F6F9"/>
          </w:tcPr>
          <w:p>
            <w:pPr>
              <w:jc w:val="center"/>
            </w:pPr>
            <w:r/>
            <w:r>
              <w:rPr>
                <w:b w:val="0"/>
                <w:sz w:val="14"/>
              </w:rPr>
              <w:t>3064</w:t>
            </w:r>
          </w:p>
        </w:tc>
        <w:tc>
          <w:tcPr>
            <w:tcW w:type="dxa" w:w="1224"/>
            <w:vAlign w:val="center"/>
            <w:shd w:fill="F3F6F9"/>
          </w:tcPr>
          <w:p>
            <w:pPr>
              <w:jc w:val="center"/>
            </w:pPr>
            <w:r/>
            <w:r>
              <w:rPr>
                <w:b w:val="0"/>
                <w:sz w:val="14"/>
              </w:rPr>
              <w:t>2328</w:t>
            </w:r>
          </w:p>
        </w:tc>
        <w:tc>
          <w:tcPr>
            <w:tcW w:type="dxa" w:w="1224"/>
            <w:vAlign w:val="center"/>
            <w:shd w:fill="F3F6F9"/>
          </w:tcPr>
          <w:p>
            <w:pPr>
              <w:jc w:val="center"/>
            </w:pPr>
            <w:r/>
            <w:r>
              <w:rPr>
                <w:b w:val="0"/>
                <w:sz w:val="14"/>
              </w:rPr>
              <w:t>813</w:t>
            </w:r>
          </w:p>
        </w:tc>
        <w:tc>
          <w:tcPr>
            <w:tcW w:type="dxa" w:w="1224"/>
            <w:vAlign w:val="center"/>
            <w:shd w:fill="F3F6F9"/>
          </w:tcPr>
          <w:p>
            <w:pPr>
              <w:jc w:val="center"/>
            </w:pPr>
            <w:r/>
            <w:r>
              <w:rPr>
                <w:b w:val="0"/>
                <w:sz w:val="14"/>
              </w:rPr>
              <w:t>3698</w:t>
            </w:r>
          </w:p>
        </w:tc>
        <w:tc>
          <w:tcPr>
            <w:tcW w:type="dxa" w:w="1368"/>
            <w:vAlign w:val="center"/>
            <w:shd w:fill="F3F6F9"/>
          </w:tcPr>
          <w:p>
            <w:pPr>
              <w:jc w:val="center"/>
            </w:pPr>
            <w:r/>
            <w:r>
              <w:rPr>
                <w:b w:val="0"/>
                <w:sz w:val="14"/>
              </w:rPr>
              <w:t>2467</w:t>
            </w:r>
          </w:p>
        </w:tc>
        <w:tc>
          <w:tcPr>
            <w:tcW w:type="dxa" w:w="1080"/>
            <w:vAlign w:val="center"/>
            <w:shd w:fill="F3F6F9"/>
          </w:tcPr>
          <w:p>
            <w:pPr>
              <w:jc w:val="center"/>
            </w:pPr>
            <w:r/>
            <w:r>
              <w:rPr>
                <w:b w:val="0"/>
                <w:sz w:val="14"/>
              </w:rPr>
              <w:t>919</w:t>
            </w:r>
          </w:p>
        </w:tc>
        <w:tc>
          <w:tcPr>
            <w:tcW w:type="dxa" w:w="1224"/>
            <w:vAlign w:val="center"/>
            <w:shd w:fill="F3F6F9"/>
          </w:tcPr>
          <w:p>
            <w:pPr>
              <w:jc w:val="center"/>
            </w:pPr>
            <w:r/>
            <w:r>
              <w:rPr>
                <w:b w:val="0"/>
                <w:sz w:val="14"/>
              </w:rPr>
              <w:t>36</w:t>
            </w:r>
          </w:p>
        </w:tc>
      </w:tr>
      <w:tr>
        <w:tc>
          <w:tcPr>
            <w:tcW w:type="dxa" w:w="3024"/>
            <w:vAlign w:val="center"/>
          </w:tcPr>
          <w:p>
            <w:pPr>
              <w:jc w:val="left"/>
            </w:pPr>
            <w:r/>
            <w:r>
              <w:rPr>
                <w:b/>
                <w:sz w:val="14"/>
              </w:rPr>
              <w:t>Manipur</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244</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Meghalaya</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765</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Mizoram</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141</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Nagaland</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114</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Odisha</w:t>
            </w:r>
          </w:p>
        </w:tc>
        <w:tc>
          <w:tcPr>
            <w:tcW w:type="dxa" w:w="1224"/>
            <w:vAlign w:val="center"/>
          </w:tcPr>
          <w:p>
            <w:pPr>
              <w:jc w:val="center"/>
            </w:pPr>
            <w:r/>
            <w:r>
              <w:rPr>
                <w:b w:val="0"/>
                <w:sz w:val="14"/>
              </w:rPr>
              <w:t>1512</w:t>
            </w:r>
          </w:p>
        </w:tc>
        <w:tc>
          <w:tcPr>
            <w:tcW w:type="dxa" w:w="1224"/>
            <w:vAlign w:val="center"/>
          </w:tcPr>
          <w:p>
            <w:pPr>
              <w:jc w:val="center"/>
            </w:pPr>
            <w:r/>
            <w:r>
              <w:rPr>
                <w:b w:val="0"/>
                <w:sz w:val="14"/>
              </w:rPr>
              <w:t>1219</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894</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Puducherry</w:t>
            </w:r>
          </w:p>
        </w:tc>
        <w:tc>
          <w:tcPr>
            <w:tcW w:type="dxa" w:w="1224"/>
            <w:vAlign w:val="center"/>
            <w:shd w:fill="F3F6F9"/>
          </w:tcPr>
          <w:p>
            <w:pPr>
              <w:jc w:val="center"/>
            </w:pPr>
            <w:r/>
            <w:r>
              <w:rPr>
                <w:b w:val="0"/>
                <w:sz w:val="14"/>
              </w:rPr>
              <w:t>10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29</w:t>
            </w:r>
          </w:p>
        </w:tc>
        <w:tc>
          <w:tcPr>
            <w:tcW w:type="dxa" w:w="1224"/>
            <w:vAlign w:val="center"/>
            <w:shd w:fill="F3F6F9"/>
          </w:tcPr>
          <w:p>
            <w:pPr>
              <w:jc w:val="center"/>
            </w:pPr>
            <w:r/>
            <w:r>
              <w:rPr>
                <w:b w:val="0"/>
                <w:sz w:val="14"/>
              </w:rPr>
              <w:t>0</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Punjab</w:t>
            </w:r>
          </w:p>
        </w:tc>
        <w:tc>
          <w:tcPr>
            <w:tcW w:type="dxa" w:w="1224"/>
            <w:vAlign w:val="center"/>
          </w:tcPr>
          <w:p>
            <w:pPr>
              <w:jc w:val="center"/>
            </w:pPr>
            <w:r/>
            <w:r>
              <w:rPr>
                <w:b w:val="0"/>
                <w:sz w:val="14"/>
              </w:rPr>
              <w:t>5301</w:t>
            </w:r>
          </w:p>
        </w:tc>
        <w:tc>
          <w:tcPr>
            <w:tcW w:type="dxa" w:w="1224"/>
            <w:vAlign w:val="center"/>
          </w:tcPr>
          <w:p>
            <w:pPr>
              <w:jc w:val="center"/>
            </w:pPr>
            <w:r/>
            <w:r>
              <w:rPr>
                <w:b w:val="0"/>
                <w:sz w:val="14"/>
              </w:rPr>
              <w:t>1118</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199</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Rajasthan</w:t>
            </w:r>
          </w:p>
        </w:tc>
        <w:tc>
          <w:tcPr>
            <w:tcW w:type="dxa" w:w="1224"/>
            <w:vAlign w:val="center"/>
            <w:shd w:fill="F3F6F9"/>
          </w:tcPr>
          <w:p>
            <w:pPr>
              <w:jc w:val="center"/>
            </w:pPr>
            <w:r/>
            <w:r>
              <w:rPr>
                <w:b w:val="0"/>
                <w:sz w:val="14"/>
              </w:rPr>
              <w:t>2016</w:t>
            </w:r>
          </w:p>
        </w:tc>
        <w:tc>
          <w:tcPr>
            <w:tcW w:type="dxa" w:w="1224"/>
            <w:vAlign w:val="center"/>
            <w:shd w:fill="F3F6F9"/>
          </w:tcPr>
          <w:p>
            <w:pPr>
              <w:jc w:val="center"/>
            </w:pPr>
            <w:r/>
            <w:r>
              <w:rPr>
                <w:b w:val="0"/>
                <w:sz w:val="14"/>
              </w:rPr>
              <w:t>1275</w:t>
            </w:r>
          </w:p>
        </w:tc>
        <w:tc>
          <w:tcPr>
            <w:tcW w:type="dxa" w:w="1224"/>
            <w:vAlign w:val="center"/>
            <w:shd w:fill="F3F6F9"/>
          </w:tcPr>
          <w:p>
            <w:pPr>
              <w:jc w:val="center"/>
            </w:pPr>
            <w:r/>
            <w:r>
              <w:rPr>
                <w:b w:val="0"/>
                <w:sz w:val="14"/>
              </w:rPr>
              <w:t>298</w:t>
            </w:r>
          </w:p>
        </w:tc>
        <w:tc>
          <w:tcPr>
            <w:tcW w:type="dxa" w:w="1224"/>
            <w:vAlign w:val="center"/>
            <w:shd w:fill="F3F6F9"/>
          </w:tcPr>
          <w:p>
            <w:pPr>
              <w:jc w:val="center"/>
            </w:pPr>
            <w:r/>
            <w:r>
              <w:rPr>
                <w:b w:val="0"/>
                <w:sz w:val="14"/>
              </w:rPr>
              <w:t>569</w:t>
            </w:r>
          </w:p>
        </w:tc>
        <w:tc>
          <w:tcPr>
            <w:tcW w:type="dxa" w:w="1224"/>
            <w:vAlign w:val="center"/>
            <w:shd w:fill="F3F6F9"/>
          </w:tcPr>
          <w:p>
            <w:pPr>
              <w:jc w:val="center"/>
            </w:pPr>
            <w:r/>
            <w:r>
              <w:rPr>
                <w:b w:val="0"/>
                <w:sz w:val="14"/>
              </w:rPr>
              <w:t>193</w:t>
            </w:r>
          </w:p>
        </w:tc>
        <w:tc>
          <w:tcPr>
            <w:tcW w:type="dxa" w:w="1368"/>
            <w:vAlign w:val="center"/>
            <w:shd w:fill="F3F6F9"/>
          </w:tcPr>
          <w:p>
            <w:pPr>
              <w:jc w:val="center"/>
            </w:pPr>
            <w:r/>
            <w:r>
              <w:rPr>
                <w:b w:val="0"/>
                <w:sz w:val="14"/>
              </w:rPr>
              <w:t>64</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53</w:t>
            </w:r>
          </w:p>
        </w:tc>
      </w:tr>
      <w:tr>
        <w:tc>
          <w:tcPr>
            <w:tcW w:type="dxa" w:w="3024"/>
            <w:vAlign w:val="center"/>
          </w:tcPr>
          <w:p>
            <w:pPr>
              <w:jc w:val="left"/>
            </w:pPr>
            <w:r/>
            <w:r>
              <w:rPr>
                <w:b/>
                <w:sz w:val="14"/>
              </w:rPr>
              <w:t>Sikkim</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67</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Tamil Nadu</w:t>
            </w:r>
          </w:p>
        </w:tc>
        <w:tc>
          <w:tcPr>
            <w:tcW w:type="dxa" w:w="1224"/>
            <w:vAlign w:val="center"/>
            <w:shd w:fill="F3F6F9"/>
          </w:tcPr>
          <w:p>
            <w:pPr>
              <w:jc w:val="center"/>
            </w:pPr>
            <w:r/>
            <w:r>
              <w:rPr>
                <w:b w:val="0"/>
                <w:sz w:val="14"/>
              </w:rPr>
              <w:t>2208</w:t>
            </w:r>
          </w:p>
        </w:tc>
        <w:tc>
          <w:tcPr>
            <w:tcW w:type="dxa" w:w="1224"/>
            <w:vAlign w:val="center"/>
            <w:shd w:fill="F3F6F9"/>
          </w:tcPr>
          <w:p>
            <w:pPr>
              <w:jc w:val="center"/>
            </w:pPr>
            <w:r/>
            <w:r>
              <w:rPr>
                <w:b w:val="0"/>
                <w:sz w:val="14"/>
              </w:rPr>
              <w:t>259</w:t>
            </w:r>
          </w:p>
        </w:tc>
        <w:tc>
          <w:tcPr>
            <w:tcW w:type="dxa" w:w="1224"/>
            <w:vAlign w:val="center"/>
            <w:shd w:fill="F3F6F9"/>
          </w:tcPr>
          <w:p>
            <w:pPr>
              <w:jc w:val="center"/>
            </w:pPr>
            <w:r/>
            <w:r>
              <w:rPr>
                <w:b w:val="0"/>
                <w:sz w:val="14"/>
              </w:rPr>
              <w:t>527</w:t>
            </w:r>
          </w:p>
        </w:tc>
        <w:tc>
          <w:tcPr>
            <w:tcW w:type="dxa" w:w="1224"/>
            <w:vAlign w:val="center"/>
            <w:shd w:fill="F3F6F9"/>
          </w:tcPr>
          <w:p>
            <w:pPr>
              <w:jc w:val="center"/>
            </w:pPr>
            <w:r/>
            <w:r>
              <w:rPr>
                <w:b w:val="0"/>
                <w:sz w:val="14"/>
              </w:rPr>
              <w:t>167</w:t>
            </w:r>
          </w:p>
        </w:tc>
        <w:tc>
          <w:tcPr>
            <w:tcW w:type="dxa" w:w="1224"/>
            <w:vAlign w:val="center"/>
            <w:shd w:fill="F3F6F9"/>
          </w:tcPr>
          <w:p>
            <w:pPr>
              <w:jc w:val="center"/>
            </w:pPr>
            <w:r/>
            <w:r>
              <w:rPr>
                <w:b w:val="0"/>
                <w:sz w:val="14"/>
              </w:rPr>
              <w:t>494</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90</w:t>
            </w:r>
          </w:p>
        </w:tc>
        <w:tc>
          <w:tcPr>
            <w:tcW w:type="dxa" w:w="1224"/>
            <w:vAlign w:val="center"/>
            <w:shd w:fill="F3F6F9"/>
          </w:tcPr>
          <w:p>
            <w:pPr>
              <w:jc w:val="center"/>
            </w:pPr>
            <w:r/>
            <w:r>
              <w:rPr>
                <w:b w:val="0"/>
                <w:sz w:val="14"/>
              </w:rPr>
              <w:t>57</w:t>
            </w:r>
          </w:p>
        </w:tc>
      </w:tr>
      <w:tr>
        <w:tc>
          <w:tcPr>
            <w:tcW w:type="dxa" w:w="3024"/>
            <w:vAlign w:val="center"/>
          </w:tcPr>
          <w:p>
            <w:pPr>
              <w:jc w:val="left"/>
            </w:pPr>
            <w:r/>
            <w:r>
              <w:rPr>
                <w:b/>
                <w:sz w:val="14"/>
              </w:rPr>
              <w:t>Telangana</w:t>
            </w:r>
          </w:p>
        </w:tc>
        <w:tc>
          <w:tcPr>
            <w:tcW w:type="dxa" w:w="1224"/>
            <w:vAlign w:val="center"/>
          </w:tcPr>
          <w:p>
            <w:pPr>
              <w:jc w:val="center"/>
            </w:pPr>
            <w:r/>
            <w:r>
              <w:rPr>
                <w:b w:val="0"/>
                <w:sz w:val="14"/>
              </w:rPr>
              <w:t>9832</w:t>
            </w:r>
          </w:p>
        </w:tc>
        <w:tc>
          <w:tcPr>
            <w:tcW w:type="dxa" w:w="1224"/>
            <w:vAlign w:val="center"/>
          </w:tcPr>
          <w:p>
            <w:pPr>
              <w:jc w:val="center"/>
            </w:pPr>
            <w:r/>
            <w:r>
              <w:rPr>
                <w:b w:val="0"/>
                <w:sz w:val="14"/>
              </w:rPr>
              <w:t>677</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903</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r>
        <w:tc>
          <w:tcPr>
            <w:tcW w:type="dxa" w:w="3024"/>
            <w:vAlign w:val="center"/>
            <w:shd w:fill="F3F6F9"/>
          </w:tcPr>
          <w:p>
            <w:pPr>
              <w:jc w:val="left"/>
            </w:pPr>
            <w:r/>
            <w:r>
              <w:rPr>
                <w:b/>
                <w:sz w:val="14"/>
              </w:rPr>
              <w:t>Tripura</w:t>
            </w:r>
          </w:p>
        </w:tc>
        <w:tc>
          <w:tcPr>
            <w:tcW w:type="dxa" w:w="1224"/>
            <w:vAlign w:val="center"/>
            <w:shd w:fill="F3F6F9"/>
          </w:tcPr>
          <w:p>
            <w:pPr>
              <w:jc w:val="center"/>
            </w:pPr>
            <w:r/>
            <w:r>
              <w:rPr>
                <w:b w:val="0"/>
                <w:sz w:val="14"/>
              </w:rPr>
              <w:t>10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202</w:t>
            </w:r>
          </w:p>
        </w:tc>
        <w:tc>
          <w:tcPr>
            <w:tcW w:type="dxa" w:w="1224"/>
            <w:vAlign w:val="center"/>
            <w:shd w:fill="F3F6F9"/>
          </w:tcPr>
          <w:p>
            <w:pPr>
              <w:jc w:val="center"/>
            </w:pPr>
            <w:r/>
            <w:r>
              <w:rPr>
                <w:b w:val="0"/>
                <w:sz w:val="14"/>
              </w:rPr>
              <w:t>95</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Uttar Pradesh</w:t>
            </w:r>
          </w:p>
        </w:tc>
        <w:tc>
          <w:tcPr>
            <w:tcW w:type="dxa" w:w="1224"/>
            <w:vAlign w:val="center"/>
          </w:tcPr>
          <w:p>
            <w:pPr>
              <w:jc w:val="center"/>
            </w:pPr>
            <w:r/>
            <w:r>
              <w:rPr>
                <w:b w:val="0"/>
                <w:sz w:val="14"/>
              </w:rPr>
              <w:t>2058</w:t>
            </w:r>
          </w:p>
        </w:tc>
        <w:tc>
          <w:tcPr>
            <w:tcW w:type="dxa" w:w="1224"/>
            <w:vAlign w:val="center"/>
          </w:tcPr>
          <w:p>
            <w:pPr>
              <w:jc w:val="center"/>
            </w:pPr>
            <w:r/>
            <w:r>
              <w:rPr>
                <w:b w:val="0"/>
                <w:sz w:val="14"/>
              </w:rPr>
              <w:t>1558</w:t>
            </w:r>
          </w:p>
        </w:tc>
        <w:tc>
          <w:tcPr>
            <w:tcW w:type="dxa" w:w="1224"/>
            <w:vAlign w:val="center"/>
          </w:tcPr>
          <w:p>
            <w:pPr>
              <w:jc w:val="center"/>
            </w:pPr>
            <w:r/>
            <w:r>
              <w:rPr>
                <w:b w:val="0"/>
                <w:sz w:val="14"/>
              </w:rPr>
              <w:t>0</w:t>
            </w:r>
          </w:p>
        </w:tc>
        <w:tc>
          <w:tcPr>
            <w:tcW w:type="dxa" w:w="1224"/>
            <w:vAlign w:val="center"/>
          </w:tcPr>
          <w:p>
            <w:pPr>
              <w:jc w:val="center"/>
            </w:pPr>
            <w:r/>
            <w:r>
              <w:rPr>
                <w:b w:val="0"/>
                <w:sz w:val="14"/>
              </w:rPr>
              <w:t>315</w:t>
            </w:r>
          </w:p>
        </w:tc>
        <w:tc>
          <w:tcPr>
            <w:tcW w:type="dxa" w:w="1224"/>
            <w:vAlign w:val="center"/>
          </w:tcPr>
          <w:p>
            <w:pPr>
              <w:jc w:val="center"/>
            </w:pPr>
            <w:r/>
            <w:r>
              <w:rPr>
                <w:b w:val="0"/>
                <w:sz w:val="14"/>
              </w:rPr>
              <w:t>377</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42</w:t>
            </w:r>
          </w:p>
        </w:tc>
      </w:tr>
      <w:tr>
        <w:tc>
          <w:tcPr>
            <w:tcW w:type="dxa" w:w="3024"/>
            <w:vAlign w:val="center"/>
            <w:shd w:fill="F3F6F9"/>
          </w:tcPr>
          <w:p>
            <w:pPr>
              <w:jc w:val="left"/>
            </w:pPr>
            <w:r/>
            <w:r>
              <w:rPr>
                <w:b/>
                <w:sz w:val="14"/>
              </w:rPr>
              <w:t>Uttarakhand</w:t>
            </w:r>
          </w:p>
        </w:tc>
        <w:tc>
          <w:tcPr>
            <w:tcW w:type="dxa" w:w="1224"/>
            <w:vAlign w:val="center"/>
            <w:shd w:fill="F3F6F9"/>
          </w:tcPr>
          <w:p>
            <w:pPr>
              <w:jc w:val="center"/>
            </w:pPr>
            <w:r/>
            <w:r>
              <w:rPr>
                <w:b w:val="0"/>
                <w:sz w:val="14"/>
              </w:rPr>
              <w:t>697</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0</w:t>
            </w:r>
          </w:p>
        </w:tc>
        <w:tc>
          <w:tcPr>
            <w:tcW w:type="dxa" w:w="1224"/>
            <w:vAlign w:val="center"/>
            <w:shd w:fill="F3F6F9"/>
          </w:tcPr>
          <w:p>
            <w:pPr>
              <w:jc w:val="center"/>
            </w:pPr>
            <w:r/>
            <w:r>
              <w:rPr>
                <w:b w:val="0"/>
                <w:sz w:val="14"/>
              </w:rPr>
              <w:t>76</w:t>
            </w:r>
          </w:p>
        </w:tc>
        <w:tc>
          <w:tcPr>
            <w:tcW w:type="dxa" w:w="1224"/>
            <w:vAlign w:val="center"/>
            <w:shd w:fill="F3F6F9"/>
          </w:tcPr>
          <w:p>
            <w:pPr>
              <w:jc w:val="center"/>
            </w:pPr>
            <w:r/>
            <w:r>
              <w:rPr>
                <w:b w:val="0"/>
                <w:sz w:val="14"/>
              </w:rPr>
              <w:t>1119</w:t>
            </w:r>
          </w:p>
        </w:tc>
        <w:tc>
          <w:tcPr>
            <w:tcW w:type="dxa" w:w="1368"/>
            <w:vAlign w:val="center"/>
            <w:shd w:fill="F3F6F9"/>
          </w:tcPr>
          <w:p>
            <w:pPr>
              <w:jc w:val="center"/>
            </w:pPr>
            <w:r/>
            <w:r>
              <w:rPr>
                <w:b w:val="0"/>
                <w:sz w:val="14"/>
              </w:rPr>
              <w:t>0</w:t>
            </w:r>
          </w:p>
        </w:tc>
        <w:tc>
          <w:tcPr>
            <w:tcW w:type="dxa" w:w="1080"/>
            <w:vAlign w:val="center"/>
            <w:shd w:fill="F3F6F9"/>
          </w:tcPr>
          <w:p>
            <w:pPr>
              <w:jc w:val="center"/>
            </w:pPr>
            <w:r/>
            <w:r>
              <w:rPr>
                <w:b w:val="0"/>
                <w:sz w:val="14"/>
              </w:rPr>
              <w:t>0</w:t>
            </w:r>
          </w:p>
        </w:tc>
        <w:tc>
          <w:tcPr>
            <w:tcW w:type="dxa" w:w="1224"/>
            <w:vAlign w:val="center"/>
            <w:shd w:fill="F3F6F9"/>
          </w:tcPr>
          <w:p>
            <w:pPr>
              <w:jc w:val="center"/>
            </w:pPr>
            <w:r/>
            <w:r>
              <w:rPr>
                <w:b w:val="0"/>
                <w:sz w:val="14"/>
              </w:rPr>
              <w:t>0</w:t>
            </w:r>
          </w:p>
        </w:tc>
      </w:tr>
      <w:tr>
        <w:tc>
          <w:tcPr>
            <w:tcW w:type="dxa" w:w="3024"/>
            <w:vAlign w:val="center"/>
          </w:tcPr>
          <w:p>
            <w:pPr>
              <w:jc w:val="left"/>
            </w:pPr>
            <w:r/>
            <w:r>
              <w:rPr>
                <w:b/>
                <w:sz w:val="14"/>
              </w:rPr>
              <w:t>West Bengal</w:t>
            </w:r>
          </w:p>
        </w:tc>
        <w:tc>
          <w:tcPr>
            <w:tcW w:type="dxa" w:w="1224"/>
            <w:vAlign w:val="center"/>
          </w:tcPr>
          <w:p>
            <w:pPr>
              <w:jc w:val="center"/>
            </w:pPr>
            <w:r/>
            <w:r>
              <w:rPr>
                <w:b w:val="0"/>
                <w:sz w:val="14"/>
              </w:rPr>
              <w:t>678</w:t>
            </w:r>
          </w:p>
        </w:tc>
        <w:tc>
          <w:tcPr>
            <w:tcW w:type="dxa" w:w="1224"/>
            <w:vAlign w:val="center"/>
          </w:tcPr>
          <w:p>
            <w:pPr>
              <w:jc w:val="center"/>
            </w:pPr>
            <w:r/>
            <w:r>
              <w:rPr>
                <w:b w:val="0"/>
                <w:sz w:val="14"/>
              </w:rPr>
              <w:t>652</w:t>
            </w:r>
          </w:p>
        </w:tc>
        <w:tc>
          <w:tcPr>
            <w:tcW w:type="dxa" w:w="1224"/>
            <w:vAlign w:val="center"/>
          </w:tcPr>
          <w:p>
            <w:pPr>
              <w:jc w:val="center"/>
            </w:pPr>
            <w:r/>
            <w:r>
              <w:rPr>
                <w:b w:val="0"/>
                <w:sz w:val="14"/>
              </w:rPr>
              <w:t>0</w:t>
            </w:r>
          </w:p>
        </w:tc>
        <w:tc>
          <w:tcPr>
            <w:tcW w:type="dxa" w:w="1224"/>
            <w:vAlign w:val="center"/>
          </w:tcPr>
          <w:p>
            <w:pPr>
              <w:jc w:val="center"/>
            </w:pPr>
            <w:r/>
            <w:r>
              <w:rPr>
                <w:b w:val="0"/>
                <w:sz w:val="14"/>
              </w:rPr>
              <w:t>0</w:t>
            </w:r>
          </w:p>
        </w:tc>
        <w:tc>
          <w:tcPr>
            <w:tcW w:type="dxa" w:w="1224"/>
            <w:vAlign w:val="center"/>
          </w:tcPr>
          <w:p>
            <w:pPr>
              <w:jc w:val="center"/>
            </w:pPr>
            <w:r/>
            <w:r>
              <w:rPr>
                <w:b w:val="0"/>
                <w:sz w:val="14"/>
              </w:rPr>
              <w:t>210</w:t>
            </w:r>
          </w:p>
        </w:tc>
        <w:tc>
          <w:tcPr>
            <w:tcW w:type="dxa" w:w="1368"/>
            <w:vAlign w:val="center"/>
          </w:tcPr>
          <w:p>
            <w:pPr>
              <w:jc w:val="center"/>
            </w:pPr>
            <w:r/>
            <w:r>
              <w:rPr>
                <w:b w:val="0"/>
                <w:sz w:val="14"/>
              </w:rPr>
              <w:t>0</w:t>
            </w:r>
          </w:p>
        </w:tc>
        <w:tc>
          <w:tcPr>
            <w:tcW w:type="dxa" w:w="1080"/>
            <w:vAlign w:val="center"/>
          </w:tcPr>
          <w:p>
            <w:pPr>
              <w:jc w:val="center"/>
            </w:pPr>
            <w:r/>
            <w:r>
              <w:rPr>
                <w:b w:val="0"/>
                <w:sz w:val="14"/>
              </w:rPr>
              <w:t>0</w:t>
            </w:r>
          </w:p>
        </w:tc>
        <w:tc>
          <w:tcPr>
            <w:tcW w:type="dxa" w:w="1224"/>
            <w:vAlign w:val="center"/>
          </w:tcPr>
          <w:p>
            <w:pPr>
              <w:jc w:val="center"/>
            </w:pPr>
            <w:r/>
            <w:r>
              <w:rPr>
                <w:b w:val="0"/>
                <w:sz w:val="14"/>
              </w:rPr>
              <w:t>0</w:t>
            </w:r>
          </w:p>
        </w:tc>
      </w:tr>
    </w:tbl>
    <w:p>
      <w:pPr>
        <w:spacing w:after="0"/>
      </w:pPr>
    </w:p>
    <w:p>
      <w:pPr>
        <w:spacing w:after="100"/>
      </w:pPr>
      <w:r>
        <w:rPr>
          <w:i/>
          <w:color w:val="5A5A5A"/>
          <w:sz w:val="17"/>
        </w:rPr>
        <w:t>Source: [S4] state_evidence_table.csv. WRI columns count represented H3 cells with a positive within-10-km plant count for the named fuel category, exactly as encoded in the source table.</w:t>
      </w:r>
    </w:p>
    <w:p>
      <w:pPr>
        <w:pStyle w:val="Heading2"/>
      </w:pPr>
      <w:r>
        <w:t>Corrected state evidence heatmap (provided source image)</w:t>
      </w:r>
    </w:p>
    <w:p>
      <w:pPr>
        <w:jc w:val="center"/>
      </w:pPr>
      <w:r>
        <w:drawing>
          <wp:inline xmlns:a="http://schemas.openxmlformats.org/drawingml/2006/main" xmlns:pic="http://schemas.openxmlformats.org/drawingml/2006/picture">
            <wp:extent cx="3063240" cy="4594860"/>
            <wp:docPr id="1" name="Picture 1" descr="Corrected state-level class-evidence heatmap showing industrial, quarry, farmland, power infrastructure, and flare-confirmed cell counts by state." title="Corrected state evidence heatmap"/>
            <wp:cNvGraphicFramePr>
              <a:graphicFrameLocks noChangeAspect="1"/>
            </wp:cNvGraphicFramePr>
            <a:graphic>
              <a:graphicData uri="http://schemas.openxmlformats.org/drawingml/2006/picture">
                <pic:pic>
                  <pic:nvPicPr>
                    <pic:cNvPr id="0" name="state_class_heatmap.png"/>
                    <pic:cNvPicPr/>
                  </pic:nvPicPr>
                  <pic:blipFill>
                    <a:blip r:embed="rId10"/>
                    <a:stretch>
                      <a:fillRect/>
                    </a:stretch>
                  </pic:blipFill>
                  <pic:spPr>
                    <a:xfrm>
                      <a:off x="0" y="0"/>
                      <a:ext cx="3063240" cy="4594860"/>
                    </a:xfrm>
                    <a:prstGeom prst="rect"/>
                  </pic:spPr>
                </pic:pic>
              </a:graphicData>
            </a:graphic>
          </wp:inline>
        </w:drawing>
      </w:r>
    </w:p>
    <w:p>
      <w:pPr>
        <w:jc w:val="center"/>
      </w:pPr>
      <w:r>
        <w:rPr>
          <w:i/>
          <w:sz w:val="16"/>
        </w:rPr>
        <w:t>Figure 1. Provided corrected class-evidence heatmap. The figure uses a threshold of 20 cells for the display and annotates the underlying counts; it is included as provided rather than re-generated.</w:t>
      </w:r>
    </w:p>
    <w:p>
      <w:pPr>
        <w:spacing w:after="100"/>
      </w:pPr>
      <w:r>
        <w:rPr>
          <w:i/>
          <w:color w:val="5A5A5A"/>
          <w:sz w:val="17"/>
        </w:rPr>
        <w:t>Source: [S5] state_class_heatmap.png.</w:t>
      </w:r>
    </w:p>
    <w:p>
      <w:pPr>
        <w:sectPr>
          <w:footerReference w:type="default" r:id="rId11"/>
          <w:pgSz w:w="15840" w:h="12240" w:orient="landscape"/>
          <w:pgMar w:top="792" w:right="648" w:bottom="792" w:left="648" w:header="720" w:footer="720" w:gutter="0"/>
          <w:cols w:space="720"/>
          <w:docGrid w:linePitch="360"/>
        </w:sectPr>
      </w:pPr>
    </w:p>
    <w:p>
      <w:pPr>
        <w:pStyle w:val="Heading1"/>
      </w:pPr>
      <w:r>
        <w:t>SECTION 2 — Practical Summary (Backend Engineering / Sagar)</w:t>
      </w:r>
    </w:p>
    <w:p>
      <w:r>
        <w:rPr>
          <w:b/>
        </w:rPr>
        <w:t xml:space="preserve">Data inputs. </w:t>
      </w:r>
      <w:r>
        <w:t>The current executed pipeline reads four NASA FIRMS VIIRS files: NOAA-20 archive, NOAA-20 NRT, SUOMI-NPP archive, and SUOMI-NPP NRT. It also uses a nationwide OpenStreetMap PBF snapshot and the WRI Global Power Plant Database for spatial context.</w:t>
      </w:r>
    </w:p>
    <w:p>
      <w:pPr>
        <w:spacing w:after="100"/>
      </w:pPr>
      <w:r>
        <w:rPr>
          <w:i/>
          <w:color w:val="5A5A5A"/>
          <w:sz w:val="17"/>
        </w:rPr>
        <w:t>Source: [S1] pp. 2–3; [S3] executed OSM/WRI cells. WRI source URL in notebook: https://raw.githubusercontent.com/wri/global-power-plant-database/master/output_database/global_power_plant_database.csv . OSM download URL in notebook: https://download.geofabrik.de/asia/india-latest.osm.pbf .</w:t>
      </w:r>
    </w:p>
    <w:p>
      <w:r>
        <w:rPr>
          <w:b/>
        </w:rPr>
        <w:t xml:space="preserve">Refresh cadence. </w:t>
      </w:r>
      <w:r>
        <w:t>The uploaded source material does not specify an API schedule, cron interval, or refresh cadence for FIRMS, OSM, or WRI.</w:t>
      </w:r>
    </w:p>
    <w:p>
      <w:pPr>
        <w:spacing w:before="40" w:after="100"/>
        <w:shd w:fill="FCE4D6"/>
      </w:pPr>
      <w:r>
        <w:rPr>
          <w:b/>
          <w:color w:val="9C2020"/>
          <w:sz w:val="18"/>
        </w:rPr>
        <w:t>Refresh frequency / ingestion cadence: NOT FOUND IN SOURCE MATERIAL.</w:t>
      </w:r>
    </w:p>
    <w:p>
      <w:pPr>
        <w:pStyle w:val="Heading2"/>
      </w:pPr>
      <w:r>
        <w:t>2.1 Final per-H3-day feature table: backend field meanings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600"/>
            <w:vAlign w:val="center"/>
            <w:shd w:fill="1F4E78"/>
          </w:tcPr>
          <w:p>
            <w:pPr>
              <w:jc w:val="center"/>
            </w:pPr>
            <w:r/>
            <w:r>
              <w:rPr>
                <w:b/>
                <w:color w:val="FFFFFF"/>
                <w:sz w:val="14"/>
              </w:rPr>
              <w:t>Column</w:t>
            </w:r>
          </w:p>
        </w:tc>
        <w:tc>
          <w:tcPr>
            <w:tcW w:type="dxa" w:w="7200"/>
            <w:vAlign w:val="center"/>
            <w:shd w:fill="1F4E78"/>
          </w:tcPr>
          <w:p>
            <w:pPr>
              <w:jc w:val="center"/>
            </w:pPr>
            <w:r/>
            <w:r>
              <w:rPr>
                <w:b/>
                <w:color w:val="FFFFFF"/>
                <w:sz w:val="14"/>
              </w:rPr>
              <w:t>Meaning</w:t>
            </w:r>
          </w:p>
        </w:tc>
      </w:tr>
      <w:tr>
        <w:tc>
          <w:tcPr>
            <w:tcW w:type="dxa" w:w="3600"/>
            <w:vAlign w:val="center"/>
          </w:tcPr>
          <w:p>
            <w:pPr>
              <w:jc w:val="left"/>
            </w:pPr>
            <w:r/>
            <w:r>
              <w:rPr>
                <w:b/>
                <w:sz w:val="14"/>
              </w:rPr>
              <w:t>h3_08</w:t>
            </w:r>
          </w:p>
        </w:tc>
        <w:tc>
          <w:tcPr>
            <w:tcW w:type="dxa" w:w="7200"/>
            <w:vAlign w:val="center"/>
          </w:tcPr>
          <w:p>
            <w:pPr>
              <w:jc w:val="center"/>
            </w:pPr>
            <w:r/>
            <w:r>
              <w:rPr>
                <w:b w:val="0"/>
                <w:sz w:val="14"/>
              </w:rPr>
              <w:t>H3 cell identifier at resolution 8.</w:t>
            </w:r>
          </w:p>
        </w:tc>
      </w:tr>
      <w:tr>
        <w:tc>
          <w:tcPr>
            <w:tcW w:type="dxa" w:w="3600"/>
            <w:vAlign w:val="center"/>
            <w:shd w:fill="F3F6F9"/>
          </w:tcPr>
          <w:p>
            <w:pPr>
              <w:jc w:val="left"/>
            </w:pPr>
            <w:r/>
            <w:r>
              <w:rPr>
                <w:b/>
                <w:sz w:val="14"/>
              </w:rPr>
              <w:t>acq_date</w:t>
            </w:r>
          </w:p>
        </w:tc>
        <w:tc>
          <w:tcPr>
            <w:tcW w:type="dxa" w:w="7200"/>
            <w:vAlign w:val="center"/>
            <w:shd w:fill="F3F6F9"/>
          </w:tcPr>
          <w:p>
            <w:pPr>
              <w:jc w:val="center"/>
            </w:pPr>
            <w:r/>
            <w:r>
              <w:rPr>
                <w:b w:val="0"/>
                <w:sz w:val="14"/>
              </w:rPr>
              <w:t>Date represented by the row.</w:t>
            </w:r>
          </w:p>
        </w:tc>
      </w:tr>
      <w:tr>
        <w:tc>
          <w:tcPr>
            <w:tcW w:type="dxa" w:w="3600"/>
            <w:vAlign w:val="center"/>
          </w:tcPr>
          <w:p>
            <w:pPr>
              <w:jc w:val="left"/>
            </w:pPr>
            <w:r/>
            <w:r>
              <w:rPr>
                <w:b/>
                <w:sz w:val="14"/>
              </w:rPr>
              <w:t>frp_max</w:t>
            </w:r>
          </w:p>
        </w:tc>
        <w:tc>
          <w:tcPr>
            <w:tcW w:type="dxa" w:w="7200"/>
            <w:vAlign w:val="center"/>
          </w:tcPr>
          <w:p>
            <w:pPr>
              <w:jc w:val="center"/>
            </w:pPr>
            <w:r/>
            <w:r>
              <w:rPr>
                <w:b w:val="0"/>
                <w:sz w:val="14"/>
              </w:rPr>
              <w:t>Strongest FRP detection in the H3 cell on that date.</w:t>
            </w:r>
          </w:p>
        </w:tc>
      </w:tr>
      <w:tr>
        <w:tc>
          <w:tcPr>
            <w:tcW w:type="dxa" w:w="3600"/>
            <w:vAlign w:val="center"/>
            <w:shd w:fill="F3F6F9"/>
          </w:tcPr>
          <w:p>
            <w:pPr>
              <w:jc w:val="left"/>
            </w:pPr>
            <w:r/>
            <w:r>
              <w:rPr>
                <w:b/>
                <w:sz w:val="14"/>
              </w:rPr>
              <w:t>frp_mean</w:t>
            </w:r>
          </w:p>
        </w:tc>
        <w:tc>
          <w:tcPr>
            <w:tcW w:type="dxa" w:w="7200"/>
            <w:vAlign w:val="center"/>
            <w:shd w:fill="F3F6F9"/>
          </w:tcPr>
          <w:p>
            <w:pPr>
              <w:jc w:val="center"/>
            </w:pPr>
            <w:r/>
            <w:r>
              <w:rPr>
                <w:b w:val="0"/>
                <w:sz w:val="14"/>
              </w:rPr>
              <w:t>Average FRP of detections in that H3 cell on that date.</w:t>
            </w:r>
          </w:p>
        </w:tc>
      </w:tr>
      <w:tr>
        <w:tc>
          <w:tcPr>
            <w:tcW w:type="dxa" w:w="3600"/>
            <w:vAlign w:val="center"/>
          </w:tcPr>
          <w:p>
            <w:pPr>
              <w:jc w:val="left"/>
            </w:pPr>
            <w:r/>
            <w:r>
              <w:rPr>
                <w:b/>
                <w:sz w:val="14"/>
              </w:rPr>
              <w:t>n_detections</w:t>
            </w:r>
          </w:p>
        </w:tc>
        <w:tc>
          <w:tcPr>
            <w:tcW w:type="dxa" w:w="7200"/>
            <w:vAlign w:val="center"/>
          </w:tcPr>
          <w:p>
            <w:pPr>
              <w:jc w:val="center"/>
            </w:pPr>
            <w:r/>
            <w:r>
              <w:rPr>
                <w:b w:val="0"/>
                <w:sz w:val="14"/>
              </w:rPr>
              <w:t>Number of detections contributing to that H3-day.</w:t>
            </w:r>
          </w:p>
        </w:tc>
      </w:tr>
      <w:tr>
        <w:tc>
          <w:tcPr>
            <w:tcW w:type="dxa" w:w="3600"/>
            <w:vAlign w:val="center"/>
            <w:shd w:fill="F3F6F9"/>
          </w:tcPr>
          <w:p>
            <w:pPr>
              <w:jc w:val="left"/>
            </w:pPr>
            <w:r/>
            <w:r>
              <w:rPr>
                <w:b/>
                <w:sz w:val="14"/>
              </w:rPr>
              <w:t>ti4_max</w:t>
            </w:r>
          </w:p>
        </w:tc>
        <w:tc>
          <w:tcPr>
            <w:tcW w:type="dxa" w:w="7200"/>
            <w:vAlign w:val="center"/>
            <w:shd w:fill="F3F6F9"/>
          </w:tcPr>
          <w:p>
            <w:pPr>
              <w:jc w:val="center"/>
            </w:pPr>
            <w:r/>
            <w:r>
              <w:rPr>
                <w:b w:val="0"/>
                <w:sz w:val="14"/>
              </w:rPr>
              <w:t>Maximum VIIRS I4 brightness temperature for the H3-day.</w:t>
            </w:r>
          </w:p>
        </w:tc>
      </w:tr>
      <w:tr>
        <w:tc>
          <w:tcPr>
            <w:tcW w:type="dxa" w:w="3600"/>
            <w:vAlign w:val="center"/>
          </w:tcPr>
          <w:p>
            <w:pPr>
              <w:jc w:val="left"/>
            </w:pPr>
            <w:r/>
            <w:r>
              <w:rPr>
                <w:b/>
                <w:sz w:val="14"/>
              </w:rPr>
              <w:t>is_saturated_max</w:t>
            </w:r>
          </w:p>
        </w:tc>
        <w:tc>
          <w:tcPr>
            <w:tcW w:type="dxa" w:w="7200"/>
            <w:vAlign w:val="center"/>
          </w:tcPr>
          <w:p>
            <w:pPr>
              <w:jc w:val="center"/>
            </w:pPr>
            <w:r/>
            <w:r>
              <w:rPr>
                <w:b w:val="0"/>
                <w:sz w:val="14"/>
              </w:rPr>
              <w:t>Whether any contributing observation reached the saturation threshold.</w:t>
            </w:r>
          </w:p>
        </w:tc>
      </w:tr>
      <w:tr>
        <w:tc>
          <w:tcPr>
            <w:tcW w:type="dxa" w:w="3600"/>
            <w:vAlign w:val="center"/>
            <w:shd w:fill="F3F6F9"/>
          </w:tcPr>
          <w:p>
            <w:pPr>
              <w:jc w:val="left"/>
            </w:pPr>
            <w:r/>
            <w:r>
              <w:rPr>
                <w:b/>
                <w:sz w:val="14"/>
              </w:rPr>
              <w:t>scan_mean</w:t>
            </w:r>
          </w:p>
        </w:tc>
        <w:tc>
          <w:tcPr>
            <w:tcW w:type="dxa" w:w="7200"/>
            <w:vAlign w:val="center"/>
            <w:shd w:fill="F3F6F9"/>
          </w:tcPr>
          <w:p>
            <w:pPr>
              <w:jc w:val="center"/>
            </w:pPr>
            <w:r/>
            <w:r>
              <w:rPr>
                <w:b w:val="0"/>
                <w:sz w:val="14"/>
              </w:rPr>
              <w:t>Average VIIRS scan value for the H3-day.</w:t>
            </w:r>
          </w:p>
        </w:tc>
      </w:tr>
      <w:tr>
        <w:tc>
          <w:tcPr>
            <w:tcW w:type="dxa" w:w="3600"/>
            <w:vAlign w:val="center"/>
          </w:tcPr>
          <w:p>
            <w:pPr>
              <w:jc w:val="left"/>
            </w:pPr>
            <w:r/>
            <w:r>
              <w:rPr>
                <w:b/>
                <w:sz w:val="14"/>
              </w:rPr>
              <w:t>track_mean</w:t>
            </w:r>
          </w:p>
        </w:tc>
        <w:tc>
          <w:tcPr>
            <w:tcW w:type="dxa" w:w="7200"/>
            <w:vAlign w:val="center"/>
          </w:tcPr>
          <w:p>
            <w:pPr>
              <w:jc w:val="center"/>
            </w:pPr>
            <w:r/>
            <w:r>
              <w:rPr>
                <w:b w:val="0"/>
                <w:sz w:val="14"/>
              </w:rPr>
              <w:t>Average VIIRS track value for the H3-day.</w:t>
            </w:r>
          </w:p>
        </w:tc>
      </w:tr>
      <w:tr>
        <w:tc>
          <w:tcPr>
            <w:tcW w:type="dxa" w:w="3600"/>
            <w:vAlign w:val="center"/>
            <w:shd w:fill="F3F6F9"/>
          </w:tcPr>
          <w:p>
            <w:pPr>
              <w:jc w:val="left"/>
            </w:pPr>
            <w:r/>
            <w:r>
              <w:rPr>
                <w:b/>
                <w:sz w:val="14"/>
              </w:rPr>
              <w:t>confidence_high_any</w:t>
            </w:r>
          </w:p>
        </w:tc>
        <w:tc>
          <w:tcPr>
            <w:tcW w:type="dxa" w:w="7200"/>
            <w:vAlign w:val="center"/>
            <w:shd w:fill="F3F6F9"/>
          </w:tcPr>
          <w:p>
            <w:pPr>
              <w:jc w:val="center"/>
            </w:pPr>
            <w:r/>
            <w:r>
              <w:rPr>
                <w:b w:val="0"/>
                <w:sz w:val="14"/>
              </w:rPr>
              <w:t>Whether at least one contributing detection has high confidence.</w:t>
            </w:r>
          </w:p>
        </w:tc>
      </w:tr>
      <w:tr>
        <w:tc>
          <w:tcPr>
            <w:tcW w:type="dxa" w:w="3600"/>
            <w:vAlign w:val="center"/>
          </w:tcPr>
          <w:p>
            <w:pPr>
              <w:jc w:val="left"/>
            </w:pPr>
            <w:r/>
            <w:r>
              <w:rPr>
                <w:b/>
                <w:sz w:val="14"/>
              </w:rPr>
              <w:t>daynight</w:t>
            </w:r>
          </w:p>
        </w:tc>
        <w:tc>
          <w:tcPr>
            <w:tcW w:type="dxa" w:w="7200"/>
            <w:vAlign w:val="center"/>
          </w:tcPr>
          <w:p>
            <w:pPr>
              <w:jc w:val="center"/>
            </w:pPr>
            <w:r/>
            <w:r>
              <w:rPr>
                <w:b w:val="0"/>
                <w:sz w:val="14"/>
              </w:rPr>
              <w:t>Whether the H3-day is Day, Night, or Both.</w:t>
            </w:r>
          </w:p>
        </w:tc>
      </w:tr>
      <w:tr>
        <w:tc>
          <w:tcPr>
            <w:tcW w:type="dxa" w:w="3600"/>
            <w:vAlign w:val="center"/>
            <w:shd w:fill="F3F6F9"/>
          </w:tcPr>
          <w:p>
            <w:pPr>
              <w:jc w:val="left"/>
            </w:pPr>
            <w:r/>
            <w:r>
              <w:rPr>
                <w:b/>
                <w:sz w:val="14"/>
              </w:rPr>
              <w:t>satellite_nunique</w:t>
            </w:r>
          </w:p>
        </w:tc>
        <w:tc>
          <w:tcPr>
            <w:tcW w:type="dxa" w:w="7200"/>
            <w:vAlign w:val="center"/>
            <w:shd w:fill="F3F6F9"/>
          </w:tcPr>
          <w:p>
            <w:pPr>
              <w:jc w:val="center"/>
            </w:pPr>
            <w:r/>
            <w:r>
              <w:rPr>
                <w:b w:val="0"/>
                <w:sz w:val="14"/>
              </w:rPr>
              <w:t>Number of distinct VIIRS satellites contributing observations.</w:t>
            </w:r>
          </w:p>
        </w:tc>
      </w:tr>
      <w:tr>
        <w:tc>
          <w:tcPr>
            <w:tcW w:type="dxa" w:w="3600"/>
            <w:vAlign w:val="center"/>
          </w:tcPr>
          <w:p>
            <w:pPr>
              <w:jc w:val="left"/>
            </w:pPr>
            <w:r/>
            <w:r>
              <w:rPr>
                <w:b/>
                <w:sz w:val="14"/>
              </w:rPr>
              <w:t>is_static_land</w:t>
            </w:r>
          </w:p>
        </w:tc>
        <w:tc>
          <w:tcPr>
            <w:tcW w:type="dxa" w:w="7200"/>
            <w:vAlign w:val="center"/>
          </w:tcPr>
          <w:p>
            <w:pPr>
              <w:jc w:val="center"/>
            </w:pPr>
            <w:r/>
            <w:r>
              <w:rPr>
                <w:b w:val="0"/>
                <w:sz w:val="14"/>
              </w:rPr>
              <w:t>Archive-derived static-land flag in the executed Phase 9 table.</w:t>
            </w:r>
          </w:p>
        </w:tc>
      </w:tr>
      <w:tr>
        <w:tc>
          <w:tcPr>
            <w:tcW w:type="dxa" w:w="3600"/>
            <w:vAlign w:val="center"/>
            <w:shd w:fill="F3F6F9"/>
          </w:tcPr>
          <w:p>
            <w:pPr>
              <w:jc w:val="left"/>
            </w:pPr>
            <w:r/>
            <w:r>
              <w:rPr>
                <w:b/>
                <w:sz w:val="14"/>
              </w:rPr>
              <w:t>is_offshore</w:t>
            </w:r>
          </w:p>
        </w:tc>
        <w:tc>
          <w:tcPr>
            <w:tcW w:type="dxa" w:w="7200"/>
            <w:vAlign w:val="center"/>
            <w:shd w:fill="F3F6F9"/>
          </w:tcPr>
          <w:p>
            <w:pPr>
              <w:jc w:val="center"/>
            </w:pPr>
            <w:r/>
            <w:r>
              <w:rPr>
                <w:b w:val="0"/>
                <w:sz w:val="14"/>
              </w:rPr>
              <w:t>Archive-derived offshore flag.</w:t>
            </w:r>
          </w:p>
        </w:tc>
      </w:tr>
      <w:tr>
        <w:tc>
          <w:tcPr>
            <w:tcW w:type="dxa" w:w="3600"/>
            <w:vAlign w:val="center"/>
          </w:tcPr>
          <w:p>
            <w:pPr>
              <w:jc w:val="left"/>
            </w:pPr>
            <w:r/>
            <w:r>
              <w:rPr>
                <w:b/>
                <w:sz w:val="14"/>
              </w:rPr>
              <w:t>frp_max_lag7</w:t>
            </w:r>
          </w:p>
        </w:tc>
        <w:tc>
          <w:tcPr>
            <w:tcW w:type="dxa" w:w="7200"/>
            <w:vAlign w:val="center"/>
          </w:tcPr>
          <w:p>
            <w:pPr>
              <w:jc w:val="center"/>
            </w:pPr>
            <w:r/>
            <w:r>
              <w:rPr>
                <w:b w:val="0"/>
                <w:sz w:val="14"/>
              </w:rPr>
              <w:t>Maximum historical FRP observed in the prior 7-day window within the same H3 cell.</w:t>
            </w:r>
          </w:p>
        </w:tc>
      </w:tr>
      <w:tr>
        <w:tc>
          <w:tcPr>
            <w:tcW w:type="dxa" w:w="3600"/>
            <w:vAlign w:val="center"/>
            <w:shd w:fill="F3F6F9"/>
          </w:tcPr>
          <w:p>
            <w:pPr>
              <w:jc w:val="left"/>
            </w:pPr>
            <w:r/>
            <w:r>
              <w:rPr>
                <w:b/>
                <w:sz w:val="14"/>
              </w:rPr>
              <w:t>active_days_7d</w:t>
            </w:r>
          </w:p>
        </w:tc>
        <w:tc>
          <w:tcPr>
            <w:tcW w:type="dxa" w:w="7200"/>
            <w:vAlign w:val="center"/>
            <w:shd w:fill="F3F6F9"/>
          </w:tcPr>
          <w:p>
            <w:pPr>
              <w:jc w:val="center"/>
            </w:pPr>
            <w:r/>
            <w:r>
              <w:rPr>
                <w:b w:val="0"/>
                <w:sz w:val="14"/>
              </w:rPr>
              <w:t>Number of prior active H3-days in the previous 7-day window.</w:t>
            </w:r>
          </w:p>
        </w:tc>
      </w:tr>
      <w:tr>
        <w:tc>
          <w:tcPr>
            <w:tcW w:type="dxa" w:w="3600"/>
            <w:vAlign w:val="center"/>
          </w:tcPr>
          <w:p>
            <w:pPr>
              <w:jc w:val="left"/>
            </w:pPr>
            <w:r/>
            <w:r>
              <w:rPr>
                <w:b/>
                <w:sz w:val="14"/>
              </w:rPr>
              <w:t>frp_max_lag30</w:t>
            </w:r>
          </w:p>
        </w:tc>
        <w:tc>
          <w:tcPr>
            <w:tcW w:type="dxa" w:w="7200"/>
            <w:vAlign w:val="center"/>
          </w:tcPr>
          <w:p>
            <w:pPr>
              <w:jc w:val="center"/>
            </w:pPr>
            <w:r/>
            <w:r>
              <w:rPr>
                <w:b w:val="0"/>
                <w:sz w:val="14"/>
              </w:rPr>
              <w:t>Maximum historical FRP observed in the prior 30-day window within the same H3 cell.</w:t>
            </w:r>
          </w:p>
        </w:tc>
      </w:tr>
      <w:tr>
        <w:tc>
          <w:tcPr>
            <w:tcW w:type="dxa" w:w="3600"/>
            <w:vAlign w:val="center"/>
            <w:shd w:fill="F3F6F9"/>
          </w:tcPr>
          <w:p>
            <w:pPr>
              <w:jc w:val="left"/>
            </w:pPr>
            <w:r/>
            <w:r>
              <w:rPr>
                <w:b/>
                <w:sz w:val="14"/>
              </w:rPr>
              <w:t>active_days_30d</w:t>
            </w:r>
          </w:p>
        </w:tc>
        <w:tc>
          <w:tcPr>
            <w:tcW w:type="dxa" w:w="7200"/>
            <w:vAlign w:val="center"/>
            <w:shd w:fill="F3F6F9"/>
          </w:tcPr>
          <w:p>
            <w:pPr>
              <w:jc w:val="center"/>
            </w:pPr>
            <w:r/>
            <w:r>
              <w:rPr>
                <w:b w:val="0"/>
                <w:sz w:val="14"/>
              </w:rPr>
              <w:t>Number of prior active H3-days in the previous 30-day window.</w:t>
            </w:r>
          </w:p>
        </w:tc>
      </w:tr>
      <w:tr>
        <w:tc>
          <w:tcPr>
            <w:tcW w:type="dxa" w:w="3600"/>
            <w:vAlign w:val="center"/>
          </w:tcPr>
          <w:p>
            <w:pPr>
              <w:jc w:val="left"/>
            </w:pPr>
            <w:r/>
            <w:r>
              <w:rPr>
                <w:b/>
                <w:sz w:val="14"/>
              </w:rPr>
              <w:t>active_days_90d</w:t>
            </w:r>
          </w:p>
        </w:tc>
        <w:tc>
          <w:tcPr>
            <w:tcW w:type="dxa" w:w="7200"/>
            <w:vAlign w:val="center"/>
          </w:tcPr>
          <w:p>
            <w:pPr>
              <w:jc w:val="center"/>
            </w:pPr>
            <w:r/>
            <w:r>
              <w:rPr>
                <w:b w:val="0"/>
                <w:sz w:val="14"/>
              </w:rPr>
              <w:t>Number of prior active H3-days in the previous 90-day window.</w:t>
            </w:r>
          </w:p>
        </w:tc>
      </w:tr>
      <w:tr>
        <w:tc>
          <w:tcPr>
            <w:tcW w:type="dxa" w:w="3600"/>
            <w:vAlign w:val="center"/>
            <w:shd w:fill="F3F6F9"/>
          </w:tcPr>
          <w:p>
            <w:pPr>
              <w:jc w:val="left"/>
            </w:pPr>
            <w:r/>
            <w:r>
              <w:rPr>
                <w:b/>
                <w:sz w:val="14"/>
              </w:rPr>
              <w:t>is_first_observation</w:t>
            </w:r>
          </w:p>
        </w:tc>
        <w:tc>
          <w:tcPr>
            <w:tcW w:type="dxa" w:w="7200"/>
            <w:vAlign w:val="center"/>
            <w:shd w:fill="F3F6F9"/>
          </w:tcPr>
          <w:p>
            <w:pPr>
              <w:jc w:val="center"/>
            </w:pPr>
            <w:r/>
            <w:r>
              <w:rPr>
                <w:b w:val="0"/>
                <w:sz w:val="14"/>
              </w:rPr>
              <w:t>Marks the first observed row for an H3 cell.</w:t>
            </w:r>
          </w:p>
        </w:tc>
      </w:tr>
      <w:tr>
        <w:tc>
          <w:tcPr>
            <w:tcW w:type="dxa" w:w="3600"/>
            <w:vAlign w:val="center"/>
          </w:tcPr>
          <w:p>
            <w:pPr>
              <w:jc w:val="left"/>
            </w:pPr>
            <w:r/>
            <w:r>
              <w:rPr>
                <w:b/>
                <w:sz w:val="14"/>
              </w:rPr>
              <w:t>is_labeled</w:t>
            </w:r>
          </w:p>
        </w:tc>
        <w:tc>
          <w:tcPr>
            <w:tcW w:type="dxa" w:w="7200"/>
            <w:vAlign w:val="center"/>
          </w:tcPr>
          <w:p>
            <w:pPr>
              <w:jc w:val="center"/>
            </w:pPr>
            <w:r/>
            <w:r>
              <w:rPr>
                <w:b w:val="0"/>
                <w:sz w:val="14"/>
              </w:rPr>
              <w:t>Indicates whether the Phase 9 source target is considered labeled.</w:t>
            </w:r>
          </w:p>
        </w:tc>
      </w:tr>
      <w:tr>
        <w:tc>
          <w:tcPr>
            <w:tcW w:type="dxa" w:w="3600"/>
            <w:vAlign w:val="center"/>
            <w:shd w:fill="F3F6F9"/>
          </w:tcPr>
          <w:p>
            <w:pPr>
              <w:jc w:val="left"/>
            </w:pPr>
            <w:r/>
            <w:r>
              <w:rPr>
                <w:b/>
                <w:sz w:val="14"/>
              </w:rPr>
              <w:t>h3_lat</w:t>
            </w:r>
          </w:p>
        </w:tc>
        <w:tc>
          <w:tcPr>
            <w:tcW w:type="dxa" w:w="7200"/>
            <w:vAlign w:val="center"/>
            <w:shd w:fill="F3F6F9"/>
          </w:tcPr>
          <w:p>
            <w:pPr>
              <w:jc w:val="center"/>
            </w:pPr>
            <w:r/>
            <w:r>
              <w:rPr>
                <w:b w:val="0"/>
                <w:sz w:val="14"/>
              </w:rPr>
              <w:t>Latitude of the H3 cell centroid.</w:t>
            </w:r>
          </w:p>
        </w:tc>
      </w:tr>
      <w:tr>
        <w:tc>
          <w:tcPr>
            <w:tcW w:type="dxa" w:w="3600"/>
            <w:vAlign w:val="center"/>
          </w:tcPr>
          <w:p>
            <w:pPr>
              <w:jc w:val="left"/>
            </w:pPr>
            <w:r/>
            <w:r>
              <w:rPr>
                <w:b/>
                <w:sz w:val="14"/>
              </w:rPr>
              <w:t>h3_lon</w:t>
            </w:r>
          </w:p>
        </w:tc>
        <w:tc>
          <w:tcPr>
            <w:tcW w:type="dxa" w:w="7200"/>
            <w:vAlign w:val="center"/>
          </w:tcPr>
          <w:p>
            <w:pPr>
              <w:jc w:val="center"/>
            </w:pPr>
            <w:r/>
            <w:r>
              <w:rPr>
                <w:b w:val="0"/>
                <w:sz w:val="14"/>
              </w:rPr>
              <w:t>Longitude of the H3 cell centroid.</w:t>
            </w:r>
          </w:p>
        </w:tc>
      </w:tr>
      <w:tr>
        <w:tc>
          <w:tcPr>
            <w:tcW w:type="dxa" w:w="3600"/>
            <w:vAlign w:val="center"/>
            <w:shd w:fill="F3F6F9"/>
          </w:tcPr>
          <w:p>
            <w:pPr>
              <w:jc w:val="left"/>
            </w:pPr>
            <w:r/>
            <w:r>
              <w:rPr>
                <w:b/>
                <w:sz w:val="14"/>
              </w:rPr>
              <w:t>state</w:t>
            </w:r>
          </w:p>
        </w:tc>
        <w:tc>
          <w:tcPr>
            <w:tcW w:type="dxa" w:w="7200"/>
            <w:vAlign w:val="center"/>
            <w:shd w:fill="F3F6F9"/>
          </w:tcPr>
          <w:p>
            <w:pPr>
              <w:jc w:val="center"/>
            </w:pPr>
            <w:r/>
            <w:r>
              <w:rPr>
                <w:b w:val="0"/>
                <w:sz w:val="14"/>
              </w:rPr>
              <w:t>State/UT assigned to the H3 cell.</w:t>
            </w:r>
          </w:p>
        </w:tc>
      </w:tr>
      <w:tr>
        <w:tc>
          <w:tcPr>
            <w:tcW w:type="dxa" w:w="3600"/>
            <w:vAlign w:val="center"/>
          </w:tcPr>
          <w:p>
            <w:pPr>
              <w:jc w:val="left"/>
            </w:pPr>
            <w:r/>
            <w:r>
              <w:rPr>
                <w:b/>
                <w:sz w:val="14"/>
              </w:rPr>
              <w:t>dist_wri_solar_km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n_wri_solar_10km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dist_wri_coal_km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n_wri_coal_10km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dist_wri_wind_km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n_wri_wind_10km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dist_wri_gas_km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n_wri_gas_10km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dist_wri_hydro_km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n_wri_hydro_10km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dist_wri_biomass_km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n_wri_biomass_10km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dist_wri_oil_km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n_wri_oil_10km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dist_wri_nuclear_km</w:t>
            </w:r>
          </w:p>
        </w:tc>
        <w:tc>
          <w:tcPr>
            <w:tcW w:type="dxa" w:w="7200"/>
            <w:vAlign w:val="center"/>
          </w:tcPr>
          <w:p>
            <w:pPr>
              <w:jc w:val="center"/>
            </w:pPr>
            <w:r/>
            <w:r>
              <w:rPr>
                <w:b w:val="0"/>
                <w:sz w:val="14"/>
              </w:rPr>
              <w:t>WRI proximity information: either nearest distance in km or plant count within 10 km for the named fuel type.</w:t>
            </w:r>
          </w:p>
        </w:tc>
      </w:tr>
      <w:tr>
        <w:tc>
          <w:tcPr>
            <w:tcW w:type="dxa" w:w="3600"/>
            <w:vAlign w:val="center"/>
            <w:shd w:fill="F3F6F9"/>
          </w:tcPr>
          <w:p>
            <w:pPr>
              <w:jc w:val="left"/>
            </w:pPr>
            <w:r/>
            <w:r>
              <w:rPr>
                <w:b/>
                <w:sz w:val="14"/>
              </w:rPr>
              <w:t>n_wri_nuclear_10km</w:t>
            </w:r>
          </w:p>
        </w:tc>
        <w:tc>
          <w:tcPr>
            <w:tcW w:type="dxa" w:w="7200"/>
            <w:vAlign w:val="center"/>
            <w:shd w:fill="F3F6F9"/>
          </w:tcPr>
          <w:p>
            <w:pPr>
              <w:jc w:val="center"/>
            </w:pPr>
            <w:r/>
            <w:r>
              <w:rPr>
                <w:b w:val="0"/>
                <w:sz w:val="14"/>
              </w:rPr>
              <w:t>WRI proximity information: either nearest distance in km or plant count within 10 km for the named fuel type.</w:t>
            </w:r>
          </w:p>
        </w:tc>
      </w:tr>
      <w:tr>
        <w:tc>
          <w:tcPr>
            <w:tcW w:type="dxa" w:w="3600"/>
            <w:vAlign w:val="center"/>
          </w:tcPr>
          <w:p>
            <w:pPr>
              <w:jc w:val="left"/>
            </w:pPr>
            <w:r/>
            <w:r>
              <w:rPr>
                <w:b/>
                <w:sz w:val="14"/>
              </w:rPr>
              <w:t>dist_osm_industrial_km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n_osm_industrial_5km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r>
        <w:tc>
          <w:tcPr>
            <w:tcW w:type="dxa" w:w="3600"/>
            <w:vAlign w:val="center"/>
          </w:tcPr>
          <w:p>
            <w:pPr>
              <w:jc w:val="left"/>
            </w:pPr>
            <w:r/>
            <w:r>
              <w:rPr>
                <w:b/>
                <w:sz w:val="14"/>
              </w:rPr>
              <w:t>dist_osm_quarry_km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n_osm_quarry_5km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r>
        <w:tc>
          <w:tcPr>
            <w:tcW w:type="dxa" w:w="3600"/>
            <w:vAlign w:val="center"/>
          </w:tcPr>
          <w:p>
            <w:pPr>
              <w:jc w:val="left"/>
            </w:pPr>
            <w:r/>
            <w:r>
              <w:rPr>
                <w:b/>
                <w:sz w:val="14"/>
              </w:rPr>
              <w:t>dist_osm_farmland_km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n_osm_farmland_5km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r>
        <w:tc>
          <w:tcPr>
            <w:tcW w:type="dxa" w:w="3600"/>
            <w:vAlign w:val="center"/>
          </w:tcPr>
          <w:p>
            <w:pPr>
              <w:jc w:val="left"/>
            </w:pPr>
            <w:r/>
            <w:r>
              <w:rPr>
                <w:b/>
                <w:sz w:val="14"/>
              </w:rPr>
              <w:t>dist_osm_mineshaft_km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n_osm_mineshaft_5km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r>
        <w:tc>
          <w:tcPr>
            <w:tcW w:type="dxa" w:w="3600"/>
            <w:vAlign w:val="center"/>
          </w:tcPr>
          <w:p>
            <w:pPr>
              <w:jc w:val="left"/>
            </w:pPr>
            <w:r/>
            <w:r>
              <w:rPr>
                <w:b/>
                <w:sz w:val="14"/>
              </w:rPr>
              <w:t>dist_osm_adit_km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n_osm_adit_5km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r>
        <w:tc>
          <w:tcPr>
            <w:tcW w:type="dxa" w:w="3600"/>
            <w:vAlign w:val="center"/>
          </w:tcPr>
          <w:p>
            <w:pPr>
              <w:jc w:val="left"/>
            </w:pPr>
            <w:r/>
            <w:r>
              <w:rPr>
                <w:b/>
                <w:sz w:val="14"/>
              </w:rPr>
              <w:t>dist_osm_power_infra_km</w:t>
            </w:r>
          </w:p>
        </w:tc>
        <w:tc>
          <w:tcPr>
            <w:tcW w:type="dxa" w:w="7200"/>
            <w:vAlign w:val="center"/>
          </w:tcPr>
          <w:p>
            <w:pPr>
              <w:jc w:val="center"/>
            </w:pPr>
            <w:r/>
            <w:r>
              <w:rPr>
                <w:b w:val="0"/>
                <w:sz w:val="14"/>
              </w:rPr>
              <w:t>OSM proximity information: either nearest representative-feature distance in km or feature count within 5 km for the named category.</w:t>
            </w:r>
          </w:p>
        </w:tc>
      </w:tr>
      <w:tr>
        <w:tc>
          <w:tcPr>
            <w:tcW w:type="dxa" w:w="3600"/>
            <w:vAlign w:val="center"/>
            <w:shd w:fill="F3F6F9"/>
          </w:tcPr>
          <w:p>
            <w:pPr>
              <w:jc w:val="left"/>
            </w:pPr>
            <w:r/>
            <w:r>
              <w:rPr>
                <w:b/>
                <w:sz w:val="14"/>
              </w:rPr>
              <w:t>n_osm_power_infra_5km</w:t>
            </w:r>
          </w:p>
        </w:tc>
        <w:tc>
          <w:tcPr>
            <w:tcW w:type="dxa" w:w="7200"/>
            <w:vAlign w:val="center"/>
            <w:shd w:fill="F3F6F9"/>
          </w:tcPr>
          <w:p>
            <w:pPr>
              <w:jc w:val="center"/>
            </w:pPr>
            <w:r/>
            <w:r>
              <w:rPr>
                <w:b w:val="0"/>
                <w:sz w:val="14"/>
              </w:rPr>
              <w:t>OSM proximity information: either nearest representative-feature distance in km or feature count within 5 km for the named category.</w:t>
            </w:r>
          </w:p>
        </w:tc>
      </w:tr>
    </w:tbl>
    <w:p>
      <w:pPr>
        <w:spacing w:after="0"/>
      </w:pPr>
    </w:p>
    <w:p>
      <w:pPr>
        <w:spacing w:after="100"/>
      </w:pPr>
      <w:r>
        <w:rPr>
          <w:i/>
          <w:color w:val="5A5A5A"/>
          <w:sz w:val="17"/>
        </w:rPr>
        <w:t>The executed enriched table has 52 columns. See [S3] final merge shape and feature-construction cells; base dtypes are explicitly listed in [S1]/[S2].</w:t>
      </w:r>
    </w:p>
    <w:p>
      <w:pPr>
        <w:pStyle w:val="Heading2"/>
      </w:pPr>
      <w:r>
        <w:t>2.3 Classification output</w:t>
      </w:r>
    </w:p>
    <w:p>
      <w:r>
        <w:t>Classification output. The locked output design is four trained classes: industrial, mining, agricultural_burn, and wildfire, plus a confidence-based unclassified fallback. The uploaded technical outputs do not define the API response JSON, confidence-score semantics, probability calibration, or explanation payload.</w:t>
      </w:r>
    </w:p>
    <w:p>
      <w:pPr>
        <w:spacing w:before="40" w:after="100"/>
        <w:shd w:fill="FCE4D6"/>
      </w:pPr>
      <w:r>
        <w:rPr>
          <w:b/>
          <w:color w:val="9C2020"/>
          <w:sz w:val="18"/>
        </w:rPr>
        <w:t>Prediction confidence score field/semantics: NOT FOUND IN SOURCE MATERIAL.</w:t>
      </w:r>
    </w:p>
    <w:p>
      <w:pPr>
        <w:spacing w:before="40" w:after="100"/>
        <w:shd w:fill="FCE4D6"/>
      </w:pPr>
      <w:r>
        <w:rPr>
          <w:b/>
          <w:color w:val="9C2020"/>
          <w:sz w:val="18"/>
        </w:rPr>
        <w:t>Explanation fields / reason codes / feature-attribution payload: NOT FOUND IN SOURCE MATERIAL.</w:t>
      </w:r>
    </w:p>
    <w:p>
      <w:pPr>
        <w:pStyle w:val="Heading2"/>
      </w:pPr>
      <w:r>
        <w:t>2.4 Known data-quality caveats</w:t>
      </w:r>
    </w:p>
    <w:p>
      <w:pPr>
        <w:pStyle w:val="ListBullet"/>
        <w:spacing w:after="40"/>
      </w:pPr>
      <w:r>
        <w:rPr>
          <w:sz w:val="19"/>
        </w:rPr>
        <w:t>The current numerical run covers 2024-08-01 to 2026-08-01. The planned approximately four-year window has not been re-run yet.</w:t>
      </w:r>
    </w:p>
    <w:p>
      <w:pPr>
        <w:pStyle w:val="ListBullet"/>
        <w:spacing w:after="40"/>
      </w:pPr>
      <w:r>
        <w:rPr>
          <w:sz w:val="19"/>
        </w:rPr>
        <w:t>FIRMS NRT rows do not carry the original archive-only `type` field; after harmonization, `fire_type` has 4.65% missing values, corresponding to 120,735 NaNs in the executed table.</w:t>
      </w:r>
    </w:p>
    <w:p>
      <w:pPr>
        <w:pStyle w:val="ListBullet"/>
        <w:spacing w:after="40"/>
      </w:pPr>
      <w:r>
        <w:rPr>
          <w:sz w:val="19"/>
        </w:rPr>
        <w:t>OSM is a current nationwide snapshot (`india-latest.osm.pbf`) applied to the historical FIRMS observation window; it is not a historical OSM time series in the uploaded pipeline.</w:t>
      </w:r>
    </w:p>
    <w:p>
      <w:pPr>
        <w:pStyle w:val="ListBullet"/>
        <w:spacing w:after="40"/>
      </w:pPr>
      <w:r>
        <w:rPr>
          <w:sz w:val="19"/>
        </w:rPr>
        <w:t>The state assignment process found 1,882 H3 cells with no state match (0.20%) and 35 states represented in the FIRMS H3 data, even though 36 state/UT geometries were loaded.</w:t>
      </w:r>
    </w:p>
    <w:p>
      <w:pPr>
        <w:pStyle w:val="ListBullet"/>
        <w:spacing w:after="40"/>
      </w:pPr>
      <w:r>
        <w:rPr>
          <w:sz w:val="19"/>
        </w:rPr>
        <w:t>WRI is used as a spatial reference for plant proximity and flare confirmation logic. The flare logic is explicitly a candidate/proxy test in the executed notebook, not a ground-truth label.</w:t>
      </w:r>
    </w:p>
    <w:p>
      <w:pPr>
        <w:pStyle w:val="ListBullet"/>
        <w:spacing w:after="40"/>
      </w:pPr>
      <w:r>
        <w:t>The Phase 9 table currently uses `is_static_land` as its target field. The final project taxonomy is four trained classes with a confidence-based unclassified fallback; that multi-class output schema is not present in the executed Phase 9 output shown in the uploaded material.</w:t>
      </w:r>
    </w:p>
    <w:p>
      <w:pPr>
        <w:pStyle w:val="ListBullet"/>
      </w:pPr>
      <w:r>
        <w:rPr>
          <w:i w:val="0"/>
        </w:rPr>
        <w:t>The unclassified-routing confidence threshold is not yet a validated, fixed number.</w:t>
      </w:r>
    </w:p>
    <w:p>
      <w:pPr>
        <w:spacing w:after="100"/>
      </w:pPr>
      <w:r>
        <w:rPr>
          <w:i/>
          <w:color w:val="5A5A5A"/>
          <w:sz w:val="17"/>
        </w:rPr>
        <w:t>Sources: [S1] pp. 2–4 and 10–11; [S3] executed state, WRI, OSM, and flare cells; locked taxonomy decision [S7].</w:t>
      </w:r>
    </w:p>
    <w:p>
      <w:r>
        <w:rPr>
          <w:b/>
        </w:rPr>
        <w:t>Source register used in this document</w:t>
      </w:r>
    </w:p>
    <w:p>
      <w:pPr>
        <w:pStyle w:val="ListBullet"/>
        <w:spacing w:after="40"/>
      </w:pPr>
      <w:r>
        <w:rPr>
          <w:sz w:val="17"/>
        </w:rPr>
        <w:t>[S1] VIIRS_EDA_Findings_Report.docx — saved EDA findings and Phase 9 outputs.</w:t>
      </w:r>
    </w:p>
    <w:p>
      <w:pPr>
        <w:pStyle w:val="ListBullet"/>
        <w:spacing w:after="40"/>
      </w:pPr>
      <w:r>
        <w:rPr>
          <w:sz w:val="17"/>
        </w:rPr>
        <w:t>[S2] Jupyter Notebook — generated with runcell.pdf — full executed FIRMS/H3/rolling notebook output.</w:t>
      </w:r>
    </w:p>
    <w:p>
      <w:pPr>
        <w:pStyle w:val="ListBullet"/>
        <w:spacing w:after="40"/>
      </w:pPr>
      <w:r>
        <w:rPr>
          <w:sz w:val="17"/>
        </w:rPr>
        <w:t>[S3] osi-wri-data.ipynb — executed OSM/WRI enrichment, state assignment, flare candidate check, and enriched-table shape.</w:t>
      </w:r>
    </w:p>
    <w:p>
      <w:pPr>
        <w:pStyle w:val="ListBullet"/>
        <w:spacing w:after="40"/>
      </w:pPr>
      <w:r>
        <w:rPr>
          <w:sz w:val="17"/>
        </w:rPr>
        <w:t>[S4] state_evidence_table.csv — corrected state-level evidence values reproduced in the state tables above.</w:t>
      </w:r>
    </w:p>
    <w:p>
      <w:pPr>
        <w:pStyle w:val="ListBullet"/>
        <w:spacing w:after="40"/>
      </w:pPr>
      <w:r>
        <w:rPr>
          <w:sz w:val="17"/>
        </w:rPr>
        <w:t>[S5] state_class_heatmap.png — provided corrected state class-evidence heatmap.</w:t>
      </w:r>
    </w:p>
    <w:p>
      <w:pPr>
        <w:pStyle w:val="ListBullet"/>
        <w:spacing w:after="40"/>
      </w:pPr>
      <w:r>
        <w:rPr>
          <w:sz w:val="17"/>
        </w:rPr>
        <w:t>[S6] PS26162_evidence_based_geographic_partition_selection(1).ipynb — geographic-partition selection logic; final split is also a locked project decision.</w:t>
      </w:r>
    </w:p>
    <w:p>
      <w:pPr>
        <w:pStyle w:val="ListBullet"/>
        <w:spacing w:after="40"/>
      </w:pPr>
      <w:r>
        <w:rPr>
          <w:sz w:val="17"/>
        </w:rPr>
        <w:t>[S7] Locked project decisions supplied in the task brief for taxonomy, flare handling, geographic split, CatBoost, and the approximately four-year data-window plan.</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SIH 2026 / Problem Statement 26162  |  Evidence-based technical documentation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SIH 2026 / Problem Statement 26162  |  Evidence-based technical documentation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SIH 2026 / Problem Statement 26162  |  Backend summary follows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 2026 Problem Statement 26162 — Technical Findings and Backend Summary</dc:title>
  <dc:subject>Evidence-based technical documentation from uploaded executed analysis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