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VIIRS EDA Findings Report</w:t>
      </w:r>
    </w:p>
    <w:p>
      <w:pPr>
        <w:jc w:val="center"/>
      </w:pPr>
      <w:r>
        <w:rPr>
          <w:b/>
        </w:rPr>
        <w:t>SIH 2026 — NTRO Problem Statement 26162</w:t>
        <w:br/>
        <w:t>Industrial Flare vs Farm/Forest Fire</w:t>
      </w:r>
    </w:p>
    <w:p>
      <w:pPr>
        <w:jc w:val="center"/>
      </w:pPr>
      <w:r>
        <w:rPr>
          <w:i/>
        </w:rPr>
        <w:t>Source notebook: data-eda.ipynb</w:t>
      </w:r>
    </w:p>
    <w:p>
      <w:pPr>
        <w:jc w:val="center"/>
      </w:pPr>
      <w:r>
        <w:rPr>
          <w:sz w:val="18"/>
        </w:rPr>
        <w:t>Findings are transcribed from saved cell outputs and figures in the notebook. No external analysis has been added.</w:t>
      </w:r>
    </w:p>
    <w:p>
      <w:r>
        <w:br w:type="page"/>
      </w:r>
    </w:p>
    <w:p>
      <w:pPr>
        <w:pStyle w:val="Heading1"/>
      </w:pPr>
      <w:r>
        <w:t>1. Schema Verification</w:t>
      </w:r>
    </w:p>
    <w:p>
      <w:r>
        <w:t>The notebook verifies the four input source files individually before ingestion.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Source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File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Satellite sample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acq_time dtype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5"/>
              </w:rPr>
              <w:t>type column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J1 archive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fire_archive_J1V-C2_794139.csv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N20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int64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Has type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J1 NRT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fire_nrt_J1V-C2_794139.csv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N20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int64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No type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SNPP archive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fire_archive_SV-C2_794140.csv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SNPP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int64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Has type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5"/>
              </w:rPr>
              <w:t>SNPP NRT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fire_nrt_SV-C2_794140.csv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SNPP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int64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5"/>
              </w:rPr>
              <w:t>No type</w:t>
            </w:r>
          </w:p>
        </w:tc>
      </w:tr>
    </w:tbl>
    <w:p/>
    <w:p>
      <w:r>
        <w:t>Archive column list:</w:t>
      </w:r>
    </w:p>
    <w:p>
      <w:pPr/>
      <w:r>
        <w:t>columns: ['latitude', 'longitude', 'brightness', 'scan', 'track', 'acq_date', 'acq_time', 'satellite', 'instrument', 'confidence', 'version', 'bright_t31', 'frp', 'daynight', 'type']</w:t>
      </w:r>
    </w:p>
    <w:p>
      <w:pPr/>
      <w:r>
        <w:t>columns: ['latitude', 'longitude', 'brightness', 'scan', 'track', 'acq_date', 'acq_time', 'satellite', 'instrument', 'confidence', 'version', 'bright_t31', 'frp', 'daynight']</w:t>
      </w:r>
    </w:p>
    <w:p>
      <w:pPr/>
      <w:r>
        <w:t>columns: ['latitude', 'longitude', 'brightness', 'scan', 'track', 'acq_date', 'acq_time', 'satellite', 'instrument', 'confidence', 'version', 'bright_t31', 'frp', 'daynight', 'type']</w:t>
      </w:r>
    </w:p>
    <w:p>
      <w:pPr/>
      <w:r>
        <w:t>columns: ['latitude', 'longitude', 'brightness', 'scan', 'track', 'acq_date', 'acq_time', 'satellite', 'instrument', 'confidence', 'version', 'bright_t31', 'frp', 'daynight']</w:t>
      </w:r>
    </w:p>
    <w:p>
      <w:pPr>
        <w:pStyle w:val="Heading1"/>
      </w:pPr>
      <w:r>
        <w:t>2. Ingestion &amp; Schema Harmonization</w:t>
      </w:r>
    </w:p>
    <w:p>
      <w:r>
        <w:t>Total raw rows (archive + NRT, before overlap removal): 2,597,596</w:t>
        <w:br/>
        <w:br/>
        <w:t>Raw satellite values:</w:t>
        <w:br/>
        <w:t>satellite</w:t>
        <w:br/>
        <w:t>N20     1329378</w:t>
        <w:br/>
        <w:t>SNPP    1268218</w:t>
        <w:br/>
        <w:t>Name: count, dtype: int64</w:t>
        <w:br/>
        <w:t>Total rows after harmonization: 2,597,596</w:t>
        <w:br/>
        <w:t>Harmonized columns:</w:t>
        <w:br/>
        <w:t>['latitude', 'longitude', 'bright_ti4', 'scan', 'track', 'acq_date', 'acq_time', 'satellite', 'instrument', 'confidence', 'version', 'bright_ti5', 'frp', 'daynight', 'fire_type', 'source', 'satellite_name', 'is_static_land', 'is_offshore']</w:t>
        <w:br/>
      </w:r>
    </w:p>
    <w:p>
      <w:pPr>
        <w:pStyle w:val="Heading1"/>
      </w:pPr>
      <w:r>
        <w:t>3. Tabular EDA</w:t>
      </w:r>
    </w:p>
    <w:p>
      <w:r>
        <w:t>Date range: 2024-08-01 to 2026-08-01</w:t>
      </w:r>
    </w:p>
    <w:p>
      <w:r>
        <w:t>Memory usage: 1326.00 MB</w:t>
      </w:r>
    </w:p>
    <w:p>
      <w:r>
        <w:t>--- Missing values (%) 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Column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5"/>
              </w:rPr>
              <w:t>Missing (%)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latitude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longitude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bright_ti4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scan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track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acq_date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acq_time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satellite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instrument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confidence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version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bright_ti5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frp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daynight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fire_type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4.65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source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satellite_name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is_static_land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is_offshore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0.00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nominal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79.63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17.83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2.54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Day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70.61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Night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29.39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5"/>
              </w:rPr>
              <w:t>NaN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5"/>
              </w:rPr>
              <w:t>120735</w:t>
            </w:r>
          </w:p>
        </w:tc>
      </w:tr>
    </w:tbl>
    <w:p/>
    <w:p>
      <w:r>
        <w:rPr>
          <w:b/>
          <w:sz w:val="20"/>
        </w:rPr>
        <w:t>Numeric distribution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blHeader w:val="true"/>
        </w:trPr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count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mean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std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min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1%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5%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25%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50%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75%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95%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99%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max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skew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3"/>
              </w:rPr>
              <w:t>kurtosis</w:t>
            </w:r>
          </w:p>
        </w:tc>
      </w:tr>
      <w:tr>
        <w:tc>
          <w:tcPr>
            <w:tcW w:type="dxa" w:w="741"/>
            <w:vAlign w:val="center"/>
          </w:tcPr>
          <w:p>
            <w:r>
              <w:rPr>
                <w:sz w:val="13"/>
              </w:rPr>
              <w:t>2597596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331.403556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16.937914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207.93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297.34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301.73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316.93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335.35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342.4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354.01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367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367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-0.488448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0.020878</w:t>
            </w:r>
          </w:p>
        </w:tc>
      </w:tr>
      <w:tr>
        <w:tc>
          <w:tcPr>
            <w:tcW w:type="dxa" w:w="741"/>
            <w:vAlign w:val="center"/>
          </w:tcPr>
          <w:p>
            <w:r>
              <w:rPr>
                <w:sz w:val="13"/>
              </w:rPr>
              <w:t>2597596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301.597048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9.746338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243.18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279.24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286.78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294.12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302.04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308.47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316.69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323.76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387.83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0.076026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0.752853</w:t>
            </w:r>
          </w:p>
        </w:tc>
      </w:tr>
      <w:tr>
        <w:tc>
          <w:tcPr>
            <w:tcW w:type="dxa" w:w="741"/>
            <w:vAlign w:val="center"/>
          </w:tcPr>
          <w:p>
            <w:r>
              <w:rPr>
                <w:sz w:val="13"/>
              </w:rPr>
              <w:t>2597596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6.001282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13.162558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0.43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0.75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1.9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3.52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6.23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16.15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46.6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1074.64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15.836358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445.482722</w:t>
            </w:r>
          </w:p>
        </w:tc>
      </w:tr>
      <w:tr>
        <w:tc>
          <w:tcPr>
            <w:tcW w:type="dxa" w:w="741"/>
            <w:vAlign w:val="center"/>
          </w:tcPr>
          <w:p>
            <w:r>
              <w:rPr>
                <w:sz w:val="13"/>
              </w:rPr>
              <w:t>2597596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0.452376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0.081331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0.32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0.32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0.35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0.39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0.43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0.5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0.61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0.73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1.173411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1.612731</w:t>
            </w:r>
          </w:p>
        </w:tc>
      </w:tr>
      <w:tr>
        <w:tc>
          <w:tcPr>
            <w:tcW w:type="dxa" w:w="741"/>
            <w:vAlign w:val="center"/>
          </w:tcPr>
          <w:p>
            <w:r>
              <w:rPr>
                <w:sz w:val="13"/>
              </w:rPr>
              <w:t>2597596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0.469152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0.109133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0.36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0.36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0.36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0.38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0.43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0.55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0.69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0.76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0.78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0.926696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3"/>
              </w:rPr>
              <w:t>-0.178801</w:t>
            </w:r>
          </w:p>
        </w:tc>
      </w:tr>
    </w:tbl>
    <w:p/>
    <w:p>
      <w:r>
        <w:t>Saturation and categorical distributions:</w:t>
      </w:r>
    </w:p>
    <w:p>
      <w:r>
        <w:t>Saturated I4 records (&gt;= 366.9 K): 78,309 (3.01%)</w:t>
      </w:r>
    </w:p>
    <w:p>
      <w:r>
        <w:t>Confidence distribution (%):</w:t>
        <w:br/>
        <w:t>confidence</w:t>
        <w:br/>
        <w:t>nominal    79.63</w:t>
        <w:br/>
        <w:t>low        17.83</w:t>
        <w:br/>
        <w:t>high        2.54</w:t>
        <w:br/>
        <w:t>Name: proportion, dtype: float64</w:t>
      </w:r>
    </w:p>
    <w:p>
      <w:r>
        <w:t>Day/night distribution (%):</w:t>
        <w:br/>
        <w:t>daynight</w:t>
        <w:br/>
        <w:t>Day      70.61</w:t>
        <w:br/>
        <w:t>Night    29.39</w:t>
        <w:br/>
        <w:t>Name: proportion, dtype: float64</w:t>
      </w:r>
    </w:p>
    <w:p>
      <w:r>
        <w:t>Fire type distribution (archive values + NRT NaN):</w:t>
        <w:br/>
        <w:t>fire_type</w:t>
        <w:br/>
        <w:t>0.0    2174507</w:t>
        <w:br/>
        <w:t>2.0     298418</w:t>
        <w:br/>
        <w:t>NaN     120735</w:t>
        <w:br/>
        <w:t>3.0       3912</w:t>
        <w:br/>
        <w:t>1.0         24</w:t>
        <w:br/>
        <w:t>Name: count, dtype: int64</w:t>
      </w:r>
    </w:p>
    <w:p>
      <w:pPr>
        <w:pStyle w:val="Heading1"/>
      </w:pPr>
      <w:r>
        <w:t>4. Cleaning</w:t>
      </w:r>
    </w:p>
    <w:p>
      <w:r>
        <w:t>Dropped 2 archive/NRT overlap rows.</w:t>
        <w:br/>
        <w:t>Dropped 0 rows via physical sanity filters.</w:t>
        <w:br/>
        <w:t>Rows after dedup + cleaning: 2,597,594</w:t>
        <w:br/>
        <w:br/>
        <w:t>Satellite values after harmonization:</w:t>
        <w:br/>
        <w:t>satellite</w:t>
        <w:br/>
        <w:t>NOAA20    1329377</w:t>
        <w:br/>
        <w:t>SNPP      1268217</w:t>
        <w:br/>
        <w:t>Name: count, dtype: int64</w:t>
        <w:br/>
      </w:r>
    </w:p>
    <w:p>
      <w:pPr>
        <w:pStyle w:val="Heading1"/>
      </w:pPr>
      <w:r>
        <w:t>5. Visual EDA — VIIRS Physical Distributions</w:t>
      </w:r>
    </w:p>
    <w:p>
      <w:r>
        <w:t>Notebook output contains a static PNG figure with four panels.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17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4_out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FIRMS VIIRS Physical Distributions (saved PNG from notebook output).</w:t>
      </w:r>
    </w:p>
    <w:p>
      <w:pPr>
        <w:pStyle w:val="Heading1"/>
      </w:pPr>
      <w:r>
        <w:t>6. Temporal EDA — IST Diurnal Analysis</w:t>
      </w:r>
    </w:p>
    <w:p>
      <w:r>
        <w:t>The notebook states that FIRMS acquisition time is UTC and converts the timestamp by +05:30 to create IST hour-of-day values.</w:t>
      </w:r>
    </w:p>
    <w:p>
      <w:r>
        <w:t>Two Plotly outputs were produced: Daily Thermal Anomaly Counts and Satellite Pass Times (IST).</w:t>
      </w:r>
    </w:p>
    <w:p>
      <w:r>
        <w:t>The saved notebook outputs for these figures are HTML-only Plotly figures. Kaleido is not installed in the report-generation environment and package installation could not complete because external network access is unavailable; therefore these specific charts could not be re-executed to static PNGs here. The report does not substitute or invent an image; the original interactive figures remain in the notebook.</w:t>
      </w:r>
    </w:p>
    <w:p>
      <w:pPr>
        <w:pStyle w:val="Heading1"/>
      </w:pPr>
      <w:r>
        <w:t>7. Phase 6: Spatial EDA — Point-Level Spatial Distribution</w:t>
      </w:r>
    </w:p>
    <w:p>
      <w:r>
        <w:t>The notebook produced three Plotly spatial outputs: Spatial Distribution of VIIRS Thermal Anomalies; High-FRP Spatial Hotspots (Top 2%); and Spatial Density of Thermal Anomalies.</w:t>
      </w:r>
    </w:p>
    <w:p>
      <w:r>
        <w:t>The notebook reports an exact 98th-percentile FRP threshold of 28.73 and 51,967 high-FRP detections.</w:t>
      </w:r>
    </w:p>
    <w:p>
      <w:r>
        <w:t>These three saved figures are HTML-only Plotly outputs. They could not be rasterized in this environment because Kaleido is unavailable; no replacement image was generated.</w:t>
      </w:r>
    </w:p>
    <w:p>
      <w:pPr>
        <w:pStyle w:val="Heading1"/>
      </w:pPr>
      <w:r>
        <w:t>8. H3 Spatial Aggregation</w:t>
      </w:r>
    </w:p>
    <w:p>
      <w:r>
        <w:t>The notebook assigns each detection to H3 resolution 8 and aggregates by H3 cell and acquisition date.</w:t>
      </w:r>
    </w:p>
    <w:p>
      <w:r>
        <w:t>Unique H3 cells: 921,202</w:t>
        <w:br/>
        <w:t>Unique H3-days aggregated: 1,718,002</w:t>
        <w:br/>
        <w:t>Unique H3 cells in daily table: 921,202</w:t>
        <w:br/>
        <w:br/>
        <w:t xml:space="preserve">             h3_08   acq_date  frp_max  frp_mean  n_detections  ti4_max  \</w:t>
        <w:br/>
        <w:t xml:space="preserve">0  88209a2011fffff 2025-01-26     5.22      5.22             1   337.16   </w:t>
        <w:br/>
        <w:t xml:space="preserve">1  88209a2087fffff 2025-12-15     8.42      8.42             1   347.39   </w:t>
        <w:br/>
        <w:t xml:space="preserve">2  88209a208dfffff 2024-10-10     0.87      0.87             1   302.61   </w:t>
        <w:br/>
        <w:t xml:space="preserve">3  88209a20a7fffff 2024-11-06     5.17      5.17             1   328.81   </w:t>
        <w:br/>
        <w:t xml:space="preserve">4  88209a20a7fffff 2024-11-07     3.83      2.54             2   327.67   </w:t>
        <w:br/>
        <w:br/>
        <w:t xml:space="preserve">   is_saturated_max  scan_mean  track_mean  confidence_high_any daynight  \</w:t>
        <w:br/>
        <w:t xml:space="preserve">0                 0      0.430       0.380                False      Day   </w:t>
        <w:br/>
        <w:t xml:space="preserve">1                 0      0.380       0.590                False      Day   </w:t>
        <w:br/>
        <w:t xml:space="preserve">2                 0      0.410       0.370                False    Night   </w:t>
        <w:br/>
        <w:t xml:space="preserve">3                 0      0.540       0.680                False      Day   </w:t>
        <w:br/>
        <w:t xml:space="preserve">4                 0      0.445       0.385                False    Night   </w:t>
        <w:br/>
        <w:br/>
        <w:t xml:space="preserve">   satellite_nunique  is_static_land  is_offshore  </w:t>
        <w:br/>
        <w:t xml:space="preserve">0                  1               0            0  </w:t>
        <w:br/>
        <w:t xml:space="preserve">1                  1               0            0  </w:t>
        <w:br/>
        <w:t xml:space="preserve">2                  1               0            0  </w:t>
        <w:br/>
        <w:t xml:space="preserve">3                  1               0            0  </w:t>
        <w:br/>
        <w:t xml:space="preserve">4                  2               0            0  </w:t>
      </w:r>
    </w:p>
    <w:p>
      <w:r>
        <w:rPr>
          <w:b/>
          <w:sz w:val="20"/>
        </w:rPr>
        <w:t>First five H3-day 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blHeader w:val="true"/>
        </w:trPr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h3_08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acq_date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frp_max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frp_mean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n_detections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ti4_max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is_saturated_max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scan_mean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track_mean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confidence_high_any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daynight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satellite_nunique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is_static_land</w:t>
            </w:r>
          </w:p>
        </w:tc>
        <w:tc>
          <w:tcPr>
            <w:tcW w:type="dxa" w:w="741"/>
            <w:shd w:fill="D9EAF7"/>
          </w:tcPr>
          <w:p>
            <w:r>
              <w:rPr>
                <w:b/>
                <w:sz w:val="14"/>
              </w:rPr>
              <w:t>is_offshore</w:t>
            </w:r>
          </w:p>
        </w:tc>
      </w:tr>
      <w:tr>
        <w:tc>
          <w:tcPr>
            <w:tcW w:type="dxa" w:w="741"/>
            <w:vAlign w:val="center"/>
          </w:tcPr>
          <w:p>
            <w:r>
              <w:rPr>
                <w:sz w:val="14"/>
              </w:rPr>
              <w:t>88209a2011fffff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2025-01-26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5.22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5.22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337.16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0.43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Day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741"/>
            <w:vAlign w:val="center"/>
          </w:tcPr>
          <w:p>
            <w:r>
              <w:rPr>
                <w:sz w:val="14"/>
              </w:rPr>
              <w:t>88209a2087fffff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2025-12-15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8.42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8.42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347.39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0.38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Day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741"/>
            <w:vAlign w:val="center"/>
          </w:tcPr>
          <w:p>
            <w:r>
              <w:rPr>
                <w:sz w:val="14"/>
              </w:rPr>
              <w:t>88209a208dfffff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2024-10-10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0.87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302.61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0.41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0.37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741"/>
            <w:vAlign w:val="center"/>
          </w:tcPr>
          <w:p>
            <w:r>
              <w:rPr>
                <w:sz w:val="14"/>
              </w:rPr>
              <w:t>88209a20a7fffff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2024-11-06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5.17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5.17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328.81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0.54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Day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741"/>
            <w:vAlign w:val="center"/>
          </w:tcPr>
          <w:p>
            <w:r>
              <w:rPr>
                <w:sz w:val="14"/>
              </w:rPr>
              <w:t>88209a20a7fffff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2024-11-07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3.83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2.54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327.67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0.445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0.385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False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41"/>
            <w:vAlign w:val="center"/>
          </w:tcPr>
          <w:p>
            <w:r>
              <w:rPr>
                <w:sz w:val="14"/>
              </w:rPr>
              <w:t>0</w:t>
            </w:r>
          </w:p>
        </w:tc>
      </w:tr>
    </w:tbl>
    <w:p/>
    <w:p>
      <w:r>
        <w:rPr>
          <w:b/>
          <w:sz w:val="20"/>
        </w:rPr>
        <w:t>Top 20 H3 cells by total detections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h3_08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total_detections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active_days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max_frp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mean_frp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883ca9c95bfffff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4392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577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14.79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3.212537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883c817b29fffff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3863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557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18.36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3.304526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883c85d9c3fffff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3727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553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52.27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5.409623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883ca04021fffff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3647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572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19.26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3.462155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883ca826e9fffff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3432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554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13.53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2.950626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8842d9d2e5fffff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3134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601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41.76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5.96198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883c8d8ae9fffff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2713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565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12.51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3.277167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883c83b5d3fffff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2666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545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20.52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4.178771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8842d9d2e7fffff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2446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596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47.93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7.298662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883c854a19fffff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2421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529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11.84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2.727868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883c8e8ee7fffff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2377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513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47.05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3.992121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883c817b2dfffff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2315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510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15.69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2.694139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883ca9cb07fffff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2292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548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11.07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2.784386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883ca9d9a7fffff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2260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543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11.81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2.965118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883c85d9cbfffff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2247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511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42.79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4.862038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883cab6ce5fffff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2201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512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8.53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1.964667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8860a1b883fffff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2097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503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11.43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2.577912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883c817b23fffff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2060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449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14.74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3.317237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883ca0402dfffff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2049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492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15.1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2.93554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883ca83661fffff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2006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527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14.29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3.03543</w:t>
            </w:r>
          </w:p>
        </w:tc>
      </w:tr>
    </w:tbl>
    <w:p/>
    <w:p>
      <w:r>
        <w:rPr>
          <w:b/>
          <w:sz w:val="20"/>
        </w:rPr>
        <w:t>Top 20 H3 cells by active 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h3_08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total_detections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active_days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max_frp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mean_frp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8842d9d2e5fffff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3134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601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41.76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5.96198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8842d9d2e7fffff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2446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596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47.93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7.298662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883ca9c95bfffff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4392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577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14.79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3.212537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883ca04021fffff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3647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572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19.26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3.462155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883c8d8ae9fffff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2713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565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12.51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3.277167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883c817b29fffff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3863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557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18.36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3.304526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883ca826e9fffff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3432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554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13.53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2.950626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8842d9d2e3fffff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1454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553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56.34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6.522289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883c85d9c3fffff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3727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553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52.27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5.409623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883ca9cb07fffff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2292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548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11.07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2.784386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883c83b5d3fffff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2666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545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20.52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4.178771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883ca9d9a7fffff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2260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543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11.81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2.965118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883c8d8a85fffff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1873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534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12.85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2.776045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883c84a909fffff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1917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533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13.02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3.414846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883ca9c86dfffff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1974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532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16.82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3.935917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883ca9c9c5fffff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1794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530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15.71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2.859146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883c854a19fffff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2421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529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11.84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2.727868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883ca83661fffff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2006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527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14.29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3.03543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883ca8366bfffff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1431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526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19.52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3.17707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883c8d2ec5fffff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1967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525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13.37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2.499962</w:t>
            </w:r>
          </w:p>
        </w:tc>
      </w:tr>
    </w:tbl>
    <w:p/>
    <w:p>
      <w:r>
        <w:rPr>
          <w:b/>
          <w:sz w:val="20"/>
        </w:rPr>
        <w:t>Top 20 H3 cells by maximum FRP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h3_08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total_detections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active_days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max_frp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mean_frp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883cc1598bfffff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1074.64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146.832545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883cea6883fffff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906.67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313.956667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883cc15a8bfffff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890.08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890.08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883cea4a8bfffff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868.25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149.822727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883c8054cbfffff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820.37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820.37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883cc34aa5fffff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810.83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142.473333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883cc34aadfffff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810.83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285.943333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883cc072cbfffff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806.57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146.941905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883cc18257fffff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801.17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255.9275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883cc34c67fffff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801.01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138.615714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883cea2e8dfffff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751.5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193.255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883cc34f1dfffff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717.23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295.82875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883cc34f19fffff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717.23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272.587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883cccd123fffff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713.98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136.683125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883cc14725fffff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713.7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167.58875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883cc56c99fffff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696.49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303.26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883cc56cd3fffff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696.49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312.483333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883cc08c95fffff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685.38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388.49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883cc199b3fffff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655.38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330.275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883cc18b59fffff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655.38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330.25</w:t>
            </w:r>
          </w:p>
        </w:tc>
      </w:tr>
    </w:tbl>
    <w:p/>
    <w:p>
      <w:r>
        <w:t>Two H3 Plotly maps were produced: H3 Resolution-8 Detection Density — Top 5,000 Cells; and H3 Resolution-8 Highest-FRP Hotspots — Top 5,000 Cells. The saved outputs are HTML-only and could not be re-executed to PNG in this environment because Kaleido is unavailable.</w:t>
      </w:r>
    </w:p>
    <w:p>
      <w:pPr>
        <w:pStyle w:val="Heading1"/>
      </w:pPr>
      <w:r>
        <w:t>9. Phase 8: Rolling Features</w:t>
      </w:r>
    </w:p>
    <w:p>
      <w:r>
        <w:t>======================================================================</w:t>
        <w:br/>
        <w:t>PHASE 8 — FAST ROLLING FEATURES</w:t>
        <w:br/>
        <w:t>======================================================================</w:t>
        <w:br/>
        <w:br/>
        <w:t>Rows: 1,718,002</w:t>
        <w:br/>
        <w:t>Unique H3 cells: 921,202</w:t>
        <w:br/>
        <w:t>Date range: 2024-08-01 00:00:00 → 2026-08-01 00:00:00</w:t>
        <w:br/>
        <w:br/>
        <w:t>Previous-observation columns created.</w:t>
        <w:br/>
        <w:br/>
        <w:t>Calculating 7-day historical features...</w:t>
        <w:br/>
        <w:t>7-day features complete.</w:t>
        <w:br/>
        <w:br/>
        <w:t>Calculating 30-day historical features...</w:t>
        <w:br/>
        <w:t>30-day features complete.</w:t>
        <w:br/>
        <w:br/>
        <w:t>Calculating 90-day historical features...</w:t>
        <w:br/>
        <w:t>90-day features complete.</w:t>
        <w:br/>
        <w:br/>
        <w:t>======================================================================</w:t>
        <w:br/>
        <w:t>PHASE 8 COMPLETE</w:t>
        <w:br/>
        <w:t>======================================================================</w:t>
        <w:br/>
        <w:br/>
        <w:t>Rows: 1,718,002</w:t>
        <w:br/>
        <w:t>Unique H3 cells: 921,202</w:t>
        <w:br/>
        <w:br/>
        <w:t>Created features:</w:t>
        <w:br/>
        <w:t xml:space="preserve">  frp_max_lag7</w:t>
        <w:br/>
        <w:t xml:space="preserve">  frp_max_lag30</w:t>
        <w:br/>
        <w:t xml:space="preserve">  active_days_7d</w:t>
        <w:br/>
        <w:t xml:space="preserve">  active_days_30d</w:t>
        <w:br/>
        <w:t xml:space="preserve">  active_days_90d</w:t>
        <w:br/>
        <w:br/>
        <w:t xml:space="preserve">              h3_08   acq_date  frp_max  frp_max_lag7  frp_max_lag30  \</w:t>
        <w:br/>
        <w:t xml:space="preserve">0   88209a2011fffff 2025-01-26     5.22           NaN            NaN   </w:t>
        <w:br/>
        <w:t xml:space="preserve">1   88209a2087fffff 2025-12-15     8.42           NaN            NaN   </w:t>
        <w:br/>
        <w:t xml:space="preserve">2   88209a208dfffff 2024-10-10     0.87           NaN            NaN   </w:t>
        <w:br/>
        <w:t xml:space="preserve">3   88209a20a7fffff 2024-11-06     5.17           NaN            NaN   </w:t>
        <w:br/>
        <w:t xml:space="preserve">4   88209a20a7fffff 2024-11-07     3.83          5.17           5.17   </w:t>
        <w:br/>
        <w:t xml:space="preserve">5   88209a20a9fffff 2024-12-30     1.04           NaN            NaN   </w:t>
        <w:br/>
        <w:t xml:space="preserve">6   88209a20abfffff 2025-12-14     2.85           NaN            NaN   </w:t>
        <w:br/>
        <w:t xml:space="preserve">7   88209a20abfffff 2025-12-15    16.22          2.85           2.85   </w:t>
        <w:br/>
        <w:t xml:space="preserve">8   88209a20b3fffff 2025-11-26     1.24           NaN            NaN   </w:t>
        <w:br/>
        <w:t xml:space="preserve">9   88209a20b9fffff 2025-12-16    14.92           NaN            NaN   </w:t>
        <w:br/>
        <w:t xml:space="preserve">10  88209a20bbfffff 2025-12-16    10.66           NaN            NaN   </w:t>
        <w:br/>
        <w:t xml:space="preserve">11  88209a20bdfffff 2025-12-15    20.65           NaN            NaN   </w:t>
        <w:br/>
        <w:t xml:space="preserve">12  88209a20bdfffff 2025-12-16     8.36         20.65          20.65   </w:t>
        <w:br/>
        <w:t xml:space="preserve">13  88209a21d3fffff 2024-10-27     4.82           NaN            NaN   </w:t>
        <w:br/>
        <w:t xml:space="preserve">14  88209a2291fffff 2025-11-29    17.43           NaN            NaN   </w:t>
        <w:br/>
        <w:t xml:space="preserve">15  88209a2297fffff 2025-03-23     3.74           NaN            NaN   </w:t>
        <w:br/>
        <w:t xml:space="preserve">16  88209a2297fffff 2025-11-29     8.08          3.74           3.74   </w:t>
        <w:br/>
        <w:t xml:space="preserve">17  88209a2297fffff 2025-12-02     5.54          8.08           8.08   </w:t>
        <w:br/>
        <w:t xml:space="preserve">18  88209a252dfffff 2025-11-28     5.09           NaN            NaN   </w:t>
        <w:br/>
        <w:t xml:space="preserve">19  88209a2567fffff 2025-11-29     5.41           NaN            NaN   </w:t>
        <w:br/>
        <w:br/>
        <w:t xml:space="preserve">    active_days_7d  active_days_30d  active_days_90d  </w:t>
        <w:br/>
        <w:t xml:space="preserve">0              0.0              0.0              0.0  </w:t>
        <w:br/>
        <w:t xml:space="preserve">1              0.0              0.0              0.0  </w:t>
        <w:br/>
        <w:t xml:space="preserve">2              0.0              0.0              0.0  </w:t>
        <w:br/>
        <w:t xml:space="preserve">3              0.0              0.0              0.0  </w:t>
        <w:br/>
        <w:t xml:space="preserve">4              1.0              1.0              1.0  </w:t>
        <w:br/>
        <w:t xml:space="preserve">5              0.0              0.0              0.0  </w:t>
        <w:br/>
        <w:t xml:space="preserve">6              0.0              0.0              0.0  </w:t>
        <w:br/>
        <w:t xml:space="preserve">7              1.0              1.0              1.0  </w:t>
        <w:br/>
        <w:t xml:space="preserve">8              0.0              0.0              0.0  </w:t>
        <w:br/>
        <w:t xml:space="preserve">9              0.0              0.0              0.0  </w:t>
        <w:br/>
        <w:t xml:space="preserve">10             0.0              0.0              0.0  </w:t>
        <w:br/>
        <w:t xml:space="preserve">11             0.0              0.0              0.0  </w:t>
        <w:br/>
        <w:t xml:space="preserve">12             1.0              1.0              1.0  </w:t>
        <w:br/>
        <w:t xml:space="preserve">13             0.0              0.0              0.0  </w:t>
        <w:br/>
        <w:t xml:space="preserve">14             0.0              0.0              0.0  </w:t>
        <w:br/>
        <w:t xml:space="preserve">15             0.0              0.0              0.0  </w:t>
        <w:br/>
        <w:t xml:space="preserve">16             1.0              1.0              1.0  </w:t>
        <w:br/>
        <w:t xml:space="preserve">17             2.0              2.0              2.0  </w:t>
        <w:br/>
        <w:t xml:space="preserve">18             0.0              0.0              0.0  </w:t>
        <w:br/>
        <w:t xml:space="preserve">19             0.0              0.0              0.0  </w:t>
      </w:r>
    </w:p>
    <w:p>
      <w:r>
        <w:rPr>
          <w:b/>
          <w:sz w:val="20"/>
        </w:rPr>
        <w:t>Rolling feature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frp_max_lag7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frp_max_lag30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active_days_7d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active_days_30d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4"/>
              </w:rPr>
              <w:t>active_days_90d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796800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796800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1718002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1718002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1718002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6.144644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6.690611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0.880859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2.185428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5.008328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12.647896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13.261621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1.490189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5.610345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15.38911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3.74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4.11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6.54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7.13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11.16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12.06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16.42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17.88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42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44.3201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47.81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81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sz w:val="14"/>
              </w:rPr>
              <w:t>810.83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810.83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2074"/>
            <w:vAlign w:val="center"/>
          </w:tcPr>
          <w:p>
            <w:r>
              <w:rPr>
                <w:sz w:val="14"/>
              </w:rPr>
              <w:t>90</w:t>
            </w:r>
          </w:p>
        </w:tc>
      </w:tr>
    </w:tbl>
    <w:p/>
    <w:p>
      <w:r>
        <w:t>======================================================================</w:t>
        <w:br/>
        <w:t>PHASE 8A — ROLLING FEATURE VALIDATION</w:t>
        <w:br/>
        <w:t>======================================================================</w:t>
        <w:br/>
        <w:br/>
        <w:t>--- Missing values ---</w:t>
        <w:br/>
        <w:br/>
        <w:t>frp_max_lag7       921202</w:t>
        <w:br/>
        <w:t>frp_max_lag30      921202</w:t>
        <w:br/>
        <w:t>active_days_7d          0</w:t>
        <w:br/>
        <w:t>active_days_30d         0</w:t>
        <w:br/>
        <w:t>active_days_90d         0</w:t>
        <w:br/>
        <w:t>dtype: int64</w:t>
        <w:br/>
        <w:br/>
        <w:t>--- Active-day ranges ---</w:t>
        <w:br/>
        <w:t>7D : 0.0 → 7.0</w:t>
        <w:br/>
        <w:t>30D: 0.0 → 30.0</w:t>
        <w:br/>
        <w:t>90D: 0.0 → 90.0</w:t>
        <w:br/>
        <w:br/>
        <w:t>Active-day range checks passed.</w:t>
        <w:br/>
        <w:br/>
        <w:t>--- Rolling feature summary ---</w:t>
        <w:br/>
        <w:br/>
        <w:t xml:space="preserve">        frp_max_lag7  frp_max_lag30  active_days_7d  active_days_30d  \</w:t>
        <w:br/>
        <w:t xml:space="preserve">count  796800.000000  796800.000000    1.718002e+06     1.718002e+06   </w:t>
        <w:br/>
        <w:t xml:space="preserve">mean        6.144644       6.690611    8.808593e-01     2.185428e+00   </w:t>
        <w:br/>
        <w:t xml:space="preserve">std        12.647896      13.261621    1.490189e+00     5.610345e+00   </w:t>
        <w:br/>
        <w:t xml:space="preserve">min         0.000000       0.000000    0.000000e+00     0.000000e+00   </w:t>
        <w:br/>
        <w:t xml:space="preserve">50%         3.740000       4.110000    0.000000e+00     0.000000e+00   </w:t>
        <w:br/>
        <w:t xml:space="preserve">75%         6.540000       7.130000    1.000000e+00     1.000000e+00   </w:t>
        <w:br/>
        <w:t xml:space="preserve">90%        11.160000      12.060000    2.000000e+00     4.000000e+00   </w:t>
        <w:br/>
        <w:t xml:space="preserve">95%        16.420000      17.880000    5.000000e+00     1.700000e+01   </w:t>
        <w:br/>
        <w:t xml:space="preserve">99%        44.320100      47.810000    7.000000e+00     2.800000e+01   </w:t>
        <w:br/>
        <w:t xml:space="preserve">max       810.830000     810.830000    7.000000e+00     3.000000e+01   </w:t>
        <w:br/>
        <w:br/>
        <w:t xml:space="preserve">       active_days_90d  </w:t>
        <w:br/>
        <w:t xml:space="preserve">count     1.718002e+06  </w:t>
        <w:br/>
        <w:t xml:space="preserve">mean      5.008328e+00  </w:t>
        <w:br/>
        <w:t xml:space="preserve">std       1.538911e+01  </w:t>
        <w:br/>
        <w:t xml:space="preserve">min       0.000000e+00  </w:t>
        <w:br/>
        <w:t xml:space="preserve">50%       0.000000e+00  </w:t>
        <w:br/>
        <w:t xml:space="preserve">75%       1.000000e+00  </w:t>
        <w:br/>
        <w:t xml:space="preserve">90%       8.000000e+00  </w:t>
        <w:br/>
        <w:t xml:space="preserve">95%       4.200000e+01  </w:t>
        <w:br/>
        <w:t xml:space="preserve">99%       8.100000e+01  </w:t>
        <w:br/>
        <w:t xml:space="preserve">max       9.000000e+01  </w:t>
      </w:r>
    </w:p>
    <w:p>
      <w:r>
        <w:t>The notebook checks 921,202 first observed H3-days; the first-day historical-feature check passes and the H3 chronological-order check passes. The saved output states: “PHASE 8 LEAKAGE CHECK PASSED.”</w:t>
      </w:r>
    </w:p>
    <w:p>
      <w:pPr>
        <w:pStyle w:val="Heading1"/>
      </w:pPr>
      <w:r>
        <w:t>10. Phase 9: Feature Finalization</w:t>
      </w:r>
    </w:p>
    <w:p>
      <w:r>
        <w:t>======================================================================</w:t>
        <w:br/>
        <w:t>PHASE 9 — FEATURE FINALIZATION</w:t>
        <w:br/>
        <w:t>======================================================================</w:t>
        <w:br/>
        <w:br/>
        <w:t>Rows before finalization: 1,718,002</w:t>
        <w:br/>
        <w:t>Memory before: 421.78 MB</w:t>
        <w:br/>
        <w:br/>
        <w:t>First-observation rows flagged: 921,202</w:t>
        <w:br/>
        <w:br/>
        <w:t>Labeled H3-days: 1,644,273 (95.71%)</w:t>
        <w:br/>
        <w:br/>
        <w:t>Dtype downcasting applied.</w:t>
        <w:br/>
        <w:br/>
        <w:t>Memory after: 183.83 MB</w:t>
        <w:br/>
        <w:br/>
        <w:t>--- Feature manifest ---</w:t>
        <w:br/>
        <w:t>Identifiers (2): ['h3_08', 'acq_date']</w:t>
        <w:br/>
        <w:t>Target: is_static_land  |  Label mask: is_labeled</w:t>
        <w:br/>
        <w:t>Categorical (1): ['daynight']</w:t>
        <w:br/>
        <w:t>Boolean (1): ['confidence_high_any']</w:t>
        <w:br/>
        <w:t>Numeric (15): ['frp_max', 'frp_mean', 'n_detections', 'ti4_max', 'is_saturated_max', 'scan_mean', 'track_mean', 'satellite_nunique', 'is_offshore', 'frp_max_lag7', 'frp_max_lag30', 'active_days_7d', 'active_days_30d', 'active_days_90d', 'is_first_observation']</w:t>
        <w:br/>
        <w:br/>
        <w:t>======================================================================</w:t>
        <w:br/>
        <w:t>PHASE 9 COMPLETE</w:t>
        <w:br/>
        <w:t>======================================================================</w:t>
        <w:br/>
        <w:br/>
        <w:t xml:space="preserve">             h3_08   acq_date    frp_max   frp_mean  n_detections     ti4_max  \</w:t>
        <w:br/>
        <w:t xml:space="preserve">0  88209a2011fffff 2025-01-26   5.220000   5.220000             1  337.160004   </w:t>
        <w:br/>
        <w:t xml:space="preserve">1  88209a2087fffff 2025-12-15   8.420000   8.420000             1  347.390015   </w:t>
        <w:br/>
        <w:t xml:space="preserve">2  88209a208dfffff 2024-10-10   0.870000   0.870000             1  302.609985   </w:t>
        <w:br/>
        <w:t xml:space="preserve">3  88209a20a7fffff 2024-11-06   5.170000   5.170000             1  328.809998   </w:t>
        <w:br/>
        <w:t xml:space="preserve">4  88209a20a7fffff 2024-11-07   3.830000   2.540000             2  327.670013   </w:t>
        <w:br/>
        <w:t xml:space="preserve">5  88209a20a9fffff 2024-12-30   1.040000   1.040000             1  298.160004   </w:t>
        <w:br/>
        <w:t xml:space="preserve">6  88209a20abfffff 2025-12-14   2.850000   2.850000             1  331.130005   </w:t>
        <w:br/>
        <w:t xml:space="preserve">7  88209a20abfffff 2025-12-15  16.219999  16.219999             1  346.279999   </w:t>
        <w:br/>
        <w:t xml:space="preserve">8  88209a20b3fffff 2025-11-26   1.240000   0.830000             2  305.399994   </w:t>
        <w:br/>
        <w:t xml:space="preserve">9  88209a20b9fffff 2025-12-16  14.920000  11.880000             4  349.690002   </w:t>
        <w:br/>
        <w:br/>
        <w:t xml:space="preserve">   is_saturated_max  scan_mean  track_mean  confidence_high_any daynight  \</w:t>
        <w:br/>
        <w:t xml:space="preserve">0                 0      0.430       0.380                False      Day   </w:t>
        <w:br/>
        <w:t xml:space="preserve">1                 0      0.380       0.590                False      Day   </w:t>
        <w:br/>
        <w:t xml:space="preserve">2                 0      0.410       0.370                False    Night   </w:t>
        <w:br/>
        <w:t xml:space="preserve">3                 0      0.540       0.680                False      Day   </w:t>
        <w:br/>
        <w:t xml:space="preserve">4                 0      0.445       0.385                False    Night   </w:t>
        <w:br/>
        <w:t xml:space="preserve">5                 0      0.470       0.400                False    Night   </w:t>
        <w:br/>
        <w:t xml:space="preserve">6                 0      0.380       0.360                False      Day   </w:t>
        <w:br/>
        <w:t xml:space="preserve">7                 0      0.540       0.680                False      Day   </w:t>
        <w:br/>
        <w:t xml:space="preserve">8                 0      0.445       0.390                False    Night   </w:t>
        <w:br/>
        <w:t xml:space="preserve">9                 0      0.655       0.640                False      Day   </w:t>
        <w:br/>
        <w:br/>
        <w:t xml:space="preserve">   satellite_nunique  is_static_land  is_offshore  frp_max_lag7  \</w:t>
        <w:br/>
        <w:t xml:space="preserve">0                  1               0            0           NaN   </w:t>
        <w:br/>
        <w:t xml:space="preserve">1                  1               0            0           NaN   </w:t>
        <w:br/>
        <w:t xml:space="preserve">2                  1               0            0           NaN   </w:t>
        <w:br/>
        <w:t xml:space="preserve">3                  1               0            0           NaN   </w:t>
        <w:br/>
        <w:t xml:space="preserve">4                  2               0            0          5.17   </w:t>
        <w:br/>
        <w:t xml:space="preserve">5                  1               0            0           NaN   </w:t>
        <w:br/>
        <w:t xml:space="preserve">6                  1               0            0           NaN   </w:t>
        <w:br/>
        <w:t xml:space="preserve">7                  1               0            0          2.85   </w:t>
        <w:br/>
        <w:t xml:space="preserve">8                  2               0            0           NaN   </w:t>
        <w:br/>
        <w:t xml:space="preserve">9                  2               0            0           NaN   </w:t>
        <w:br/>
        <w:br/>
        <w:t xml:space="preserve">   active_days_7d  frp_max_lag30  active_days_30d  active_days_90d  \</w:t>
        <w:br/>
        <w:t xml:space="preserve">0               0            NaN                0                0   </w:t>
        <w:br/>
        <w:t xml:space="preserve">1               0            NaN                0                0   </w:t>
        <w:br/>
        <w:t xml:space="preserve">2               0            NaN                0                0   </w:t>
        <w:br/>
        <w:t xml:space="preserve">3               0            NaN                0                0   </w:t>
        <w:br/>
        <w:t xml:space="preserve">4               1           5.17                1                1   </w:t>
        <w:br/>
        <w:t xml:space="preserve">5               0            NaN                0                0   </w:t>
        <w:br/>
        <w:t xml:space="preserve">6               0            NaN                0                0   </w:t>
        <w:br/>
        <w:t xml:space="preserve">7               1           2.85                1                1   </w:t>
        <w:br/>
        <w:t xml:space="preserve">8               0            NaN                0                0   </w:t>
        <w:br/>
        <w:t xml:space="preserve">9               0            NaN                0                0   </w:t>
        <w:br/>
        <w:br/>
        <w:t xml:space="preserve">   is_first_observation  is_labeled  </w:t>
        <w:br/>
        <w:t xml:space="preserve">0                     1           1  </w:t>
        <w:br/>
        <w:t xml:space="preserve">1                     1           1  </w:t>
        <w:br/>
        <w:t xml:space="preserve">2                     1           1  </w:t>
        <w:br/>
        <w:t xml:space="preserve">3                     1           1  </w:t>
        <w:br/>
        <w:t xml:space="preserve">4                     0           1  </w:t>
        <w:br/>
        <w:t xml:space="preserve">5                     1           1  </w:t>
        <w:br/>
        <w:t xml:space="preserve">6                     1           1  </w:t>
        <w:br/>
        <w:t xml:space="preserve">7                     0           1  </w:t>
        <w:br/>
        <w:t xml:space="preserve">8                     1           1  </w:t>
        <w:br/>
        <w:t xml:space="preserve">9                     1           1  </w:t>
      </w:r>
    </w:p>
    <w:p>
      <w:r>
        <w:rPr>
          <w:b/>
          <w:sz w:val="20"/>
        </w:rPr>
        <w:t>Final feature table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  <w:gridCol w:w="494"/>
      </w:tblGrid>
      <w:tr>
        <w:trPr>
          <w:tblHeader w:val="true"/>
        </w:trPr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h3_08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acq_date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frp_max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frp_mean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n_detections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ti4_max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is_saturated_max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scan_mean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track_mean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confidence_high_any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daynight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satellite_nunique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is_static_land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is_offshore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frp_max_lag7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active_days_7d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frp_max_lag30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active_days_30d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active_days_90d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is_first_observation</w:t>
            </w:r>
          </w:p>
        </w:tc>
        <w:tc>
          <w:tcPr>
            <w:tcW w:type="dxa" w:w="494"/>
            <w:shd w:fill="D9EAF7"/>
          </w:tcPr>
          <w:p>
            <w:r>
              <w:rPr>
                <w:b/>
                <w:sz w:val="13"/>
              </w:rPr>
              <w:t>is_labeled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3"/>
              </w:rPr>
              <w:t>88209a2011fffff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2025-01-26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5.22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5.22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337.160004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0.43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0.38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False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Day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3"/>
              </w:rPr>
              <w:t>88209a2087fffff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2025-12-15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8.42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8.42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347.390015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0.38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0.59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False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Day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3"/>
              </w:rPr>
              <w:t>88209a208dfffff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2024-10-10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0.87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0.87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302.609985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0.41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0.37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False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Night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3"/>
              </w:rPr>
              <w:t>88209a20a7fffff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2024-11-06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5.17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5.17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328.809998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0.54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0.68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False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Day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3"/>
              </w:rPr>
              <w:t>88209a20a7fffff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2024-11-07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3.83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2.54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327.670013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0.445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0.385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False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Night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5.17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5.17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3"/>
              </w:rPr>
              <w:t>88209a20a9fffff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2024-12-30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1.04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1.04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298.160004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0.47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False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Night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3"/>
              </w:rPr>
              <w:t>88209a20abfffff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2025-12-14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2.85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2.85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331.130005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0.38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0.36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False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Day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3"/>
              </w:rPr>
              <w:t>88209a20abfffff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2025-12-15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16.219999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16.219999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346.279999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0.54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0.68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False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Day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2.85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2.85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3"/>
              </w:rPr>
              <w:t>88209a20b3fffff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2025-11-26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1.24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0.83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305.399994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0.445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0.39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False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Night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</w:tr>
      <w:tr>
        <w:tc>
          <w:tcPr>
            <w:tcW w:type="dxa" w:w="494"/>
            <w:vAlign w:val="center"/>
          </w:tcPr>
          <w:p>
            <w:r>
              <w:rPr>
                <w:sz w:val="13"/>
              </w:rPr>
              <w:t>88209a20b9fffff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2025-12-16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14.92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11.88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349.690002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0.655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0.64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False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Day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NaN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494"/>
            <w:vAlign w:val="center"/>
          </w:tcPr>
          <w:p>
            <w:r>
              <w:rPr>
                <w:sz w:val="13"/>
              </w:rPr>
              <w:t>1</w:t>
            </w:r>
          </w:p>
        </w:tc>
      </w:tr>
    </w:tbl>
    <w:p/>
    <w:p>
      <w:r>
        <w:t>======================================================================</w:t>
        <w:br/>
        <w:t>PHASE 9A — HARD VALIDATION</w:t>
        <w:br/>
        <w:t>======================================================================</w:t>
        <w:br/>
        <w:br/>
        <w:t>Row/cell integrity check passed.</w:t>
        <w:br/>
        <w:br/>
        <w:t>NaN allowlist check passed.</w:t>
        <w:br/>
        <w:br/>
        <w:t>--- Remaining NaN (expected) ---</w:t>
        <w:br/>
        <w:br/>
        <w:t>frp_max_lag7     921202</w:t>
        <w:br/>
        <w:t>frp_max_lag30    921202</w:t>
        <w:br/>
        <w:t>dtype: int64</w:t>
        <w:br/>
        <w:t>is_first_observation consistency check passed.</w:t>
        <w:br/>
        <w:br/>
        <w:t>--- is_static_land distribution (target) ---</w:t>
        <w:br/>
        <w:br/>
        <w:t>is_static_land</w:t>
        <w:br/>
        <w:t xml:space="preserve"> 0    1494838</w:t>
        <w:br/>
        <w:t xml:space="preserve"> 1     149435</w:t>
        <w:br/>
        <w:t>-1      73729</w:t>
        <w:br/>
        <w:t>Name: count, dtype: int64</w:t>
        <w:br/>
        <w:br/>
        <w:t>Unlabeled H3-days (is_static_land == -1): 73,729 (4.29%)</w:t>
        <w:br/>
        <w:br/>
        <w:t>--- Final dtypes ---</w:t>
        <w:br/>
        <w:br/>
        <w:t>h3_08                         category</w:t>
        <w:br/>
        <w:t>acq_date                datetime64[ns]</w:t>
        <w:br/>
        <w:t>frp_max                        float32</w:t>
        <w:br/>
        <w:t>frp_mean                       float32</w:t>
        <w:br/>
        <w:t>n_detections                     int16</w:t>
        <w:br/>
        <w:t>ti4_max                        float32</w:t>
        <w:br/>
        <w:t>is_saturated_max                  int8</w:t>
        <w:br/>
        <w:t>scan_mean                      float32</w:t>
        <w:br/>
        <w:t>track_mean                     float32</w:t>
        <w:br/>
        <w:t>confidence_high_any               bool</w:t>
        <w:br/>
        <w:t>daynight                      category</w:t>
        <w:br/>
        <w:t>satellite_nunique                 int8</w:t>
        <w:br/>
        <w:t>is_static_land                    int8</w:t>
        <w:br/>
        <w:t>is_offshore                       int8</w:t>
        <w:br/>
        <w:t>frp_max_lag7                   float32</w:t>
        <w:br/>
        <w:t>active_days_7d                    int8</w:t>
        <w:br/>
        <w:t>frp_max_lag30                  float32</w:t>
        <w:br/>
        <w:t>active_days_30d                   int8</w:t>
        <w:br/>
        <w:t>active_days_90d                   int8</w:t>
        <w:br/>
        <w:t>is_first_observation              int8</w:t>
        <w:br/>
        <w:t>is_labeled                        int8</w:t>
        <w:br/>
        <w:t>dtype: object</w:t>
        <w:br/>
        <w:br/>
        <w:t>Final memory usage: 183.83 MB</w:t>
        <w:br/>
        <w:br/>
        <w:t>======================================================================</w:t>
        <w:br/>
        <w:t>PHASE 9A VALIDATION PASSED</w:t>
        <w:br/>
        <w:t>======================================================================</w:t>
        <w:br/>
      </w:r>
    </w:p>
    <w:p>
      <w:r>
        <w:rPr>
          <w:b/>
          <w:sz w:val="20"/>
        </w:rPr>
        <w:t>Final target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is_static_land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count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1494838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149435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6"/>
              </w:rPr>
              <w:t>-1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6"/>
              </w:rPr>
              <w:t>73729</w:t>
            </w:r>
          </w:p>
        </w:tc>
      </w:tr>
    </w:tbl>
    <w:p/>
    <w:p>
      <w:r>
        <w:rPr>
          <w:b/>
        </w:rPr>
        <w:t xml:space="preserve">Final notebook state. </w:t>
      </w:r>
      <w:r>
        <w:t>Phase 9B saved the finalized feature table to /kaggle/working/sih2026_h3_daily_features.parquet and the saved notebook output states “Round-trip verification passed” and “PHASE 9 FULLY COMPLETE — feature table ready for modeling.”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609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