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388" w:rsidRPr="00501784" w:rsidRDefault="00501784" w:rsidP="00501784">
      <w:pPr>
        <w:pStyle w:val="NoSpacing"/>
        <w:rPr>
          <w:b/>
        </w:rPr>
      </w:pPr>
      <w:r w:rsidRPr="00501784">
        <w:rPr>
          <w:b/>
        </w:rPr>
        <w:t>Maiman</w:t>
      </w:r>
    </w:p>
    <w:p w:rsidR="00501784" w:rsidRDefault="00501784" w:rsidP="00501784">
      <w:pPr>
        <w:pStyle w:val="NoSpacing"/>
      </w:pPr>
    </w:p>
    <w:p w:rsidR="00501784" w:rsidRDefault="00501784" w:rsidP="00501784">
      <w:pPr>
        <w:pStyle w:val="NoSpacing"/>
      </w:pPr>
      <w:r>
        <w:t xml:space="preserve">Beschrijving van patent Schawlow en Townes. Benoemt de problemen van hun idee: </w:t>
      </w:r>
    </w:p>
    <w:p w:rsidR="00501784" w:rsidRDefault="00501784" w:rsidP="00501784">
      <w:pPr>
        <w:pStyle w:val="NoSpacing"/>
        <w:numPr>
          <w:ilvl w:val="0"/>
          <w:numId w:val="2"/>
        </w:numPr>
      </w:pPr>
      <w:r>
        <w:t xml:space="preserve">Ze kunnen niet aantonen dat er daadwerkelijk versterking of ontwikkeling van licht plaatsvindt. </w:t>
      </w:r>
    </w:p>
    <w:p w:rsidR="00501784" w:rsidRDefault="00501784" w:rsidP="00501784">
      <w:pPr>
        <w:pStyle w:val="NoSpacing"/>
        <w:numPr>
          <w:ilvl w:val="0"/>
          <w:numId w:val="2"/>
        </w:numPr>
      </w:pPr>
      <w:r>
        <w:t xml:space="preserve">Het systeem is complex en vereist de aanwezigheid van kritische </w:t>
      </w:r>
      <w:r w:rsidR="00E07B7D">
        <w:t>drukken en temperaturen</w:t>
      </w:r>
    </w:p>
    <w:p w:rsidR="00E07B7D" w:rsidRDefault="00E07B7D" w:rsidP="00501784">
      <w:pPr>
        <w:pStyle w:val="NoSpacing"/>
        <w:numPr>
          <w:ilvl w:val="0"/>
          <w:numId w:val="2"/>
        </w:numPr>
      </w:pPr>
      <w:r>
        <w:t>Onzuiverheden in de gassen zijn een groot probleem.</w:t>
      </w:r>
    </w:p>
    <w:p w:rsidR="00E07B7D" w:rsidRDefault="005B4840" w:rsidP="00501784">
      <w:pPr>
        <w:pStyle w:val="NoSpacing"/>
        <w:numPr>
          <w:ilvl w:val="0"/>
          <w:numId w:val="2"/>
        </w:numPr>
      </w:pPr>
      <w:r>
        <w:t>De frequentie</w:t>
      </w:r>
      <w:r w:rsidR="00A06DB5">
        <w:t xml:space="preserve"> is afstembaar over een bereik van ongeveeer 5E</w:t>
      </w:r>
      <w:r w:rsidR="00A06DB5">
        <w:rPr>
          <w:vertAlign w:val="superscript"/>
        </w:rPr>
        <w:t>10</w:t>
      </w:r>
      <w:r w:rsidR="00A06DB5">
        <w:t xml:space="preserve"> </w:t>
      </w:r>
      <w:r>
        <w:t xml:space="preserve"> </w:t>
      </w:r>
      <w:r w:rsidR="00A06DB5">
        <w:t>cycles per seconde.</w:t>
      </w:r>
    </w:p>
    <w:p w:rsidR="005B4840" w:rsidRDefault="005B4840" w:rsidP="00501784">
      <w:pPr>
        <w:pStyle w:val="NoSpacing"/>
        <w:numPr>
          <w:ilvl w:val="0"/>
          <w:numId w:val="2"/>
        </w:numPr>
      </w:pPr>
      <w:r>
        <w:t>De platen moet goed reflecteren en perfect parallel staan.</w:t>
      </w:r>
    </w:p>
    <w:p w:rsidR="005B4840" w:rsidRDefault="005B4840" w:rsidP="005B4840">
      <w:pPr>
        <w:pStyle w:val="NoSpacing"/>
      </w:pPr>
    </w:p>
    <w:p w:rsidR="005B4840" w:rsidRDefault="005B4840" w:rsidP="005B4840">
      <w:pPr>
        <w:pStyle w:val="NoSpacing"/>
      </w:pPr>
      <w:r>
        <w:t>Belangrijkste doelen:</w:t>
      </w:r>
    </w:p>
    <w:p w:rsidR="005B4840" w:rsidRDefault="005B4840" w:rsidP="005B4840">
      <w:pPr>
        <w:pStyle w:val="NoSpacing"/>
        <w:numPr>
          <w:ilvl w:val="0"/>
          <w:numId w:val="2"/>
        </w:numPr>
      </w:pPr>
      <w:r>
        <w:t>Niet-kritische constructie,</w:t>
      </w:r>
      <w:r w:rsidR="00A06DB5">
        <w:t xml:space="preserve"> geen kritisch vaccuum.</w:t>
      </w:r>
    </w:p>
    <w:p w:rsidR="00A06DB5" w:rsidRDefault="00A06DB5" w:rsidP="005B4840">
      <w:pPr>
        <w:pStyle w:val="NoSpacing"/>
        <w:numPr>
          <w:ilvl w:val="0"/>
          <w:numId w:val="2"/>
        </w:numPr>
      </w:pPr>
      <w:r>
        <w:t>Een veel hoger vermogen.</w:t>
      </w:r>
    </w:p>
    <w:p w:rsidR="00A06DB5" w:rsidRDefault="00A06DB5" w:rsidP="005B4840">
      <w:pPr>
        <w:pStyle w:val="NoSpacing"/>
        <w:numPr>
          <w:ilvl w:val="0"/>
          <w:numId w:val="2"/>
        </w:numPr>
      </w:pPr>
      <w:r>
        <w:t>Moet afstembaar zijn over een bereik van ongeveer 5E</w:t>
      </w:r>
      <w:r>
        <w:rPr>
          <w:vertAlign w:val="superscript"/>
        </w:rPr>
        <w:t>11</w:t>
      </w:r>
      <w:r>
        <w:t xml:space="preserve"> cycles per seconde.  </w:t>
      </w:r>
      <w:r>
        <w:rPr>
          <w:vertAlign w:val="superscript"/>
        </w:rPr>
        <w:t xml:space="preserve">  </w:t>
      </w:r>
    </w:p>
    <w:p w:rsidR="00A06DB5" w:rsidRPr="00A06DB5" w:rsidRDefault="00A06DB5" w:rsidP="00A06DB5">
      <w:pPr>
        <w:pStyle w:val="NoSpacing"/>
        <w:spacing w:before="240"/>
      </w:pPr>
      <w:r>
        <w:t>Beschrijving werking van een solid state active laser, cylindrische robijn (Al</w:t>
      </w:r>
      <w:r>
        <w:rPr>
          <w:vertAlign w:val="subscript"/>
        </w:rPr>
        <w:t>2</w:t>
      </w:r>
      <w:r>
        <w:t>O</w:t>
      </w:r>
      <w:r>
        <w:rPr>
          <w:vertAlign w:val="subscript"/>
        </w:rPr>
        <w:t>3</w:t>
      </w:r>
      <w:r>
        <w:rPr>
          <w:vertAlign w:val="subscript"/>
        </w:rPr>
        <w:softHyphen/>
      </w:r>
      <w:r>
        <w:t xml:space="preserve"> met een laagje Cr</w:t>
      </w:r>
      <w:r>
        <w:rPr>
          <w:vertAlign w:val="subscript"/>
        </w:rPr>
        <w:t>2</w:t>
      </w:r>
      <w:r>
        <w:t>O</w:t>
      </w:r>
      <w:r>
        <w:rPr>
          <w:vertAlign w:val="subscript"/>
        </w:rPr>
        <w:t>3</w:t>
      </w:r>
      <w:r>
        <w:t>)</w:t>
      </w:r>
    </w:p>
    <w:p w:rsidR="003F7FAE" w:rsidRDefault="003F7FAE" w:rsidP="00501784">
      <w:pPr>
        <w:pStyle w:val="NoSpacing"/>
      </w:pPr>
    </w:p>
    <w:p w:rsidR="003F7FAE" w:rsidRDefault="003F7FAE" w:rsidP="00501784">
      <w:pPr>
        <w:pStyle w:val="NoSpacing"/>
      </w:pPr>
      <w:r>
        <w:t>Wat er uiteindelijke geclaimd is:</w:t>
      </w:r>
    </w:p>
    <w:p w:rsidR="003F7FAE" w:rsidRDefault="003F7FAE" w:rsidP="003F7FAE">
      <w:pPr>
        <w:pStyle w:val="NoSpacing"/>
        <w:numPr>
          <w:ilvl w:val="0"/>
          <w:numId w:val="2"/>
        </w:numPr>
      </w:pPr>
      <w:r>
        <w:t>Een 3 energie niveau laser met:</w:t>
      </w:r>
    </w:p>
    <w:p w:rsidR="003F7FAE" w:rsidRDefault="003F7FAE" w:rsidP="003F7FAE">
      <w:pPr>
        <w:pStyle w:val="NoSpacing"/>
        <w:numPr>
          <w:ilvl w:val="0"/>
          <w:numId w:val="3"/>
        </w:numPr>
      </w:pPr>
      <w:r>
        <w:t>Een robijn met atomen met het eerste energie niveau dat overeenkomt met de ground atomic state. Het tweede energie niveau boven de ground atomic state en het derde energie niveau boven het tweede niveau.</w:t>
      </w:r>
    </w:p>
    <w:p w:rsidR="003F7FAE" w:rsidRPr="00501784" w:rsidRDefault="003F7FAE" w:rsidP="003F7FAE">
      <w:pPr>
        <w:pStyle w:val="NoSpacing"/>
        <w:ind w:left="1080"/>
      </w:pPr>
      <w:bookmarkStart w:id="0" w:name="_GoBack"/>
      <w:bookmarkEnd w:id="0"/>
    </w:p>
    <w:sectPr w:rsidR="003F7FAE" w:rsidRPr="005017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91B63"/>
    <w:multiLevelType w:val="hybridMultilevel"/>
    <w:tmpl w:val="B7C8FB10"/>
    <w:lvl w:ilvl="0" w:tplc="9BCEB170">
      <w:numFmt w:val="bullet"/>
      <w:lvlText w:val=""/>
      <w:lvlJc w:val="left"/>
      <w:pPr>
        <w:ind w:left="1080" w:hanging="360"/>
      </w:pPr>
      <w:rPr>
        <w:rFonts w:ascii="Symbol" w:eastAsiaTheme="minorHAnsi" w:hAnsi="Symbol"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nsid w:val="58D404BC"/>
    <w:multiLevelType w:val="hybridMultilevel"/>
    <w:tmpl w:val="DDE2AE40"/>
    <w:lvl w:ilvl="0" w:tplc="5704A80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C500555"/>
    <w:multiLevelType w:val="hybridMultilevel"/>
    <w:tmpl w:val="BBE25066"/>
    <w:lvl w:ilvl="0" w:tplc="B1F812E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784"/>
    <w:rsid w:val="003B506C"/>
    <w:rsid w:val="003F7FAE"/>
    <w:rsid w:val="00501784"/>
    <w:rsid w:val="005B4840"/>
    <w:rsid w:val="00884F4F"/>
    <w:rsid w:val="00A06DB5"/>
    <w:rsid w:val="00E07B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784"/>
    <w:pPr>
      <w:ind w:left="720"/>
      <w:contextualSpacing/>
    </w:pPr>
  </w:style>
  <w:style w:type="paragraph" w:styleId="NoSpacing">
    <w:name w:val="No Spacing"/>
    <w:uiPriority w:val="1"/>
    <w:qFormat/>
    <w:rsid w:val="0050178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784"/>
    <w:pPr>
      <w:ind w:left="720"/>
      <w:contextualSpacing/>
    </w:pPr>
  </w:style>
  <w:style w:type="paragraph" w:styleId="NoSpacing">
    <w:name w:val="No Spacing"/>
    <w:uiPriority w:val="1"/>
    <w:qFormat/>
    <w:rsid w:val="005017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157</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Moerman</dc:creator>
  <cp:lastModifiedBy>Marco Moerman</cp:lastModifiedBy>
  <cp:revision>2</cp:revision>
  <dcterms:created xsi:type="dcterms:W3CDTF">2018-03-06T08:04:00Z</dcterms:created>
  <dcterms:modified xsi:type="dcterms:W3CDTF">2018-03-06T08:56:00Z</dcterms:modified>
</cp:coreProperties>
</file>