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F0" w:rsidRPr="00D815BE" w:rsidRDefault="00D815BE" w:rsidP="00D815BE">
      <w:bookmarkStart w:id="0" w:name="_GoBack"/>
      <w:r>
        <w:t>&lt;!DOCTYPE html PUBLIC "-//W3C//DTD XHTML 1.0 Transitional//EN" "http://www.w3.org/TR/xhtml1/DTD/xhtml1-transitional.dtd"&gt;&lt;html xmlns="http://www.w3.org/1999/xhtml"&gt;  &lt;head&gt;    &lt;meta http-equiv="http_referer" content="www.zora.uzh.ch" /&gt;    &lt;title&gt;Search results for test - Zurich Open Repository and Archive&lt;/title&gt;    &lt;link rel="icon" href="/favicon.ico" type="image/x-icon" /&gt;    &lt;link rel="shortcut icon" href="/favicon.ico" type="image/x-icon" /&gt;    &lt;link rel="Top" href="/" /&gt;    &lt;link rel="Search" href="http://www.zora.uzh.ch/cgi/search" /&gt;    &lt;script type="text/javascript"&gt;// &lt;![CDATA[var eprints_http_root = "http:\/\/www.zora.uzh.ch";var eprints_http_cgiroot = "http:\/\/www.zora.uzh.ch\/cgi";var eprints_oai_archive_id = "www.zora.uzh.ch";var eprints_logged_in = false;// ]]&gt;&lt;/script&gt;    &lt;style type="text/css"&gt;.ep_logged_in { display: none }&lt;/style&gt;    &lt;link rel="stylesheet" type="text/css" href="/style/auto-3.3.13.css" /&gt;    &lt;script type="text/javascript" src="/javascript/auto-3.3.13.js"&gt;&lt;!--padder--&gt;&lt;/script&gt;    &lt;!--[if lte IE 6]&gt;        &lt;link rel="stylesheet" type="text/css" href="/style/ie6.css" /&gt;   &lt;![endif]--&gt;    &lt;meta name="Generator" content="EPrints 3.3.13" /&gt;    &lt;meta http-equiv="Content-Type" content="text/html; charset=UTF-8" /&gt;    &lt;meta http-equiv="Content-Language" content="en" /&gt;    &lt;script type="text/javascript" src="http://www.google.com/jsapi"&gt;&lt;!--padder--&gt;&lt;/script&gt;&lt;script type="text/javascript"&gt;// &lt;![CDATA[google.load("visualization", "1", {packages:["corechart", "geochart"]});// ]]&gt;&lt;/script&gt;&lt;link rel="Top" href="http://www.zora.uzh.ch/" /&gt;    &lt;link rel="Sword" href="https://www.zora.uzh.ch/sword-app/servicedocument" /&gt;    &lt;link rel="SwordDeposit" href="https://www.zora.uzh.ch/id/contents" /&gt;    &lt;link rel="Search" type="text/html" href="http://www.zora.uzh.ch/cgi/search" /&gt;    &lt;link rel="Search" type="application/opensearchdescription+xml" href="http://www.zora.uzh.ch/cgi/opensearchdescription" /&gt;        &lt;link rel="alternate" href="?cache=&amp;amp;exp=0%7C1%7C%7Carchive%7C-%7Cq%3A%3AALL%3AIN%3Atest%7C-%7C&amp;amp;output=RDFXML&amp;amp;_action_export_redir=1" type="application/rdf+xml" title="RDF+XML" /&gt;    &lt;link rel="alternate" href="?cache=&amp;amp;exp=0%7C1%7C%7Carchive%7C-%7Cq%3A%3AALL%3AIN%3Atest%7C-%7C&amp;amp;output=BibTeX&amp;amp;_action_export_redir=1" type="text/plain" title="BibTeX" /&gt;    &lt;link rel="alternate" href="?cache=&amp;amp;exp=0%7C1%7C%7Carchive%7C-%7Cq%3A%3AALL%3AIN%3Atest%7C-%7C&amp;amp;output=RSS&amp;amp;_action_export_redir=1" type="application/rss+xml" title="RSS 1.0" /&gt;    &lt;link rel="alternate" href="?cache=&amp;amp;exp=0%7C1%7C%7Carchive%7C-%7Cq%3A%3AALL%3AIN%3Atest%7C-%7C&amp;amp;output=RDFNT&amp;amp;_action_export_redir=1" type="text/plain" title="RDF+N-Triples" /&gt;    &lt;link rel="alternate" href="?cache=&amp;amp;exp=0%7C1%7C%7Carchive%7C-%7Cq%3A%3AALL%3AIN%3Atest%7C-%7C&amp;amp;output=JSON&amp;amp;_action_export_redir=1" type="application/json; charset=utf-8" title="JSON" /&gt;    &lt;link rel="alternate" href="?cache=&amp;amp;exp=0%7C1%7C%7Carchive%7C-%7Cq%3A%3AALL%3AIN%3Atest%7C-%7C&amp;amp;output=DC&amp;amp;_action_export_redir=1" type="text/plain; charset=utf-8" title="Dublin Core" /&gt;    &lt;link rel="alternate" href="?cache=&amp;amp;exp=0%7C1%7C%7Carchive%7C-%7Cq%3A%3AALL%3AIN%3Atest%7C-%7C</w:t>
      </w:r>
      <w:r>
        <w:lastRenderedPageBreak/>
        <w:t xml:space="preserve">&amp;amp;output=DC_Ext&amp;amp;_action_export_redir=1" type="text/plain; charset=utf-8" title="Dublin Core" /&gt;    &lt;link rel="alternate" href="?cache=&amp;amp;exp=0%7C1%7C%7Carchive%7C-%7Cq%3A%3AALL%3AIN%3Atest%7C-%7C&amp;amp;output=Atom&amp;amp;_action_export_redir=1" type="application/atom+xml;charset=utf-8" title="Atom" /&gt;    &lt;link rel="alternate" href="?cache=&amp;amp;exp=0%7C1%7C%7Carchive%7C-%7Cq%3A%3AALL%3AIN%3Atest%7C-%7C&amp;amp;output=Refer&amp;amp;_action_export_redir=1" type="text/plain" title="Refer" /&gt;    &lt;link rel="alternate" href="?cache=&amp;amp;exp=0%7C1%7C%7Carchive%7C-%7Cq%3A%3AALL%3AIN%3Atest%7C-%7C&amp;amp;output=Ids&amp;amp;_action_export_redir=1" type="text/plain; charset=utf-8" title="Object IDs" /&gt;    &lt;link rel="alternate" href="?cache=&amp;amp;exp=0%7C1%7C%7Carchive%7C-%7Cq%3A%3AALL%3AIN%3Atest%7C-%7C&amp;amp;output=METS&amp;amp;_action_export_redir=1" type="text/xml; charset=utf-8" title="METS" /&gt;    &lt;link rel="alternate" href="?cache=&amp;amp;exp=0%7C1%7C%7Carchive%7C-%7Cq%3A%3AALL%3AIN%3Atest%7C-%7C&amp;amp;output=Evaluation&amp;amp;_action_export_redir=1" type="text/tsv; charset=utf-8" title="Evaluation" /&gt;    &lt;link rel="alternate" href="?cache=&amp;amp;exp=0%7C1%7C%7Carchive%7C-%7Cq%3A%3AALL%3AIN%3Atest%7C-%7C&amp;amp;output=AKABER&amp;amp;_action_export_redir=1" type="text/plain" title="AKABER" /&gt;    &lt;link rel="alternate" href="?cache=&amp;amp;exp=0%7C1%7C%7Carchive%7C-%7Cq%3A%3AALL%3AIN%3Atest%7C-%7C&amp;amp;output=HTML&amp;amp;_action_export_redir=1" type="text/html; charset=utf-8" title="HTML Citation" /&gt;    &lt;link rel="alternate" href="?cache=&amp;amp;exp=0%7C1%7C%7Carchive%7C-%7Cq%3A%3AALL%3AIN%3Atest%7C-%7C&amp;amp;output=Text&amp;amp;_action_export_redir=1" type="text/plain; charset=utf-8" title="ASCII Citation" /&gt;    &lt;link rel="alternate" href="?cache=&amp;amp;exp=0%7C1%7C%7Carchive%7C-%7Cq%3A%3AALL%3AIN%3Atest%7C-%7C&amp;amp;output=RSS2&amp;amp;_action_export_redir=1" type="application/rss+xml; charset=utf-8" title="RSS 2.0" /&gt;    &lt;link rel="alternate" href="?cache=&amp;amp;exp=0%7C1%7C%7Carchive%7C-%7Cq%3A%3AALL%3AIN%3Atest%7C-%7C&amp;amp;output=EndNote&amp;amp;_action_export_redir=1" type="text/plain; charset=utf-8" title="EndNote" /&gt;    &lt;link rel="alternate" href="?cache=&amp;amp;exp=0%7C1%7C%7Carchive%7C-%7Cq%3A%3AALL%3AIN%3Atest%7C-%7C&amp;amp;output=XML&amp;amp;_action_export_redir=1" type="application/vnd.eprints.data+xml; charset=utf-8" title="EP3 XML" /&gt;    &lt;link rel="alternate" href="?cache=&amp;amp;exp=0%7C1%7C%7Carchive%7C-%7Cq%3A%3AALL%3AIN%3Atest%7C-%7C&amp;amp;output=XMLforCMS2&amp;amp;_action_export_redir=1" type="text/xml; charset=utf-8" title="XMLforCMS2" /&gt;    &lt;link rel="alternate" href="?cache=&amp;amp;exp=0%7C1%7C%7Carchive%7C-%7Cq%3A%3AALL%3AIN%3Atest%7C-%7C&amp;amp;output=Citavi&amp;amp;_action_export_redir=1" type="text/xml" title="Citavi" /&gt;    &lt;link rel="alternate" href="?cache=&amp;amp;exp=0%7C1%7C%7Carchive%7C-%7Cq%3A%3AALL%3AIN%3Atest%7C-%7C&amp;amp;output=RIS&amp;amp;_action_export_redir=1" type="text/plain" title="Reference Manager" /&gt;    &lt;link rel="alternate" </w:t>
      </w:r>
      <w:r>
        <w:lastRenderedPageBreak/>
        <w:t xml:space="preserve">href="?cache=&amp;amp;exp=0%7C1%7C%7Carchive%7C-%7Cq%3A%3AALL%3AIN%3Atest%7C-%7C&amp;amp;output=RDFN3&amp;amp;_action_export_redir=1" type="text/n3" title="RDF+N3" /&gt;    &lt;link rel="alternate" href="?cache=&amp;amp;exp=0%7C1%7C%7Carchive%7C-%7Cq%3A%3AALL%3AIN%3Atest%7C-%7C&amp;amp;output=DATACITE_DC&amp;amp;_action_export_redir=1" type="text/plain; charset=utf-8" title="DATACITE_DC" /&gt;    &lt;link rel="alternate" href="?cache=&amp;amp;exp=0%7C1%7C%7Carchive%7C-%7Cq%3A%3AALL%3AIN%3Atest%7C-%7C&amp;amp;output=CSV&amp;amp;_action_export_redir=1" type="text/csv; charset=utf-8" title="Multiline CSV" /&gt;    &lt;script type="text/x-mathjax-config"&gt;      MathJax.Hub.Config({        tex2jax: {          inlineMath: [ ['$','$'], ["\\(","\\)"] ],          displayMath: [ ['$$','$$'], ["\\[","\\]"] ],          processEscapes: true        }      });    &lt;/script&gt;    &lt;script type="text/javascript" src="/javascript/MathJax/MathJax.js?config=TeX-AMS-MML_HTMLorMML"&gt;// &lt;!-- No script --&gt;&lt;/script&gt;    &lt;script type="text/javascript"&gt;      var piwikURL = "www.uzh.ch/analytics/piwik/",_paq = _paq || [];      (function(){ var u=(("https:" == document.location.protocol) ? "https://"+piwikURL+"/" : "http://"+piwikURL+"/");         _paq.push(['setSiteId', 50]);         _paq.push(['setTrackerUrl', u+'piwik.php']);         _paq.push(['trackPageView']);         _paq.push(['enableLinkTracking']);         var d=document, g=d.createElement('script'), s=d.getElementsByTagName('script')[0]; g.type='text/javascript'; g.defer=true; g.async=true; g.src=u+'piwik.js';         s.parentNode.insertBefore(g,s); })();    &lt;/script&gt;  &lt;/head&gt;  &lt;body&gt;    &lt;div class="ep_noprint"&gt;      &lt;noscript&gt;        &lt;style type="text/css"&gt;@import url(/style/nojs.css);&lt;/style&gt;      &lt;/noscript&gt;    &lt;/div&gt;    &lt;table height="110" cellspacing="0" cellpadding="0" width="100%" border="0"&gt;      &lt;tbody&gt;        &lt;tr valign="top"&gt;          &lt;td bgcolor="#ffffff" height="110"&gt;            &lt;table height="110" cellspacing="0" cellpadding="0" width="100%" border="0"&gt;              &lt;tbody&gt;                &lt;tr valign="top"&gt;                  &lt;td width="15%"&gt;                    &lt;table height="110" cellspacing="1" cellpadding="5" width="100%" border="0"&gt;                      &lt;tbody&gt;                        &lt;tr class="headerbackground"&gt;                          &lt;td class="searchpanel" width="15%"&gt;                            &lt;span class="navbar"&gt;Quick Search:&lt;/span&gt;                            &lt;br /&gt;                            &lt;br /&gt;                            &lt;form method="get" accept-charset="utf-8" action="http://www.zora.uzh.ch/cgi/search" style="display:inline"&gt;                              &lt;input class="ep_tm_searchbarbox" accept-charset="utf-8" size="20" type="text" name="q" /&gt;                              &lt;input class="ep_tm_searchbarbutton" value="Search" type="submit" name="_action_search" /&gt;                              &lt;input type="hidden" name="order" value="" /&gt;                              &lt;input type="hidden" name="basic_srchtype" value="ALL" /&gt;                              &lt;input type="hidden" name="_satisfyall" value="ALL" /&gt;                            &lt;/form&gt;                            &lt;div class="zora_white" id="rollover"&gt;                              &lt;a class="zora_white" href="/help/"&gt;Help&lt;/a&gt;                            &lt;/div&gt;                          &lt;/td&gt;                          &lt;td&gt;                            &lt;a href="http://www.uzh.ch"&gt;                              &lt;img width="289" height="118" src="/images/uzh_logo_en.jpg" alt="uzh logo" style="border-style:none" /&gt;                            </w:t>
      </w:r>
      <w:r>
        <w:lastRenderedPageBreak/>
        <w:t xml:space="preserve">&lt;/a&gt;                          &lt;/td&gt;                        &lt;/tr&gt;                        &lt;tr valign="bottom"&gt;                          &lt;td class="menubar" width="15%"&gt;                            &lt;div class="navbar" id="rollover"&gt;                              &lt;a class="navbar" href="http://www.zora.uzh.ch/cgi/search/advanced"&gt;Advanced Search&lt;/a&gt;                            &lt;/div&gt;                          &lt;/td&gt;                          &lt;td class="menubar" width="80%"&gt;                            &lt;div class="navbar" id="rollover"&gt;                                  &lt;a class="navbar" href="http://www.zora.uzh.ch"&gt;Home&lt;/a&gt;    &lt;a class="navbar" href="http://www.zora.uzh.ch/cgi/users/home"&gt;Login&lt;/a&gt;    &lt;a class="navbar" href="http://www.zora.uzh.ch/cgi/stats/report"&gt;Statistics&lt;/a&gt;    &lt;a class="navbar" href="http://www.oai.uzh.ch/en/at-the-uzh/about-us" target="_blank"&gt;Contact&lt;/a&gt;    &lt;a class="navbar" href="http://www.oai.uzh.ch/en/working-with-zora/about-zora" target="_blank"&gt;About ZORA&lt;/a&gt;                              &lt;/div&gt;                          &lt;/td&gt;                          &lt;td class="menubar" width="5%"&gt;                            &lt;div id="rollover" class="navbar"&gt;&lt;a href="/cgi/set_lang?lang=de&amp;amp;referrer=http%3A%2F%2Fwww.zora.uzh.ch%2Fcgi%2Fsearch%2Fsimple%3Fq%3Dtest%26_action_search%3DSearch%26order%3D%26basic_srchtype%3DALL%26_satisfyall%3DALL" class="navbar" title="Deutsch"&gt;DE&lt;/a&gt;&lt;a href="/cgi/set_lang?lang=en&amp;amp;referrer=http%3A%2F%2Fwww.zora.uzh.ch%2Fcgi%2Fsearch%2Fsimple%3Fq%3Dtest%26_action_search%3DSearch%26order%3D%26basic_srchtype%3DALL%26_satisfyall%3DALL" class="navbar" title="English"&gt;EN&lt;/a&gt;&lt;/div&gt;                          &lt;/td&gt;                        &lt;/tr&gt;                      &lt;/tbody&gt;                    &lt;/table&gt;                  &lt;/td&gt;                &lt;/tr&gt;              &lt;/tbody&gt;            &lt;/table&gt;          &lt;/td&gt;        &lt;/tr&gt;      &lt;/tbody&gt;    &lt;/table&gt;    &lt;table class="centralPane" cellspacing="1" cellpadding="3" width="100%" border="0" height="100%"&gt;      &lt;tbody&gt;        &lt;tr valign="top"&gt;          &lt;td class="palepanel"&gt;            &lt;table class="palepanel" height="100%" cellspacing="1" cellpadding="5" width="100%" border="0"&gt;              &lt;tbody&gt;                &lt;tr valign="top"&gt;                  &lt;td width="15%"&gt;                    &lt;table cellspacing="0" cellpadding="0" width="98%" align="center" bgcolor="#000000" border="0"&gt;                      &lt;tbody&gt;                        &lt;tr&gt;                          &lt;td&gt;                            &lt;table cellspacing="1" cellpadding="5" width="100%" border="0"&gt;                              &lt;tbody&gt;                                &lt;tr&gt;                                  &lt;td class="browsecell"&gt;                                    &lt;div class="browsecell"&gt;Browse by:&lt;/div&gt;                                  &lt;/td&gt;                                &lt;/tr&gt;                                &lt;tr&gt;                                  &lt;td bgcolor="#ffffff"&gt;                                    &lt;table cellspacing="5" cellpadding="2"&gt;                                      &lt;tbody&gt;                                        &lt;tr valign="center"&gt;                                          &lt;td class="greycell"&gt;                                            &lt;img height="13" alt="bullet" src="/images/arrow.gif" width="13" /&gt;                                          &lt;/td&gt;                                          &lt;td&gt;                                            &lt;div class="browse"&gt;                                              &lt;a href="/view/subjectsnew"&gt;Communities &amp;amp; Collections&lt;/a&gt;                                            &lt;/div&gt;                                          &lt;/td&gt;                                        </w:t>
      </w:r>
      <w:r>
        <w:lastRenderedPageBreak/>
        <w:t xml:space="preserve">&lt;/tr&gt;                                        &lt;tr valign="center"&gt;                                          &lt;td class="greycell"&gt;                                            &lt;img height="13" alt="bullet" src="/images/arrow.gif" width="13" /&gt;                                          &lt;/td&gt;                                          &lt;td&gt;                                            &lt;div class="browse"&gt;                                              &lt;a href="/view/dewey"&gt;Dewey Decimal Classification&lt;/a&gt;                                            &lt;/div&gt;                                          &lt;/td&gt;                                        &lt;/tr&gt;                                        &lt;tr valign="center"&gt;                                          &lt;td class="greycell"&gt;                                            &lt;img height="13" alt="bullet" src="/images/arrow.gif" width="13" /&gt;                                          &lt;/td&gt;                                          &lt;td&gt;                                            &lt;div class="browse"&gt;                                              &lt;a href="/view/authorsnew"&gt;Creators/Editors&lt;/a&gt;                                            &lt;/div&gt;                                          &lt;/td&gt;                                        &lt;/tr&gt;                                        &lt;tr valign="center"&gt;                                          &lt;td class="greycell"&gt;                                            &lt;img height="13" alt="bullet" src="/images/arrow.gif" width="13" /&gt;                                          &lt;/td&gt;                                          &lt;td&gt;                                            &lt;div class="browse"&gt;                                              &lt;a href="/view/yearnew"&gt;Year&lt;/a&gt;                                            &lt;/div&gt;                                          &lt;/td&gt;                                        &lt;/tr&gt;                                      &lt;/tbody&gt;                                    &lt;/table&gt;                                  &lt;/td&gt;                                &lt;/tr&gt;                              &lt;/tbody&gt;                            &lt;/table&gt;                          &lt;/td&gt;                        &lt;/tr&gt;                      &lt;/tbody&gt;                    &lt;/table&gt;                    &lt;br /&gt;                    &lt;!--                    &lt;table cellspacing="0" cellpadding="0" width="98%" align="center" bgcolor="#000000" border="0"&gt;                      &lt;tbody&gt;                        &lt;tr&gt;                          &lt;td&gt;                            &lt;table cellspacing="1" cellpadding="5" width="100%" border="0"&gt;                              &lt;tbody&gt;                                &lt;tr&gt;                                  &lt;td class="browsecell"&gt;                                    &lt;div class="browsecell"&gt;News&lt;/div&gt;                                  &lt;/td&gt;                                &lt;/tr&gt;                                &lt;tr&gt;                                  &lt;td bgcolor="#ffffff"&gt;                                    &lt;div class="browse"&gt;                                      The deadline for the annual report 2015 is January 31st, 2016                                    &lt;/div&gt;                                  &lt;/td&gt;                                &lt;/tr&gt;                              &lt;/tbody&gt;                            &lt;/table&gt;                          &lt;/td&gt;                        &lt;/tr&gt;                      &lt;/tbody&gt;                     &lt;/table&gt;                    --&gt;                  &lt;/td&gt;                &lt;/tr&gt;              &lt;/tbody&gt;            &lt;/table&gt;          &lt;/td&gt;          &lt;td class="pageContents" width="100%" height="100%"&gt;            &lt;p class="locationBar"&gt;Zurich Open Repository and Archive&lt;/p&gt;            &lt;table height="100%" cellspacing="0" cellpadding="5" width="95%" border="0"&gt;              &lt;tbody&gt;                &lt;tr valign="top"&gt;                  &lt;td width="80%" height="100%" rowspan="2" colspan="2"&gt;                    &lt;!-- </w:t>
      </w:r>
      <w:r>
        <w:lastRenderedPageBreak/>
        <w:t>Wartung  --&gt;                    &lt;!--                    &lt;div style="border: red solid 1px;"&gt;                      &lt;h2&gt;Maintenance: Tuesday, 5.7.2016, 07:00-08:00&lt;/h2&gt;                      &lt;p&gt;Maintenance work on ZORA and JDB on Tuesday, 5th July, 07h00-08h00. During this time there will be a brief unavailability for about 1 hour. Please be patient.&lt;/p&gt;                    &lt;/div&gt;                    --&gt;                    &lt;!-- Wartung Ende --&gt;                    &lt;div id="ep_messages"&gt;&lt;/div&gt;&lt;div class="ep_search_controls"&gt;&lt;div&gt;Displaying results &lt;span class="ep_search_number"&gt;1&lt;/span&gt; to      &lt;span class="ep_search_number"&gt;20&lt;/span&gt; of &lt;span class="ep_search_number"&gt;33709&lt;/span&gt;.&lt;br /&gt;&lt;span class="ep_search_control"&gt;&lt;a href="/cgi/search/simple?cache=&amp;amp;exp=0%7C1%7C%7Carchive%7C-%7Cq%3A%3AALL%3AIN%3Atest%7C-%7C&amp;amp;screen=Search&amp;amp;dataset=archive&amp;amp;order=&amp;amp;_action_update=1"&gt;Refine search&lt;/a&gt;&lt;/span&gt; | &lt;span class="ep_search_control"&gt;&lt;a href="/cgi/search/simple?screen=Search"&gt;New search&lt;/a&gt;&lt;/span&gt; | &lt;span class="ep_search_control"&gt;&lt;strong&gt;1&lt;/strong&gt;&lt;/span&gt; | &lt;span class="ep_search_control"&gt;&lt;a href="/cgi/search/simple?exp=0%7C1%7C%7Carchive%7C-%7Cq%3A%3AALL%3AIN%3Atest%7C-%7C&amp;amp;_action_search=1&amp;amp;order=&amp;amp;screen=Search&amp;amp;search_offset=20"&gt;2&lt;/a&gt;&lt;/span&gt; | &lt;span class="ep_search_control"&gt;&lt;a href="/cgi/search/simple?exp=0%7C1%7C%7Carchive%7C-%7Cq%3A%3AALL%3AIN%3Atest%7C-%7C&amp;amp;_action_search=1&amp;amp;order=&amp;amp;screen=Search&amp;amp;search_offset=40"&gt;3&lt;/a&gt;&lt;/span&gt; | &lt;span class="ep_search_control"&gt;&lt;a href="/cgi/search/simple?exp=0%7C1%7C%7Carchive%7C-%7Cq%3A%3AALL%3AIN%3Atest%7C-%7C&amp;amp;_action_search=1&amp;amp;order=&amp;amp;screen=Search&amp;amp;search_offset=60"&gt;4&lt;/a&gt;&lt;/span&gt; | &lt;span class="ep_search_control"&gt;&lt;a href="/cgi/search/simple?exp=0%7C1%7C%7Carchive%7C-%7Cq%3A%3AALL%3AIN%3Atest%7C-%7C&amp;amp;_action_search=1&amp;amp;order=&amp;amp;screen=Search&amp;amp;search_offset=80"&gt;5&lt;/a&gt;&lt;/span&gt; | &lt;span class="ep_search_control"&gt;&lt;a href="/cgi/search/simple?exp=0%7C1%7C%7Carchive%7C-%7Cq%3A%3AALL%3AIN%3Atest%7C-%7C&amp;amp;_action_search=1&amp;amp;order=&amp;amp;screen=Search&amp;amp;search_offset=100"&gt;6&lt;/a&gt;&lt;/span&gt; | &lt;span class="ep_search_control"&gt;&lt;a href="/cgi/search/simple?exp=0%7C1%7C%7Carchive%7C-%7Cq%3A%3AALL%3AIN%3Atest%7C-%7C&amp;amp;_action_search=1&amp;amp;order=&amp;amp;screen=Search&amp;amp;search_offset=120"&gt;7&lt;/a&gt;&lt;/span&gt; | &lt;span class="ep_search_control"&gt;&lt;a href="/cgi/search/simple?exp=0%7C1%7C%7Carchive%7C-%7Cq%3A%3AALL%3AIN%3Atest%7C-%7C&amp;amp;_action_search=1&amp;amp;order=&amp;amp;screen=Search&amp;amp;search_offset=140"&gt;8&lt;/a&gt;&lt;/span&gt; | &lt;span class="ep_search_control"&gt;&lt;a href="/cgi/search/simple?exp=0%7C1%7C%7Carchive%7C-%7Cq%3A%3AALL%3AIN%3Atest%7C-%7C&amp;amp;_action_search=1&amp;amp;order=&amp;amp;screen=Search&amp;amp;search_offset=160"&gt;9&lt;/a&gt;&lt;/span&gt; | &lt;span class="ep_search_control"&gt;&lt;a href="/cgi/search/simple?exp=0%7C1%7C%7Carchive%7C-%7Cq%3A%3AALL%3AIN%3Atest%7C-%7C&amp;amp;_action_search=1&amp;amp;order=&amp;amp;screen=Search&amp;amp;search_offset=180"&gt;10&lt;/a&gt;&lt;/span&gt; | &lt;span class="ep_search_control"&gt;&lt;a href="/cgi/search/simple?exp=0%7C1%7C%7Carchive%7C-%7Cq%3A%3AALL%3AIN%3Atest%7C</w:t>
      </w:r>
      <w:r>
        <w:lastRenderedPageBreak/>
        <w:t xml:space="preserve">-%7C&amp;amp;_action_search=1&amp;amp;order=&amp;amp;screen=Search&amp;amp;search_offset=20"&gt;Next&lt;/a&gt;&lt;/span&gt;&lt;div class="ep_search_reorder"&gt;&lt;form method="get" accept-charset="utf-8" action="/cgi/search/simple"&gt;Order the results: &lt;select name="order" id="order"&gt;&lt;option value="" selected="selected"&gt;by relevance match&lt;/option&gt;&lt;option value="date/creators_name/editors_name/title"&gt;by year (oldest first)&lt;/option&gt;&lt;option value="-date/creators_name/editors_name/title"&gt;by year (most recent first)&lt;/option&gt;&lt;option value="creators_name/editors_name/-date/title"&gt;by author's name&lt;/option&gt;&lt;option value="number/creators_name/editors_name/title"&gt;by number (ascending)&lt;/option&gt;&lt;option value="-number/creators_name/editors_name/title"&gt;by number (descending)&lt;/option&gt;&lt;option value="title/creators_name/editors_name/-date"&gt;by title&lt;/option&gt;&lt;/select&gt;&lt;input value="Reorder" name="_action_search" type="submit" class="ep_form_action_button" /&gt;&lt;input name="screen" id="screen" value="Search" type="hidden" /&gt;&lt;input name="dataset" id="dataset" value="archive" type="hidden" /&gt;&lt;input name="exp" id="exp" value="0|1||archive|-|q::ALL:IN:test|-|" type="hidden" /&gt;&lt;/form&gt;&lt;/div&gt;&lt;/div&gt;&lt;/div&gt;&lt;div class="ep_search_export"&gt;&lt;form method="get" accept-charset="utf-8" action="/cgi/search/simple"&gt;    &lt;table width="100%"&gt;      &lt;tr&gt;        &lt;td align="left"&gt;Export 33709 results as &lt;select name="output"&gt;&lt;option value="AKABER"&gt;AKABER&lt;/option&gt;&lt;option value="Text"&gt;ASCII Citation&lt;/option&gt;&lt;option value="BibTeX"&gt;BibTeX&lt;/option&gt;&lt;option value="Citavi"&gt;Citavi&lt;/option&gt;&lt;option value="DATACITE_DC"&gt;DATACITE_DC&lt;/option&gt;&lt;option value="DC_Ext"&gt;Dublin Core&lt;/option&gt;&lt;option value="XML"&gt;EP3 XML&lt;/option&gt;&lt;option value="EndNote"&gt;EndNote&lt;/option&gt;&lt;option value="Evaluation"&gt;Evaluation&lt;/option&gt;&lt;option value="HTML"&gt;HTML Citation&lt;/option&gt;&lt;option value="JSON"&gt;JSON&lt;/option&gt;&lt;option value="METS"&gt;METS&lt;/option&gt;&lt;option value="CSV"&gt;Multiline CSV&lt;/option&gt;&lt;option value="Ids"&gt;Object IDs&lt;/option&gt;&lt;option value="RDFNT"&gt;RDF+N-Triples&lt;/option&gt;&lt;option value="RDFN3"&gt;RDF+N3&lt;/option&gt;&lt;option value="RDFXML"&gt;RDF+XML&lt;/option&gt;&lt;option value="Refer"&gt;Refer&lt;/option&gt;&lt;option value="RIS"&gt;Reference Manager&lt;/option&gt;&lt;option value="XMLforCMS2"&gt;XMLforCMS2&lt;/option&gt;&lt;/select&gt;&lt;input value="Export" name="_action_export_redir" type="submit" class="ep_form_action_button" /&gt;&lt;input name="screen" id="screen" value="Search" type="hidden" /&gt;&lt;input name="dataset" id="dataset" value="archive" type="hidden" /&gt;&lt;input name="order" id="order" value="" type="hidden" /&gt;&lt;input name="cache" id="cache" type="hidden" /&gt;&lt;input name="exp" id="exp" value="0|1||archive|-|q::ALL:IN:test|-|" type="hidden" /&gt;&lt;/td&gt;        &lt;td align="right"&gt;           &lt;span class="ep_search_feed"&gt;&lt;a href="/cgi/search/simple/export_zora_RSS.rss?screen=Search&amp;amp;dataset=archive&amp;amp;_action_export=1&amp;amp;output=RSS&amp;amp;exp=0%7C1%7C%7Carchive%7C-%7Cq%3A%3AALL%3AIN%3Atest%7C-%7C&amp;amp;n="&gt;&lt;img src="/style/images/feed-icon-14x14.png" alt="[feed]" border="0" /&gt;&lt;/a&gt; &lt;a href="/cgi/search/simple/export_zora_RSS.rss?screen=Search&amp;amp;dataset=archive&amp;amp;_action_export=1&amp;amp;output=RSS&amp;amp;exp=0%7C1%7C%7Carchive%7C-%7Cq%3A%3AALL%3AIN%3Atest%7C-%7C&amp;amp;n="&gt;RSS 1.0&lt;/a&gt;&lt;/span&gt; &lt;span class="ep_search_feed"&gt;&lt;a </w:t>
      </w:r>
      <w:r>
        <w:lastRenderedPageBreak/>
        <w:t xml:space="preserve">href="/cgi/search/simple/export_zora_Atom.xml?screen=Search&amp;amp;dataset=archive&amp;amp;_action_export=1&amp;amp;output=Atom&amp;amp;exp=0%7C1%7C%7Carchive%7C-%7Cq%3A%3AALL%3AIN%3Atest%7C-%7C&amp;amp;n="&gt;&lt;img src="/style/images/feed-icon-14x14.png" alt="[feed]" border="0" /&gt;&lt;/a&gt; &lt;a href="/cgi/search/simple/export_zora_Atom.xml?screen=Search&amp;amp;dataset=archive&amp;amp;_action_export=1&amp;amp;output=Atom&amp;amp;exp=0%7C1%7C%7Carchive%7C-%7Cq%3A%3AALL%3AIN%3Atest%7C-%7C&amp;amp;n="&gt;Atom&lt;/a&gt;&lt;/span&gt; &lt;span class="ep_search_feed"&gt;&lt;a href="/cgi/search/simple/export_zora_RSS2.xml?screen=Search&amp;amp;dataset=archive&amp;amp;_action_export=1&amp;amp;output=RSS2&amp;amp;exp=0%7C1%7C%7Carchive%7C-%7Cq%3A%3AALL%3AIN%3Atest%7C-%7C&amp;amp;n="&gt;&lt;img src="/style/images/feed-icon-14x14.png" alt="[feed]" border="0" /&gt;&lt;/a&gt; &lt;a href="/cgi/search/simple/export_zora_RSS2.xml?screen=Search&amp;amp;dataset=archive&amp;amp;_action_export=1&amp;amp;output=RSS2&amp;amp;exp=0%7C1%7C%7Carchive%7C-%7Cq%3A%3AALL%3AIN%3Atest%7C-%7C&amp;amp;n="&gt;RSS 2.0&lt;/a&gt;&lt;/span&gt;        &lt;/td&gt;      &lt;/tr&gt;      &lt;tr&gt;        &lt;td align="left" colspan="2"&gt;                  &lt;/td&gt;      &lt;/tr&gt;    &lt;/table&gt;  &lt;/form&gt;&lt;/div&gt;&lt;div class="ep_search_results"&gt;&lt;table class="ep_paginate_list"&gt;  &lt;tr class="ep_search_result"&gt;    &lt;td style="padding-left: 0.5em"&gt;1.&lt;/td&gt;    &lt;td style="padding-left: 0.5em"&gt;      &lt;a href="http://www.zora.uzh.ch/view/authors_for_linking_in_citation/Radtke=3AThomas=3A=3A.html"&gt;&lt;span class="person_name"&gt;Radtke, Thomas&lt;/span&gt;&lt;/a&gt;; &lt;a href="http://www.zora.uzh.ch/view/authors_for_linking_in_citation/Puhan=3AMilo_A=3A=3A.html"&gt;&lt;span class="person_name"&gt;Puhan, Milo A&lt;/span&gt;&lt;/a&gt;; &lt;a href="http://www.zora.uzh.ch/view/authors_for_linking_in_citation/Hebestreit=3AHelge=3A=3A.html"&gt;&lt;span class="person_name"&gt;Hebestreit, Helge&lt;/span&gt;&lt;/a&gt;; &lt;a href="http://www.zora.uzh.ch/view/authors_for_linking_in_citation/Kriemler=3ASusi=3A=3A.html"&gt;&lt;span class="person_name"&gt;Kriemler, Susi&lt;/span&gt;&lt;/a&gt; (2016). &lt;a href="http://www.zora.uzh.ch/117068/"&gt;&lt;em&gt;The 1-min sit-to-stand test—A simple functional capacity test in cystic fibrosis?&lt;/em&gt;&lt;/a&gt; Journal of Cystic Fibrosis, 15(2):223-226.             Item availability may be restricted.    &lt;/td&gt;    &lt;td style="padding-left: 0.5em" align="center"&gt;                        &lt;div style="white-space: nowrap"&gt;                       &lt;a href="/117068/2/Radtke%20et%20al_STS_supplements_JCF_2015.pdf"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0.5em"&gt;2.&lt;/td&gt;    &lt;td style="padding-left: 0.5em"&gt;      &lt;a href="http://www.zora.uzh.ch/view/authors_for_linking_in_citation/Valente=3AE_M=3A=3A.html"&gt;&lt;span class="person_name"&gt;Valente, E M&lt;/span&gt;&lt;/a&gt;; &lt;a href="http://www.zora.uzh.ch/view/authors_for_linking_in_citation/Brancati=3AF=3A=3A.html"&gt;&lt;span class="person_name"&gt;Brancati, F&lt;/span&gt;&lt;/a&gt;; &lt;a href="http://www.zora.uzh.ch/view/authors_for_linking_in_citation/Boltshauser=3AE=3A=3A.html"&gt;&lt;span class="person_name"&gt;Boltshauser, E&lt;/span&gt;&lt;/a&gt;; &lt;a href="http://www.zora.uzh.ch/view/authors_for_linking_in_citation/Dallapiccola=3AB=3A=3A.html"&gt;&lt;span class="person_name"&gt;Dallapiccola, B&lt;/span&gt;&lt;/a&gt; (2011). &lt;a href="http://www.zora.uzh.ch/56162/"&gt;&lt;em&gt;Clinical utility gene card for: Joubert </w:t>
      </w:r>
      <w:r>
        <w:lastRenderedPageBreak/>
        <w:t xml:space="preserve">syndrome.&lt;/em&gt;&lt;/a&gt; European Journal of Human Genetics, 19(9):online.             Item availability may be restricted.    &lt;/td&gt;    &lt;td style="padding-left: 0.5em" align="center"&gt;                        &lt;div style="white-space: nowrap"&gt;                       &lt;a href="/56162/1/ValenteEM%2C_2011.pdf"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0.5em"&gt;3.&lt;/td&gt;    &lt;td style="padding-left: 0.5em"&gt;      &lt;a href="http://www.zora.uzh.ch/view/authors_for_linking_in_citation/van_Veen=3AJ_J=3A=3A.html"&gt;&lt;span class="person_name"&gt;van Veen, J J&lt;/span&gt;&lt;/a&gt;; &lt;a href="http://www.zora.uzh.ch/view/authors_for_linking_in_citation/Spahn=3AD_R=3A=3A.html"&gt;&lt;span class="person_name"&gt;Spahn, D R&lt;/span&gt;&lt;/a&gt;; &lt;a href="http://www.zora.uzh.ch/view/authors_for_linking_in_citation/Makris=3AM=3A=3A.html"&gt;&lt;span class="person_name"&gt;Makris, M&lt;/span&gt;&lt;/a&gt; (2011). &lt;a href="http://www.zora.uzh.ch/54200/"&gt;&lt;em&gt;Routine preoperative coagulation tests: an outdated practice?&lt;/em&gt;&lt;/a&gt; British Journal of Anaesthesia, 106(1):1-3.             Item availability may be restricted.    &lt;/td&gt;    &lt;td style="padding-left: 0.5em" align="center"&gt;                        &lt;div style="white-space: nowrap"&gt;                       &lt;a href="/54200/1/1.1.full.pdf"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0.5em"&gt;4.&lt;/td&gt;    &lt;td style="padding-left: 0.5em"&gt;      &lt;a href="http://www.zora.uzh.ch/view/authors_for_linking_in_citation/Werner=3ACl=E9ment_M_L=3A=3A.html"&gt;&lt;span class="person_name"&gt;Werner, Clément M L&lt;/span&gt;&lt;/a&gt;; &lt;a href="http://www.zora.uzh.ch/view/authors_for_linking_in_citation/Hoch=3AArmando=3A=3A.html"&gt;&lt;span class="person_name"&gt;Hoch, Armando&lt;/span&gt;&lt;/a&gt;; &lt;a href="http://www.zora.uzh.ch/view/authors_for_linking_in_citation/Gautier=3ALucienne=3A=3A.html"&gt;&lt;span class="person_name"&gt;Gautier, Lucienne&lt;/span&gt;&lt;/a&gt;; &lt;a href="http://www.zora.uzh.ch/view/authors_for_linking_in_citation/K=F6nig=3AMatthias_A=3A=3A.html"&gt;&lt;span class="person_name"&gt;König, Matthias A&lt;/span&gt;&lt;/a&gt;; &lt;a href="http://www.zora.uzh.ch/view/authors_for_linking_in_citation/Simmen=3AHans-Peter=3A=3A.html"&gt;&lt;span class="person_name"&gt;Simmen, Hans-Peter&lt;/span&gt;&lt;/a&gt;; &lt;a href="http://www.zora.uzh.ch/view/authors_for_linking_in_citation/Osterhoff=3AGeorg=3A=3A.html"&gt;&lt;span class="person_name"&gt;Osterhoff, Georg&lt;/span&gt;&lt;/a&gt; (2013). &lt;a href="http://www.zora.uzh.ch/86287/"&gt;&lt;em&gt;Distraction test of the posterior superior iliac spine (PSIS) in the diagnosis of sacroiliac joint arthropathy.&lt;/em&gt;&lt;/a&gt; BMC Surgery, 13(1):52.                &lt;/td&gt;    &lt;td style="padding-left: 0.5em" align="center"&gt;                        &lt;div style="white-space: nowrap"&gt;                       &lt;a onmouseover="EPJS_ShowPreview( event, 'doc_preview_352041' );" href="/86287/1/Werner_et_al_Distraction_test.pdf" onmouseout="EPJS_HidePreview( event, 'doc_preview_352041' );" class="ep_document_link"&gt;&lt;img class="ep_doc_icon" alt="[img]" src="/86287/1.hassmallThumbnailVersion/Werner_et_al_Distraction_test.pdf" border="0" /&gt;&lt;/a&gt;&lt;div id="doc_preview_352041" class="ep_preview"&gt;&lt;table&gt;&lt;tr&gt;&lt;td&gt;&lt;img class="ep_preview_image" alt="" </w:t>
      </w:r>
      <w:r>
        <w:lastRenderedPageBreak/>
        <w:t xml:space="preserve">src="/86287/1.haspreviewThumbnailVersion/Werner_et_al_Distraction_test.pdf"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0.5em"&gt;5.&lt;/td&gt;    &lt;td style="padding-left: 0.5em"&gt;      &lt;a href="http://www.zora.uzh.ch/view/authors_for_linking_in_citation/Sand=3AC=3A=3A.html"&gt;&lt;span class="person_name"&gt;Sand, C&lt;/span&gt;&lt;/a&gt;; &lt;a href="http://www.zora.uzh.ch/view/authors_for_linking_in_citation/Englert=3AT=3A=3A.html"&gt;&lt;span class="person_name"&gt;Englert, T&lt;/span&gt;&lt;/a&gt;; &lt;a href="http://www.zora.uzh.ch/view/authors_for_linking_in_citation/Egberink=3AH=3A=3A.html"&gt;&lt;span class="person_name"&gt;Egberink, H&lt;/span&gt;&lt;/a&gt;; &lt;a href="http://www.zora.uzh.ch/view/authors_for_linking_in_citation/Lutz=3AH=3A=3A.html"&gt;&lt;span class="person_name"&gt;Lutz, H&lt;/span&gt;&lt;/a&gt;; &lt;a href="http://www.zora.uzh.ch/view/authors_for_linking_in_citation/Hartmann=3AK=3A=3A.html"&gt;&lt;span class="person_name"&gt;Hartmann, K&lt;/span&gt;&lt;/a&gt; (2010). &lt;a href="http://www.zora.uzh.ch/26654/"&gt;&lt;em&gt;Evaluation of a new in-clinic test system to detect feline immunodeficiency virus and feline leukemia virus infection.&lt;/em&gt;&lt;/a&gt; Veterinary Clinical Pathology, 39(2):210-214.             Item availability may be restricted.    &lt;/td&gt;    &lt;td style="padding-left: 0.5em" align="center"&gt;                        &lt;div style="white-space: nowrap"&gt;                       &lt;a href="/26654/1/fulltext-5.pdf"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0.5em"&gt;6.&lt;/td&gt;    &lt;td style="padding-left: 0.5em"&gt;      &lt;a href="http://www.zora.uzh.ch/view/authors_for_linking_in_citation/Blank=3APatricia_R=3A=3A.html"&gt;&lt;span class="person_name"&gt;Blank, Patricia R&lt;/span&gt;&lt;/a&gt;; &lt;a href="http://www.zora.uzh.ch/view/authors_for_linking_in_citation/Gutzwiller=3AFelix=3A=3A.html"&gt;&lt;span class="person_name"&gt;Gutzwiller, Felix&lt;/span&gt;&lt;/a&gt; (2014). &lt;a href="http://www.zora.uzh.ch/102579/"&gt;&lt;em&gt;Current challenges in handling genetic data.&lt;/em&gt;&lt;/a&gt; Swiss Medical Weekly, 144:w13998.                &lt;/td&gt;    &lt;td style="padding-left: 0.5em" align="center"&gt;                        &lt;div style="white-space: nowrap"&gt;                       &lt;a onmouseover="EPJS_ShowPreview( event, 'doc_preview_674069' );" href="/102579/1/blank-gutzwiller-currentchallenger.pdf" onmouseout="EPJS_HidePreview( event, 'doc_preview_674069' );" class="ep_document_link"&gt;&lt;img class="ep_doc_icon" alt="[img]" src="/102579/1.hassmallThumbnailVersion/blank-gutzwiller-currentchallenger.pdf" border="0" /&gt;&lt;/a&gt;&lt;div id="doc_preview_674069" class="ep_preview"&gt;&lt;table&gt;&lt;tr&gt;&lt;td&gt;&lt;img class="ep_preview_image" alt="" src="/102579/1.haspreviewThumbnailVersion/blank-gutzwiller-currentchallenger.pdf"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0.5em"&gt;7.&lt;/td&gt;    &lt;td style="padding-left: 0.5em"&gt;      &lt;a href="http://www.zora.uzh.ch/view/authors_for_linking_in_citation/Andorno=3AR=3A=3A.html"&gt;&lt;span class="person_name"&gt;Andorno, R&lt;/span&gt;&lt;/a&gt; (2009). &lt;a href="http://www.zora.uzh.ch/28330/"&gt;&lt;em&gt;Commentary 2. Presymptomatic Testing of </w:t>
      </w:r>
      <w:r>
        <w:lastRenderedPageBreak/>
        <w:t>Children for Huntington’s Disease.&lt;/em&gt;&lt;/a&gt; Virtual Mentor: ethics journal of the American Medical Association, 11:665-668.             Item availability may be restricted.    &lt;/td&gt;    &lt;td style="padding-left: 0.5em" align="center"&gt;                        &lt;div style="white-space: nowrap"&gt;                       &lt;a href="/28330/2/2009_Andorno_R_Commentary_2_Presymtomatic_testing_of_children.pdf"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0.5em"&gt;8.&lt;/td&gt;    &lt;td style="padding-left: 0.5em"&gt;      &lt;a href="http://www.zora.uzh.ch/view/authors_for_linking_in_citation/Petersen=3AJ_A=3A=3A.html"&gt;&lt;span class="person_name"&gt;Petersen, J A&lt;/span&gt;&lt;/a&gt;; &lt;a href="http://www.zora.uzh.ch/view/authors_for_linking_in_citation/Straumann=3AD=3A=3A.html"&gt;&lt;span class="person_name"&gt;Straumann, D&lt;/span&gt;&lt;/a&gt;; &lt;a href="http://www.zora.uzh.ch/view/authors_for_linking_in_citation/Weber=3AK_P=3A=3A.html"&gt;&lt;span class="person_name"&gt;Weber, K P&lt;/span&gt;&lt;/a&gt; (2013). &lt;a href="http://www.zora.uzh.ch/80080/"&gt;&lt;em&gt;Clinical diagnosis of bilateral vestibular loss: three simple bedside tests.&lt;/em&gt;&lt;/a&gt; Therapeutic Advances in Neurological Disorders, 6(1):41-45.                &lt;/td&gt;    &lt;td style="padding-left: 0.5em" align="center"&gt;                        &lt;div style="white-space: nowrap"&gt;                       &lt;a onmouseover="EPJS_ShowPreview( event, 'doc_preview_321593' );" href="/80080/1/Clinical_diagnosis_of_bilateral_vestibular_loss_041012.pdf" onmouseout="EPJS_HidePreview( event, 'doc_preview_321593' );" class="ep_document_link"&gt;&lt;img class="ep_doc_icon" alt="[img]" src="/80080/1.hassmallThumbnailVersion/Clinical_diagnosis_of_bilateral_vestibular_loss_041012.pdf" border="0" /&gt;&lt;/a&gt;&lt;div id="doc_preview_321593" class="ep_preview"&gt;&lt;table&gt;&lt;tr&gt;&lt;td&gt;&lt;img class="ep_preview_image" alt="" src="/80080/1.haspreviewThumbnailVersion/Clinical_diagnosis_of_bilateral_vestibular_loss_041012.pdf"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0.5em"&gt;9.&lt;/td&gt;    &lt;td style="padding-left: 0.5em"&gt;      &lt;a href="http://www.zora.uzh.ch/view/authors_for_linking_in_citation/Schmid=3AM=3A=3A.html"&gt;&lt;span class="person_name"&gt;Schmid, M&lt;/span&gt;&lt;/a&gt;; &lt;a href="http://www.zora.uzh.ch/view/authors_for_linking_in_citation/Klaritsch=3AP=3A=3A.html"&gt;&lt;span class="person_name"&gt;Klaritsch, P&lt;/span&gt;&lt;/a&gt;; &lt;a href="http://www.zora.uzh.ch/view/authors_for_linking_in_citation/Arzt=3AW=3A=3A.html"&gt;&lt;span class="person_name"&gt;Arzt, W&lt;/span&gt;&lt;/a&gt;; &lt;a href="http://www.zora.uzh.ch/view/authors_for_linking_in_citation/Burkhardt=3AT=3A=3A.html"&gt;&lt;span class="person_name"&gt;Burkhardt, T&lt;/span&gt;&lt;/a&gt;; &lt;a href="http://www.zora.uzh.ch/view/authors_for_linking_in_citation/Duba=3AH_C=3A=3A.html"&gt;&lt;span class="person_name"&gt;Duba, H C&lt;/span&gt;&lt;/a&gt;; &lt;a href="http://www.zora.uzh.ch/view/authors_for_linking_in_citation/H=E4usler=3AM=3A=3A.html"&gt;&lt;span class="person_name"&gt;Häusler, M&lt;/span&gt;&lt;/a&gt;; &lt;a href="http://www.zora.uzh.ch/view/authors_for_linking_in_citation/Hafner=3AE=3A=3A.htm</w:t>
      </w:r>
      <w:r>
        <w:lastRenderedPageBreak/>
        <w:t>l"&gt;&lt;span class="person_name"&gt;Hafner, E&lt;/span&gt;&lt;/a&gt;; &lt;a href="http://www.zora.uzh.ch/view/authors_for_linking_in_citation/Lang=3AU=3A=3A.html"&gt;&lt;span class="person_name"&gt;Lang, U&lt;/span&gt;&lt;/a&gt;; &lt;a href="http://www.zora.uzh.ch/view/authors_for_linking_in_citation/Pertl=3AB=3A=3A.html"&gt;&lt;span class="person_name"&gt;Pertl, B&lt;/span&gt;&lt;/a&gt;; &lt;a href="http://www.zora.uzh.ch/view/authors_for_linking_in_citation/Speicher=3AM=3A=3A.html"&gt;&lt;span class="person_name"&gt;Speicher, M&lt;/span&gt;&lt;/a&gt;; &lt;a href="http://www.zora.uzh.ch/view/authors_for_linking_in_citation/Steiner=3AH=3A=3A.html"&gt;&lt;span class="person_name"&gt;Steiner, H&lt;/span&gt;&lt;/a&gt;; &lt;a href="http://www.zora.uzh.ch/view/authors_for_linking_in_citation/Tercanli=3AS=3A=3A.html"&gt;&lt;span class="person_name"&gt;Tercanli, S&lt;/span&gt;&lt;/a&gt;; &lt;a href="http://www.zora.uzh.ch/view/authors_for_linking_in_citation/Merz=3AE=3A=3A.html"&gt;&lt;span class="person_name"&gt;Merz, E&lt;/span&gt;&lt;/a&gt;; &lt;a href="http://www.zora.uzh.ch/view/authors_for_linking_in_citation/Heling=3AK_S=3A=3A.html"&gt;&lt;span class="person_name"&gt;Heling, K S&lt;/span&gt;&lt;/a&gt;; &lt;a href="http://www.zora.uzh.ch/view/authors_for_linking_in_citation/Eiben=3AB=3A=3A.html"&gt;&lt;span class="person_name"&gt;Eiben, B&lt;/span&gt;&lt;/a&gt; (2015). &lt;a href="http://www.zora.uzh.ch/117032/"&gt;&lt;em&gt;Cell-Free DNA Testing for Fetal Chromosomal Anomalies in clinical practice: Austrian-German-Swiss Recommendations for non-invasive prenatal tests (NIPT).&lt;/em&gt;&lt;/a&gt; Ultraschall in der Medizin, 36(5):507-510.             Item availability may be restricted.    &lt;/td&gt;    &lt;td style="padding-left: 0.5em" align="center"&gt;                        &lt;div style="white-space: nowrap"&gt;                       &lt;a href="/117032/1/2015_32_Cell-Free%20DNA%20Testing%20for%20Fetal%20Chromosomal%20Anomalies_T.Burkhardt.pdf"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0.5em"&gt;10.&lt;/td&gt;    &lt;td style="padding-left: 0.5em"&gt;      &lt;a href="http://www.zora.uzh.ch/view/authors_for_linking_in_citation/Strassmann=3AAlexandra=3A=3A.html"&gt;&lt;span class="person_name"&gt;Strassmann, Alexandra&lt;/span&gt;&lt;/a&gt;; &lt;a href="http://www.zora.uzh.ch/view/authors_for_linking_in_citation/Steurer-Stey=3AClaudia=3A=3A.html"&gt;&lt;span class="person_name"&gt;Steurer-Stey, Claudia&lt;/span&gt;&lt;/a&gt;; &lt;a href="http://www.zora.uzh.ch/view/authors_for_linking_in_citation/Lana=3AKaba_Dalla=3A=3A.html"&gt;&lt;span class="person_name"&gt;Lana, Kaba Dalla&lt;/span&gt;&lt;/a&gt;; &lt;a href="http://www.zora.uzh.ch/view/authors_for_linking_in_citation/Zoller=3AMarco=3A=3A.html"&gt;&lt;span class="person_name"&gt;Zoller, Marco&lt;/span&gt;&lt;/a&gt;; &lt;a href="http://www.zora.uzh.ch/view/authors_for_linking_in_citation/Turk=3AAlexander_J=3A=3A.html"&gt;&lt;span class="person_name"&gt;Turk, Alexander J&lt;/span&gt;&lt;/a&gt;; &lt;a href="http://www.zora.uzh.ch/view/authors_for_linking_in_citation/Suter=3APaolo=3A=3A.html"&gt;&lt;span class="person_name"&gt;Suter, Paolo&lt;/span&gt;&lt;/a&gt;; &lt;a href="http://www.zora.uzh.ch/view/authors_for_linking_in_citation/Puhan=3AMilo_A=3A=3A.html"&gt;&lt;span class="person_name"&gt;Puhan, Milo A&lt;/span&gt;&lt;/a&gt; (2013). &lt;a href="http://www.zora.uzh.ch/80365/"&gt;&lt;em&gt;Population-based reference values for the 1-</w:t>
      </w:r>
      <w:r>
        <w:lastRenderedPageBreak/>
        <w:t xml:space="preserve">min sit-to-stand test.&lt;/em&gt;&lt;/a&gt; International Journal of Public Health, 58(6):949-953.             Item availability may be restricted.    &lt;/td&gt;    &lt;td style="padding-left: 0.5em" align="center"&gt;                        &lt;div style="white-space: nowrap"&gt;                       &lt;a href="/80365/1/Strassmann_Steurer-Stey_Population-based_reference_values_for_the_1-min_sit-to-stand_test.pdf"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0.5em"&gt;11.&lt;/td&gt;    &lt;td style="padding-left: 0.5em"&gt;      &lt;a href="http://www.zora.uzh.ch/view/authors_for_linking_in_citation/Romano=3AJoseph_P=3A=3A.html"&gt;&lt;span class="person_name"&gt;Romano, Joseph P&lt;/span&gt;&lt;/a&gt;; &lt;a href="http://www.zora.uzh.ch/view/authors_for_linking_in_citation/Wolf=3AMichael=3A=3A.html"&gt;&lt;span class="person_name"&gt;Wolf, Michael&lt;/span&gt;&lt;/a&gt; (2016). &lt;a href="http://www.zora.uzh.ch/123047/"&gt;&lt;em&gt;Efficient computation of adjusted p-values for resampling-based stepdown multiple testing.&lt;/em&gt;&lt;/a&gt; Working paper series / Department of Economics 219, University of Zurich.                &lt;/td&gt;    &lt;td style="padding-left: 0.5em" align="center"&gt;                        &lt;div style="white-space: nowrap"&gt;                       &lt;a onmouseover="EPJS_ShowPreview( event, 'doc_preview_918781' );" href="/123047/1/econwp219.pdf" onmouseout="EPJS_HidePreview( event, 'doc_preview_918781' );" class="ep_document_link"&gt;&lt;img class="ep_doc_icon" alt="[img]" src="/123047/1.hassmallThumbnailVersion/econwp219.pdf" border="0" /&gt;&lt;/a&gt;&lt;div id="doc_preview_918781" class="ep_preview"&gt;&lt;table&gt;&lt;tr&gt;&lt;td&gt;&lt;img class="ep_preview_image" alt="" src="/123047/1.haspreviewThumbnailVersion/econwp219.pdf"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0.5em"&gt;12.&lt;/td&gt;    &lt;td style="padding-left: 0.5em"&gt;      &lt;a href="http://www.zora.uzh.ch/view/authors_for_linking_in_citation/Ter_Riet=3AGerben=3A=3A.html"&gt;&lt;span class="person_name"&gt;Ter Riet, Gerben&lt;/span&gt;&lt;/a&gt;; &lt;a href="http://www.zora.uzh.ch/view/authors_for_linking_in_citation/Bachmann=3ALucas_M=3A=3A.html"&gt;&lt;span class="person_name"&gt;Bachmann, Lucas M&lt;/span&gt;&lt;/a&gt;; &lt;a href="http://www.zora.uzh.ch/view/authors_for_linking_in_citation/Kessels=3AAlfons_G_H=3A=3A.html"&gt;&lt;span class="person_name"&gt;Kessels, Alfons G H&lt;/span&gt;&lt;/a&gt;; &lt;a href="http://www.zora.uzh.ch/view/authors_for_linking_in_citation/Khan=3AKhalid_S=3A=3A.html"&gt;&lt;span class="person_name"&gt;Khan, Khalid S&lt;/span&gt;&lt;/a&gt; (2013). &lt;a href="http://www.zora.uzh.ch/88879/"&gt;&lt;em&gt;Individual patient data meta-analysis of diagnostic studies: opportunities and challenges.&lt;/em&gt;&lt;/a&gt; Evidence-based medicine, 18(5):165-169.             Item availability may be restricted.    &lt;/td&gt;    &lt;td style="padding-left: 0.5em" align="center"&gt;                        &lt;div style="white-space: nowrap"&gt;                       &lt;a href="/88879/1/ter_riet_g.pdf"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</w:t>
      </w:r>
      <w:r>
        <w:lastRenderedPageBreak/>
        <w:t xml:space="preserve">style="padding-left: 0.5em"&gt;13.&lt;/td&gt;    &lt;td style="padding-left: 0.5em"&gt;      &lt;a href="http://www.zora.uzh.ch/view/authors_for_linking_in_citation/Proyer=3ARene_T=3A=3A.html"&gt;&lt;span class="person_name"&gt;Proyer, Rene T&lt;/span&gt;&lt;/a&gt;; &lt;a href="http://www.zora.uzh.ch/view/authors_for_linking_in_citation/H=E4usler=3AJ=3A=3A.html"&gt;&lt;span class="person_name"&gt;Häusler, J&lt;/span&gt;&lt;/a&gt; (2007). &lt;a href="http://www.zora.uzh.ch/3641/"&gt;&lt;em&gt;Assessing behavior in standardized settings. The role of objective personality tests.&lt;/em&gt;&lt;/a&gt; International Journal of Clinical and Health Psychology España, 7(2):537-546.                &lt;/td&gt;    &lt;td style="padding-left: 0.5em" align="center"&gt;                        &lt;div style="white-space: nowrap"&gt;                       &lt;a onmouseover="EPJS_ShowPreview( event, 'doc_preview_15728' );" href="/3641/1/IJCHP_Proyer%2526H%25C3%25A4usler_OPT.pdf" onmouseout="EPJS_HidePreview( event, 'doc_preview_15728' );" class="ep_document_link"&gt;&lt;img class="ep_doc_icon" alt="[img]" src="/3641/1.hassmallThumbnailVersion/IJCHP_Proyer%2526H%25C3%25A4usler_OPT.pdf" border="0" /&gt;&lt;/a&gt;&lt;div id="doc_preview_15728" class="ep_preview"&gt;&lt;table&gt;&lt;tr&gt;&lt;td&gt;&lt;img class="ep_preview_image" alt="" src="/3641/1.haspreviewThumbnailVersion/IJCHP_Proyer%2526H%25C3%25A4usler_OPT.pdf"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0.5em"&gt;14.&lt;/td&gt;    &lt;td style="padding-left: 0.5em"&gt;      &lt;a href="http://www.zora.uzh.ch/view/authors_for_linking_in_citation/Misselwitz=3ABenjamin=3A=3A.html"&gt;&lt;span class="person_name"&gt;Misselwitz, Benjamin&lt;/span&gt;&lt;/a&gt; (2014). &lt;a href="http://www.zora.uzh.ch/120974/"&gt;&lt;em&gt;Lactose intolerance: new insights due to blinded testing?&lt;/em&gt;&lt;/a&gt; Digestion, 90(1):72-73.                &lt;/td&gt;    &lt;td style="padding-left: 0.5em" align="center"&gt;                        &lt;div style="white-space: nowrap"&gt;                       &lt;a onmouseover="EPJS_ShowPreview( event, 'doc_preview_917382' );" href="/120974/1/365144.pdf" onmouseout="EPJS_HidePreview( event, 'doc_preview_917382' );" class="ep_document_link"&gt;&lt;img class="ep_doc_icon" alt="[img]" src="/120974/1.hassmallThumbnailVersion/365144.pdf" border="0" /&gt;&lt;/a&gt;&lt;div id="doc_preview_917382" class="ep_preview"&gt;&lt;table&gt;&lt;tr&gt;&lt;td&gt;&lt;img class="ep_preview_image" alt="" src="/120974/1.haspreviewThumbnailVersion/365144.pdf"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0.5em"&gt;15.&lt;/td&gt;    &lt;td style="padding-left: 0.5em"&gt;      &lt;a href="http://www.zora.uzh.ch/view/authors_for_linking_in_citation/Ben_Charrada=3AEya=3A=3A.html"&gt;&lt;span class="person_name"&gt;Ben Charrada, Eya&lt;/span&gt;&lt;/a&gt; (2010). &lt;a href="http://www.zora.uzh.ch/43237/"&gt;&lt;em&gt;Updating requirements from tests during maintenance and evolution.&lt;/em&gt;&lt;/a&gt; In: Doctoral Symposium of the 18th ACM SIGSOFT International Symposium on Foundations of Software Engineering, Santa Fe, USA, 7 November 2010 - 11 November 2010, 337-340.                &lt;/td&gt;    &lt;td style="padding-left: 0.5em" align="center"&gt;                        &lt;div style="white-space: nowrap"&gt;                       &lt;a onmouseover="EPJS_ShowPreview( event, 'doc_preview_74984' );" href="/43237/4/BenCharrada_upReqsFromTest_2010.pdf" </w:t>
      </w:r>
      <w:r>
        <w:lastRenderedPageBreak/>
        <w:t>onmouseout="EPJS_HidePreview( event, 'doc_preview_74984' );" class="ep_document_link"&gt;&lt;img class="ep_doc_icon" alt="[img]" src="/43237/4.hassmallThumbnailVersion/BenCharrada_upReqsFromTest_2010.pdf" border="0" /&gt;&lt;/a&gt;&lt;div id="doc_preview_74984" class="ep_preview"&gt;&lt;table&gt;&lt;tr&gt;&lt;td&gt;&lt;img class="ep_preview_image" alt="" src="/43237/4.haspreviewThumbnailVersion/BenCharrada_upReqsFromTest_2010.pdf"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0.5em"&gt;16.&lt;/td&gt;    &lt;td style="padding-left: 0.5em"&gt;      &lt;a href="http://www.zora.uzh.ch/view/authors_for_linking_in_citation/Boretzki=3AM=3A=3A.html"&gt;&lt;span class="person_name"&gt;Boretzki, M&lt;/span&gt;&lt;/a&gt;; &lt;a href="http://www.zora.uzh.ch/view/authors_for_linking_in_citation/Kegel=3AA=3A=3A.html"&gt;&lt;span class="person_name"&gt;Kegel, A&lt;/span&gt;&lt;/a&gt; (2009). &lt;a href="http://www.zora.uzh.ch/24460/"&gt;&lt;em&gt;The Benefits of Nonlinear Frequency Compression for People with Mild Hearing Loss.&lt;/em&gt;&lt;/a&gt; Audiology Online:online.                &lt;/td&gt;    &lt;td style="padding-left: 0.5em" align="center"&gt;                        &lt;div style="white-space: nowrap"&gt;                       &lt;a onmouseover="EPJS_ShowPreview( event, 'doc_preview_23981' );" href="/24460/1/Benefits_of_nonlinear_frequency_compression.pdf" onmouseout="EPJS_HidePreview( event, 'doc_preview_23981' );" class="ep_document_link"&gt;&lt;img class="ep_doc_icon" alt="[img]" src="/24460/1.hassmallThumbnailVersion/Benefits_of_nonlinear_frequency_compression.pdf" border="0" /&gt;&lt;/a&gt;&lt;div id="doc_preview_23981" class="ep_preview"&gt;&lt;table&gt;&lt;tr&gt;&lt;td&gt;&lt;img class="ep_preview_image" alt="" src="/24460/1.haspreviewThumbnailVersion/Benefits_of_nonlinear_frequency_compression.pdf"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0.5em"&gt;17.&lt;/td&gt;    &lt;td style="padding-left: 0.5em"&gt;      &lt;a href="http://www.zora.uzh.ch/view/authors_for_linking_in_citation/Romano=3AJoseph_P=3A=3A.html"&gt;&lt;span class="person_name"&gt;Romano, Joseph P&lt;/span&gt;&lt;/a&gt;; &lt;a href="http://www.zora.uzh.ch/view/authors_for_linking_in_citation/Wolf=3AMichael=3A=3A.html"&gt;&lt;span class="person_name"&gt;Wolf, Michael&lt;/span&gt;&lt;/a&gt; (2016). &lt;a href="http://www.zora.uzh.ch/123484/"&gt;&lt;em&gt;Efficient computation of adjusted p-values for resampling-based stepdown multiple testing.&lt;/em&gt;&lt;/a&gt; Statistics and Probability Letters, 113:38-40.             Item availability may be restricted.    &lt;/td&gt;    &lt;td style="padding-left: 0.5em" align="center"&gt;                        &lt;div style="white-space: nowrap"&gt;                       &lt;a href="/123484/1/Efficient%20Computation_Wolf.pdf" class="ep_document_link"&gt;&lt;img class="ep_doc_icon" alt="[img]" src="/style/images/fileicons/application_pdf.png" border="0" /&gt;&lt;/a&gt;                       &lt;a onmouseover="EPJS_ShowPreview( event, 'doc_preview_920361' );" href="/123484/2/efficient%20computation_Wolf.Workingpaper.pdf" onmouseout="EPJS_HidePreview( event, 'doc_preview_920361' );" class="ep_document_link"&gt;&lt;img class="ep_doc_icon" alt="[img]" src="/123484/2.hassmallThumbnailVersion/efficient%20computation_Wolf.Workingpaper.pdf</w:t>
      </w:r>
      <w:r>
        <w:lastRenderedPageBreak/>
        <w:t xml:space="preserve">" border="0" /&gt;&lt;/a&gt;&lt;div id="doc_preview_920361" class="ep_preview"&gt;&lt;table&gt;&lt;tr&gt;&lt;td&gt;&lt;img class="ep_preview_image" alt="" src="/123484/2.haspreviewThumbnailVersion/efficient%20computation_Wolf.Workingpaper.pdf" border="0" /&gt;&lt;div class="ep_preview_title"&gt;Preview&lt;/div&gt;&lt;/td&gt;&lt;/tr&gt;&lt;/table&gt;&lt;/div&gt;                    &lt;/div&gt;                          &lt;/td&gt;  &lt;/tr&gt;  &lt;tr class="ep_search_result"&gt;    &lt;td style="padding-left: 0.5em"&gt;18.&lt;/td&gt;    &lt;td style="padding-left: 0.5em"&gt;      &lt;a href="http://www.zora.uzh.ch/view/authors_for_linking_in_citation/Mauch=3AJ=3A=3A.html"&gt;&lt;span class="person_name"&gt;Mauch, J&lt;/span&gt;&lt;/a&gt;; &lt;a href="http://www.zora.uzh.ch/view/authors_for_linking_in_citation/Kutter=3AA_P_N=3A=3A.html"&gt;&lt;span class="person_name"&gt;Kutter, A P N&lt;/span&gt;&lt;/a&gt;; &lt;a href="http://www.zora.uzh.ch/view/authors_for_linking_in_citation/Madjdpour=3AC=3A=3A.html"&gt;&lt;span class="person_name"&gt;Madjdpour, C&lt;/span&gt;&lt;/a&gt;; &lt;a href="http://www.zora.uzh.ch/view/authors_for_linking_in_citation/Koepfer=3AN=3A=3A.html"&gt;&lt;span class="person_name"&gt;Koepfer, N&lt;/span&gt;&lt;/a&gt;; &lt;a href="http://www.zora.uzh.ch/view/authors_for_linking_in_citation/Frotzler=3AA=3A=3A.html"&gt;&lt;span class="person_name"&gt;Frotzler, A&lt;/span&gt;&lt;/a&gt;; &lt;a href="http://www.zora.uzh.ch/view/authors_for_linking_in_citation/Bettschart-Wolfensberger=3AR=3A=3A.html"&gt;&lt;span class="person_name"&gt;Bettschart-Wolfensberger, R&lt;/span&gt;&lt;/a&gt;; &lt;a href="http://www.zora.uzh.ch/view/authors_for_linking_in_citation/Weiss=3AM=3A=3A.html"&gt;&lt;span class="person_name"&gt;Weiss, M&lt;/span&gt;&lt;/a&gt; (2010). &lt;a href="http://www.zora.uzh.ch/24308/"&gt;&lt;em&gt;Electrocardiographic alterations during intravascular application of three different test doses of bupivacaine and epinephrine: experimental study in neonatal pigs.&lt;/em&gt;&lt;/a&gt; British Journal of Anaesthesia, 104(1):94-97.             Item availability may be restricted.    &lt;/td&gt;    &lt;td style="padding-left: 0.5em" align="center"&gt;                        &lt;div style="white-space: nowrap"&gt;                       &lt;a href="/24308/2/aep313v1.pdf"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style="padding-left: 0.5em"&gt;19.&lt;/td&gt;    &lt;td style="padding-left: 0.5em"&gt;      &lt;a href="http://www.zora.uzh.ch/view/authors_for_linking_in_citation/Turk=3AA=3A=3A.html"&gt;&lt;span class="person_name"&gt;Turk, A&lt;/span&gt;&lt;/a&gt;; &lt;a href="http://www.zora.uzh.ch/view/authors_for_linking_in_citation/Angst=3AF=3A=3A.html"&gt;&lt;span class="person_name"&gt;Angst, F&lt;/span&gt;&lt;/a&gt;; &lt;a href="http://www.zora.uzh.ch/view/authors_for_linking_in_citation/Steffen=3AR=3A=3A.html"&gt;&lt;span class="person_name"&gt;Steffen, R&lt;/span&gt;&lt;/a&gt; (2003). &lt;a href="http://www.zora.uzh.ch/19519/"&gt;&lt;em&gt;Tuberculosis infection notification in Swiss medical students during their clinical electives.&lt;/em&gt;&lt;/a&gt; International Journal of Infectious Diseases, 7(4):268-273.             Item availability may be restricted.    &lt;/td&gt;    &lt;td style="padding-left: 0.5em" align="center"&gt;                        &lt;div style="white-space: nowrap"&gt;                       &lt;a href="/19519/2/Tuberculosis_infection.pdf" class="ep_document_link"&gt;&lt;img class="ep_doc_icon" alt="[img]" src="/style/images/fileicons/application_pdf.png" border="0" /&gt;&lt;/a&gt;                    &lt;/div&gt;                          &lt;/td&gt;  &lt;/tr&gt;  &lt;tr class="ep_search_result"&gt;    &lt;td </w:t>
      </w:r>
      <w:r>
        <w:lastRenderedPageBreak/>
        <w:t>style="padding-left: 0.5em"&gt;20.&lt;/td&gt;    &lt;td style="padding-left: 0.5em"&gt;      &lt;a href="http://www.zora.uzh.ch/view/authors_for_linking_in_citation/Geier=3AJohannes=3A=3A.html"&gt;&lt;span class="person_name"&gt;Geier, Johannes&lt;/span&gt;&lt;/a&gt;; &lt;a href="http://www.zora.uzh.ch/view/authors_for_linking_in_citation/Ballmer-Weber=3ABarbara_K=3A=3A.html"&gt;&lt;span class="person_name"&gt;Ballmer-Weber, Barbara K&lt;/span&gt;&lt;/a&gt;; &lt;a href="http://www.zora.uzh.ch/view/authors_for_linking_in_citation/Dickel=3AHeinrich=3A=3A.html"&gt;&lt;span class="person_name"&gt;Dickel, Heinrich&lt;/span&gt;&lt;/a&gt;; &lt;a href="http://www.zora.uzh.ch/view/authors_for_linking_in_citation/Frosch=3APeter_J=3A=3A.html"&gt;&lt;span class="person_name"&gt;Frosch, Peter J&lt;/span&gt;&lt;/a&gt;; &lt;a href="http://www.zora.uzh.ch/view/authors_for_linking_in_citation/Bircher=3AAndreas=3A=3A.html"&gt;&lt;span class="person_name"&gt;Bircher, Andreas&lt;/span&gt;&lt;/a&gt;; &lt;a href="http://www.zora.uzh.ch/view/authors_for_linking_in_citation/Weisshaar=3AElke=3A=3A.html"&gt;&lt;span class="person_name"&gt;Weisshaar, Elke&lt;/span&gt;&lt;/a&gt;; &lt;a href="http://www.zora.uzh.ch/view/authors_for_linking_in_citation/Hillen=3AUwe=3A=3A.html"&gt;&lt;span class="person_name"&gt;Hillen, Uwe&lt;/span&gt;&lt;/a&gt; (2013). &lt;a href="http://www.zora.uzh.ch/91743/"&gt;&lt;em&gt;Monitoring contact sensitization to p-phenylenediamine (PPD) by patch testing with PPD 0.3% in petrolatum.&lt;/em&gt;&lt;/a&gt; Contact Dermatitis, 69(1):26-31.             Item availability may be restricted.    &lt;/td&gt;    &lt;td style="padding-left: 0.5em" align="center"&gt;                        &lt;div style="white-space: nowrap"&gt;                       &lt;a href="/91743/1/Geier_J_et_al._-_Contact_Dermatitis_2013.pdf" class="ep_document_link"&gt;&lt;img class="ep_doc_icon" alt="[img]" src="/style/images/fileicons/application_pdf.png" border="0" /&gt;&lt;/a&gt;                    &lt;/div&gt;                          &lt;/td&gt;  &lt;/tr&gt;&lt;/table&gt;&lt;/div&gt;&lt;div class="ep_search_controls_bottom"&gt;&lt;div&gt;Displaying results &lt;span class="ep_search_number"&gt;1&lt;/span&gt; to      &lt;span class="ep_search_number"&gt;20&lt;/span&gt; of &lt;span class="ep_search_number"&gt;33709&lt;/span&gt;.&lt;br /&gt;&lt;span class="ep_search_control"&gt;&lt;a href="/cgi/search/simple?cache=&amp;amp;exp=0%7C1%7C%7Carchive%7C-%7Cq%3A%3AALL%3AIN%3Atest%7C-%7C&amp;amp;screen=Search&amp;amp;dataset=archive&amp;amp;order=&amp;amp;_action_update=1"&gt;Refine search&lt;/a&gt;&lt;/span&gt; | &lt;span class="ep_search_control"&gt;&lt;a href="/cgi/search/simple?screen=Search"&gt;New search&lt;/a&gt;&lt;/span&gt; | &lt;span class="ep_search_control"&gt;&lt;strong&gt;1&lt;/strong&gt;&lt;/span&gt; | &lt;span class="ep_search_control"&gt;&lt;a href="/cgi/search/simple?exp=0%7C1%7C%7Carchive%7C-%7Cq%3A%3AALL%3AIN%3Atest%7C-%7C&amp;amp;_action_search=1&amp;amp;order=&amp;amp;screen=Search&amp;amp;search_offset=20"&gt;2&lt;/a&gt;&lt;/span&gt; | &lt;span class="ep_search_control"&gt;&lt;a href="/cgi/search/simple?exp=0%7C1%7C%7Carchive%7C-%7Cq%3A%3AALL%3AIN%3Atest%7C-%7C&amp;amp;_action_search=1&amp;amp;order=&amp;amp;screen=Search&amp;amp;search_offset=40"&gt;3&lt;/a&gt;&lt;/span&gt; | &lt;span class="ep_search_control"&gt;&lt;a href="/cgi/search/simple?exp=0%7C1%7C%7Carchive%7C-%7Cq%3A%3AALL%3AIN%3Atest%7C-%7C&amp;amp;_action_search=1&amp;amp;order=&amp;amp;screen=Search&amp;amp;search_offset=60"&gt;4&lt;/a&gt;&lt;/span&gt; | &lt;span class="ep_search_control"&gt;&lt;a href="/cgi/search/simple?exp=0%7C1%7C%7Carchive%7C-%7Cq%3A%3AALL%3AIN%3Atest%7C</w:t>
      </w:r>
      <w:r>
        <w:lastRenderedPageBreak/>
        <w:t>-%7C&amp;amp;_action_search=1&amp;amp;order=&amp;amp;screen=Search&amp;amp;search_offset=80"&gt;5&lt;/a&gt;&lt;/span&gt; | &lt;span class="ep_search_control"&gt;&lt;a href="/cgi/search/simple?exp=0%7C1%7C%7Carchive%7C-%7Cq%3A%3AALL%3AIN%3Atest%7C-%7C&amp;amp;_action_search=1&amp;amp;order=&amp;amp;screen=Search&amp;amp;search_offset=100"&gt;6&lt;/a&gt;&lt;/span&gt; | &lt;span class="ep_search_control"&gt;&lt;a href="/cgi/search/simple?exp=0%7C1%7C%7Carchive%7C-%7Cq%3A%3AALL%3AIN%3Atest%7C-%7C&amp;amp;_action_search=1&amp;amp;order=&amp;amp;screen=Search&amp;amp;search_offset=120"&gt;7&lt;/a&gt;&lt;/span&gt; | &lt;span class="ep_search_control"&gt;&lt;a href="/cgi/search/simple?exp=0%7C1%7C%7Carchive%7C-%7Cq%3A%3AALL%3AIN%3Atest%7C-%7C&amp;amp;_action_search=1&amp;amp;order=&amp;amp;screen=Search&amp;amp;search_offset=140"&gt;8&lt;/a&gt;&lt;/span&gt; | &lt;span class="ep_search_control"&gt;&lt;a href="/cgi/search/simple?exp=0%7C1%7C%7Carchive%7C-%7Cq%3A%3AALL%3AIN%3Atest%7C-%7C&amp;amp;_action_search=1&amp;amp;order=&amp;amp;screen=Search&amp;amp;search_offset=160"&gt;9&lt;/a&gt;&lt;/span&gt; | &lt;span class="ep_search_control"&gt;&lt;a href="/cgi/search/simple?exp=0%7C1%7C%7Carchive%7C-%7Cq%3A%3AALL%3AIN%3Atest%7C-%7C&amp;amp;_action_search=1&amp;amp;order=&amp;amp;screen=Search&amp;amp;search_offset=180"&gt;10&lt;/a&gt;&lt;/span&gt; | &lt;span class="ep_search_control"&gt;&lt;a href="/cgi/search/simple?exp=0%7C1%7C%7Carchive%7C-%7Cq%3A%3AALL%3AIN%3Atest%7C-%7C&amp;amp;_action_search=1&amp;amp;order=&amp;amp;screen=Search&amp;amp;search_offset=20"&gt;Next&lt;/a&gt;&lt;/span&gt;&lt;div class="ep_search_reorder"&gt;&lt;form method="get" accept-charset="utf-8" action="/cgi/search/simple"&gt;Order the results: &lt;select name="order" id="order"&gt;&lt;option value="" selected="selected"&gt;by relevance match&lt;/option&gt;&lt;option value="date/creators_name/editors_name/title"&gt;by year (oldest first)&lt;/option&gt;&lt;option value="-date/creators_name/editors_name/title"&gt;by year (most recent first)&lt;/option&gt;&lt;option value="creators_name/editors_name/-date/title"&gt;by author's name&lt;/option&gt;&lt;option value="number/creators_name/editors_name/title"&gt;by number (ascending)&lt;/option&gt;&lt;option value="-number/creators_name/editors_name/title"&gt;by number (descending)&lt;/option&gt;&lt;option value="title/creators_name/editors_name/-date"&gt;by title&lt;/option&gt;&lt;/select&gt;&lt;input value="Reorder" name="_action_search" type="submit" class="ep_form_action_button" /&gt;&lt;input name="screen" id="screen" value="Search" type="hidden" /&gt;&lt;input name="dataset" id="dataset" value="archive" type="hidden" /&gt;&lt;input name="exp" id="exp" value="0|1||archive|-|q::ALL:IN:test|-|" type="hidden" /&gt;&lt;/form&gt;&lt;/div&gt;&lt;/div&gt;&lt;/div&gt;                    &lt;br /&gt;                  &lt;!--  &lt;img width="100%" height="100%" border="0" src="/images/transparent_pixel.gif"/&gt; --&gt;                  &lt;/td&gt;                &lt;/tr&gt;              &lt;/tbody&gt;            &lt;/table&gt;          &lt;/td&gt;        &lt;/tr&gt;      &lt;/tbody&gt;    &lt;/table&gt;  &lt;/body&gt;&lt;/html&gt;</w:t>
      </w:r>
      <w:bookmarkEnd w:id="0"/>
    </w:p>
    <w:sectPr w:rsidR="003658F0" w:rsidRPr="00D8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24" w:rsidRDefault="00D17324" w:rsidP="00DE44F2">
      <w:r>
        <w:separator/>
      </w:r>
    </w:p>
  </w:endnote>
  <w:endnote w:type="continuationSeparator" w:id="0">
    <w:p w:rsidR="00D17324" w:rsidRDefault="00D17324" w:rsidP="00DE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24" w:rsidRDefault="00D17324" w:rsidP="00DE44F2">
      <w:r>
        <w:separator/>
      </w:r>
    </w:p>
  </w:footnote>
  <w:footnote w:type="continuationSeparator" w:id="0">
    <w:p w:rsidR="00D17324" w:rsidRDefault="00D17324" w:rsidP="00DE4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92"/>
    <w:rsid w:val="00B51321"/>
    <w:rsid w:val="00CD7992"/>
    <w:rsid w:val="00D17324"/>
    <w:rsid w:val="00D815BE"/>
    <w:rsid w:val="00DE44F2"/>
    <w:rsid w:val="00DF4E16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E9B65-D3B4-457B-94CA-C5DD8DEA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8870</Words>
  <Characters>50560</Characters>
  <Application>Microsoft Office Word</Application>
  <DocSecurity>0</DocSecurity>
  <Lines>421</Lines>
  <Paragraphs>118</Paragraphs>
  <ScaleCrop>false</ScaleCrop>
  <Company/>
  <LinksUpToDate>false</LinksUpToDate>
  <CharactersWithSpaces>59312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Duan</dc:creator>
  <cp:keywords/>
  <dc:description/>
  <cp:lastModifiedBy>Ming Duan</cp:lastModifiedBy>
  <cp:revision>2</cp:revision>
  <dcterms:created xsi:type="dcterms:W3CDTF">2016-07-12T12:49:00Z</dcterms:created>
  <dcterms:modified xsi:type="dcterms:W3CDTF">2016-07-12T15:13:00Z</dcterms:modified>
</cp:coreProperties>
</file>