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1CD" w:rsidRPr="000D5BA8" w:rsidRDefault="004A31CD" w:rsidP="004A31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4A31CD" w:rsidRPr="000D5BA8" w:rsidRDefault="004A31CD" w:rsidP="004A31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Національний університет “Львівська політехніка” </w:t>
      </w:r>
    </w:p>
    <w:p w:rsidR="004A31CD" w:rsidRPr="000D5BA8" w:rsidRDefault="004A31CD" w:rsidP="004A31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Інститут комп’ютерних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наук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інформаційних технологій</w:t>
      </w:r>
    </w:p>
    <w:p w:rsidR="004A31CD" w:rsidRPr="000D5BA8" w:rsidRDefault="004A31CD" w:rsidP="004A31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автоматизованих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систем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управління </w:t>
      </w:r>
    </w:p>
    <w:p w:rsidR="004A31CD" w:rsidRDefault="004A31CD" w:rsidP="004A31CD">
      <w:pPr>
        <w:jc w:val="center"/>
        <w:rPr>
          <w:lang w:val="uk-UA"/>
        </w:rPr>
      </w:pPr>
    </w:p>
    <w:p w:rsidR="004A31CD" w:rsidRDefault="004A31CD" w:rsidP="004A31CD">
      <w:pPr>
        <w:jc w:val="center"/>
        <w:rPr>
          <w:lang w:val="en-US"/>
        </w:rPr>
      </w:pPr>
    </w:p>
    <w:p w:rsidR="004A31CD" w:rsidRDefault="004A31CD" w:rsidP="004A31CD">
      <w:pPr>
        <w:jc w:val="center"/>
        <w:rPr>
          <w:lang w:val="en-US"/>
        </w:rPr>
      </w:pPr>
    </w:p>
    <w:p w:rsidR="004A31CD" w:rsidRPr="000D5BA8" w:rsidRDefault="004A31CD" w:rsidP="004A31CD">
      <w:pPr>
        <w:jc w:val="center"/>
        <w:rPr>
          <w:lang w:val="en-US"/>
        </w:rPr>
      </w:pPr>
    </w:p>
    <w:p w:rsidR="004A31CD" w:rsidRPr="000D5BA8" w:rsidRDefault="004A31CD" w:rsidP="004A31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A31CD" w:rsidRPr="000D5BA8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Звіт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лабораторної роботи № 1</w:t>
      </w:r>
    </w:p>
    <w:p w:rsidR="004A31CD" w:rsidRPr="000D5BA8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5BA8">
        <w:rPr>
          <w:rFonts w:ascii="Times New Roman" w:hAnsi="Times New Roman" w:cs="Times New Roman"/>
          <w:sz w:val="28"/>
          <w:szCs w:val="28"/>
        </w:rPr>
        <w:t>з</w:t>
      </w:r>
      <w:proofErr w:type="gramEnd"/>
      <w:r w:rsidRPr="000D5BA8">
        <w:rPr>
          <w:rFonts w:ascii="Times New Roman" w:hAnsi="Times New Roman" w:cs="Times New Roman"/>
          <w:sz w:val="28"/>
          <w:szCs w:val="28"/>
        </w:rPr>
        <w:t xml:space="preserve"> дисципліни “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Вебтехнології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розробка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вебзастосунків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” </w:t>
      </w:r>
    </w:p>
    <w:p w:rsidR="004A31CD" w:rsidRPr="000D5BA8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5BA8">
        <w:rPr>
          <w:rFonts w:ascii="Times New Roman" w:hAnsi="Times New Roman" w:cs="Times New Roman"/>
          <w:sz w:val="28"/>
          <w:szCs w:val="28"/>
        </w:rPr>
        <w:t>на</w:t>
      </w:r>
      <w:proofErr w:type="spellEnd"/>
      <w:proofErr w:type="gram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тему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4A31CD" w:rsidRPr="000D5BA8" w:rsidRDefault="004A31CD" w:rsidP="004A31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“</w:t>
      </w:r>
      <w:r w:rsidRPr="004A31CD">
        <w:rPr>
          <w:rFonts w:ascii="Times New Roman" w:hAnsi="Times New Roman" w:cs="Times New Roman"/>
          <w:b/>
          <w:sz w:val="28"/>
          <w:szCs w:val="28"/>
        </w:rPr>
        <w:t xml:space="preserve">HTML, CSS </w:t>
      </w: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t>та</w:t>
      </w:r>
      <w:proofErr w:type="spellEnd"/>
      <w:r w:rsidRPr="004A31C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t>адаптивний</w:t>
      </w:r>
      <w:proofErr w:type="spellEnd"/>
      <w:r w:rsidRPr="004A31C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t>веб-дизайн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”</w:t>
      </w:r>
    </w:p>
    <w:p w:rsidR="004A31CD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31CD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31CD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31CD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31CD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31CD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31CD" w:rsidRPr="000D5BA8" w:rsidRDefault="004A31CD" w:rsidP="004A31C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A31CD" w:rsidRDefault="004A31CD" w:rsidP="004A31C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 w:rsidRPr="000D5BA8">
        <w:rPr>
          <w:rFonts w:ascii="Times New Roman" w:hAnsi="Times New Roman" w:cs="Times New Roman"/>
          <w:sz w:val="28"/>
          <w:szCs w:val="28"/>
        </w:rPr>
        <w:t>Виконав :</w:t>
      </w:r>
      <w:proofErr w:type="gram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студент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ОІ</w:t>
      </w:r>
      <w:r w:rsidRPr="000D5BA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24 </w:t>
      </w:r>
    </w:p>
    <w:p w:rsidR="004A31CD" w:rsidRDefault="004A31CD" w:rsidP="004A31C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П’янтківський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Данило</w:t>
      </w: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A31CD" w:rsidRDefault="004A31CD" w:rsidP="004A31C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5BA8">
        <w:rPr>
          <w:rFonts w:ascii="Times New Roman" w:hAnsi="Times New Roman" w:cs="Times New Roman"/>
          <w:sz w:val="28"/>
          <w:szCs w:val="28"/>
        </w:rPr>
        <w:t>Прийняв :</w:t>
      </w:r>
      <w:proofErr w:type="gram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A31CD" w:rsidRPr="004A31CD" w:rsidRDefault="004A31CD" w:rsidP="004A31C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Литвин А. А.</w:t>
      </w:r>
    </w:p>
    <w:p w:rsidR="004A31CD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31CD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31CD" w:rsidRDefault="004A31CD" w:rsidP="004A31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Львів – 202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:rsidR="00134BB9" w:rsidRDefault="00134BB9" w:rsidP="00134BB9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Лабораторна робота №1</w:t>
      </w:r>
    </w:p>
    <w:p w:rsidR="00134BB9" w:rsidRPr="00134BB9" w:rsidRDefault="00134BB9" w:rsidP="00134BB9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Тема: </w:t>
      </w:r>
      <w:r>
        <w:rPr>
          <w:rFonts w:ascii="Times New Roman" w:hAnsi="Times New Roman" w:cs="Times New Roman"/>
          <w:b/>
          <w:sz w:val="28"/>
          <w:szCs w:val="28"/>
        </w:rPr>
        <w:t>“</w:t>
      </w:r>
      <w:r w:rsidRPr="004A31CD">
        <w:rPr>
          <w:rFonts w:ascii="Times New Roman" w:hAnsi="Times New Roman" w:cs="Times New Roman"/>
          <w:b/>
          <w:sz w:val="28"/>
          <w:szCs w:val="28"/>
        </w:rPr>
        <w:t xml:space="preserve">HTML, CSS </w:t>
      </w: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t>та</w:t>
      </w:r>
      <w:proofErr w:type="spellEnd"/>
      <w:r w:rsidRPr="004A31C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t>адаптивний</w:t>
      </w:r>
      <w:proofErr w:type="spellEnd"/>
      <w:r w:rsidRPr="004A31C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t>веб-дизайн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”</w:t>
      </w:r>
    </w:p>
    <w:p w:rsidR="00EA2B4C" w:rsidRDefault="004A31CD" w:rsidP="004A31C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t>Мета</w:t>
      </w:r>
      <w:proofErr w:type="spellEnd"/>
      <w:r w:rsidRPr="004A31CD">
        <w:rPr>
          <w:rFonts w:ascii="Times New Roman" w:hAnsi="Times New Roman" w:cs="Times New Roman"/>
          <w:b/>
          <w:sz w:val="28"/>
          <w:szCs w:val="28"/>
        </w:rPr>
        <w:t>:</w:t>
      </w:r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Навчитись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адаптивні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веб-сторінки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застосувуючи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семантичний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HTML, CSS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медіа-запити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>.</w:t>
      </w:r>
    </w:p>
    <w:p w:rsidR="004A31CD" w:rsidRDefault="004A31CD" w:rsidP="004A31C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A7F42" w:rsidRDefault="006A7F42" w:rsidP="004A31C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Теоритичні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відомості:</w:t>
      </w:r>
    </w:p>
    <w:p w:rsidR="006A7F42" w:rsidRDefault="006A7F42" w:rsidP="006A7F42">
      <w:pPr>
        <w:pStyle w:val="a8"/>
        <w:numPr>
          <w:ilvl w:val="0"/>
          <w:numId w:val="2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en-GB"/>
        </w:rPr>
      </w:pPr>
      <w:proofErr w:type="spellStart"/>
      <w:r w:rsidRPr="006A7F42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Вступ</w:t>
      </w:r>
      <w:proofErr w:type="spellEnd"/>
      <w:r w:rsidRPr="006A7F42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до</w:t>
      </w:r>
      <w:proofErr w:type="spellEnd"/>
      <w:r w:rsidRPr="006A7F42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HTML, CSS </w:t>
      </w:r>
      <w:proofErr w:type="spellStart"/>
      <w:r w:rsidRPr="006A7F42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адаптивного</w:t>
      </w:r>
      <w:proofErr w:type="spellEnd"/>
      <w:r w:rsidRPr="006A7F42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веб-дизайну</w:t>
      </w:r>
      <w:proofErr w:type="spellEnd"/>
    </w:p>
    <w:p w:rsidR="006A7F42" w:rsidRPr="006A7F42" w:rsidRDefault="006A7F42" w:rsidP="006A7F42">
      <w:pPr>
        <w:pStyle w:val="a8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en-GB"/>
        </w:rPr>
      </w:pPr>
    </w:p>
    <w:p w:rsidR="006A7F42" w:rsidRDefault="006A7F42" w:rsidP="006A7F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Інтернет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складається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з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мільйонів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веб-сайтів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кожен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з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яких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створений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з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використанням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фундаментальних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технологій,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що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визначають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як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контент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структурується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стилізується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відображається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різних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пристроях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Трьома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основними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технологіями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розробки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інтерфейсу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є HTML (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мова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розмітки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гіпертексту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), CSS (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каскадні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таблиці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стилів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і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методи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адаптивного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веб-дизайну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A7F42" w:rsidRPr="006A7F42" w:rsidRDefault="006A7F42" w:rsidP="006A7F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6A7F42" w:rsidRDefault="006A7F42" w:rsidP="006A7F4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• HTML -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це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основа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веб-сторінок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Він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структурує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вміст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допомогою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таких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елементів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як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заголовки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абзаци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зображення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посилання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HTML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веб-сторінка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не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мала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б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осмисленої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структури.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A7F42" w:rsidRDefault="006A7F42" w:rsidP="006A7F4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• CSS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покращує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візуальну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привабливість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веб-сторінок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керуючи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кольорами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шрифтами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інтервалами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розташуванням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елементів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CSS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забезпечує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послідовну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естетично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привабливу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візуалізацію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A7F42" w:rsidRDefault="006A7F42" w:rsidP="006A7F4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•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Адаптивний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веб-дизайн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(RWD)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гарантує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що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веб-сайт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адаптується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різних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розмірів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екранів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невеликих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мобільних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пристроїв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великих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настільних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моніторів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Він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включає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себе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такі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методи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як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медіа-запити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гнучкі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сітки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адаптивні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зображення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A7F42" w:rsidRDefault="006A7F42" w:rsidP="006A7F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6A7F42" w:rsidRDefault="006A7F42" w:rsidP="006A7F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У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сучасній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веб-розробці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HTML і CSS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необхідні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створення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зрозумілих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користувачам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добре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структурованих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і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візуально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привабливих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веб-сайтів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Адаптивний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дизайн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відіграє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вирішальну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роль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у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забезпеченні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функціональності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веб-сайтів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різних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пристроях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необхідності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створення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окремих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версій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десктопних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і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мобільних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користувачів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A7F42" w:rsidRPr="006A7F42" w:rsidRDefault="006A7F42" w:rsidP="006A7F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6A7F42" w:rsidRPr="006A7F42" w:rsidRDefault="006A7F42" w:rsidP="006A7F42">
      <w:pPr>
        <w:pStyle w:val="a8"/>
        <w:numPr>
          <w:ilvl w:val="0"/>
          <w:numId w:val="2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en-GB"/>
        </w:rPr>
      </w:pPr>
      <w:proofErr w:type="spellStart"/>
      <w:r w:rsidRPr="006A7F42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Реальне</w:t>
      </w:r>
      <w:proofErr w:type="spellEnd"/>
      <w:r w:rsidRPr="006A7F42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застосування</w:t>
      </w:r>
      <w:proofErr w:type="spellEnd"/>
      <w:r w:rsidRPr="006A7F42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HTML, CSS </w:t>
      </w:r>
      <w:proofErr w:type="spellStart"/>
      <w:r w:rsidRPr="006A7F42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адаптивного</w:t>
      </w:r>
      <w:proofErr w:type="spellEnd"/>
      <w:r w:rsidRPr="006A7F42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дизайну</w:t>
      </w:r>
      <w:proofErr w:type="spellEnd"/>
    </w:p>
    <w:p w:rsidR="006A7F42" w:rsidRPr="006A7F42" w:rsidRDefault="006A7F42" w:rsidP="006A7F42">
      <w:pPr>
        <w:pStyle w:val="a8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GB"/>
        </w:rPr>
      </w:pPr>
    </w:p>
    <w:p w:rsidR="006A7F42" w:rsidRDefault="006A7F42" w:rsidP="006A7F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Майже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кожен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веб-сайт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Інтернеті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базується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HTML і CSS.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Значення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адаптивного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дизайну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зросло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оскільки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користувачі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отримують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доступ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Інтернету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з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різних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пристроїв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включаючи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смартфони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планшети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ноутбуки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настільні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комп'ютери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Популярними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прикладами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реальних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додатків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є: </w:t>
      </w:r>
    </w:p>
    <w:p w:rsidR="006A7F42" w:rsidRPr="006A7F42" w:rsidRDefault="006A7F42" w:rsidP="006A7F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6A7F42" w:rsidRPr="006A7F42" w:rsidRDefault="006A7F42" w:rsidP="006A7F4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GB"/>
        </w:rPr>
      </w:pPr>
      <w:proofErr w:type="spellStart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>Бізнес-сайти</w:t>
      </w:r>
      <w:proofErr w:type="spellEnd"/>
    </w:p>
    <w:p w:rsidR="006A7F42" w:rsidRDefault="006A7F42" w:rsidP="006A7F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A7F42" w:rsidRDefault="006A7F42" w:rsidP="006A7F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Компанії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використовують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веб-сайти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демонстрації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своїх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продуктів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послуг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корпоративної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інформації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Добре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структурований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HTML-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макет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у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поєднанні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з CSS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гарантує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що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бізнес-сайти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мають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професійний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вигляд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і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зручну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навігацію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Адаптивний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дизайн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гарантує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що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потенційні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клієнти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зможуть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безперешкодно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користуватися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сайтом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будьякому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пристрої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A7F42" w:rsidRPr="006A7F42" w:rsidRDefault="006A7F42" w:rsidP="006A7F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6A7F42" w:rsidRDefault="006A7F42" w:rsidP="006A7F4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GB"/>
        </w:rPr>
      </w:pPr>
      <w:proofErr w:type="spellStart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>Платформи</w:t>
      </w:r>
      <w:proofErr w:type="spellEnd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>електронної</w:t>
      </w:r>
      <w:proofErr w:type="spellEnd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>комерції</w:t>
      </w:r>
      <w:proofErr w:type="spellEnd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:rsidR="006A7F42" w:rsidRPr="006A7F42" w:rsidRDefault="006A7F42" w:rsidP="006A7F4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GB"/>
        </w:rPr>
      </w:pPr>
    </w:p>
    <w:p w:rsidR="006A7F42" w:rsidRDefault="006A7F42" w:rsidP="006A7F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Інтернет-магазини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такі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як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Amazon, eBay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магазини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базі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Shopify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використовують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HTML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списків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товарів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і CSS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привабливих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макетів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Адаптивний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дизайн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гарантує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що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користувачі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можуть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легко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переглядати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товари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додавати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їх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кошика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проводити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покупки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незалежно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того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чи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користуються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вони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телефоном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або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настільним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комп'ютером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A7F42" w:rsidRDefault="006A7F42" w:rsidP="006A7F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6A7F42" w:rsidRPr="006A7F42" w:rsidRDefault="006A7F42" w:rsidP="006A7F4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GB"/>
        </w:rPr>
      </w:pPr>
      <w:proofErr w:type="spellStart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>Веб-додатки</w:t>
      </w:r>
      <w:proofErr w:type="spellEnd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>SaaS-продукти</w:t>
      </w:r>
      <w:proofErr w:type="spellEnd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</w:t>
      </w:r>
      <w:proofErr w:type="spellStart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>програмне</w:t>
      </w:r>
      <w:proofErr w:type="spellEnd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>забезпечення</w:t>
      </w:r>
      <w:proofErr w:type="spellEnd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>як</w:t>
      </w:r>
      <w:proofErr w:type="spellEnd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>сервіс</w:t>
      </w:r>
      <w:proofErr w:type="spellEnd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) </w:t>
      </w:r>
    </w:p>
    <w:p w:rsidR="006A7F42" w:rsidRPr="006A7F42" w:rsidRDefault="006A7F42" w:rsidP="006A7F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6A7F42" w:rsidRDefault="006A7F42" w:rsidP="006A7F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Такі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веб-додатки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як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Google Docs,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Trello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Notion,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значною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мірою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використовують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HTML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CSS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забезпечення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структурованого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контенту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стилю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Ці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додатки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повинні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бути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повністю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адаптивними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щоб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користувачі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могли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мати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доступ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різних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пристроях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проблем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з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зручністю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використання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A7F42" w:rsidRPr="006A7F42" w:rsidRDefault="006A7F42" w:rsidP="006A7F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6A7F42" w:rsidRDefault="006A7F42" w:rsidP="006A7F4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GB"/>
        </w:rPr>
      </w:pPr>
      <w:proofErr w:type="spellStart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>Особисті</w:t>
      </w:r>
      <w:proofErr w:type="spellEnd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>портфоліо</w:t>
      </w:r>
      <w:proofErr w:type="spellEnd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>блоги</w:t>
      </w:r>
      <w:proofErr w:type="spellEnd"/>
      <w:r w:rsidRPr="006A7F42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:rsidR="006A7F42" w:rsidRPr="006A7F42" w:rsidRDefault="006A7F42" w:rsidP="006A7F4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GB"/>
        </w:rPr>
      </w:pPr>
    </w:p>
    <w:p w:rsidR="006A7F42" w:rsidRDefault="006A7F42" w:rsidP="006A7F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Дизайнери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розробники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письменники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створюють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персональні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сайти-портфоліо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щоб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продемонструвати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свої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навички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проекти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досягнення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Блоги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використовують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HTML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структурування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статей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і CSS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покращення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читабельності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Адаптивний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дизайн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гарантує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що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дописи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блозі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буде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легко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читати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будь-якому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пристрої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Освітні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платформи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веб-сайти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дистанційного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навчання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Такі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сайти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як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Coursera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Udemy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Khan Academy,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пропонують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онлайн-курси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які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потребують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добре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структурованих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макетів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адаптивних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елементів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gram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HTML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організовує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структуру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відображення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уроків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CSS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робить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їх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візуально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привабливими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а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адаптивний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дизайн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дозволяє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студентам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навчатися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з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будь-якого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пристрою</w:t>
      </w:r>
      <w:proofErr w:type="spell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6A7F4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A7F42" w:rsidRPr="006A7F42" w:rsidRDefault="006A7F42" w:rsidP="006A7F4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6A7F42" w:rsidRPr="006A7F42" w:rsidRDefault="006A7F42" w:rsidP="006A7F4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6A7F42">
        <w:rPr>
          <w:rFonts w:ascii="Arial" w:eastAsia="Times New Roman" w:hAnsi="Arial" w:cs="Arial"/>
          <w:vanish/>
          <w:sz w:val="16"/>
          <w:szCs w:val="16"/>
          <w:lang w:eastAsia="en-GB"/>
        </w:rPr>
        <w:t>Начало формы</w:t>
      </w:r>
    </w:p>
    <w:p w:rsidR="004A31CD" w:rsidRPr="004A31CD" w:rsidRDefault="004A31CD" w:rsidP="004A31CD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t>Варіант</w:t>
      </w:r>
      <w:proofErr w:type="spellEnd"/>
      <w:r w:rsidRPr="004A31CD">
        <w:rPr>
          <w:rFonts w:ascii="Times New Roman" w:hAnsi="Times New Roman" w:cs="Times New Roman"/>
          <w:b/>
          <w:sz w:val="28"/>
          <w:szCs w:val="28"/>
        </w:rPr>
        <w:t xml:space="preserve"> 16</w:t>
      </w:r>
    </w:p>
    <w:p w:rsidR="004A31CD" w:rsidRDefault="004A31CD" w:rsidP="004A31C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Веб-сайт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симулятора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управління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власним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стартапом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A31CD" w:rsidRDefault="004A31CD" w:rsidP="004A31C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A31CD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Розділи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Мій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стартап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Ринок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Інвестори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". </w:t>
      </w:r>
      <w:proofErr w:type="gramStart"/>
      <w:r w:rsidRPr="004A31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Мій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стартап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компанію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обрати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сферу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діяльності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керувати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параметрами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бізнесу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працівників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прибутки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ринки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збуту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офіси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>).</w:t>
      </w:r>
      <w:proofErr w:type="gram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A31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Ринок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конкурентів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сфера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розмір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компанії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ринки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збуту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фінансові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тренди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A31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Інвестори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список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потенційних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інвесторів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назва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сфера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об’єм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портфелю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інвестицій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>).</w:t>
      </w:r>
      <w:proofErr w:type="gram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A31CD" w:rsidRDefault="004A31CD" w:rsidP="004A31CD">
      <w:pPr>
        <w:jc w:val="both"/>
        <w:rPr>
          <w:rFonts w:ascii="Times New Roman" w:hAnsi="Times New Roman" w:cs="Times New Roman"/>
          <w:sz w:val="28"/>
          <w:szCs w:val="28"/>
        </w:rPr>
      </w:pPr>
      <w:r w:rsidRPr="004A31CD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Використати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CSS Grid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списків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конкурентів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інвесторів</w:t>
      </w:r>
      <w:proofErr w:type="spellEnd"/>
    </w:p>
    <w:p w:rsidR="00134BB9" w:rsidRDefault="00134BB9" w:rsidP="004A31C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34BB9">
        <w:rPr>
          <w:rFonts w:ascii="Times New Roman" w:hAnsi="Times New Roman" w:cs="Times New Roman"/>
          <w:sz w:val="28"/>
          <w:szCs w:val="28"/>
          <w:lang w:val="uk-UA"/>
        </w:rPr>
        <w:t>https://github.com/dpyantkivskiy/dpyantkivskiy.github.io</w:t>
      </w:r>
    </w:p>
    <w:p w:rsidR="004A31CD" w:rsidRDefault="00134BB9" w:rsidP="004A31C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Результат:</w:t>
      </w:r>
    </w:p>
    <w:p w:rsidR="00134BB9" w:rsidRDefault="00134BB9" w:rsidP="004A31C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w:lastRenderedPageBreak/>
        <w:drawing>
          <wp:inline distT="0" distB="0" distL="0" distR="0">
            <wp:extent cx="6120765" cy="256020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560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4BB9" w:rsidRDefault="00134BB9" w:rsidP="004A31C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>
            <wp:extent cx="6120765" cy="2583808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583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4BB9" w:rsidRPr="004A31CD" w:rsidRDefault="00134BB9" w:rsidP="004A31C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>
            <wp:extent cx="6153199" cy="1500313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081" cy="150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A31CD" w:rsidRDefault="00774BC6" w:rsidP="00774BC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74BC6"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:rsidR="00774BC6" w:rsidRPr="006A7F42" w:rsidRDefault="00774BC6" w:rsidP="006A7F42">
      <w:pPr>
        <w:pStyle w:val="a3"/>
        <w:jc w:val="both"/>
        <w:rPr>
          <w:sz w:val="26"/>
          <w:szCs w:val="26"/>
        </w:rPr>
      </w:pPr>
      <w:proofErr w:type="gramStart"/>
      <w:r w:rsidRPr="006A7F42">
        <w:rPr>
          <w:sz w:val="26"/>
          <w:szCs w:val="26"/>
        </w:rPr>
        <w:t xml:space="preserve">Під </w:t>
      </w:r>
      <w:proofErr w:type="spellStart"/>
      <w:r w:rsidRPr="006A7F42">
        <w:rPr>
          <w:sz w:val="26"/>
          <w:szCs w:val="26"/>
        </w:rPr>
        <w:t>час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виконання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першої</w:t>
      </w:r>
      <w:proofErr w:type="spellEnd"/>
      <w:r w:rsidRPr="006A7F42">
        <w:rPr>
          <w:sz w:val="26"/>
          <w:szCs w:val="26"/>
        </w:rPr>
        <w:t xml:space="preserve"> лабораторної роботи </w:t>
      </w:r>
      <w:proofErr w:type="spellStart"/>
      <w:r w:rsidRPr="006A7F42">
        <w:rPr>
          <w:sz w:val="26"/>
          <w:szCs w:val="26"/>
        </w:rPr>
        <w:t>було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здобуто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практичні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навички</w:t>
      </w:r>
      <w:proofErr w:type="spellEnd"/>
      <w:r w:rsidRPr="006A7F42">
        <w:rPr>
          <w:sz w:val="26"/>
          <w:szCs w:val="26"/>
        </w:rPr>
        <w:t xml:space="preserve"> з </w:t>
      </w:r>
      <w:proofErr w:type="spellStart"/>
      <w:r w:rsidRPr="006A7F42">
        <w:rPr>
          <w:sz w:val="26"/>
          <w:szCs w:val="26"/>
        </w:rPr>
        <w:t>основ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веб-розробки</w:t>
      </w:r>
      <w:proofErr w:type="spellEnd"/>
      <w:r w:rsidRPr="006A7F42">
        <w:rPr>
          <w:sz w:val="26"/>
          <w:szCs w:val="26"/>
        </w:rPr>
        <w:t xml:space="preserve">, </w:t>
      </w:r>
      <w:proofErr w:type="spellStart"/>
      <w:r w:rsidRPr="006A7F42">
        <w:rPr>
          <w:sz w:val="26"/>
          <w:szCs w:val="26"/>
        </w:rPr>
        <w:t>стилізації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та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розгортання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адаптивних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веб-сторінок</w:t>
      </w:r>
      <w:proofErr w:type="spellEnd"/>
      <w:r w:rsidRPr="006A7F42">
        <w:rPr>
          <w:sz w:val="26"/>
          <w:szCs w:val="26"/>
        </w:rPr>
        <w:t>.</w:t>
      </w:r>
      <w:proofErr w:type="gramEnd"/>
    </w:p>
    <w:p w:rsidR="00774BC6" w:rsidRPr="006A7F42" w:rsidRDefault="00774BC6" w:rsidP="006A7F42">
      <w:pPr>
        <w:pStyle w:val="a3"/>
        <w:jc w:val="both"/>
        <w:rPr>
          <w:sz w:val="26"/>
          <w:szCs w:val="26"/>
        </w:rPr>
      </w:pPr>
      <w:proofErr w:type="gramStart"/>
      <w:r w:rsidRPr="006A7F42">
        <w:rPr>
          <w:sz w:val="26"/>
          <w:szCs w:val="26"/>
        </w:rPr>
        <w:t xml:space="preserve">У </w:t>
      </w:r>
      <w:proofErr w:type="spellStart"/>
      <w:r w:rsidRPr="006A7F42">
        <w:rPr>
          <w:sz w:val="26"/>
          <w:szCs w:val="26"/>
        </w:rPr>
        <w:t>ході</w:t>
      </w:r>
      <w:proofErr w:type="spellEnd"/>
      <w:r w:rsidRPr="006A7F42">
        <w:rPr>
          <w:sz w:val="26"/>
          <w:szCs w:val="26"/>
        </w:rPr>
        <w:t xml:space="preserve"> роботи </w:t>
      </w:r>
      <w:proofErr w:type="spellStart"/>
      <w:r w:rsidRPr="006A7F42">
        <w:rPr>
          <w:sz w:val="26"/>
          <w:szCs w:val="26"/>
        </w:rPr>
        <w:t>було</w:t>
      </w:r>
      <w:proofErr w:type="spellEnd"/>
      <w:r w:rsidRPr="006A7F42">
        <w:rPr>
          <w:sz w:val="26"/>
          <w:szCs w:val="26"/>
        </w:rPr>
        <w:t xml:space="preserve"> </w:t>
      </w:r>
      <w:r w:rsidRPr="006A7F42">
        <w:rPr>
          <w:bCs/>
          <w:sz w:val="26"/>
          <w:szCs w:val="26"/>
          <w:lang w:val="uk-UA"/>
        </w:rPr>
        <w:t>с</w:t>
      </w:r>
      <w:proofErr w:type="spellStart"/>
      <w:r w:rsidRPr="006A7F42">
        <w:rPr>
          <w:bCs/>
          <w:sz w:val="26"/>
          <w:szCs w:val="26"/>
        </w:rPr>
        <w:t>творено</w:t>
      </w:r>
      <w:proofErr w:type="spellEnd"/>
      <w:r w:rsidRPr="006A7F42">
        <w:rPr>
          <w:bCs/>
          <w:sz w:val="26"/>
          <w:szCs w:val="26"/>
        </w:rPr>
        <w:t xml:space="preserve"> </w:t>
      </w:r>
      <w:proofErr w:type="spellStart"/>
      <w:r w:rsidRPr="006A7F42">
        <w:rPr>
          <w:bCs/>
          <w:sz w:val="26"/>
          <w:szCs w:val="26"/>
        </w:rPr>
        <w:t>структуру</w:t>
      </w:r>
      <w:proofErr w:type="spellEnd"/>
      <w:r w:rsidRPr="006A7F42">
        <w:rPr>
          <w:bCs/>
          <w:sz w:val="26"/>
          <w:szCs w:val="26"/>
        </w:rPr>
        <w:t xml:space="preserve"> </w:t>
      </w:r>
      <w:proofErr w:type="spellStart"/>
      <w:r w:rsidRPr="006A7F42">
        <w:rPr>
          <w:bCs/>
          <w:sz w:val="26"/>
          <w:szCs w:val="26"/>
        </w:rPr>
        <w:t>сайту</w:t>
      </w:r>
      <w:proofErr w:type="spellEnd"/>
      <w:r w:rsidRPr="006A7F42">
        <w:rPr>
          <w:sz w:val="26"/>
          <w:szCs w:val="26"/>
        </w:rPr>
        <w:t xml:space="preserve"> </w:t>
      </w:r>
      <w:r w:rsidRPr="006A7F42">
        <w:rPr>
          <w:sz w:val="26"/>
          <w:szCs w:val="26"/>
          <w:lang w:val="uk-UA"/>
        </w:rPr>
        <w:t>з</w:t>
      </w:r>
      <w:r w:rsidRPr="006A7F42">
        <w:rPr>
          <w:sz w:val="26"/>
          <w:szCs w:val="26"/>
        </w:rPr>
        <w:t xml:space="preserve">а </w:t>
      </w:r>
      <w:proofErr w:type="spellStart"/>
      <w:r w:rsidRPr="006A7F42">
        <w:rPr>
          <w:sz w:val="26"/>
          <w:szCs w:val="26"/>
        </w:rPr>
        <w:t>допомогою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мови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розмітки</w:t>
      </w:r>
      <w:proofErr w:type="spellEnd"/>
      <w:r w:rsidRPr="006A7F42">
        <w:rPr>
          <w:sz w:val="26"/>
          <w:szCs w:val="26"/>
        </w:rPr>
        <w:t xml:space="preserve"> HTML5 </w:t>
      </w:r>
      <w:proofErr w:type="spellStart"/>
      <w:r w:rsidRPr="006A7F42">
        <w:rPr>
          <w:sz w:val="26"/>
          <w:szCs w:val="26"/>
        </w:rPr>
        <w:t>розроблено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логічну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структуру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сторінки</w:t>
      </w:r>
      <w:proofErr w:type="spellEnd"/>
      <w:r w:rsidRPr="006A7F42">
        <w:rPr>
          <w:sz w:val="26"/>
          <w:szCs w:val="26"/>
        </w:rPr>
        <w:t xml:space="preserve"> "</w:t>
      </w:r>
      <w:proofErr w:type="spellStart"/>
      <w:r w:rsidRPr="006A7F42">
        <w:rPr>
          <w:sz w:val="26"/>
          <w:szCs w:val="26"/>
        </w:rPr>
        <w:t>Startup</w:t>
      </w:r>
      <w:proofErr w:type="spellEnd"/>
      <w:r w:rsidRPr="006A7F42">
        <w:rPr>
          <w:sz w:val="26"/>
          <w:szCs w:val="26"/>
        </w:rPr>
        <w:t xml:space="preserve"> Simulator", </w:t>
      </w:r>
      <w:proofErr w:type="spellStart"/>
      <w:r w:rsidRPr="006A7F42">
        <w:rPr>
          <w:sz w:val="26"/>
          <w:szCs w:val="26"/>
        </w:rPr>
        <w:t>використано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семантичні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теги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та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побудовано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навігаційне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меню</w:t>
      </w:r>
      <w:proofErr w:type="spellEnd"/>
      <w:r w:rsidRPr="006A7F42">
        <w:rPr>
          <w:sz w:val="26"/>
          <w:szCs w:val="26"/>
        </w:rPr>
        <w:t>.</w:t>
      </w:r>
      <w:proofErr w:type="gramEnd"/>
      <w:r w:rsidRPr="006A7F42">
        <w:rPr>
          <w:sz w:val="26"/>
          <w:szCs w:val="26"/>
          <w:lang w:val="uk-UA"/>
        </w:rPr>
        <w:t xml:space="preserve"> </w:t>
      </w:r>
      <w:proofErr w:type="spellStart"/>
      <w:proofErr w:type="gramStart"/>
      <w:r w:rsidRPr="006A7F42">
        <w:rPr>
          <w:sz w:val="26"/>
          <w:szCs w:val="26"/>
        </w:rPr>
        <w:t>Застосовано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каскадні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таблиці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стилів</w:t>
      </w:r>
      <w:proofErr w:type="spellEnd"/>
      <w:r w:rsidRPr="006A7F42">
        <w:rPr>
          <w:sz w:val="26"/>
          <w:szCs w:val="26"/>
        </w:rPr>
        <w:t xml:space="preserve"> (CSS) </w:t>
      </w:r>
      <w:proofErr w:type="spellStart"/>
      <w:r w:rsidRPr="006A7F42">
        <w:rPr>
          <w:sz w:val="26"/>
          <w:szCs w:val="26"/>
        </w:rPr>
        <w:t>для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візуального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оформлення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сторінки</w:t>
      </w:r>
      <w:proofErr w:type="spellEnd"/>
      <w:r w:rsidRPr="006A7F42">
        <w:rPr>
          <w:sz w:val="26"/>
          <w:szCs w:val="26"/>
        </w:rPr>
        <w:t xml:space="preserve">, </w:t>
      </w:r>
      <w:proofErr w:type="spellStart"/>
      <w:r w:rsidRPr="006A7F42">
        <w:rPr>
          <w:sz w:val="26"/>
          <w:szCs w:val="26"/>
        </w:rPr>
        <w:t>налаштування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шрифтів</w:t>
      </w:r>
      <w:proofErr w:type="spellEnd"/>
      <w:r w:rsidRPr="006A7F42">
        <w:rPr>
          <w:sz w:val="26"/>
          <w:szCs w:val="26"/>
        </w:rPr>
        <w:t xml:space="preserve">, </w:t>
      </w:r>
      <w:proofErr w:type="spellStart"/>
      <w:r w:rsidRPr="006A7F42">
        <w:rPr>
          <w:sz w:val="26"/>
          <w:szCs w:val="26"/>
        </w:rPr>
        <w:t>кольорів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та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відступів</w:t>
      </w:r>
      <w:proofErr w:type="spellEnd"/>
      <w:r w:rsidRPr="006A7F42">
        <w:rPr>
          <w:sz w:val="26"/>
          <w:szCs w:val="26"/>
        </w:rPr>
        <w:t>.</w:t>
      </w:r>
      <w:proofErr w:type="gramEnd"/>
      <w:r w:rsidRPr="006A7F42">
        <w:rPr>
          <w:sz w:val="26"/>
          <w:szCs w:val="26"/>
          <w:lang w:val="uk-UA"/>
        </w:rPr>
        <w:t xml:space="preserve"> </w:t>
      </w:r>
      <w:proofErr w:type="spellStart"/>
      <w:proofErr w:type="gramStart"/>
      <w:r w:rsidRPr="006A7F42">
        <w:rPr>
          <w:sz w:val="26"/>
          <w:szCs w:val="26"/>
        </w:rPr>
        <w:t>Для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зручного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та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сучасного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відображення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контенту</w:t>
      </w:r>
      <w:proofErr w:type="spellEnd"/>
      <w:r w:rsidRPr="006A7F42">
        <w:rPr>
          <w:sz w:val="26"/>
          <w:szCs w:val="26"/>
        </w:rPr>
        <w:t xml:space="preserve"> (</w:t>
      </w:r>
      <w:proofErr w:type="spellStart"/>
      <w:r w:rsidRPr="006A7F42">
        <w:rPr>
          <w:sz w:val="26"/>
          <w:szCs w:val="26"/>
        </w:rPr>
        <w:t>блоків</w:t>
      </w:r>
      <w:proofErr w:type="spellEnd"/>
      <w:r w:rsidRPr="006A7F42">
        <w:rPr>
          <w:sz w:val="26"/>
          <w:szCs w:val="26"/>
        </w:rPr>
        <w:t xml:space="preserve"> з </w:t>
      </w:r>
      <w:proofErr w:type="spellStart"/>
      <w:r w:rsidRPr="006A7F42">
        <w:rPr>
          <w:sz w:val="26"/>
          <w:szCs w:val="26"/>
        </w:rPr>
        <w:t>інформацією</w:t>
      </w:r>
      <w:proofErr w:type="spellEnd"/>
      <w:r w:rsidRPr="006A7F42">
        <w:rPr>
          <w:sz w:val="26"/>
          <w:szCs w:val="26"/>
        </w:rPr>
        <w:t xml:space="preserve">) </w:t>
      </w:r>
      <w:proofErr w:type="spellStart"/>
      <w:r w:rsidRPr="006A7F42">
        <w:rPr>
          <w:sz w:val="26"/>
          <w:szCs w:val="26"/>
        </w:rPr>
        <w:t>реалізовано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сіткову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структуру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за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допомогою</w:t>
      </w:r>
      <w:proofErr w:type="spellEnd"/>
      <w:r w:rsidRPr="006A7F42">
        <w:rPr>
          <w:sz w:val="26"/>
          <w:szCs w:val="26"/>
        </w:rPr>
        <w:t xml:space="preserve"> </w:t>
      </w:r>
      <w:proofErr w:type="spellStart"/>
      <w:r w:rsidRPr="006A7F42">
        <w:rPr>
          <w:sz w:val="26"/>
          <w:szCs w:val="26"/>
        </w:rPr>
        <w:t>властивості</w:t>
      </w:r>
      <w:proofErr w:type="spellEnd"/>
      <w:r w:rsidRPr="006A7F42">
        <w:rPr>
          <w:sz w:val="26"/>
          <w:szCs w:val="26"/>
        </w:rPr>
        <w:t xml:space="preserve"> </w:t>
      </w:r>
      <w:r w:rsidRPr="006A7F42">
        <w:rPr>
          <w:rStyle w:val="HTML"/>
          <w:rFonts w:ascii="Times New Roman" w:hAnsi="Times New Roman" w:cs="Times New Roman"/>
          <w:sz w:val="26"/>
          <w:szCs w:val="26"/>
        </w:rPr>
        <w:t>grid-template-columns</w:t>
      </w:r>
      <w:r w:rsidRPr="006A7F42">
        <w:rPr>
          <w:sz w:val="26"/>
          <w:szCs w:val="26"/>
        </w:rPr>
        <w:t>.</w:t>
      </w:r>
      <w:proofErr w:type="gramEnd"/>
    </w:p>
    <w:p w:rsidR="00774BC6" w:rsidRPr="00774BC6" w:rsidRDefault="00774BC6" w:rsidP="00774BC6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sectPr w:rsidR="00774BC6" w:rsidRPr="00774BC6" w:rsidSect="00EA2B4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F74FFB"/>
    <w:multiLevelType w:val="hybridMultilevel"/>
    <w:tmpl w:val="331885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37349B"/>
    <w:multiLevelType w:val="multilevel"/>
    <w:tmpl w:val="AFD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A31CD"/>
    <w:rsid w:val="000215AB"/>
    <w:rsid w:val="00134BB9"/>
    <w:rsid w:val="004A31CD"/>
    <w:rsid w:val="006A7F42"/>
    <w:rsid w:val="00774BC6"/>
    <w:rsid w:val="00EA2B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31CD"/>
  </w:style>
  <w:style w:type="paragraph" w:styleId="1">
    <w:name w:val="heading 1"/>
    <w:basedOn w:val="a"/>
    <w:link w:val="10"/>
    <w:uiPriority w:val="9"/>
    <w:qFormat/>
    <w:rsid w:val="006A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6">
    <w:name w:val="heading 6"/>
    <w:basedOn w:val="a"/>
    <w:link w:val="60"/>
    <w:uiPriority w:val="9"/>
    <w:qFormat/>
    <w:rsid w:val="006A7F4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74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">
    <w:name w:val="HTML Code"/>
    <w:basedOn w:val="a0"/>
    <w:uiPriority w:val="99"/>
    <w:semiHidden/>
    <w:unhideWhenUsed/>
    <w:rsid w:val="00774BC6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134B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34BB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6A7F4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60">
    <w:name w:val="Заголовок 6 Знак"/>
    <w:basedOn w:val="a0"/>
    <w:link w:val="6"/>
    <w:uiPriority w:val="9"/>
    <w:rsid w:val="006A7F42"/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styleId="a6">
    <w:name w:val="Strong"/>
    <w:basedOn w:val="a0"/>
    <w:uiPriority w:val="22"/>
    <w:qFormat/>
    <w:rsid w:val="006A7F42"/>
    <w:rPr>
      <w:b/>
      <w:bCs/>
    </w:rPr>
  </w:style>
  <w:style w:type="character" w:styleId="a7">
    <w:name w:val="Emphasis"/>
    <w:basedOn w:val="a0"/>
    <w:uiPriority w:val="20"/>
    <w:qFormat/>
    <w:rsid w:val="006A7F42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A7F4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0">
    <w:name w:val="z-Начало формы Знак"/>
    <w:basedOn w:val="a0"/>
    <w:link w:val="z-"/>
    <w:uiPriority w:val="99"/>
    <w:semiHidden/>
    <w:rsid w:val="006A7F42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a8">
    <w:name w:val="List Paragraph"/>
    <w:basedOn w:val="a"/>
    <w:uiPriority w:val="34"/>
    <w:qFormat/>
    <w:rsid w:val="006A7F4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94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2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F0A735-E2C0-4C4A-B962-0E82953B6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Kompik</dc:creator>
  <cp:keywords/>
  <dc:description/>
  <cp:lastModifiedBy>Kompik</cp:lastModifiedBy>
  <cp:revision>3</cp:revision>
  <dcterms:created xsi:type="dcterms:W3CDTF">2026-02-22T09:26:00Z</dcterms:created>
  <dcterms:modified xsi:type="dcterms:W3CDTF">2026-02-23T08:50:00Z</dcterms:modified>
</cp:coreProperties>
</file>