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6E98" w14:textId="03F23D3D" w:rsidR="000E08A8" w:rsidRDefault="000E08A8" w:rsidP="000E08A8">
      <w:pPr>
        <w:rPr>
          <w:rFonts w:ascii="Times New Roman" w:hAnsi="Times New Roman" w:cs="Times New Roman"/>
          <w:sz w:val="32"/>
          <w:szCs w:val="32"/>
        </w:rPr>
      </w:pPr>
      <w:r w:rsidRPr="000E08A8">
        <w:rPr>
          <w:rFonts w:ascii="Times New Roman" w:hAnsi="Times New Roman" w:cs="Times New Roman"/>
          <w:sz w:val="32"/>
          <w:szCs w:val="32"/>
        </w:rPr>
        <w:t>Câu hỏi biện luận:</w:t>
      </w:r>
    </w:p>
    <w:p w14:paraId="21D4CEED" w14:textId="77777777" w:rsidR="000E08A8" w:rsidRPr="000E08A8" w:rsidRDefault="000E08A8" w:rsidP="000E0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Những kiểu giao tiếp nhóm bạn sử dụng là gì? Kinh nghiệm của các bạn về các kiểu giao tiếp đó là gì?</w:t>
      </w:r>
    </w:p>
    <w:p w14:paraId="7944A015" w14:textId="3ECE75FC" w:rsidR="000E08A8" w:rsidRPr="000E08A8" w:rsidRDefault="000E08A8" w:rsidP="000E0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E08A8">
        <w:rPr>
          <w:rFonts w:ascii="Times New Roman" w:hAnsi="Times New Roman" w:cs="Times New Roman"/>
          <w:sz w:val="32"/>
          <w:szCs w:val="32"/>
        </w:rPr>
        <w:t>Bạn hãy nêu quan điểm của mình về luận điểm: “Người chỉ giỏi thuyết trình không để lại ấn tượng nhiều bằng người biết lắng nghe thực sự”</w:t>
      </w:r>
    </w:p>
    <w:p w14:paraId="503803AD" w14:textId="6E0C0178" w:rsidR="000E08A8" w:rsidRDefault="000E08A8" w:rsidP="000E0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Làm thế nào để xây dựng môi trường làm việc lý tưởng cho doanh nghiệp?</w:t>
      </w:r>
    </w:p>
    <w:p w14:paraId="5DA158CB" w14:textId="6BBC29DC" w:rsidR="000E08A8" w:rsidRPr="000E08A8" w:rsidRDefault="000E08A8" w:rsidP="000E08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E08A8">
        <w:rPr>
          <w:rFonts w:ascii="Times New Roman" w:hAnsi="Times New Roman" w:cs="Times New Roman"/>
          <w:sz w:val="32"/>
          <w:szCs w:val="32"/>
        </w:rPr>
        <w:t>Câu hỏi 4: Sẽ hỏi 1 câu mang t</w:t>
      </w:r>
      <w:r>
        <w:rPr>
          <w:rFonts w:ascii="Times New Roman" w:hAnsi="Times New Roman" w:cs="Times New Roman"/>
          <w:sz w:val="32"/>
          <w:szCs w:val="32"/>
        </w:rPr>
        <w:t>ính chất nhận xét về bài nói của người thuyết trình: (Ví dụ: Bạn nói vấn đề này giải quyết thế này, vậy bạn có thể nêu các thức giải quyết cụ thể ko?)</w:t>
      </w:r>
    </w:p>
    <w:sectPr w:rsidR="000E08A8" w:rsidRPr="000E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566"/>
    <w:multiLevelType w:val="hybridMultilevel"/>
    <w:tmpl w:val="15C2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2177F"/>
    <w:multiLevelType w:val="hybridMultilevel"/>
    <w:tmpl w:val="AEAE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A8"/>
    <w:rsid w:val="000E08A8"/>
    <w:rsid w:val="008A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D1BE"/>
  <w15:chartTrackingRefBased/>
  <w15:docId w15:val="{FE8163D9-C4A0-44FB-9777-57E24D2B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Vu</dc:creator>
  <cp:keywords/>
  <dc:description/>
  <cp:lastModifiedBy>Pham Vu</cp:lastModifiedBy>
  <cp:revision>1</cp:revision>
  <dcterms:created xsi:type="dcterms:W3CDTF">2022-02-26T14:02:00Z</dcterms:created>
  <dcterms:modified xsi:type="dcterms:W3CDTF">2022-02-26T14:09:00Z</dcterms:modified>
</cp:coreProperties>
</file>