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AFBDE" w14:textId="77777777" w:rsidR="00F12162" w:rsidRPr="00F12162" w:rsidRDefault="0050616E" w:rsidP="00F12162">
      <w:pPr>
        <w:shd w:val="clear" w:color="auto" w:fill="FFFFFF"/>
        <w:spacing w:after="45" w:line="240" w:lineRule="auto"/>
        <w:jc w:val="both"/>
        <w:textAlignment w:val="top"/>
        <w:outlineLvl w:val="1"/>
        <w:rPr>
          <w:rFonts w:ascii="Tahoma" w:eastAsia="Times New Roman" w:hAnsi="Tahoma" w:cs="Tahoma"/>
          <w:b/>
          <w:bCs/>
          <w:color w:val="333333"/>
          <w:sz w:val="27"/>
          <w:szCs w:val="27"/>
        </w:rPr>
      </w:pPr>
      <w:r>
        <w:rPr>
          <w:rFonts w:ascii="Tahoma" w:eastAsia="Times New Roman" w:hAnsi="Tahoma" w:cs="Tahoma"/>
          <w:b/>
          <w:bCs/>
          <w:color w:val="333333"/>
          <w:sz w:val="27"/>
          <w:szCs w:val="27"/>
        </w:rPr>
        <w:t>Kia Sedona</w:t>
      </w:r>
    </w:p>
    <w:p w14:paraId="5D4D21CE" w14:textId="77777777" w:rsidR="00F12162" w:rsidRPr="00F12162" w:rsidRDefault="00F12162" w:rsidP="00F12162">
      <w:pPr>
        <w:shd w:val="clear" w:color="auto" w:fill="FFFFFF"/>
        <w:spacing w:after="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Mẫu xe </w:t>
      </w:r>
      <w:r w:rsidRPr="00F12162">
        <w:rPr>
          <w:rFonts w:ascii="Tahoma" w:eastAsia="Times New Roman" w:hAnsi="Tahoma" w:cs="Tahoma"/>
          <w:i/>
          <w:iCs/>
          <w:color w:val="333333"/>
          <w:sz w:val="24"/>
          <w:szCs w:val="24"/>
          <w:bdr w:val="none" w:sz="0" w:space="0" w:color="auto" w:frame="1"/>
        </w:rPr>
        <w:t>Kia Sedona</w:t>
      </w:r>
      <w:r w:rsidRPr="00F12162">
        <w:rPr>
          <w:rFonts w:ascii="Tahoma" w:eastAsia="Times New Roman" w:hAnsi="Tahoma" w:cs="Tahoma"/>
          <w:color w:val="333333"/>
          <w:sz w:val="24"/>
          <w:szCs w:val="24"/>
        </w:rPr>
        <w:t> thuộc phân khúc Minivan, hoặc MPV cỡ lớn, có 7 chỗ ngồi. Ở một vài thị trường nó còn có tên là Kia Carnival, gợi nhớ đến các lễ hội Carnival nổi tiếng trên khắp thế giới. Kia Sedona được hãng xe Hàn Quốc giới thiệu lần đầu năm 1998 và đến nay đang là thế hệ thứ 3. Tại Việt nam, thế hệ mới lần đầu được giới thiệu năm 2015 cùng với các thị trường khác trên thế giới và hiện là mẫu xe gia đình cao cấp bán chạy nhất Việt nam. Đối thủ của Sedona tại Việt nam là Toyota Alphard, Ford Tourneo</w:t>
      </w:r>
    </w:p>
    <w:p w14:paraId="7316B17B"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drawing>
          <wp:inline distT="0" distB="0" distL="0" distR="0" wp14:anchorId="2CEB4950" wp14:editId="59684592">
            <wp:extent cx="6101080" cy="3815080"/>
            <wp:effectExtent l="0" t="0" r="0" b="0"/>
            <wp:docPr id="16" name="Picture 16" descr="kia-sedona-ra-mat-tai-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a-sedona-ra-mat-tai-viet-n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48A39DC4" w14:textId="77777777" w:rsidR="00F12162" w:rsidRPr="00F12162" w:rsidRDefault="00F12162" w:rsidP="00F12162">
      <w:pPr>
        <w:shd w:val="clear" w:color="auto" w:fill="FFFFFF"/>
        <w:spacing w:after="15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Hình ảnh Kia Sedona 2021 phiên bản đang bán tại Việt nam. Hiện có 3 phiên bản là Sedona Sedona Deluxe D (máy dầu), Sedona Luxury D (máy dầu, cao cấp) và Sedona Luxury G (máy xăng, cao cấp).</w:t>
      </w:r>
    </w:p>
    <w:p w14:paraId="47E83933" w14:textId="77777777" w:rsidR="00F12162" w:rsidRPr="00F12162" w:rsidRDefault="00F12162" w:rsidP="00F12162">
      <w:pPr>
        <w:shd w:val="clear" w:color="auto" w:fill="FFFFFF"/>
        <w:spacing w:after="45" w:line="240" w:lineRule="auto"/>
        <w:jc w:val="both"/>
        <w:textAlignment w:val="top"/>
        <w:outlineLvl w:val="1"/>
        <w:rPr>
          <w:rFonts w:ascii="Tahoma" w:eastAsia="Times New Roman" w:hAnsi="Tahoma" w:cs="Tahoma"/>
          <w:b/>
          <w:bCs/>
          <w:color w:val="333333"/>
          <w:sz w:val="27"/>
          <w:szCs w:val="27"/>
        </w:rPr>
      </w:pPr>
      <w:r w:rsidRPr="00F12162">
        <w:rPr>
          <w:rFonts w:ascii="Tahoma" w:eastAsia="Times New Roman" w:hAnsi="Tahoma" w:cs="Tahoma"/>
          <w:b/>
          <w:bCs/>
          <w:color w:val="333333"/>
          <w:sz w:val="27"/>
          <w:szCs w:val="27"/>
        </w:rPr>
        <w:t>Thông số kỹ thuật xe Kia Sedona</w:t>
      </w:r>
    </w:p>
    <w:tbl>
      <w:tblPr>
        <w:tblW w:w="11138" w:type="dxa"/>
        <w:jc w:val="center"/>
        <w:shd w:val="clear" w:color="auto" w:fill="FFFFFF"/>
        <w:tblCellMar>
          <w:left w:w="0" w:type="dxa"/>
          <w:right w:w="0" w:type="dxa"/>
        </w:tblCellMar>
        <w:tblLook w:val="04A0" w:firstRow="1" w:lastRow="0" w:firstColumn="1" w:lastColumn="0" w:noHBand="0" w:noVBand="1"/>
      </w:tblPr>
      <w:tblGrid>
        <w:gridCol w:w="2066"/>
        <w:gridCol w:w="4283"/>
        <w:gridCol w:w="4789"/>
      </w:tblGrid>
      <w:tr w:rsidR="00F12162" w:rsidRPr="00F12162" w14:paraId="0841614A"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32E740EE"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b/>
                <w:bCs/>
                <w:color w:val="333333"/>
                <w:sz w:val="21"/>
                <w:szCs w:val="21"/>
                <w:bdr w:val="none" w:sz="0" w:space="0" w:color="auto" w:frame="1"/>
              </w:rPr>
              <w:t>Thông số kỹ thuật</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6CB2B769"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b/>
                <w:bCs/>
                <w:color w:val="333333"/>
                <w:sz w:val="21"/>
                <w:szCs w:val="21"/>
                <w:bdr w:val="none" w:sz="0" w:space="0" w:color="auto" w:frame="1"/>
              </w:rPr>
              <w:t>Kia Sedona Luxury D</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1F3325E4"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b/>
                <w:bCs/>
                <w:color w:val="333333"/>
                <w:sz w:val="21"/>
                <w:szCs w:val="21"/>
                <w:bdr w:val="none" w:sz="0" w:space="0" w:color="auto" w:frame="1"/>
              </w:rPr>
              <w:t>Kia Sedona Luxury G</w:t>
            </w:r>
          </w:p>
        </w:tc>
      </w:tr>
      <w:tr w:rsidR="00F12162" w:rsidRPr="00F12162" w14:paraId="3C1857F0"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4F3E15F8"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Số chỗ ngồi</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1BDDACE1"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07c</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223DE8CA"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07c</w:t>
            </w:r>
          </w:p>
        </w:tc>
      </w:tr>
      <w:tr w:rsidR="00F12162" w:rsidRPr="00F12162" w14:paraId="153CE3F6"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CF261C4"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Kích thước DxRxC</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499D4BEF"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5115 x 1985 x 1.755 mm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3276DE5A"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5115 x 1985 x 1.755 mm</w:t>
            </w:r>
          </w:p>
        </w:tc>
      </w:tr>
      <w:tr w:rsidR="00F12162" w:rsidRPr="00F12162" w14:paraId="3045A884"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5C020FDC"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Chiều dài cơ sở</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56274D4D"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3060mm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3CCD6FC5"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3060mm</w:t>
            </w:r>
          </w:p>
        </w:tc>
      </w:tr>
      <w:tr w:rsidR="00F12162" w:rsidRPr="00F12162" w14:paraId="6A16A0D7"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7B5EA285"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Khoảng sáng gầm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788DCEF6"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163mm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73499CF0"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163m</w:t>
            </w:r>
          </w:p>
        </w:tc>
      </w:tr>
      <w:tr w:rsidR="00F12162" w:rsidRPr="00F12162" w14:paraId="78FCB07E"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125497A"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Bán kính vòng quay</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E8079FB"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5.6m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71D44F8C"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5.6m</w:t>
            </w:r>
          </w:p>
        </w:tc>
      </w:tr>
      <w:tr w:rsidR="00F12162" w:rsidRPr="00F12162" w14:paraId="61FEC33E"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110BD952"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Tự trọng</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E9CE8E6"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2070kg</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349F6552"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2020kg</w:t>
            </w:r>
          </w:p>
        </w:tc>
      </w:tr>
      <w:tr w:rsidR="00F12162" w:rsidRPr="00F12162" w14:paraId="23C97F89"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595142B"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Động cơ</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433365A6"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Dầu, 2.2LCRDi, 4 xi lanh thẳng hàng, 16 van DOHC</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25CF7BB4"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Xăng, Lambda 3.3L MPI, 6 xi lanh đối xứng, 24 van DOHC</w:t>
            </w:r>
          </w:p>
        </w:tc>
      </w:tr>
      <w:tr w:rsidR="00F12162" w:rsidRPr="00F12162" w14:paraId="697F1495"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42E67C4"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lastRenderedPageBreak/>
              <w:t>Dung tích động cơ</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34F7823"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2199cc</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1AC09775"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3342cc</w:t>
            </w:r>
          </w:p>
        </w:tc>
      </w:tr>
      <w:tr w:rsidR="00F12162" w:rsidRPr="00F12162" w14:paraId="689E510E"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4B4587FF"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Công suất cực đại</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457F22BE"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190Hp / 3800rpm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3964BC73"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266Hp / 6400rpm</w:t>
            </w:r>
          </w:p>
        </w:tc>
      </w:tr>
      <w:tr w:rsidR="00F12162" w:rsidRPr="00F12162" w14:paraId="5CCEA624"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1C9878A7"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Mô-men xoắn cực đại</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20596E18"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440Nm /1750- 2750 rpm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21E156E0"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318Nm / 5200 rpm</w:t>
            </w:r>
          </w:p>
        </w:tc>
      </w:tr>
      <w:tr w:rsidR="00F12162" w:rsidRPr="00F12162" w14:paraId="65BF178B"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7EC899F3"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Hộp số</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70C70E8A"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Tự động 6 cấp</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1F85A95D"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Tự động 6 cấp</w:t>
            </w:r>
          </w:p>
        </w:tc>
      </w:tr>
      <w:tr w:rsidR="00F12162" w:rsidRPr="00F12162" w14:paraId="47AB818B"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6EF729A0"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Dẫn động</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1B04E22D"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Cầu trước</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2565A65A"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Cầu trước</w:t>
            </w:r>
          </w:p>
        </w:tc>
      </w:tr>
      <w:tr w:rsidR="00F12162" w:rsidRPr="00F12162" w14:paraId="48DFE039"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199589D7"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Mức tiêu hao nhiên liệu</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18D5B681"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8.5L/100km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59C72B95"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13L/100km</w:t>
            </w:r>
          </w:p>
        </w:tc>
      </w:tr>
      <w:tr w:rsidR="00F12162" w:rsidRPr="00F12162" w14:paraId="2CFAA300"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4FA9D687"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Lốp xe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4197E17E"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235/60R18</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7AB2808D"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235/60R18</w:t>
            </w:r>
          </w:p>
        </w:tc>
      </w:tr>
      <w:tr w:rsidR="00F12162" w:rsidRPr="00F12162" w14:paraId="57369E6F"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264C018E"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Bình xăng</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4CE47429"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80L</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73491EFC" w14:textId="77777777"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80L</w:t>
            </w:r>
          </w:p>
        </w:tc>
      </w:tr>
    </w:tbl>
    <w:p w14:paraId="6568EFF3" w14:textId="77777777" w:rsidR="00F12162" w:rsidRPr="00F12162" w:rsidRDefault="00F12162" w:rsidP="00F12162">
      <w:pPr>
        <w:shd w:val="clear" w:color="auto" w:fill="FFFFFF"/>
        <w:spacing w:after="0" w:line="240" w:lineRule="auto"/>
        <w:jc w:val="both"/>
        <w:textAlignment w:val="top"/>
        <w:outlineLvl w:val="1"/>
        <w:rPr>
          <w:rFonts w:ascii="Tahoma" w:eastAsia="Times New Roman" w:hAnsi="Tahoma" w:cs="Tahoma"/>
          <w:b/>
          <w:bCs/>
          <w:color w:val="333333"/>
          <w:sz w:val="27"/>
          <w:szCs w:val="27"/>
        </w:rPr>
      </w:pPr>
      <w:r w:rsidRPr="00F12162">
        <w:rPr>
          <w:rFonts w:ascii="Tahoma" w:eastAsia="Times New Roman" w:hAnsi="Tahoma" w:cs="Tahoma"/>
          <w:b/>
          <w:bCs/>
          <w:color w:val="333333"/>
          <w:sz w:val="27"/>
          <w:szCs w:val="27"/>
          <w:bdr w:val="none" w:sz="0" w:space="0" w:color="auto" w:frame="1"/>
        </w:rPr>
        <w:t>Ngoại thất Kia Sedona</w:t>
      </w:r>
    </w:p>
    <w:p w14:paraId="05CA1F23"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drawing>
          <wp:inline distT="0" distB="0" distL="0" distR="0" wp14:anchorId="1041E522" wp14:editId="4AFFFCD4">
            <wp:extent cx="6101080" cy="3815080"/>
            <wp:effectExtent l="0" t="0" r="0" b="0"/>
            <wp:docPr id="15" name="Picture 15" descr="ngoai-that-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oai-that-kia-sedo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36193DBC"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Ngoại thất Kia Sedona tại Việt Nam</w:t>
      </w:r>
    </w:p>
    <w:p w14:paraId="01621BBC"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lastRenderedPageBreak/>
        <w:drawing>
          <wp:inline distT="0" distB="0" distL="0" distR="0" wp14:anchorId="599322B0" wp14:editId="7CA69353">
            <wp:extent cx="6101080" cy="3815080"/>
            <wp:effectExtent l="0" t="0" r="0" b="0"/>
            <wp:docPr id="14" name="Picture 14" descr="dau-xe-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u-xe-kia-sedo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2BCEA4E2" w14:textId="77777777" w:rsidR="00F12162" w:rsidRPr="00F12162" w:rsidRDefault="00F12162" w:rsidP="00F12162">
      <w:pPr>
        <w:shd w:val="clear" w:color="auto" w:fill="FFFFFF"/>
        <w:spacing w:after="15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Hình ảnh chi tiết đầu xe Kia Sedona tại Việt nam. Có thể cảm nhận được ấn tượng tốt về thiết kế ngoại thất của mẫu xe Kia giá đắt nhất hiện nay ngay khi ngắm nhìn lưới tản nhiệt hình mặt hổ với các thanh kim loại đan xéo cùng các chấm hình thoi nổi lên ấn tượng. Ba đờ sốc trước với hốc hút gió màu đen ăn về hai bên xe làm nổi bật đèn sương mù dạng thấu kính Projector, một trang bị rất lạ mắt. Cụm đèn pha/cos lớn làm tổng thể mặt trước xe toát lên vẻ hầm hố, mặc dù vẫn mang dáng vẻ điềm đạm không phá cách. Bên trong đèn xi-nhan gần lưới tản nhiệt, cùng với đèn pha Halogen được bao bọc bởi dải đèn LED ban ngày, ngoài cùng là đèn bóng chiếu Projector.</w:t>
      </w:r>
    </w:p>
    <w:p w14:paraId="319844AD"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lastRenderedPageBreak/>
        <w:drawing>
          <wp:inline distT="0" distB="0" distL="0" distR="0" wp14:anchorId="1D6ECBBE" wp14:editId="3E8B03C7">
            <wp:extent cx="6101080" cy="3815080"/>
            <wp:effectExtent l="0" t="0" r="0" b="0"/>
            <wp:docPr id="13" name="Picture 13" descr="than-xe-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an-xe-kia-sedo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398F6645" w14:textId="77777777" w:rsidR="00F12162" w:rsidRPr="00F12162" w:rsidRDefault="00F12162" w:rsidP="00F12162">
      <w:pPr>
        <w:shd w:val="clear" w:color="auto" w:fill="FFFFFF"/>
        <w:spacing w:after="15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Thân xe Kia Sedona. Hai bên hông xe là hai cửa điều khiển điện với 3 cách mở khác nhau: remote, đèn trần ghế lái và hai bên cột B. Khe trượt cửa khá thô không khéo bằng Toyota Sienna vì khe trượt ngay bên hông xe.</w:t>
      </w:r>
    </w:p>
    <w:p w14:paraId="4D5336DA"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drawing>
          <wp:inline distT="0" distB="0" distL="0" distR="0" wp14:anchorId="761CB544" wp14:editId="4662F8F3">
            <wp:extent cx="6101080" cy="3815080"/>
            <wp:effectExtent l="0" t="0" r="0" b="0"/>
            <wp:docPr id="12" name="Picture 12" descr="duoi-xe-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oi-xe-kia-sedo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0C6C19D2" w14:textId="77777777" w:rsidR="00F12162" w:rsidRPr="00F12162" w:rsidRDefault="00F12162" w:rsidP="00F12162">
      <w:pPr>
        <w:shd w:val="clear" w:color="auto" w:fill="FFFFFF"/>
        <w:spacing w:after="15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 xml:space="preserve">Hình ảnh chi tiết đuôi xe Kia Sedona phiên bản hiện tại. Đánh giá ngoại thất Kia Sedona thế hệ 3 hiện tại ở dạng tạm ổn, khoảng sáng gầm thấp không đi phượt được mà thay vào đó là </w:t>
      </w:r>
      <w:r w:rsidRPr="00F12162">
        <w:rPr>
          <w:rFonts w:ascii="Tahoma" w:eastAsia="Times New Roman" w:hAnsi="Tahoma" w:cs="Tahoma"/>
          <w:color w:val="333333"/>
          <w:sz w:val="24"/>
          <w:szCs w:val="24"/>
        </w:rPr>
        <w:lastRenderedPageBreak/>
        <w:t>một chiếc xe chuyên đi trong phố (tuy dáng vẻ hơi đồ sộ không linh hoạt trên các phố, ngõ nhỏ).</w:t>
      </w:r>
    </w:p>
    <w:p w14:paraId="2A2751DA" w14:textId="77777777" w:rsidR="00F12162" w:rsidRPr="00F12162" w:rsidRDefault="00F12162" w:rsidP="00F12162">
      <w:pPr>
        <w:shd w:val="clear" w:color="auto" w:fill="FFFFFF"/>
        <w:spacing w:after="45" w:line="240" w:lineRule="auto"/>
        <w:jc w:val="both"/>
        <w:textAlignment w:val="top"/>
        <w:outlineLvl w:val="1"/>
        <w:rPr>
          <w:rFonts w:ascii="Tahoma" w:eastAsia="Times New Roman" w:hAnsi="Tahoma" w:cs="Tahoma"/>
          <w:b/>
          <w:bCs/>
          <w:color w:val="333333"/>
          <w:sz w:val="27"/>
          <w:szCs w:val="27"/>
        </w:rPr>
      </w:pPr>
      <w:r w:rsidRPr="00F12162">
        <w:rPr>
          <w:rFonts w:ascii="Tahoma" w:eastAsia="Times New Roman" w:hAnsi="Tahoma" w:cs="Tahoma"/>
          <w:b/>
          <w:bCs/>
          <w:color w:val="333333"/>
          <w:sz w:val="27"/>
          <w:szCs w:val="27"/>
        </w:rPr>
        <w:t>Nội thất Kia Sedona</w:t>
      </w:r>
    </w:p>
    <w:p w14:paraId="417BD364" w14:textId="77777777" w:rsidR="00F12162" w:rsidRPr="00F12162" w:rsidRDefault="00F12162" w:rsidP="00F12162">
      <w:pPr>
        <w:shd w:val="clear" w:color="auto" w:fill="FFFFFF"/>
        <w:spacing w:after="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b/>
          <w:bCs/>
          <w:noProof/>
          <w:color w:val="333333"/>
          <w:sz w:val="24"/>
          <w:szCs w:val="24"/>
          <w:bdr w:val="none" w:sz="0" w:space="0" w:color="auto" w:frame="1"/>
        </w:rPr>
        <w:drawing>
          <wp:inline distT="0" distB="0" distL="0" distR="0" wp14:anchorId="5DF556DF" wp14:editId="281285A0">
            <wp:extent cx="6101080" cy="3815080"/>
            <wp:effectExtent l="0" t="0" r="0" b="0"/>
            <wp:docPr id="11" name="Picture 11" descr="noi-that-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i-that-kia-sedo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466969D6" w14:textId="77777777" w:rsidR="00F12162" w:rsidRPr="00F12162" w:rsidRDefault="00F12162" w:rsidP="00F12162">
      <w:pPr>
        <w:shd w:val="clear" w:color="auto" w:fill="FFFFFF"/>
        <w:spacing w:after="15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Nội thất xe khá đẹp nếu so với các dòng xe bình dân giá rẻ của Hàn Quốc với các chi tiết được sơn gỗ bóng nhưng nên giữ sạch sẽ vì sơn bóng dễ thấy bụi bám và dấu vân tay. Ngoài chỗ sơn gỗ bóng thì là nhựa sần nhìn tạm ổn nhưng khi chạm tay dơ vịn vào thì khó chùi hơn. Ghế được bọc da hai màu: vàng và đen khá đẹp và hợp lý. Trong xe có khá nhiều chỗ đề cốc và chai nước sẽ tiện cho gia đình đi nhiều người và có em bé.</w:t>
      </w:r>
    </w:p>
    <w:p w14:paraId="550E0DA8"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lastRenderedPageBreak/>
        <w:drawing>
          <wp:inline distT="0" distB="0" distL="0" distR="0" wp14:anchorId="699D1214" wp14:editId="49CB89FE">
            <wp:extent cx="6101080" cy="3815080"/>
            <wp:effectExtent l="0" t="0" r="0" b="0"/>
            <wp:docPr id="10" name="Picture 10" descr="khoang-hanh-khach-xe-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oang-hanh-khach-xe-kia-sedo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172EDAD9"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Khoang hành khách phía sau.</w:t>
      </w:r>
    </w:p>
    <w:p w14:paraId="7B8E711F" w14:textId="77777777" w:rsidR="00F12162" w:rsidRPr="00F12162" w:rsidRDefault="00F12162" w:rsidP="00F12162">
      <w:pPr>
        <w:shd w:val="clear" w:color="auto" w:fill="FFFFFF"/>
        <w:spacing w:after="15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Các tiện nghi của Kia Sedona: Ghế có sưởi, ghế lái chỉnh điện 12 hướng, tay lái bọc da chỉnh 4 hướng, đầu DVD, âm thanh 8 loa, điều hòa tự động 3 vùng độc lập có lọc ion, cửa sổ trời hàng ghế 2 và 3, cốp sau đóng mở thông minh, đề nổ startop....</w:t>
      </w:r>
    </w:p>
    <w:p w14:paraId="2296BE9B"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drawing>
          <wp:inline distT="0" distB="0" distL="0" distR="0" wp14:anchorId="2079B15D" wp14:editId="7795F953">
            <wp:extent cx="6101080" cy="3815080"/>
            <wp:effectExtent l="0" t="0" r="0" b="0"/>
            <wp:docPr id="9" name="Picture 9" descr="hang-ghe-thu-3-xe-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ng-ghe-thu-3-xe-kia-sedon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0C1AFC08"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lastRenderedPageBreak/>
        <w:t>Hàng ghế thứ 3 khá rộng rãi của Kia Sedona</w:t>
      </w:r>
    </w:p>
    <w:p w14:paraId="02436978"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drawing>
          <wp:inline distT="0" distB="0" distL="0" distR="0" wp14:anchorId="4F8ADC5D" wp14:editId="1D34B554">
            <wp:extent cx="6101080" cy="3815080"/>
            <wp:effectExtent l="0" t="0" r="0" b="0"/>
            <wp:docPr id="8" name="Picture 8" descr="cua-so-troi-xe-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a-so-troi-xe-kia-sedo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6F31DAA9"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Cửa sổ trời không thể thiếu trên các mẫu xe 7 chỗ của Kia</w:t>
      </w:r>
    </w:p>
    <w:p w14:paraId="669E7CD5"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drawing>
          <wp:inline distT="0" distB="0" distL="0" distR="0" wp14:anchorId="0A1D0D51" wp14:editId="17949FF0">
            <wp:extent cx="6101080" cy="3815080"/>
            <wp:effectExtent l="0" t="0" r="0" b="0"/>
            <wp:docPr id="7" name="Picture 7" descr="khoang-hanh-ly-xe-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oang-hanh-ly-xe-kia-sedo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6927D676"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Khoang hành lý rộng rãi</w:t>
      </w:r>
    </w:p>
    <w:p w14:paraId="385B59F7" w14:textId="77777777" w:rsidR="00F12162" w:rsidRPr="00F12162" w:rsidRDefault="00F12162" w:rsidP="00F12162">
      <w:pPr>
        <w:shd w:val="clear" w:color="auto" w:fill="FFFFFF"/>
        <w:spacing w:after="45" w:line="240" w:lineRule="auto"/>
        <w:jc w:val="both"/>
        <w:textAlignment w:val="top"/>
        <w:outlineLvl w:val="1"/>
        <w:rPr>
          <w:rFonts w:ascii="Tahoma" w:eastAsia="Times New Roman" w:hAnsi="Tahoma" w:cs="Tahoma"/>
          <w:b/>
          <w:bCs/>
          <w:color w:val="333333"/>
          <w:sz w:val="27"/>
          <w:szCs w:val="27"/>
        </w:rPr>
      </w:pPr>
      <w:r w:rsidRPr="00F12162">
        <w:rPr>
          <w:rFonts w:ascii="Tahoma" w:eastAsia="Times New Roman" w:hAnsi="Tahoma" w:cs="Tahoma"/>
          <w:b/>
          <w:bCs/>
          <w:color w:val="333333"/>
          <w:sz w:val="27"/>
          <w:szCs w:val="27"/>
        </w:rPr>
        <w:t>Động cơ, vận hành</w:t>
      </w:r>
    </w:p>
    <w:p w14:paraId="23971E31" w14:textId="77777777" w:rsidR="00F12162" w:rsidRPr="00F12162" w:rsidRDefault="00F12162" w:rsidP="00F12162">
      <w:pPr>
        <w:shd w:val="clear" w:color="auto" w:fill="FFFFFF"/>
        <w:spacing w:after="150" w:line="330" w:lineRule="atLeast"/>
        <w:jc w:val="center"/>
        <w:textAlignment w:val="top"/>
        <w:rPr>
          <w:rFonts w:ascii="Tahoma" w:eastAsia="Times New Roman" w:hAnsi="Tahoma" w:cs="Tahoma"/>
          <w:color w:val="333333"/>
          <w:sz w:val="24"/>
          <w:szCs w:val="24"/>
        </w:rPr>
      </w:pPr>
      <w:r w:rsidRPr="00F12162">
        <w:rPr>
          <w:rFonts w:ascii="Tahoma" w:eastAsia="Times New Roman" w:hAnsi="Tahoma" w:cs="Tahoma"/>
          <w:noProof/>
          <w:color w:val="333333"/>
          <w:sz w:val="24"/>
          <w:szCs w:val="24"/>
        </w:rPr>
        <w:lastRenderedPageBreak/>
        <w:drawing>
          <wp:inline distT="0" distB="0" distL="0" distR="0" wp14:anchorId="3BC886EA" wp14:editId="16EC98DA">
            <wp:extent cx="6101080" cy="3815080"/>
            <wp:effectExtent l="0" t="0" r="0" b="0"/>
            <wp:docPr id="6" name="Picture 6" descr="dong-co-xe-kia-sed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g-co-xe-kia-sed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1080" cy="3815080"/>
                    </a:xfrm>
                    <a:prstGeom prst="rect">
                      <a:avLst/>
                    </a:prstGeom>
                    <a:noFill/>
                    <a:ln>
                      <a:noFill/>
                    </a:ln>
                  </pic:spPr>
                </pic:pic>
              </a:graphicData>
            </a:graphic>
          </wp:inline>
        </w:drawing>
      </w:r>
    </w:p>
    <w:p w14:paraId="776DFFE2" w14:textId="77777777" w:rsidR="00F12162" w:rsidRPr="00F12162" w:rsidRDefault="00F12162" w:rsidP="00F12162">
      <w:pPr>
        <w:shd w:val="clear" w:color="auto" w:fill="FFFFFF"/>
        <w:spacing w:after="15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Động cơ Kia Sedona phiên bản máy dầu. Có 2 phiên bản động cơ, diesel 2.2L và xăng 3.3L. Người tiêu dùng đã cho biết mức tiêu hao nhiên liệu của 2 bản động cơ dầu và xăng này ở điều kiện hỗn hợp vào khoảng 8L và 13L/100km. Như vậy bản máy dầu khá tiết kiệm</w:t>
      </w:r>
    </w:p>
    <w:p w14:paraId="51FE893F" w14:textId="77777777" w:rsidR="00F12162" w:rsidRPr="00F12162" w:rsidRDefault="00F12162" w:rsidP="00F12162">
      <w:pPr>
        <w:shd w:val="clear" w:color="auto" w:fill="FFFFFF"/>
        <w:spacing w:after="15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An toàn của xe Kia Sedona: Phanh đĩa 4 bánh, phanh ABS/EBD, cân bằng điện tử, hỗ trợ khởi hành ngang dốc, cảnh báo điểm mù, ga tự động, camera lùi, 6 túi khí...</w:t>
      </w:r>
    </w:p>
    <w:p w14:paraId="2CE41160" w14:textId="77777777" w:rsidR="00F12162" w:rsidRPr="00F12162" w:rsidRDefault="00F12162" w:rsidP="00F12162">
      <w:pPr>
        <w:shd w:val="clear" w:color="auto" w:fill="FFFFFF"/>
        <w:spacing w:after="15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color w:val="333333"/>
          <w:sz w:val="24"/>
          <w:szCs w:val="24"/>
        </w:rPr>
        <w:t>Giá xe Kia Sedona 2021 được niêm yết như sau:</w:t>
      </w:r>
    </w:p>
    <w:tbl>
      <w:tblPr>
        <w:tblW w:w="11138" w:type="dxa"/>
        <w:jc w:val="center"/>
        <w:shd w:val="clear" w:color="auto" w:fill="FFFFFF"/>
        <w:tblCellMar>
          <w:left w:w="0" w:type="dxa"/>
          <w:right w:w="0" w:type="dxa"/>
        </w:tblCellMar>
        <w:tblLook w:val="04A0" w:firstRow="1" w:lastRow="0" w:firstColumn="1" w:lastColumn="0" w:noHBand="0" w:noVBand="1"/>
        <w:tblDescription w:val="giaxeoto.vn kia sedona"/>
      </w:tblPr>
      <w:tblGrid>
        <w:gridCol w:w="7293"/>
        <w:gridCol w:w="3845"/>
      </w:tblGrid>
      <w:tr w:rsidR="00F12162" w:rsidRPr="00F12162" w14:paraId="4C545182" w14:textId="77777777" w:rsidTr="00F12162">
        <w:trPr>
          <w:jc w:val="center"/>
        </w:trPr>
        <w:tc>
          <w:tcPr>
            <w:tcW w:w="0" w:type="auto"/>
            <w:gridSpan w:val="2"/>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447B6166" w14:textId="4FC92365" w:rsidR="00F12162" w:rsidRPr="00F12162" w:rsidRDefault="00F12162"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 xml:space="preserve">BẢNG GIÁ XE KIA SEDONA </w:t>
            </w:r>
            <w:r w:rsidR="002D1719">
              <w:rPr>
                <w:rFonts w:ascii="Tahoma" w:eastAsia="Times New Roman" w:hAnsi="Tahoma" w:cs="Tahoma"/>
                <w:color w:val="333333"/>
                <w:sz w:val="21"/>
                <w:szCs w:val="21"/>
              </w:rPr>
              <w:t>THEO PHIÊN BẢN</w:t>
            </w:r>
            <w:r w:rsidRPr="00F12162">
              <w:rPr>
                <w:rFonts w:ascii="Tahoma" w:eastAsia="Times New Roman" w:hAnsi="Tahoma" w:cs="Tahoma"/>
                <w:color w:val="333333"/>
                <w:sz w:val="21"/>
                <w:szCs w:val="21"/>
              </w:rPr>
              <w:t xml:space="preserve"> (tỷ VNĐ)</w:t>
            </w:r>
          </w:p>
        </w:tc>
      </w:tr>
      <w:tr w:rsidR="00926E45" w:rsidRPr="00F12162" w14:paraId="7EBD1D86" w14:textId="77777777" w:rsidTr="00F12162">
        <w:trPr>
          <w:trHeight w:val="450"/>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hideMark/>
          </w:tcPr>
          <w:p w14:paraId="03D8B9FA" w14:textId="4FDCF4CB" w:rsidR="00926E45" w:rsidRPr="00BB1734" w:rsidRDefault="00BB1734" w:rsidP="00A16EF7">
            <w:pPr>
              <w:spacing w:after="0" w:line="300" w:lineRule="atLeast"/>
              <w:jc w:val="center"/>
              <w:rPr>
                <w:rFonts w:ascii="Tahoma" w:eastAsia="Times New Roman" w:hAnsi="Tahoma" w:cs="Tahoma"/>
                <w:b/>
                <w:bCs/>
                <w:color w:val="333333"/>
                <w:sz w:val="21"/>
                <w:szCs w:val="21"/>
              </w:rPr>
            </w:pPr>
            <w:r w:rsidRPr="00BB1734">
              <w:rPr>
                <w:rFonts w:ascii="Tahoma" w:eastAsia="Times New Roman" w:hAnsi="Tahoma" w:cs="Tahoma"/>
                <w:b/>
                <w:bCs/>
                <w:color w:val="333333"/>
                <w:sz w:val="21"/>
                <w:szCs w:val="21"/>
              </w:rPr>
              <w:t>PHIÊN BẢN</w:t>
            </w:r>
          </w:p>
        </w:tc>
        <w:tc>
          <w:tcPr>
            <w:tcW w:w="0" w:type="auto"/>
            <w:tcBorders>
              <w:top w:val="single" w:sz="6" w:space="0" w:color="333333"/>
              <w:left w:val="single" w:sz="6" w:space="0" w:color="333333"/>
              <w:bottom w:val="single" w:sz="6" w:space="0" w:color="333333"/>
              <w:right w:val="single" w:sz="6" w:space="0" w:color="333333"/>
            </w:tcBorders>
            <w:shd w:val="clear" w:color="auto" w:fill="FFFFFF"/>
            <w:hideMark/>
          </w:tcPr>
          <w:p w14:paraId="2C6357F4" w14:textId="6AA80276" w:rsidR="00926E45" w:rsidRPr="00F12162" w:rsidRDefault="00C177DE" w:rsidP="00A16EF7">
            <w:pPr>
              <w:spacing w:after="0" w:line="300" w:lineRule="atLeast"/>
              <w:jc w:val="center"/>
              <w:rPr>
                <w:rFonts w:ascii="Tahoma" w:eastAsia="Times New Roman" w:hAnsi="Tahoma" w:cs="Tahoma"/>
                <w:color w:val="333333"/>
                <w:sz w:val="21"/>
                <w:szCs w:val="21"/>
              </w:rPr>
            </w:pPr>
            <w:r w:rsidRPr="00A16EF7">
              <w:rPr>
                <w:rFonts w:ascii="Tahoma" w:eastAsia="Times New Roman" w:hAnsi="Tahoma" w:cs="Tahoma"/>
                <w:b/>
                <w:bCs/>
                <w:color w:val="333333"/>
                <w:sz w:val="21"/>
                <w:szCs w:val="21"/>
              </w:rPr>
              <w:t>GIÁ NIÊM YẾT</w:t>
            </w:r>
          </w:p>
        </w:tc>
      </w:tr>
      <w:tr w:rsidR="00926E45" w:rsidRPr="00F12162" w14:paraId="1FB88E39"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3822AB4C"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Kia Sedona 2.2DAT Deluxe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251241C7"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1,019</w:t>
            </w:r>
          </w:p>
        </w:tc>
      </w:tr>
      <w:tr w:rsidR="00926E45" w:rsidRPr="00F12162" w14:paraId="14CC98F9"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634F4C8"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Kia Sedona 2.2DAT Luxury</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389F487D"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1,149</w:t>
            </w:r>
          </w:p>
        </w:tc>
      </w:tr>
      <w:tr w:rsidR="00926E45" w:rsidRPr="00F12162" w14:paraId="08EF7878"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81533C5"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Kia Sedona 3.3GAT Premium</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306FBF98"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1,359</w:t>
            </w:r>
          </w:p>
        </w:tc>
      </w:tr>
      <w:tr w:rsidR="00926E45" w:rsidRPr="00F12162" w14:paraId="46176A50"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65ED41BF"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Kia Sedona 2.2DAT Signature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5A003864"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1,289</w:t>
            </w:r>
          </w:p>
        </w:tc>
      </w:tr>
      <w:tr w:rsidR="00926E45" w:rsidRPr="00F12162" w14:paraId="57AC016D" w14:textId="77777777" w:rsidTr="00F12162">
        <w:trPr>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B564E0A"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Kia Sedona 3.3GAT Signature</w:t>
            </w:r>
          </w:p>
        </w:tc>
        <w:tc>
          <w:tcPr>
            <w:tcW w:w="0" w:type="auto"/>
            <w:tcBorders>
              <w:top w:val="single" w:sz="6" w:space="0" w:color="333333"/>
              <w:left w:val="single" w:sz="6" w:space="0" w:color="333333"/>
              <w:bottom w:val="single" w:sz="6" w:space="0" w:color="333333"/>
              <w:right w:val="single" w:sz="6" w:space="0" w:color="333333"/>
            </w:tcBorders>
            <w:shd w:val="clear" w:color="auto" w:fill="FFFFFF"/>
            <w:tcMar>
              <w:top w:w="75" w:type="dxa"/>
              <w:left w:w="75" w:type="dxa"/>
              <w:bottom w:w="75" w:type="dxa"/>
              <w:right w:w="75" w:type="dxa"/>
            </w:tcMar>
            <w:hideMark/>
          </w:tcPr>
          <w:p w14:paraId="08FC9A59" w14:textId="77777777" w:rsidR="00926E45" w:rsidRPr="00F12162" w:rsidRDefault="00926E45" w:rsidP="00F12162">
            <w:pPr>
              <w:spacing w:after="0" w:line="300" w:lineRule="atLeast"/>
              <w:rPr>
                <w:rFonts w:ascii="Tahoma" w:eastAsia="Times New Roman" w:hAnsi="Tahoma" w:cs="Tahoma"/>
                <w:color w:val="333333"/>
                <w:sz w:val="21"/>
                <w:szCs w:val="21"/>
              </w:rPr>
            </w:pPr>
            <w:r w:rsidRPr="00F12162">
              <w:rPr>
                <w:rFonts w:ascii="Tahoma" w:eastAsia="Times New Roman" w:hAnsi="Tahoma" w:cs="Tahoma"/>
                <w:color w:val="333333"/>
                <w:sz w:val="21"/>
                <w:szCs w:val="21"/>
              </w:rPr>
              <w:t>1,519</w:t>
            </w:r>
          </w:p>
        </w:tc>
      </w:tr>
    </w:tbl>
    <w:p w14:paraId="7CBF9068" w14:textId="77777777" w:rsidR="00F12162" w:rsidRPr="00F12162" w:rsidRDefault="00F12162" w:rsidP="00F12162">
      <w:pPr>
        <w:shd w:val="clear" w:color="auto" w:fill="FFFFFF"/>
        <w:spacing w:after="0" w:line="330" w:lineRule="atLeast"/>
        <w:jc w:val="both"/>
        <w:textAlignment w:val="top"/>
        <w:rPr>
          <w:rFonts w:ascii="Tahoma" w:eastAsia="Times New Roman" w:hAnsi="Tahoma" w:cs="Tahoma"/>
          <w:color w:val="333333"/>
          <w:sz w:val="24"/>
          <w:szCs w:val="24"/>
        </w:rPr>
      </w:pPr>
      <w:r w:rsidRPr="00F12162">
        <w:rPr>
          <w:rFonts w:ascii="Tahoma" w:eastAsia="Times New Roman" w:hAnsi="Tahoma" w:cs="Tahoma"/>
          <w:b/>
          <w:bCs/>
          <w:color w:val="333333"/>
          <w:sz w:val="24"/>
          <w:szCs w:val="24"/>
          <w:bdr w:val="none" w:sz="0" w:space="0" w:color="auto" w:frame="1"/>
        </w:rPr>
        <w:t>Màu xe</w:t>
      </w:r>
      <w:r w:rsidRPr="00F12162">
        <w:rPr>
          <w:rFonts w:ascii="Tahoma" w:eastAsia="Times New Roman" w:hAnsi="Tahoma" w:cs="Tahoma"/>
          <w:color w:val="333333"/>
          <w:sz w:val="24"/>
          <w:szCs w:val="24"/>
        </w:rPr>
        <w:t>: Đỏ, Đen, Trắng, Bạc, Xanh Đen, Nâu, Vàng Cát, Vàng Cam</w:t>
      </w:r>
    </w:p>
    <w:p w14:paraId="5C13CF81" w14:textId="77777777" w:rsidR="00546426" w:rsidRDefault="00AF276F" w:rsidP="00AF276F">
      <w:pPr>
        <w:shd w:val="clear" w:color="auto" w:fill="FFFFFF"/>
        <w:spacing w:after="45" w:line="240" w:lineRule="auto"/>
        <w:jc w:val="both"/>
        <w:textAlignment w:val="top"/>
        <w:outlineLvl w:val="1"/>
        <w:rPr>
          <w:rFonts w:ascii="Tahoma" w:eastAsia="Times New Roman" w:hAnsi="Tahoma" w:cs="Tahoma"/>
          <w:b/>
          <w:bCs/>
          <w:color w:val="333333"/>
          <w:sz w:val="27"/>
          <w:szCs w:val="27"/>
        </w:rPr>
      </w:pPr>
      <w:r w:rsidRPr="00AF276F">
        <w:rPr>
          <w:rFonts w:ascii="Tahoma" w:eastAsia="Times New Roman" w:hAnsi="Tahoma" w:cs="Tahoma"/>
          <w:b/>
          <w:bCs/>
          <w:color w:val="333333"/>
          <w:sz w:val="27"/>
          <w:szCs w:val="27"/>
        </w:rPr>
        <w:t>Toyota Innova </w:t>
      </w:r>
    </w:p>
    <w:p w14:paraId="7F0C6D16" w14:textId="77777777" w:rsidR="00AF276F" w:rsidRPr="00AF276F" w:rsidRDefault="00AF276F" w:rsidP="00AF276F">
      <w:pPr>
        <w:shd w:val="clear" w:color="auto" w:fill="FFFFFF"/>
        <w:spacing w:after="390"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Toyota Innova được đánh giá là một mẫu xe 7 chỗ luôn nằm trong sự lựa chọn hàng đầu của khách hàng trong nhiều năm trở lại đây. Những thành công nhất định trong việc chinh phục người dùng của mẫu xe này càng khiến cho sức “nóng” của mỗi phiên bản mới khi ra mắt.</w:t>
      </w:r>
    </w:p>
    <w:p w14:paraId="1AC1F468" w14:textId="77777777" w:rsidR="00AF276F" w:rsidRPr="00AF276F" w:rsidRDefault="00AF276F" w:rsidP="00AF276F">
      <w:pPr>
        <w:spacing w:after="0" w:line="240" w:lineRule="auto"/>
        <w:rPr>
          <w:rFonts w:ascii="Times New Roman" w:eastAsia="Times New Roman" w:hAnsi="Times New Roman" w:cs="Times New Roman"/>
          <w:sz w:val="24"/>
          <w:szCs w:val="24"/>
        </w:rPr>
      </w:pPr>
      <w:r w:rsidRPr="00AF276F">
        <w:rPr>
          <w:rFonts w:ascii="Times New Roman" w:eastAsia="Times New Roman" w:hAnsi="Times New Roman" w:cs="Times New Roman"/>
          <w:noProof/>
          <w:sz w:val="24"/>
          <w:szCs w:val="24"/>
        </w:rPr>
        <w:lastRenderedPageBreak/>
        <w:drawing>
          <wp:inline distT="0" distB="0" distL="0" distR="0" wp14:anchorId="0DB08E82" wp14:editId="4957C441">
            <wp:extent cx="7620000" cy="5715000"/>
            <wp:effectExtent l="0" t="0" r="0" b="0"/>
            <wp:docPr id="17" name="Picture 17" descr="Toyota Innova 2020 Facelift (hay Toyota Innova 2021 như nhiều trang giới thiệu) ra mắt Việt Nam từ tháng 10/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yota Innova 2020 Facelift (hay Toyota Innova 2021 như nhiều trang giới thiệu) ra mắt Việt Nam từ tháng 10/20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AF276F">
        <w:rPr>
          <w:rFonts w:ascii="Times New Roman" w:eastAsia="Times New Roman" w:hAnsi="Times New Roman" w:cs="Times New Roman"/>
          <w:sz w:val="24"/>
          <w:szCs w:val="24"/>
        </w:rPr>
        <w:t>T</w:t>
      </w:r>
      <w:r>
        <w:rPr>
          <w:rFonts w:ascii="Times New Roman" w:eastAsia="Times New Roman" w:hAnsi="Times New Roman" w:cs="Times New Roman"/>
          <w:sz w:val="24"/>
          <w:szCs w:val="24"/>
        </w:rPr>
        <w:t>oyota Innova 2020 Facelift</w:t>
      </w:r>
      <w:r w:rsidRPr="00AF276F">
        <w:rPr>
          <w:rFonts w:ascii="Times New Roman" w:eastAsia="Times New Roman" w:hAnsi="Times New Roman" w:cs="Times New Roman"/>
          <w:sz w:val="24"/>
          <w:szCs w:val="24"/>
        </w:rPr>
        <w:t xml:space="preserve"> ra mắt Việt Nam từ tháng 10 năm 2020</w:t>
      </w:r>
    </w:p>
    <w:p w14:paraId="1DCA06BC" w14:textId="77777777" w:rsidR="00AF276F" w:rsidRDefault="00AF276F" w:rsidP="00AF276F">
      <w:pPr>
        <w:shd w:val="clear" w:color="auto" w:fill="FFFFFF"/>
        <w:spacing w:after="390"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Với việc được lắp ráp tại Việt Nam, </w:t>
      </w:r>
      <w:r w:rsidRPr="00AF276F">
        <w:rPr>
          <w:rFonts w:ascii="Helvetica" w:eastAsia="Times New Roman" w:hAnsi="Helvetica" w:cs="Helvetica"/>
          <w:b/>
          <w:bCs/>
          <w:color w:val="222222"/>
          <w:sz w:val="24"/>
          <w:szCs w:val="24"/>
        </w:rPr>
        <w:t>Toyota Innova 2020</w:t>
      </w:r>
      <w:r w:rsidRPr="00AF276F">
        <w:rPr>
          <w:rFonts w:ascii="Helvetica" w:eastAsia="Times New Roman" w:hAnsi="Helvetica" w:cs="Helvetica"/>
          <w:color w:val="222222"/>
          <w:sz w:val="24"/>
          <w:szCs w:val="24"/>
        </w:rPr>
        <w:t> sẽ có mức giá khá ưu đãi nhờ chính sách giảm 50% phí trước bạ đến cuối năm nay. Bởi vậy người dùng có thể nhân cơ hội này để sở hữu ngay cho mình một mẫu xe 7 chỗ chất lượng</w:t>
      </w:r>
    </w:p>
    <w:p w14:paraId="6A7122AD" w14:textId="77777777" w:rsidR="00AF276F" w:rsidRPr="00AF276F" w:rsidRDefault="00AF276F" w:rsidP="00AF276F">
      <w:pPr>
        <w:shd w:val="clear" w:color="auto" w:fill="FFFFFF"/>
        <w:spacing w:before="450" w:after="300" w:line="570" w:lineRule="atLeast"/>
        <w:outlineLvl w:val="1"/>
        <w:rPr>
          <w:rFonts w:ascii="Helvetica" w:eastAsia="Times New Roman" w:hAnsi="Helvetica" w:cs="Helvetica"/>
          <w:color w:val="111111"/>
          <w:sz w:val="36"/>
          <w:szCs w:val="36"/>
        </w:rPr>
      </w:pPr>
      <w:r w:rsidRPr="00AF276F">
        <w:rPr>
          <w:rFonts w:ascii="Helvetica" w:eastAsia="Times New Roman" w:hAnsi="Helvetica" w:cs="Helvetica"/>
          <w:b/>
          <w:bCs/>
          <w:color w:val="111111"/>
          <w:sz w:val="36"/>
          <w:szCs w:val="36"/>
        </w:rPr>
        <w:t>Thông số kỹ thuật</w:t>
      </w:r>
    </w:p>
    <w:tbl>
      <w:tblPr>
        <w:tblW w:w="1044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90"/>
        <w:gridCol w:w="7350"/>
      </w:tblGrid>
      <w:tr w:rsidR="00AF276F" w:rsidRPr="00AF276F" w14:paraId="333AF2D5" w14:textId="77777777" w:rsidTr="00AF276F">
        <w:tc>
          <w:tcPr>
            <w:tcW w:w="0" w:type="auto"/>
            <w:gridSpan w:val="2"/>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4C3286"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b/>
                <w:bCs/>
                <w:color w:val="222222"/>
                <w:sz w:val="24"/>
                <w:szCs w:val="24"/>
              </w:rPr>
              <w:t>Thông số kỹ thuật Toyota Innova 2020</w:t>
            </w:r>
          </w:p>
        </w:tc>
      </w:tr>
      <w:tr w:rsidR="00AF276F" w:rsidRPr="00AF276F" w14:paraId="782A085A"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7829909"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Số chỗ ngồi</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835EF4B"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7 – 8 chỗ</w:t>
            </w:r>
          </w:p>
        </w:tc>
      </w:tr>
      <w:tr w:rsidR="00AF276F" w:rsidRPr="00AF276F" w14:paraId="1A764FC4"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F8F6B6A"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Kiểu xe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C18B220"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MPV đa dụng</w:t>
            </w:r>
          </w:p>
        </w:tc>
      </w:tr>
      <w:tr w:rsidR="00AF276F" w:rsidRPr="00AF276F" w14:paraId="68D801BC"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7DED963"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Xuất xứ</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4673DF"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Lắp ráp</w:t>
            </w:r>
          </w:p>
        </w:tc>
      </w:tr>
      <w:tr w:rsidR="00AF276F" w:rsidRPr="00AF276F" w14:paraId="6B177B7B"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1C76D54"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lastRenderedPageBreak/>
              <w:t>Kích thước DxRxC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AB9F5CD"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4735 x 1830 x 1795 (mm)</w:t>
            </w:r>
          </w:p>
        </w:tc>
      </w:tr>
      <w:tr w:rsidR="00AF276F" w:rsidRPr="00AF276F" w14:paraId="6ADDFBC1"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EE91EDB"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Chiều dài cơ sở (mm)</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51BD74"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2750 mm</w:t>
            </w:r>
          </w:p>
        </w:tc>
      </w:tr>
      <w:tr w:rsidR="00AF276F" w:rsidRPr="00AF276F" w14:paraId="30ECC9E3"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1101B8A"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Động cơ</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1FD63DC"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DOHC, VVT-i kép, 4 xy lanh thẳng hàng, 16 van, dung tích 1988 cm3</w:t>
            </w:r>
          </w:p>
        </w:tc>
      </w:tr>
      <w:tr w:rsidR="00AF276F" w:rsidRPr="00AF276F" w14:paraId="15D73274"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709D093"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Dung tích công tác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935957"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2.0L</w:t>
            </w:r>
          </w:p>
        </w:tc>
      </w:tr>
      <w:tr w:rsidR="00AF276F" w:rsidRPr="00AF276F" w14:paraId="3D9755AE"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BB7496E"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Loại nhiên liệu</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188F121"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Xăng</w:t>
            </w:r>
          </w:p>
        </w:tc>
      </w:tr>
      <w:tr w:rsidR="00AF276F" w:rsidRPr="00AF276F" w14:paraId="63BE6F4C"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1BED41E"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Công suất cực đại (hp)</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DC6FEB"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102 Hp</w:t>
            </w:r>
          </w:p>
        </w:tc>
      </w:tr>
      <w:tr w:rsidR="00AF276F" w:rsidRPr="00AF276F" w14:paraId="0FCFBEAB"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BC0AA27"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Mô-men xoắn cực đại (Nm)</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94C5117"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183 Nm</w:t>
            </w:r>
          </w:p>
        </w:tc>
      </w:tr>
      <w:tr w:rsidR="00AF276F" w:rsidRPr="00AF276F" w14:paraId="5AE3C861"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FD25B65"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Hộp số</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4091127"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AT 6 cấp/ MT 5 cấp</w:t>
            </w:r>
          </w:p>
        </w:tc>
      </w:tr>
      <w:tr w:rsidR="00AF276F" w:rsidRPr="00AF276F" w14:paraId="2579897B"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F8B0874"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Hệ dẫn động</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D03477"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Cầu sau</w:t>
            </w:r>
          </w:p>
        </w:tc>
      </w:tr>
      <w:tr w:rsidR="00AF276F" w:rsidRPr="00AF276F" w14:paraId="762110FF"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29BFBC4"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Treo trước/sau</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5165E00"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Tay đòn kép/ Liên kết 4 điểm với tay đòn bên</w:t>
            </w:r>
          </w:p>
        </w:tc>
      </w:tr>
      <w:tr w:rsidR="00AF276F" w:rsidRPr="00AF276F" w14:paraId="522DD12D"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D95EF29"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Phanh trước/sau</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C04E0B9"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Đĩa thông gió/ Tang trống</w:t>
            </w:r>
          </w:p>
        </w:tc>
      </w:tr>
      <w:tr w:rsidR="00AF276F" w:rsidRPr="00AF276F" w14:paraId="671ABF2F"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2BE9F7D"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Trợ lực lái</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5F946B8"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Thủy lực</w:t>
            </w:r>
          </w:p>
        </w:tc>
      </w:tr>
      <w:tr w:rsidR="00AF276F" w:rsidRPr="00AF276F" w14:paraId="0C623E9B"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8254CB6"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Cỡ lốp</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9FCA568"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16 hoặc 17 inch</w:t>
            </w:r>
          </w:p>
        </w:tc>
      </w:tr>
      <w:tr w:rsidR="00AF276F" w:rsidRPr="00AF276F" w14:paraId="2D4C1AA7" w14:textId="77777777" w:rsidTr="00AF276F">
        <w:tc>
          <w:tcPr>
            <w:tcW w:w="0" w:type="auto"/>
            <w:vMerge w:val="restart"/>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0088026"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Tính năng tiện ích</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29025A"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Màn hình cảm ứng 7 inch</w:t>
            </w:r>
          </w:p>
        </w:tc>
      </w:tr>
      <w:tr w:rsidR="00AF276F" w:rsidRPr="00AF276F" w14:paraId="6FBDE1A6" w14:textId="77777777" w:rsidTr="00AF276F">
        <w:tc>
          <w:tcPr>
            <w:tcW w:w="0" w:type="auto"/>
            <w:vMerge/>
            <w:tcBorders>
              <w:top w:val="single" w:sz="6" w:space="0" w:color="EDEDED"/>
              <w:left w:val="single" w:sz="6" w:space="0" w:color="EDEDED"/>
              <w:bottom w:val="single" w:sz="6" w:space="0" w:color="EDEDED"/>
              <w:right w:val="single" w:sz="6" w:space="0" w:color="EDEDED"/>
            </w:tcBorders>
            <w:shd w:val="clear" w:color="auto" w:fill="FFFFFF"/>
            <w:vAlign w:val="center"/>
            <w:hideMark/>
          </w:tcPr>
          <w:p w14:paraId="5BA737FB" w14:textId="77777777" w:rsidR="00AF276F" w:rsidRPr="00AF276F" w:rsidRDefault="00AF276F" w:rsidP="00AF276F">
            <w:pPr>
              <w:spacing w:after="315" w:line="240" w:lineRule="auto"/>
              <w:rPr>
                <w:rFonts w:ascii="Helvetica" w:eastAsia="Times New Roman" w:hAnsi="Helvetica" w:cs="Helvetica"/>
                <w:color w:val="222222"/>
                <w:sz w:val="24"/>
                <w:szCs w:val="24"/>
              </w:rPr>
            </w:pP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91B84AE"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Kết nối USB/ AUX/ Bluetooth</w:t>
            </w:r>
          </w:p>
        </w:tc>
      </w:tr>
      <w:tr w:rsidR="00AF276F" w:rsidRPr="00AF276F" w14:paraId="10D40A39" w14:textId="77777777" w:rsidTr="00AF276F">
        <w:tc>
          <w:tcPr>
            <w:tcW w:w="0" w:type="auto"/>
            <w:vMerge/>
            <w:tcBorders>
              <w:top w:val="single" w:sz="6" w:space="0" w:color="EDEDED"/>
              <w:left w:val="single" w:sz="6" w:space="0" w:color="EDEDED"/>
              <w:bottom w:val="single" w:sz="6" w:space="0" w:color="EDEDED"/>
              <w:right w:val="single" w:sz="6" w:space="0" w:color="EDEDED"/>
            </w:tcBorders>
            <w:shd w:val="clear" w:color="auto" w:fill="FFFFFF"/>
            <w:vAlign w:val="center"/>
            <w:hideMark/>
          </w:tcPr>
          <w:p w14:paraId="6286805C" w14:textId="77777777" w:rsidR="00AF276F" w:rsidRPr="00AF276F" w:rsidRDefault="00AF276F" w:rsidP="00AF276F">
            <w:pPr>
              <w:spacing w:after="315" w:line="240" w:lineRule="auto"/>
              <w:rPr>
                <w:rFonts w:ascii="Helvetica" w:eastAsia="Times New Roman" w:hAnsi="Helvetica" w:cs="Helvetica"/>
                <w:color w:val="222222"/>
                <w:sz w:val="24"/>
                <w:szCs w:val="24"/>
              </w:rPr>
            </w:pP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CF7285B"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Khóa cửa từ xa, khởi động nút bấm</w:t>
            </w:r>
          </w:p>
        </w:tc>
      </w:tr>
      <w:tr w:rsidR="00AF276F" w:rsidRPr="00AF276F" w14:paraId="09E1427E" w14:textId="77777777" w:rsidTr="00AF276F">
        <w:tc>
          <w:tcPr>
            <w:tcW w:w="0" w:type="auto"/>
            <w:vMerge/>
            <w:tcBorders>
              <w:top w:val="single" w:sz="6" w:space="0" w:color="EDEDED"/>
              <w:left w:val="single" w:sz="6" w:space="0" w:color="EDEDED"/>
              <w:bottom w:val="single" w:sz="6" w:space="0" w:color="EDEDED"/>
              <w:right w:val="single" w:sz="6" w:space="0" w:color="EDEDED"/>
            </w:tcBorders>
            <w:shd w:val="clear" w:color="auto" w:fill="FFFFFF"/>
            <w:vAlign w:val="center"/>
            <w:hideMark/>
          </w:tcPr>
          <w:p w14:paraId="3198D40C" w14:textId="77777777" w:rsidR="00AF276F" w:rsidRPr="00AF276F" w:rsidRDefault="00AF276F" w:rsidP="00AF276F">
            <w:pPr>
              <w:spacing w:after="315" w:line="240" w:lineRule="auto"/>
              <w:rPr>
                <w:rFonts w:ascii="Helvetica" w:eastAsia="Times New Roman" w:hAnsi="Helvetica" w:cs="Helvetica"/>
                <w:color w:val="222222"/>
                <w:sz w:val="24"/>
                <w:szCs w:val="24"/>
              </w:rPr>
            </w:pP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F0B91B2"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Cửa sổ chỉnh điện</w:t>
            </w:r>
          </w:p>
        </w:tc>
      </w:tr>
      <w:tr w:rsidR="00AF276F" w:rsidRPr="00AF276F" w14:paraId="0AC1ADAD" w14:textId="77777777" w:rsidTr="00AF276F">
        <w:tc>
          <w:tcPr>
            <w:tcW w:w="0" w:type="auto"/>
            <w:vMerge/>
            <w:tcBorders>
              <w:top w:val="single" w:sz="6" w:space="0" w:color="EDEDED"/>
              <w:left w:val="single" w:sz="6" w:space="0" w:color="EDEDED"/>
              <w:bottom w:val="single" w:sz="6" w:space="0" w:color="EDEDED"/>
              <w:right w:val="single" w:sz="6" w:space="0" w:color="EDEDED"/>
            </w:tcBorders>
            <w:shd w:val="clear" w:color="auto" w:fill="FFFFFF"/>
            <w:vAlign w:val="center"/>
            <w:hideMark/>
          </w:tcPr>
          <w:p w14:paraId="21C093AC" w14:textId="77777777" w:rsidR="00AF276F" w:rsidRPr="00AF276F" w:rsidRDefault="00AF276F" w:rsidP="00AF276F">
            <w:pPr>
              <w:spacing w:after="315" w:line="240" w:lineRule="auto"/>
              <w:rPr>
                <w:rFonts w:ascii="Helvetica" w:eastAsia="Times New Roman" w:hAnsi="Helvetica" w:cs="Helvetica"/>
                <w:color w:val="222222"/>
                <w:sz w:val="24"/>
                <w:szCs w:val="24"/>
              </w:rPr>
            </w:pP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3EDF44A"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Hệ thống âm thanh 6 loa</w:t>
            </w:r>
          </w:p>
        </w:tc>
      </w:tr>
      <w:tr w:rsidR="00AF276F" w:rsidRPr="00AF276F" w14:paraId="52E4FEBC" w14:textId="77777777" w:rsidTr="00AF276F">
        <w:tc>
          <w:tcPr>
            <w:tcW w:w="0" w:type="auto"/>
            <w:vMerge w:val="restart"/>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3083D0"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Hệ thống an toàn</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73DA4B8"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Phanh ABS, BA, EBD</w:t>
            </w:r>
          </w:p>
        </w:tc>
      </w:tr>
      <w:tr w:rsidR="00AF276F" w:rsidRPr="00AF276F" w14:paraId="4BABD1BF" w14:textId="77777777" w:rsidTr="00AF276F">
        <w:tc>
          <w:tcPr>
            <w:tcW w:w="0" w:type="auto"/>
            <w:vMerge/>
            <w:tcBorders>
              <w:top w:val="single" w:sz="6" w:space="0" w:color="EDEDED"/>
              <w:left w:val="single" w:sz="6" w:space="0" w:color="EDEDED"/>
              <w:bottom w:val="single" w:sz="6" w:space="0" w:color="EDEDED"/>
              <w:right w:val="single" w:sz="6" w:space="0" w:color="EDEDED"/>
            </w:tcBorders>
            <w:shd w:val="clear" w:color="auto" w:fill="FFFFFF"/>
            <w:vAlign w:val="center"/>
            <w:hideMark/>
          </w:tcPr>
          <w:p w14:paraId="360D4E9C" w14:textId="77777777" w:rsidR="00AF276F" w:rsidRPr="00AF276F" w:rsidRDefault="00AF276F" w:rsidP="00AF276F">
            <w:pPr>
              <w:spacing w:after="315" w:line="240" w:lineRule="auto"/>
              <w:rPr>
                <w:rFonts w:ascii="Helvetica" w:eastAsia="Times New Roman" w:hAnsi="Helvetica" w:cs="Helvetica"/>
                <w:color w:val="222222"/>
                <w:sz w:val="24"/>
                <w:szCs w:val="24"/>
              </w:rPr>
            </w:pP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78D881F"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Túi khí: 7 chiếc</w:t>
            </w:r>
          </w:p>
        </w:tc>
      </w:tr>
      <w:tr w:rsidR="00AF276F" w:rsidRPr="00AF276F" w14:paraId="238DC552" w14:textId="77777777" w:rsidTr="00AF276F">
        <w:tc>
          <w:tcPr>
            <w:tcW w:w="0" w:type="auto"/>
            <w:vMerge/>
            <w:tcBorders>
              <w:top w:val="single" w:sz="6" w:space="0" w:color="EDEDED"/>
              <w:left w:val="single" w:sz="6" w:space="0" w:color="EDEDED"/>
              <w:bottom w:val="single" w:sz="6" w:space="0" w:color="EDEDED"/>
              <w:right w:val="single" w:sz="6" w:space="0" w:color="EDEDED"/>
            </w:tcBorders>
            <w:shd w:val="clear" w:color="auto" w:fill="FFFFFF"/>
            <w:vAlign w:val="center"/>
            <w:hideMark/>
          </w:tcPr>
          <w:p w14:paraId="199A66FA" w14:textId="77777777" w:rsidR="00AF276F" w:rsidRPr="00AF276F" w:rsidRDefault="00AF276F" w:rsidP="00AF276F">
            <w:pPr>
              <w:spacing w:after="315" w:line="240" w:lineRule="auto"/>
              <w:rPr>
                <w:rFonts w:ascii="Helvetica" w:eastAsia="Times New Roman" w:hAnsi="Helvetica" w:cs="Helvetica"/>
                <w:color w:val="222222"/>
                <w:sz w:val="24"/>
                <w:szCs w:val="24"/>
              </w:rPr>
            </w:pP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36D4F73"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Đèn báo phanh khẩn cấp</w:t>
            </w:r>
          </w:p>
        </w:tc>
      </w:tr>
      <w:tr w:rsidR="00AF276F" w:rsidRPr="00AF276F" w14:paraId="7DC9CDC3" w14:textId="77777777" w:rsidTr="00AF276F">
        <w:tc>
          <w:tcPr>
            <w:tcW w:w="0" w:type="auto"/>
            <w:vMerge/>
            <w:tcBorders>
              <w:top w:val="single" w:sz="6" w:space="0" w:color="EDEDED"/>
              <w:left w:val="single" w:sz="6" w:space="0" w:color="EDEDED"/>
              <w:bottom w:val="single" w:sz="6" w:space="0" w:color="EDEDED"/>
              <w:right w:val="single" w:sz="6" w:space="0" w:color="EDEDED"/>
            </w:tcBorders>
            <w:shd w:val="clear" w:color="auto" w:fill="FFFFFF"/>
            <w:vAlign w:val="center"/>
            <w:hideMark/>
          </w:tcPr>
          <w:p w14:paraId="10D7ACC4" w14:textId="77777777" w:rsidR="00AF276F" w:rsidRPr="00AF276F" w:rsidRDefault="00AF276F" w:rsidP="00AF276F">
            <w:pPr>
              <w:spacing w:after="315" w:line="240" w:lineRule="auto"/>
              <w:rPr>
                <w:rFonts w:ascii="Helvetica" w:eastAsia="Times New Roman" w:hAnsi="Helvetica" w:cs="Helvetica"/>
                <w:color w:val="222222"/>
                <w:sz w:val="24"/>
                <w:szCs w:val="24"/>
              </w:rPr>
            </w:pP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D0B83BD"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Cảm biến lùi, hỗ trợ đỗ xe</w:t>
            </w:r>
          </w:p>
        </w:tc>
      </w:tr>
      <w:tr w:rsidR="00AF276F" w:rsidRPr="00AF276F" w14:paraId="5233D8C0"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1E7A574"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 </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EC33778"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Hỗ trợ khởi hành ngang dốc</w:t>
            </w:r>
          </w:p>
        </w:tc>
      </w:tr>
    </w:tbl>
    <w:p w14:paraId="2A0F15CB" w14:textId="77777777" w:rsidR="00AF276F" w:rsidRPr="00AF276F" w:rsidRDefault="00AF276F" w:rsidP="00AF276F">
      <w:pPr>
        <w:shd w:val="clear" w:color="auto" w:fill="FFFFFF"/>
        <w:spacing w:after="390" w:line="240" w:lineRule="auto"/>
        <w:rPr>
          <w:rFonts w:ascii="Helvetica" w:eastAsia="Times New Roman" w:hAnsi="Helvetica" w:cs="Helvetica"/>
          <w:color w:val="222222"/>
          <w:sz w:val="24"/>
          <w:szCs w:val="24"/>
        </w:rPr>
      </w:pPr>
      <w:r w:rsidRPr="00AF276F">
        <w:rPr>
          <w:rFonts w:ascii="Helvetica" w:eastAsia="Times New Roman" w:hAnsi="Helvetica" w:cs="Helvetica"/>
          <w:i/>
          <w:iCs/>
          <w:color w:val="222222"/>
          <w:sz w:val="24"/>
          <w:szCs w:val="24"/>
        </w:rPr>
        <w:t>Thông số kỹ thuật Innova 2020 cơ bản, Quý khách vui lòng liên hệ để được tư vấn tốt nhất. </w:t>
      </w:r>
    </w:p>
    <w:p w14:paraId="1FC3D0A2" w14:textId="77777777" w:rsidR="00AF276F" w:rsidRPr="00AF276F" w:rsidRDefault="00AF276F" w:rsidP="00AF276F">
      <w:pPr>
        <w:shd w:val="clear" w:color="auto" w:fill="FFFFFF"/>
        <w:spacing w:before="450" w:after="300" w:line="570" w:lineRule="atLeast"/>
        <w:outlineLvl w:val="1"/>
        <w:rPr>
          <w:rFonts w:ascii="Helvetica" w:eastAsia="Times New Roman" w:hAnsi="Helvetica" w:cs="Helvetica"/>
          <w:color w:val="111111"/>
          <w:sz w:val="36"/>
          <w:szCs w:val="36"/>
        </w:rPr>
      </w:pPr>
      <w:r w:rsidRPr="00AF276F">
        <w:rPr>
          <w:rFonts w:ascii="Helvetica" w:eastAsia="Times New Roman" w:hAnsi="Helvetica" w:cs="Helvetica"/>
          <w:b/>
          <w:bCs/>
          <w:color w:val="111111"/>
          <w:sz w:val="36"/>
          <w:szCs w:val="36"/>
        </w:rPr>
        <w:t>Giá xe Toyota Innova 2020</w:t>
      </w:r>
    </w:p>
    <w:tbl>
      <w:tblPr>
        <w:tblW w:w="1044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42"/>
        <w:gridCol w:w="1796"/>
        <w:gridCol w:w="2180"/>
        <w:gridCol w:w="2364"/>
        <w:gridCol w:w="1858"/>
      </w:tblGrid>
      <w:tr w:rsidR="00AF276F" w:rsidRPr="00AF276F" w14:paraId="293424AF" w14:textId="77777777" w:rsidTr="00C35CD2">
        <w:tc>
          <w:tcPr>
            <w:tcW w:w="10440" w:type="dxa"/>
            <w:gridSpan w:val="5"/>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627A00F" w14:textId="77777777" w:rsidR="00AF276F" w:rsidRPr="00AF276F" w:rsidRDefault="00AF276F" w:rsidP="00AF276F">
            <w:pPr>
              <w:spacing w:after="315" w:line="240" w:lineRule="auto"/>
              <w:jc w:val="center"/>
              <w:rPr>
                <w:rFonts w:ascii="Helvetica" w:eastAsia="Times New Roman" w:hAnsi="Helvetica" w:cs="Helvetica"/>
                <w:color w:val="222222"/>
                <w:sz w:val="24"/>
                <w:szCs w:val="24"/>
              </w:rPr>
            </w:pPr>
            <w:r w:rsidRPr="00AF276F">
              <w:rPr>
                <w:rFonts w:ascii="Helvetica" w:eastAsia="Times New Roman" w:hAnsi="Helvetica" w:cs="Helvetica"/>
                <w:b/>
                <w:bCs/>
                <w:i/>
                <w:iCs/>
                <w:color w:val="222222"/>
                <w:sz w:val="24"/>
                <w:szCs w:val="24"/>
              </w:rPr>
              <w:t>Bảng giá xe Toyota Innova mới nhất, ĐVT: Triệu VNĐ</w:t>
            </w:r>
          </w:p>
        </w:tc>
      </w:tr>
      <w:tr w:rsidR="00AF276F" w:rsidRPr="00AF276F" w14:paraId="12E6BFE4" w14:textId="77777777" w:rsidTr="00C35CD2">
        <w:tc>
          <w:tcPr>
            <w:tcW w:w="224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070211E"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b/>
                <w:bCs/>
                <w:color w:val="222222"/>
                <w:sz w:val="24"/>
                <w:szCs w:val="24"/>
              </w:rPr>
              <w:t>Phiên bản</w:t>
            </w:r>
          </w:p>
        </w:tc>
        <w:tc>
          <w:tcPr>
            <w:tcW w:w="179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8B36A0A" w14:textId="77777777" w:rsidR="00AF276F" w:rsidRPr="00AF276F" w:rsidRDefault="00AF276F" w:rsidP="00AF276F">
            <w:pPr>
              <w:spacing w:after="315" w:line="240" w:lineRule="auto"/>
              <w:jc w:val="center"/>
              <w:rPr>
                <w:rFonts w:ascii="Helvetica" w:eastAsia="Times New Roman" w:hAnsi="Helvetica" w:cs="Helvetica"/>
                <w:color w:val="222222"/>
                <w:sz w:val="24"/>
                <w:szCs w:val="24"/>
              </w:rPr>
            </w:pPr>
            <w:r w:rsidRPr="00AF276F">
              <w:rPr>
                <w:rFonts w:ascii="Helvetica" w:eastAsia="Times New Roman" w:hAnsi="Helvetica" w:cs="Helvetica"/>
                <w:b/>
                <w:bCs/>
                <w:color w:val="222222"/>
                <w:sz w:val="24"/>
                <w:szCs w:val="24"/>
              </w:rPr>
              <w:t>2.0 E</w:t>
            </w:r>
          </w:p>
        </w:tc>
        <w:tc>
          <w:tcPr>
            <w:tcW w:w="218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5F8024A" w14:textId="77777777" w:rsidR="00AF276F" w:rsidRPr="00AF276F" w:rsidRDefault="00AF276F" w:rsidP="00AF276F">
            <w:pPr>
              <w:spacing w:after="315" w:line="240" w:lineRule="auto"/>
              <w:jc w:val="center"/>
              <w:rPr>
                <w:rFonts w:ascii="Helvetica" w:eastAsia="Times New Roman" w:hAnsi="Helvetica" w:cs="Helvetica"/>
                <w:color w:val="222222"/>
                <w:sz w:val="24"/>
                <w:szCs w:val="24"/>
              </w:rPr>
            </w:pPr>
            <w:r w:rsidRPr="00AF276F">
              <w:rPr>
                <w:rFonts w:ascii="Helvetica" w:eastAsia="Times New Roman" w:hAnsi="Helvetica" w:cs="Helvetica"/>
                <w:b/>
                <w:bCs/>
                <w:color w:val="222222"/>
                <w:sz w:val="24"/>
                <w:szCs w:val="24"/>
              </w:rPr>
              <w:t>2.0 G</w:t>
            </w:r>
          </w:p>
        </w:tc>
        <w:tc>
          <w:tcPr>
            <w:tcW w:w="236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67C7FB6" w14:textId="77777777" w:rsidR="00AF276F" w:rsidRPr="00AF276F" w:rsidRDefault="00AF276F" w:rsidP="00AF276F">
            <w:pPr>
              <w:spacing w:after="315" w:line="240" w:lineRule="auto"/>
              <w:jc w:val="center"/>
              <w:rPr>
                <w:rFonts w:ascii="Helvetica" w:eastAsia="Times New Roman" w:hAnsi="Helvetica" w:cs="Helvetica"/>
                <w:color w:val="222222"/>
                <w:sz w:val="24"/>
                <w:szCs w:val="24"/>
              </w:rPr>
            </w:pPr>
            <w:r w:rsidRPr="00AF276F">
              <w:rPr>
                <w:rFonts w:ascii="Helvetica" w:eastAsia="Times New Roman" w:hAnsi="Helvetica" w:cs="Helvetica"/>
                <w:b/>
                <w:bCs/>
                <w:color w:val="222222"/>
                <w:sz w:val="24"/>
                <w:szCs w:val="24"/>
              </w:rPr>
              <w:t>Venturer</w:t>
            </w:r>
          </w:p>
        </w:tc>
        <w:tc>
          <w:tcPr>
            <w:tcW w:w="185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3C571C" w14:textId="77777777" w:rsidR="00AF276F" w:rsidRPr="00AF276F" w:rsidRDefault="00AF276F" w:rsidP="00AF276F">
            <w:pPr>
              <w:spacing w:after="315" w:line="240" w:lineRule="auto"/>
              <w:jc w:val="center"/>
              <w:rPr>
                <w:rFonts w:ascii="Helvetica" w:eastAsia="Times New Roman" w:hAnsi="Helvetica" w:cs="Helvetica"/>
                <w:color w:val="222222"/>
                <w:sz w:val="24"/>
                <w:szCs w:val="24"/>
              </w:rPr>
            </w:pPr>
            <w:r w:rsidRPr="00AF276F">
              <w:rPr>
                <w:rFonts w:ascii="Helvetica" w:eastAsia="Times New Roman" w:hAnsi="Helvetica" w:cs="Helvetica"/>
                <w:b/>
                <w:bCs/>
                <w:color w:val="222222"/>
                <w:sz w:val="24"/>
                <w:szCs w:val="24"/>
              </w:rPr>
              <w:t>2.0 V</w:t>
            </w:r>
          </w:p>
        </w:tc>
      </w:tr>
      <w:tr w:rsidR="00AF276F" w:rsidRPr="00AF276F" w14:paraId="3386DAB1" w14:textId="77777777" w:rsidTr="00C35CD2">
        <w:tc>
          <w:tcPr>
            <w:tcW w:w="2242"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95C44D4" w14:textId="77777777" w:rsidR="00AF276F" w:rsidRPr="00AF276F" w:rsidRDefault="00AF276F" w:rsidP="00AF276F">
            <w:pPr>
              <w:spacing w:after="315"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 Giá công bố</w:t>
            </w:r>
          </w:p>
        </w:tc>
        <w:tc>
          <w:tcPr>
            <w:tcW w:w="1796"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3C938EE" w14:textId="77777777" w:rsidR="00AF276F" w:rsidRPr="00AF276F" w:rsidRDefault="00AF276F" w:rsidP="00AF276F">
            <w:pPr>
              <w:spacing w:after="315" w:line="240" w:lineRule="auto"/>
              <w:jc w:val="center"/>
              <w:rPr>
                <w:rFonts w:ascii="Helvetica" w:eastAsia="Times New Roman" w:hAnsi="Helvetica" w:cs="Helvetica"/>
                <w:color w:val="222222"/>
                <w:sz w:val="24"/>
                <w:szCs w:val="24"/>
              </w:rPr>
            </w:pPr>
            <w:r w:rsidRPr="00AF276F">
              <w:rPr>
                <w:rFonts w:ascii="Helvetica" w:eastAsia="Times New Roman" w:hAnsi="Helvetica" w:cs="Helvetica"/>
                <w:b/>
                <w:bCs/>
                <w:color w:val="FF0000"/>
                <w:sz w:val="24"/>
                <w:szCs w:val="24"/>
              </w:rPr>
              <w:t>750</w:t>
            </w:r>
          </w:p>
        </w:tc>
        <w:tc>
          <w:tcPr>
            <w:tcW w:w="2180"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999D9F9" w14:textId="77777777" w:rsidR="00AF276F" w:rsidRPr="00AF276F" w:rsidRDefault="00AF276F" w:rsidP="00AF276F">
            <w:pPr>
              <w:spacing w:after="315" w:line="240" w:lineRule="auto"/>
              <w:jc w:val="center"/>
              <w:rPr>
                <w:rFonts w:ascii="Helvetica" w:eastAsia="Times New Roman" w:hAnsi="Helvetica" w:cs="Helvetica"/>
                <w:color w:val="222222"/>
                <w:sz w:val="24"/>
                <w:szCs w:val="24"/>
              </w:rPr>
            </w:pPr>
            <w:r w:rsidRPr="00AF276F">
              <w:rPr>
                <w:rFonts w:ascii="Helvetica" w:eastAsia="Times New Roman" w:hAnsi="Helvetica" w:cs="Helvetica"/>
                <w:b/>
                <w:bCs/>
                <w:color w:val="FF0000"/>
                <w:sz w:val="24"/>
                <w:szCs w:val="24"/>
              </w:rPr>
              <w:t>865</w:t>
            </w:r>
          </w:p>
        </w:tc>
        <w:tc>
          <w:tcPr>
            <w:tcW w:w="2364"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E4C2BA8" w14:textId="77777777" w:rsidR="00AF276F" w:rsidRPr="00AF276F" w:rsidRDefault="00AF276F" w:rsidP="00AF276F">
            <w:pPr>
              <w:spacing w:after="315" w:line="240" w:lineRule="auto"/>
              <w:jc w:val="center"/>
              <w:rPr>
                <w:rFonts w:ascii="Helvetica" w:eastAsia="Times New Roman" w:hAnsi="Helvetica" w:cs="Helvetica"/>
                <w:color w:val="222222"/>
                <w:sz w:val="24"/>
                <w:szCs w:val="24"/>
              </w:rPr>
            </w:pPr>
            <w:r w:rsidRPr="00AF276F">
              <w:rPr>
                <w:rFonts w:ascii="Helvetica" w:eastAsia="Times New Roman" w:hAnsi="Helvetica" w:cs="Helvetica"/>
                <w:b/>
                <w:bCs/>
                <w:color w:val="FF0000"/>
                <w:sz w:val="24"/>
                <w:szCs w:val="24"/>
              </w:rPr>
              <w:t>879</w:t>
            </w:r>
          </w:p>
        </w:tc>
        <w:tc>
          <w:tcPr>
            <w:tcW w:w="1858" w:type="dxa"/>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B338BCB" w14:textId="77777777" w:rsidR="00AF276F" w:rsidRPr="00AF276F" w:rsidRDefault="00AF276F" w:rsidP="00AF276F">
            <w:pPr>
              <w:spacing w:after="315" w:line="240" w:lineRule="auto"/>
              <w:jc w:val="center"/>
              <w:rPr>
                <w:rFonts w:ascii="Helvetica" w:eastAsia="Times New Roman" w:hAnsi="Helvetica" w:cs="Helvetica"/>
                <w:color w:val="222222"/>
                <w:sz w:val="24"/>
                <w:szCs w:val="24"/>
              </w:rPr>
            </w:pPr>
            <w:r w:rsidRPr="00AF276F">
              <w:rPr>
                <w:rFonts w:ascii="Helvetica" w:eastAsia="Times New Roman" w:hAnsi="Helvetica" w:cs="Helvetica"/>
                <w:b/>
                <w:bCs/>
                <w:color w:val="FF0000"/>
                <w:sz w:val="24"/>
                <w:szCs w:val="24"/>
              </w:rPr>
              <w:t>989</w:t>
            </w:r>
          </w:p>
        </w:tc>
      </w:tr>
    </w:tbl>
    <w:p w14:paraId="08469854" w14:textId="77777777" w:rsidR="00C35CD2" w:rsidRDefault="00C35CD2" w:rsidP="00AF276F">
      <w:pPr>
        <w:shd w:val="clear" w:color="auto" w:fill="FFFFFF"/>
        <w:spacing w:after="390" w:line="240" w:lineRule="auto"/>
        <w:rPr>
          <w:rFonts w:ascii="Helvetica" w:eastAsia="Times New Roman" w:hAnsi="Helvetica" w:cs="Helvetica"/>
          <w:i/>
          <w:iCs/>
          <w:color w:val="222222"/>
          <w:sz w:val="24"/>
          <w:szCs w:val="24"/>
        </w:rPr>
      </w:pPr>
    </w:p>
    <w:p w14:paraId="62D63A85" w14:textId="64360ABB" w:rsidR="00AF276F" w:rsidRPr="00AF276F" w:rsidRDefault="00AF276F" w:rsidP="00AF276F">
      <w:pPr>
        <w:shd w:val="clear" w:color="auto" w:fill="FFFFFF"/>
        <w:spacing w:after="390" w:line="240" w:lineRule="auto"/>
        <w:rPr>
          <w:rFonts w:ascii="Helvetica" w:eastAsia="Times New Roman" w:hAnsi="Helvetica" w:cs="Helvetica"/>
          <w:color w:val="222222"/>
          <w:sz w:val="24"/>
          <w:szCs w:val="24"/>
        </w:rPr>
      </w:pPr>
      <w:r w:rsidRPr="00AF276F">
        <w:rPr>
          <w:rFonts w:ascii="Helvetica" w:eastAsia="Times New Roman" w:hAnsi="Helvetica" w:cs="Helvetica"/>
          <w:i/>
          <w:iCs/>
          <w:color w:val="222222"/>
          <w:sz w:val="24"/>
          <w:szCs w:val="24"/>
        </w:rPr>
        <w:t>(*) </w:t>
      </w:r>
      <w:r w:rsidRPr="00AF276F">
        <w:rPr>
          <w:rFonts w:ascii="Helvetica" w:eastAsia="Times New Roman" w:hAnsi="Helvetica" w:cs="Helvetica"/>
          <w:i/>
          <w:iCs/>
          <w:color w:val="DD3333"/>
          <w:sz w:val="24"/>
          <w:szCs w:val="24"/>
          <w:u w:val="single"/>
        </w:rPr>
        <w:t>Giá xe Innova</w:t>
      </w:r>
      <w:r w:rsidRPr="00AF276F">
        <w:rPr>
          <w:rFonts w:ascii="Helvetica" w:eastAsia="Times New Roman" w:hAnsi="Helvetica" w:cs="Helvetica"/>
          <w:i/>
          <w:iCs/>
          <w:color w:val="222222"/>
          <w:sz w:val="24"/>
          <w:szCs w:val="24"/>
        </w:rPr>
        <w:t> lăn bánh tham khảo chưa bao gồm giảm giá, khuyến mãi trong tháng 06/2021.</w:t>
      </w:r>
    </w:p>
    <w:p w14:paraId="4F8FE339" w14:textId="77777777" w:rsidR="00AF276F" w:rsidRPr="00AF276F" w:rsidRDefault="00AF276F" w:rsidP="00AF276F">
      <w:pPr>
        <w:shd w:val="clear" w:color="auto" w:fill="FFFFFF"/>
        <w:spacing w:after="390"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u w:val="single"/>
        </w:rPr>
        <w:t>Màu xe Innova 2020:</w:t>
      </w:r>
      <w:r w:rsidRPr="00AF276F">
        <w:rPr>
          <w:rFonts w:ascii="Helvetica" w:eastAsia="Times New Roman" w:hAnsi="Helvetica" w:cs="Helvetica"/>
          <w:color w:val="222222"/>
          <w:sz w:val="24"/>
          <w:szCs w:val="24"/>
        </w:rPr>
        <w:t> Xe có 7 màu sắc ngoại thất để khách hàng lựa chọn gồm: Đỏ, Đen, Xám, Bạc, Trắng ngọc trai, Trắng, Đồng.</w:t>
      </w:r>
    </w:p>
    <w:p w14:paraId="5E0CD28E" w14:textId="77777777" w:rsidR="00AF276F" w:rsidRDefault="00AF276F" w:rsidP="00AF276F">
      <w:pPr>
        <w:pStyle w:val="Heading2"/>
        <w:shd w:val="clear" w:color="auto" w:fill="FFFFFF"/>
        <w:spacing w:before="450" w:beforeAutospacing="0" w:after="300" w:afterAutospacing="0" w:line="570" w:lineRule="atLeast"/>
        <w:rPr>
          <w:rFonts w:ascii="Helvetica" w:hAnsi="Helvetica" w:cs="Helvetica"/>
          <w:b w:val="0"/>
          <w:bCs w:val="0"/>
          <w:color w:val="111111"/>
        </w:rPr>
      </w:pPr>
      <w:r>
        <w:rPr>
          <w:rStyle w:val="Strong"/>
          <w:rFonts w:ascii="Helvetica" w:hAnsi="Helvetica" w:cs="Helvetica"/>
          <w:b/>
          <w:bCs/>
          <w:color w:val="111111"/>
        </w:rPr>
        <w:t>Màu xe Toyota Innova 2020</w:t>
      </w:r>
    </w:p>
    <w:p w14:paraId="2CF66B0D"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Sẽ vẫn có đầy đủ các màu sắc của Innova 2020 giống phiên bản cũ cho khách hàng lựa chọn đó là (7 màu xe Inova 2020): </w:t>
      </w:r>
      <w:r>
        <w:rPr>
          <w:rStyle w:val="Strong"/>
          <w:rFonts w:ascii="Helvetica" w:hAnsi="Helvetica" w:cs="Helvetica"/>
          <w:color w:val="222222"/>
        </w:rPr>
        <w:t>Trắng, Trắng ngọc trai, Đồng, Bạc, Đen, Xám và Đỏ</w:t>
      </w:r>
      <w:r>
        <w:rPr>
          <w:rFonts w:ascii="Helvetica" w:hAnsi="Helvetica" w:cs="Helvetica"/>
          <w:color w:val="222222"/>
        </w:rPr>
        <w:t>.</w:t>
      </w:r>
    </w:p>
    <w:p w14:paraId="0475A6EC"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Trong đó phiên bản trắng ngọc trai có giá cao hơn khoảng chục triệu đồng so với các màu xe còn lại, khách hàng cần lưu ý điều này.</w:t>
      </w:r>
    </w:p>
    <w:p w14:paraId="30914D01" w14:textId="77777777" w:rsidR="00AF276F" w:rsidRPr="00AF276F" w:rsidRDefault="00AF276F" w:rsidP="00AF276F">
      <w:pPr>
        <w:pStyle w:val="Heading2"/>
        <w:shd w:val="clear" w:color="auto" w:fill="FFFFFF"/>
        <w:spacing w:before="450" w:beforeAutospacing="0" w:after="300" w:afterAutospacing="0" w:line="570" w:lineRule="atLeast"/>
        <w:rPr>
          <w:rFonts w:ascii="Helvetica" w:hAnsi="Helvetica" w:cs="Helvetica"/>
          <w:b w:val="0"/>
          <w:bCs w:val="0"/>
          <w:color w:val="111111"/>
          <w:lang w:val="fr-FR"/>
        </w:rPr>
      </w:pPr>
      <w:r w:rsidRPr="00AF276F">
        <w:rPr>
          <w:rStyle w:val="Strong"/>
          <w:rFonts w:ascii="Helvetica" w:hAnsi="Helvetica" w:cs="Helvetica"/>
          <w:b/>
          <w:bCs/>
          <w:color w:val="111111"/>
          <w:lang w:val="fr-FR"/>
        </w:rPr>
        <w:t>Ngoại thất xe Toyota Innova 2020</w:t>
      </w:r>
    </w:p>
    <w:p w14:paraId="5143EBB7" w14:textId="77777777" w:rsidR="00AF276F" w:rsidRPr="00AF276F" w:rsidRDefault="00AF276F" w:rsidP="00AF276F">
      <w:pPr>
        <w:pStyle w:val="NormalWeb"/>
        <w:shd w:val="clear" w:color="auto" w:fill="FFFFFF"/>
        <w:spacing w:before="0" w:beforeAutospacing="0" w:after="390" w:afterAutospacing="0"/>
        <w:rPr>
          <w:rFonts w:ascii="Helvetica" w:hAnsi="Helvetica" w:cs="Helvetica"/>
          <w:color w:val="222222"/>
          <w:lang w:val="fr-FR"/>
        </w:rPr>
      </w:pPr>
      <w:r w:rsidRPr="00AF276F">
        <w:rPr>
          <w:rFonts w:ascii="Helvetica" w:hAnsi="Helvetica" w:cs="Helvetica"/>
          <w:color w:val="222222"/>
          <w:lang w:val="fr-FR"/>
        </w:rPr>
        <w:t>So với phiên bản cũ trước đó, </w:t>
      </w:r>
      <w:r w:rsidRPr="00AF276F">
        <w:rPr>
          <w:rFonts w:ascii="Helvetica" w:hAnsi="Helvetica" w:cs="Helvetica"/>
          <w:b/>
          <w:bCs/>
          <w:color w:val="222222"/>
          <w:lang w:val="fr-FR"/>
        </w:rPr>
        <w:t>Toyota Innova 2020 Facelift</w:t>
      </w:r>
      <w:r w:rsidRPr="00AF276F">
        <w:rPr>
          <w:rFonts w:ascii="Helvetica" w:hAnsi="Helvetica" w:cs="Helvetica"/>
          <w:color w:val="222222"/>
          <w:lang w:val="fr-FR"/>
        </w:rPr>
        <w:t> có rất nhiều sự thay đổi cả về thiết kế ngoại thất lẫn tính năng tiện ích trong xe. Kích thước tổng thể của Innova trên phiên bản 2020 D x R x C = 4735 x 1830 x 1795 (mm), chiều dài cơ sở 2750 (mm), cùng với đó là khoảng sáng gầm 178 mm giúp mẫu xe có thể dễ dàng vượt qua các ổ gà hay đoạn đường ngập nước.</w:t>
      </w:r>
    </w:p>
    <w:p w14:paraId="35B6A8D8" w14:textId="77777777" w:rsidR="00AF276F" w:rsidRDefault="00AF276F" w:rsidP="00AF276F">
      <w:pPr>
        <w:pStyle w:val="Heading3"/>
        <w:shd w:val="clear" w:color="auto" w:fill="FFFFFF"/>
        <w:spacing w:before="405" w:after="255" w:line="450" w:lineRule="atLeast"/>
        <w:rPr>
          <w:rFonts w:ascii="Helvetica" w:hAnsi="Helvetica" w:cs="Helvetica"/>
          <w:color w:val="111111"/>
          <w:sz w:val="26"/>
          <w:szCs w:val="26"/>
        </w:rPr>
      </w:pPr>
      <w:r>
        <w:rPr>
          <w:rStyle w:val="Emphasis"/>
          <w:rFonts w:ascii="Helvetica" w:hAnsi="Helvetica" w:cs="Helvetica"/>
          <w:b/>
          <w:bCs/>
          <w:color w:val="111111"/>
          <w:sz w:val="26"/>
          <w:szCs w:val="26"/>
        </w:rPr>
        <w:lastRenderedPageBreak/>
        <w:t>Thiết kế phần đầu xe</w:t>
      </w:r>
    </w:p>
    <w:p w14:paraId="3B782662"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drawing>
          <wp:inline distT="0" distB="0" distL="0" distR="0" wp14:anchorId="4710BFD7" wp14:editId="689C66DB">
            <wp:extent cx="5219700" cy="3914775"/>
            <wp:effectExtent l="0" t="0" r="0" b="9525"/>
            <wp:docPr id="29" name="Picture 29" descr="dau-xe-toyota-innova-2021-20g-muaxegiatot-v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au-xe-toyota-innova-2021-20g-muaxegiatot-vn-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4897" cy="3918673"/>
                    </a:xfrm>
                    <a:prstGeom prst="rect">
                      <a:avLst/>
                    </a:prstGeom>
                    <a:noFill/>
                    <a:ln>
                      <a:noFill/>
                    </a:ln>
                  </pic:spPr>
                </pic:pic>
              </a:graphicData>
            </a:graphic>
          </wp:inline>
        </w:drawing>
      </w:r>
    </w:p>
    <w:p w14:paraId="0B65551F"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Nhìn từ phía trước, </w:t>
      </w:r>
      <w:r>
        <w:rPr>
          <w:rFonts w:ascii="Helvetica" w:hAnsi="Helvetica" w:cs="Helvetica"/>
          <w:b/>
          <w:bCs/>
          <w:color w:val="222222"/>
        </w:rPr>
        <w:t>phiên bản mới của Toyota Innova</w:t>
      </w:r>
      <w:r>
        <w:rPr>
          <w:rFonts w:ascii="Helvetica" w:hAnsi="Helvetica" w:cs="Helvetica"/>
          <w:color w:val="222222"/>
        </w:rPr>
        <w:t> cho thấy được sự cứng cáp hơn khá nhiều. Cụm lưới tản nhiệt hình thang góc cạnh kết hợp các thanh ngang màu đen. Vị trí thanh ngang mạ bạc đã được loại bỏ nhằm mang đến sự đồng nhất. Đặc biệt, hệ thống đèn pha vuông vức, cá tính đã được nâng lên dạng LED giúp tăng tính quan sát cho người lái.</w:t>
      </w:r>
    </w:p>
    <w:p w14:paraId="497F3FBB"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lastRenderedPageBreak/>
        <w:drawing>
          <wp:inline distT="0" distB="0" distL="0" distR="0" wp14:anchorId="5322D1E6" wp14:editId="79DB456F">
            <wp:extent cx="5156200" cy="3867150"/>
            <wp:effectExtent l="0" t="0" r="6350" b="0"/>
            <wp:docPr id="28" name="Picture 28" descr="den-xe-toyota-innova-2021-20g-muaxegiatot-v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n-xe-toyota-innova-2021-20g-muaxegiatot-vn-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6200" cy="3867150"/>
                    </a:xfrm>
                    <a:prstGeom prst="rect">
                      <a:avLst/>
                    </a:prstGeom>
                    <a:noFill/>
                    <a:ln>
                      <a:noFill/>
                    </a:ln>
                  </pic:spPr>
                </pic:pic>
              </a:graphicData>
            </a:graphic>
          </wp:inline>
        </w:drawing>
      </w:r>
    </w:p>
    <w:p w14:paraId="31BCCEFD"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Đối với phiên bản Venturer, hệ thống chiếu sáng còn được trang bị thêm đèn chiếu ban ngày khá tiện ích. Phía dưới là cụm đèn sương mù được đặt ở vị trí thấp hơn mang đến sự khác biệt cho phần đầu xe.</w:t>
      </w:r>
    </w:p>
    <w:p w14:paraId="335D8286" w14:textId="77777777" w:rsidR="00AF276F" w:rsidRDefault="00AF276F" w:rsidP="00AF276F">
      <w:pPr>
        <w:pStyle w:val="Heading3"/>
        <w:shd w:val="clear" w:color="auto" w:fill="FFFFFF"/>
        <w:spacing w:before="405" w:after="255" w:line="450" w:lineRule="atLeast"/>
        <w:rPr>
          <w:rFonts w:ascii="Helvetica" w:hAnsi="Helvetica" w:cs="Helvetica"/>
          <w:color w:val="111111"/>
          <w:sz w:val="26"/>
          <w:szCs w:val="26"/>
        </w:rPr>
      </w:pPr>
      <w:r>
        <w:rPr>
          <w:rStyle w:val="Emphasis"/>
          <w:rFonts w:ascii="Helvetica" w:hAnsi="Helvetica" w:cs="Helvetica"/>
          <w:b/>
          <w:bCs/>
          <w:color w:val="111111"/>
          <w:sz w:val="26"/>
          <w:szCs w:val="26"/>
        </w:rPr>
        <w:lastRenderedPageBreak/>
        <w:t>Thiết kế phần thân xe</w:t>
      </w:r>
    </w:p>
    <w:p w14:paraId="25651484"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drawing>
          <wp:inline distT="0" distB="0" distL="0" distR="0" wp14:anchorId="6C03AE34" wp14:editId="643EFCE5">
            <wp:extent cx="5124450" cy="3843338"/>
            <wp:effectExtent l="0" t="0" r="0" b="5080"/>
            <wp:docPr id="27" name="Picture 27" descr="duoi-xe-toyota-innova-2021-20g-muaxegiatot-v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oi-xe-toyota-innova-2021-20g-muaxegiatot-vn-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249" cy="3844687"/>
                    </a:xfrm>
                    <a:prstGeom prst="rect">
                      <a:avLst/>
                    </a:prstGeom>
                    <a:noFill/>
                    <a:ln>
                      <a:noFill/>
                    </a:ln>
                  </pic:spPr>
                </pic:pic>
              </a:graphicData>
            </a:graphic>
          </wp:inline>
        </w:drawing>
      </w:r>
    </w:p>
    <w:p w14:paraId="31D0CA85"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Trên </w:t>
      </w:r>
      <w:r>
        <w:rPr>
          <w:rFonts w:ascii="Helvetica" w:hAnsi="Helvetica" w:cs="Helvetica"/>
          <w:b/>
          <w:bCs/>
          <w:color w:val="222222"/>
        </w:rPr>
        <w:t>Toyota Innova bản 2020</w:t>
      </w:r>
      <w:r>
        <w:rPr>
          <w:rFonts w:ascii="Helvetica" w:hAnsi="Helvetica" w:cs="Helvetica"/>
          <w:color w:val="222222"/>
        </w:rPr>
        <w:t>, phần thân xe cũng có sự tinh chỉnh nhẹ. Ngoài các đường gân dập nổi chạy dọc thân xe, các chi tiết như tay nắm cửa, gương chiếu hậu cũng được mạ crom sang trọng. Sự khác biệt nhất có thể kể đến là vòm bánh xe (bản Venturer) được sử dụng hợp kim nhôm thay vì sơn đen mang đến sự cá tính và thể thao cho chiếc xe.</w:t>
      </w:r>
    </w:p>
    <w:p w14:paraId="31F61D7E"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Cùng với đó là thiết kế mâm xe 16 – 17 inch tùy từng phiên bản, 5 chấu dạng chữ “V” nhận được nhiều đánh giá cao từ phía người dùng.</w:t>
      </w:r>
    </w:p>
    <w:p w14:paraId="49D6480F" w14:textId="77777777" w:rsidR="00AF276F" w:rsidRDefault="00AF276F" w:rsidP="00AF276F">
      <w:pPr>
        <w:pStyle w:val="Heading3"/>
        <w:shd w:val="clear" w:color="auto" w:fill="FFFFFF"/>
        <w:spacing w:before="405" w:after="255" w:line="450" w:lineRule="atLeast"/>
        <w:rPr>
          <w:rFonts w:ascii="Helvetica" w:hAnsi="Helvetica" w:cs="Helvetica"/>
          <w:color w:val="111111"/>
          <w:sz w:val="26"/>
          <w:szCs w:val="26"/>
        </w:rPr>
      </w:pPr>
      <w:r>
        <w:rPr>
          <w:rFonts w:ascii="Helvetica" w:hAnsi="Helvetica" w:cs="Helvetica"/>
          <w:b/>
          <w:bCs/>
          <w:color w:val="111111"/>
          <w:sz w:val="26"/>
          <w:szCs w:val="26"/>
        </w:rPr>
        <w:lastRenderedPageBreak/>
        <w:t>Thiết kế phần đuôi xe</w:t>
      </w:r>
    </w:p>
    <w:p w14:paraId="3C9746C2"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drawing>
          <wp:inline distT="0" distB="0" distL="0" distR="0" wp14:anchorId="5F78CEB5" wp14:editId="389ED6B6">
            <wp:extent cx="5842000" cy="4381500"/>
            <wp:effectExtent l="0" t="0" r="6350" b="0"/>
            <wp:docPr id="26" name="Picture 26" descr="duoi-xe-toyota-innova-2021-20g-muaxegiatot-v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oi-xe-toyota-innova-2021-20g-muaxegiatot-vn-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0" cy="4381500"/>
                    </a:xfrm>
                    <a:prstGeom prst="rect">
                      <a:avLst/>
                    </a:prstGeom>
                    <a:noFill/>
                    <a:ln>
                      <a:noFill/>
                    </a:ln>
                  </pic:spPr>
                </pic:pic>
              </a:graphicData>
            </a:graphic>
          </wp:inline>
        </w:drawing>
      </w:r>
    </w:p>
    <w:p w14:paraId="12825C1E"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Phần phía sau xe </w:t>
      </w:r>
      <w:r>
        <w:rPr>
          <w:rFonts w:ascii="Helvetica" w:hAnsi="Helvetica" w:cs="Helvetica"/>
          <w:b/>
          <w:bCs/>
          <w:color w:val="222222"/>
        </w:rPr>
        <w:t>Toyota Innova</w:t>
      </w:r>
      <w:r>
        <w:rPr>
          <w:rFonts w:ascii="Helvetica" w:hAnsi="Helvetica" w:cs="Helvetica"/>
          <w:color w:val="222222"/>
        </w:rPr>
        <w:t> được thiết kế khá chắc chắn với cụm đèn hậu lớn, sử dụng công nghệ LED. Kết hợp với đó là cánh gió thể thao phía trên, vây cá ăng ten giúp mẫu xe không kém phần hiện đại so với các đối thủ </w:t>
      </w:r>
      <w:hyperlink r:id="rId21" w:tgtFrame="_blank" w:tooltip="xe ô tô Suzuki Ertiga" w:history="1">
        <w:r>
          <w:rPr>
            <w:rStyle w:val="Hyperlink"/>
            <w:rFonts w:ascii="Helvetica" w:hAnsi="Helvetica" w:cs="Helvetica"/>
            <w:color w:val="DD3333"/>
          </w:rPr>
          <w:t>xe ô tô Suzuki Ertiga</w:t>
        </w:r>
      </w:hyperlink>
      <w:r>
        <w:rPr>
          <w:rFonts w:ascii="Helvetica" w:hAnsi="Helvetica" w:cs="Helvetica"/>
          <w:color w:val="222222"/>
        </w:rPr>
        <w:t> hay Mitsubishi Xpander.</w:t>
      </w:r>
    </w:p>
    <w:p w14:paraId="2E14A3FF" w14:textId="77777777" w:rsidR="00AF276F" w:rsidRPr="00AF276F" w:rsidRDefault="00AF276F" w:rsidP="00AF276F">
      <w:pPr>
        <w:pStyle w:val="Heading2"/>
        <w:shd w:val="clear" w:color="auto" w:fill="FFFFFF"/>
        <w:spacing w:before="450" w:beforeAutospacing="0" w:after="300" w:afterAutospacing="0" w:line="570" w:lineRule="atLeast"/>
        <w:rPr>
          <w:rFonts w:ascii="Helvetica" w:hAnsi="Helvetica" w:cs="Helvetica"/>
          <w:b w:val="0"/>
          <w:bCs w:val="0"/>
          <w:color w:val="111111"/>
          <w:lang w:val="fr-FR"/>
        </w:rPr>
      </w:pPr>
      <w:r w:rsidRPr="00AF276F">
        <w:rPr>
          <w:rStyle w:val="Strong"/>
          <w:rFonts w:ascii="Helvetica" w:hAnsi="Helvetica" w:cs="Helvetica"/>
          <w:b/>
          <w:bCs/>
          <w:color w:val="111111"/>
          <w:lang w:val="fr-FR"/>
        </w:rPr>
        <w:t>Nội thất xe Toyota Innova 2020</w:t>
      </w:r>
    </w:p>
    <w:p w14:paraId="68E430D8" w14:textId="77777777" w:rsidR="00AF276F" w:rsidRPr="00AF276F" w:rsidRDefault="00AF276F" w:rsidP="00AF276F">
      <w:pPr>
        <w:pStyle w:val="NormalWeb"/>
        <w:shd w:val="clear" w:color="auto" w:fill="FFFFFF"/>
        <w:spacing w:before="0" w:beforeAutospacing="0" w:after="390" w:afterAutospacing="0"/>
        <w:rPr>
          <w:rFonts w:ascii="Helvetica" w:hAnsi="Helvetica" w:cs="Helvetica"/>
          <w:color w:val="222222"/>
          <w:lang w:val="fr-FR"/>
        </w:rPr>
      </w:pPr>
      <w:r w:rsidRPr="00AF276F">
        <w:rPr>
          <w:rFonts w:ascii="Helvetica" w:hAnsi="Helvetica" w:cs="Helvetica"/>
          <w:color w:val="222222"/>
          <w:lang w:val="fr-FR"/>
        </w:rPr>
        <w:t>Không chỉ có những thay đổi về bên ngoài chiếc </w:t>
      </w:r>
      <w:hyperlink r:id="rId22" w:tgtFrame="_blank" w:tooltip="Giá xe Toyota 7 chỗ" w:history="1">
        <w:r w:rsidRPr="00AF276F">
          <w:rPr>
            <w:rStyle w:val="Hyperlink"/>
            <w:rFonts w:ascii="Helvetica" w:hAnsi="Helvetica" w:cs="Helvetica"/>
            <w:color w:val="DD3333"/>
            <w:lang w:val="fr-FR"/>
          </w:rPr>
          <w:t>xe Toyota 7 chỗ</w:t>
        </w:r>
      </w:hyperlink>
      <w:r w:rsidRPr="00AF276F">
        <w:rPr>
          <w:rFonts w:ascii="Helvetica" w:hAnsi="Helvetica" w:cs="Helvetica"/>
          <w:color w:val="222222"/>
          <w:lang w:val="fr-FR"/>
        </w:rPr>
        <w:t> này, không gian nội thất của </w:t>
      </w:r>
      <w:r w:rsidRPr="00AF276F">
        <w:rPr>
          <w:rFonts w:ascii="Helvetica" w:hAnsi="Helvetica" w:cs="Helvetica"/>
          <w:b/>
          <w:bCs/>
          <w:color w:val="222222"/>
          <w:lang w:val="fr-FR"/>
        </w:rPr>
        <w:t>Toyota Innova 2020 </w:t>
      </w:r>
      <w:r w:rsidRPr="00AF276F">
        <w:rPr>
          <w:rFonts w:ascii="Helvetica" w:hAnsi="Helvetica" w:cs="Helvetica"/>
          <w:color w:val="222222"/>
          <w:lang w:val="fr-FR"/>
        </w:rPr>
        <w:t>cũng được làm mới khá nhiều. Điều này giúp khách hàng có thêm được nhiều trải nghiệm và thực sự cảm thấy hài lòng.</w:t>
      </w:r>
    </w:p>
    <w:p w14:paraId="1532CC0D" w14:textId="77777777" w:rsidR="00AF276F" w:rsidRPr="00AF276F" w:rsidRDefault="00AF276F" w:rsidP="00AF276F">
      <w:pPr>
        <w:pStyle w:val="Heading3"/>
        <w:shd w:val="clear" w:color="auto" w:fill="FFFFFF"/>
        <w:spacing w:before="405" w:after="255" w:line="450" w:lineRule="atLeast"/>
        <w:rPr>
          <w:rFonts w:ascii="Helvetica" w:hAnsi="Helvetica" w:cs="Helvetica"/>
          <w:color w:val="111111"/>
          <w:sz w:val="26"/>
          <w:szCs w:val="26"/>
          <w:lang w:val="fr-FR"/>
        </w:rPr>
      </w:pPr>
      <w:r w:rsidRPr="00AF276F">
        <w:rPr>
          <w:rStyle w:val="Emphasis"/>
          <w:rFonts w:ascii="Helvetica" w:hAnsi="Helvetica" w:cs="Helvetica"/>
          <w:b/>
          <w:bCs/>
          <w:color w:val="111111"/>
          <w:sz w:val="26"/>
          <w:szCs w:val="26"/>
          <w:lang w:val="fr-FR"/>
        </w:rPr>
        <w:lastRenderedPageBreak/>
        <w:t>Hệ thống bảng taplo và điều khiển</w:t>
      </w:r>
    </w:p>
    <w:p w14:paraId="58CAD2AE"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drawing>
          <wp:inline distT="0" distB="0" distL="0" distR="0" wp14:anchorId="409FDF9B" wp14:editId="50520ED4">
            <wp:extent cx="5638800" cy="4229100"/>
            <wp:effectExtent l="0" t="0" r="0" b="0"/>
            <wp:docPr id="25" name="Picture 25" descr="noi-that-xe-toyota-innova-2021-20g-muaxegiatot-v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i-that-xe-toyota-innova-2021-20g-muaxegiatot-vn-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9126" cy="4229345"/>
                    </a:xfrm>
                    <a:prstGeom prst="rect">
                      <a:avLst/>
                    </a:prstGeom>
                    <a:noFill/>
                    <a:ln>
                      <a:noFill/>
                    </a:ln>
                  </pic:spPr>
                </pic:pic>
              </a:graphicData>
            </a:graphic>
          </wp:inline>
        </w:drawing>
      </w:r>
    </w:p>
    <w:p w14:paraId="780153BF"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Với taplo được thiết kế theo phong cách lượn sóng, các tính năng điều khiển dồn về vị trí người lái. Khi bước vào không gian khoang phía trước, người dùng có thể cảm thấy được sự thư giãn và khá nhẹ nhàng, sang trọng mà mẫu xe đem đến.</w:t>
      </w:r>
    </w:p>
    <w:p w14:paraId="65F6ADDC"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Trên phiên bản mới này, nhà sản xuất cũng cung cấp đến khách hàng 2 tone màu chủ đạo là nâu và đen trên các phiên bản. Hầu hết khách hàng đều cảm thấy hài lòng về chi tiết thiết kế này.</w:t>
      </w:r>
    </w:p>
    <w:p w14:paraId="4378CB48" w14:textId="77777777" w:rsidR="00AF276F" w:rsidRDefault="00AF276F" w:rsidP="00AF276F">
      <w:pPr>
        <w:pStyle w:val="Heading3"/>
        <w:shd w:val="clear" w:color="auto" w:fill="FFFFFF"/>
        <w:spacing w:before="405" w:after="255" w:line="450" w:lineRule="atLeast"/>
        <w:rPr>
          <w:rFonts w:ascii="Helvetica" w:hAnsi="Helvetica" w:cs="Helvetica"/>
          <w:color w:val="111111"/>
          <w:sz w:val="26"/>
          <w:szCs w:val="26"/>
        </w:rPr>
      </w:pPr>
      <w:r>
        <w:rPr>
          <w:rStyle w:val="Emphasis"/>
          <w:rFonts w:ascii="Helvetica" w:hAnsi="Helvetica" w:cs="Helvetica"/>
          <w:b/>
          <w:bCs/>
          <w:color w:val="111111"/>
          <w:sz w:val="26"/>
          <w:szCs w:val="26"/>
        </w:rPr>
        <w:lastRenderedPageBreak/>
        <w:t>Thiết kế Vô lăng xe</w:t>
      </w:r>
    </w:p>
    <w:p w14:paraId="0C1B5463"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drawing>
          <wp:inline distT="0" distB="0" distL="0" distR="0" wp14:anchorId="770FCCD4" wp14:editId="3431DDD9">
            <wp:extent cx="5918200" cy="4438650"/>
            <wp:effectExtent l="0" t="0" r="6350" b="0"/>
            <wp:docPr id="24" name="Picture 24" descr="vo-lang-xe-toyota-innova-2021-20g-muaxegiatot-v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o-lang-xe-toyota-innova-2021-20g-muaxegiatot-vn-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8563" cy="4438922"/>
                    </a:xfrm>
                    <a:prstGeom prst="rect">
                      <a:avLst/>
                    </a:prstGeom>
                    <a:noFill/>
                    <a:ln>
                      <a:noFill/>
                    </a:ln>
                  </pic:spPr>
                </pic:pic>
              </a:graphicData>
            </a:graphic>
          </wp:inline>
        </w:drawing>
      </w:r>
    </w:p>
    <w:p w14:paraId="0F811B88"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Trên </w:t>
      </w:r>
      <w:r>
        <w:rPr>
          <w:rFonts w:ascii="Helvetica" w:hAnsi="Helvetica" w:cs="Helvetica"/>
          <w:b/>
          <w:bCs/>
          <w:color w:val="222222"/>
        </w:rPr>
        <w:t>Toyota Innova phiên bản 2020</w:t>
      </w:r>
      <w:r>
        <w:rPr>
          <w:rFonts w:ascii="Helvetica" w:hAnsi="Helvetica" w:cs="Helvetica"/>
          <w:color w:val="222222"/>
        </w:rPr>
        <w:t> Facelift, vô lăng xe đã được nâng cấp về thiết kế. Ở phiên bản G có thêm trải nghiệm ốp gỗ, bọc da cùng rất nhiều phím bấm tiện ích được tích hợp. Hệ thống đồng hồ sử dụng Optitron hoặc Analog (bản Innova E) hiển thị đầy đủ thông số báo Eco, vị trí cần số hay lượng tiêu thụ nhiên liệu một cách rõ nét.</w:t>
      </w:r>
    </w:p>
    <w:p w14:paraId="6709E168"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Ngoài ra, việc tích hợp màn hình hiển thị TFT 4.2 inch cũng giúp không gian khoang nội thất trở nên sang trọng hơn và không bị đánh giá là mẫu xe chủ yếu chạy dịch vụ.</w:t>
      </w:r>
    </w:p>
    <w:p w14:paraId="01194B0C" w14:textId="77777777" w:rsidR="00AF276F" w:rsidRPr="00AF276F" w:rsidRDefault="00AF276F" w:rsidP="00AF276F">
      <w:pPr>
        <w:pStyle w:val="Heading3"/>
        <w:shd w:val="clear" w:color="auto" w:fill="FFFFFF"/>
        <w:spacing w:before="405" w:after="255" w:line="450" w:lineRule="atLeast"/>
        <w:rPr>
          <w:rFonts w:ascii="Helvetica" w:hAnsi="Helvetica" w:cs="Helvetica"/>
          <w:color w:val="111111"/>
          <w:sz w:val="26"/>
          <w:szCs w:val="26"/>
          <w:lang w:val="fr-FR"/>
        </w:rPr>
      </w:pPr>
      <w:r w:rsidRPr="00AF276F">
        <w:rPr>
          <w:rStyle w:val="Emphasis"/>
          <w:rFonts w:ascii="Helvetica" w:hAnsi="Helvetica" w:cs="Helvetica"/>
          <w:b/>
          <w:bCs/>
          <w:color w:val="111111"/>
          <w:sz w:val="26"/>
          <w:szCs w:val="26"/>
          <w:lang w:val="fr-FR"/>
        </w:rPr>
        <w:lastRenderedPageBreak/>
        <w:t>Trang bị ghế ngồi trên xe</w:t>
      </w:r>
    </w:p>
    <w:p w14:paraId="4260ACED"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drawing>
          <wp:inline distT="0" distB="0" distL="0" distR="0" wp14:anchorId="781898FB" wp14:editId="62B1DC81">
            <wp:extent cx="5892800" cy="4419600"/>
            <wp:effectExtent l="0" t="0" r="0" b="0"/>
            <wp:docPr id="23" name="Picture 23" descr="hang-ghe-sau-xe-toyota-innova-2021-20g-muaxegiatot-v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ang-ghe-sau-xe-toyota-innova-2021-20g-muaxegiatot-vn-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2800" cy="4419600"/>
                    </a:xfrm>
                    <a:prstGeom prst="rect">
                      <a:avLst/>
                    </a:prstGeom>
                    <a:noFill/>
                    <a:ln>
                      <a:noFill/>
                    </a:ln>
                  </pic:spPr>
                </pic:pic>
              </a:graphicData>
            </a:graphic>
          </wp:inline>
        </w:drawing>
      </w:r>
    </w:p>
    <w:p w14:paraId="11D6E854"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Chí có phiên bản cao cấp </w:t>
      </w:r>
      <w:r>
        <w:rPr>
          <w:rFonts w:ascii="Helvetica" w:hAnsi="Helvetica" w:cs="Helvetica"/>
          <w:b/>
          <w:bCs/>
          <w:color w:val="222222"/>
        </w:rPr>
        <w:t>Innova 2020 V</w:t>
      </w:r>
      <w:r>
        <w:rPr>
          <w:rFonts w:ascii="Helvetica" w:hAnsi="Helvetica" w:cs="Helvetica"/>
          <w:color w:val="222222"/>
        </w:rPr>
        <w:t> được trang bị ghế da, trong khi đó các phiên bản còn lại là ghế nỉ. Điều này giúp khách hàng có được cảm giác thoải mái, thư giãn trong quá trình trải nghiệm.</w:t>
      </w:r>
    </w:p>
    <w:p w14:paraId="7C9B907D"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lastRenderedPageBreak/>
        <w:drawing>
          <wp:inline distT="0" distB="0" distL="0" distR="0" wp14:anchorId="5C651C80" wp14:editId="2E0339F6">
            <wp:extent cx="5821491" cy="3514725"/>
            <wp:effectExtent l="0" t="0" r="8255" b="0"/>
            <wp:docPr id="22" name="Picture 22" descr="hang-ghe-thu-ba-toyota-innova-2021-v-muaxegiatot-v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ang-ghe-thu-ba-toyota-innova-2021-v-muaxegiatot-vn-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45" cy="3527134"/>
                    </a:xfrm>
                    <a:prstGeom prst="rect">
                      <a:avLst/>
                    </a:prstGeom>
                    <a:noFill/>
                    <a:ln>
                      <a:noFill/>
                    </a:ln>
                  </pic:spPr>
                </pic:pic>
              </a:graphicData>
            </a:graphic>
          </wp:inline>
        </w:drawing>
      </w:r>
    </w:p>
    <w:p w14:paraId="77031187"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Cùng với đó là ghế lái có thể chỉnh điện 8 hướng hoặc chỉnh tay 6 hướng tùy phiên bản, hàng ghế thứ 2 chỉnh tay 4 hướng, gập 60:40 tiện lợi; hàng ghế thứ 3 gập 50:50 sang hai bên đem đến sự tiện lợi trong quá trình sử dụng.</w:t>
      </w:r>
    </w:p>
    <w:p w14:paraId="4BC46DA4" w14:textId="77777777" w:rsidR="00AF276F" w:rsidRDefault="00AF276F" w:rsidP="00AF276F">
      <w:pPr>
        <w:pStyle w:val="Heading3"/>
        <w:shd w:val="clear" w:color="auto" w:fill="FFFFFF"/>
        <w:spacing w:before="405" w:after="255" w:line="450" w:lineRule="atLeast"/>
        <w:rPr>
          <w:rFonts w:ascii="Helvetica" w:hAnsi="Helvetica" w:cs="Helvetica"/>
          <w:color w:val="111111"/>
          <w:sz w:val="26"/>
          <w:szCs w:val="26"/>
        </w:rPr>
      </w:pPr>
      <w:r>
        <w:rPr>
          <w:rStyle w:val="Emphasis"/>
          <w:rFonts w:ascii="Helvetica" w:hAnsi="Helvetica" w:cs="Helvetica"/>
          <w:b/>
          <w:bCs/>
          <w:color w:val="111111"/>
          <w:sz w:val="26"/>
          <w:szCs w:val="26"/>
        </w:rPr>
        <w:t>Về thiết kế khoang hành lý</w:t>
      </w:r>
    </w:p>
    <w:p w14:paraId="49AF0152"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drawing>
          <wp:inline distT="0" distB="0" distL="0" distR="0" wp14:anchorId="4CD35594" wp14:editId="6286E5FB">
            <wp:extent cx="5931031" cy="2876550"/>
            <wp:effectExtent l="0" t="0" r="0" b="0"/>
            <wp:docPr id="21" name="Picture 21" descr="Nội thất xe Innova 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ội thất xe Innova Ventur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752" cy="2876900"/>
                    </a:xfrm>
                    <a:prstGeom prst="rect">
                      <a:avLst/>
                    </a:prstGeom>
                    <a:noFill/>
                    <a:ln>
                      <a:noFill/>
                    </a:ln>
                  </pic:spPr>
                </pic:pic>
              </a:graphicData>
            </a:graphic>
          </wp:inline>
        </w:drawing>
      </w:r>
    </w:p>
    <w:p w14:paraId="59D29156"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Dung tích khoang hành lý trên </w:t>
      </w:r>
      <w:r>
        <w:rPr>
          <w:rFonts w:ascii="Helvetica" w:hAnsi="Helvetica" w:cs="Helvetica"/>
          <w:b/>
          <w:bCs/>
          <w:color w:val="222222"/>
        </w:rPr>
        <w:t>Toyota Innova 2020</w:t>
      </w:r>
      <w:r>
        <w:rPr>
          <w:rFonts w:ascii="Helvetica" w:hAnsi="Helvetica" w:cs="Helvetica"/>
          <w:color w:val="222222"/>
        </w:rPr>
        <w:t> khá nhỏ chỉ ở mức 264L. Tuy nhiên quá trình mở cốp sang hai bên cùng tính năng gập phẳng hàng ghế thứ 3, hàng ghế thứ 2 60:40 cũng giúp không gian chứa đồ được tăng thêm. Tuy nhiên, để chở đồ khi full hành khách thì chưa thực sự thoải mái.</w:t>
      </w:r>
    </w:p>
    <w:p w14:paraId="7E1E7551" w14:textId="77777777" w:rsidR="00AF276F" w:rsidRDefault="00AF276F" w:rsidP="00AF276F">
      <w:pPr>
        <w:pStyle w:val="Heading3"/>
        <w:shd w:val="clear" w:color="auto" w:fill="FFFFFF"/>
        <w:spacing w:before="405" w:after="255" w:line="450" w:lineRule="atLeast"/>
        <w:rPr>
          <w:rFonts w:ascii="Helvetica" w:hAnsi="Helvetica" w:cs="Helvetica"/>
          <w:color w:val="111111"/>
          <w:sz w:val="26"/>
          <w:szCs w:val="26"/>
        </w:rPr>
      </w:pPr>
      <w:r>
        <w:rPr>
          <w:rStyle w:val="Emphasis"/>
          <w:rFonts w:ascii="Helvetica" w:hAnsi="Helvetica" w:cs="Helvetica"/>
          <w:b/>
          <w:bCs/>
          <w:color w:val="111111"/>
          <w:sz w:val="26"/>
          <w:szCs w:val="26"/>
        </w:rPr>
        <w:lastRenderedPageBreak/>
        <w:t>Các trang bị tiện ích</w:t>
      </w:r>
    </w:p>
    <w:p w14:paraId="7187A5E6"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drawing>
          <wp:inline distT="0" distB="0" distL="0" distR="0" wp14:anchorId="6C31B881" wp14:editId="4A802366">
            <wp:extent cx="5867400" cy="4400550"/>
            <wp:effectExtent l="0" t="0" r="0" b="0"/>
            <wp:docPr id="20" name="Picture 20" descr="dvd-xe-toyota-innova-2021-20g-muaxegiatot-v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vd-xe-toyota-innova-2021-20g-muaxegiatot-vn-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8347" cy="4401260"/>
                    </a:xfrm>
                    <a:prstGeom prst="rect">
                      <a:avLst/>
                    </a:prstGeom>
                    <a:noFill/>
                    <a:ln>
                      <a:noFill/>
                    </a:ln>
                  </pic:spPr>
                </pic:pic>
              </a:graphicData>
            </a:graphic>
          </wp:inline>
        </w:drawing>
      </w:r>
    </w:p>
    <w:p w14:paraId="7BF463F5"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Rất nhiều tính năng công nghệ đã được nâng cấp bên trong nội thất chiếc xe để khách hàng có thể trải nghiệm bao gồm:</w:t>
      </w:r>
    </w:p>
    <w:p w14:paraId="69ABB47F" w14:textId="77777777" w:rsidR="00AF276F" w:rsidRDefault="00AF276F" w:rsidP="00AF276F">
      <w:pPr>
        <w:numPr>
          <w:ilvl w:val="0"/>
          <w:numId w:val="1"/>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Hệ thống điều hòa tự động, 2 dàn lạnh; có cửa gió phía sau.</w:t>
      </w:r>
    </w:p>
    <w:p w14:paraId="7B386E22" w14:textId="77777777" w:rsidR="00AF276F" w:rsidRDefault="00AF276F" w:rsidP="00AF276F">
      <w:pPr>
        <w:numPr>
          <w:ilvl w:val="0"/>
          <w:numId w:val="1"/>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Màn hình cảm ứng 7 – 8 inch có kết nối điện thoại thông minh.</w:t>
      </w:r>
    </w:p>
    <w:p w14:paraId="3EE6142D" w14:textId="77777777" w:rsidR="00AF276F" w:rsidRDefault="00AF276F" w:rsidP="00AF276F">
      <w:pPr>
        <w:numPr>
          <w:ilvl w:val="0"/>
          <w:numId w:val="1"/>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Hệ thống âm thanh 6 loa cao cấp.</w:t>
      </w:r>
    </w:p>
    <w:p w14:paraId="1BA0C5B6" w14:textId="77777777" w:rsidR="00AF276F" w:rsidRDefault="00AF276F" w:rsidP="00AF276F">
      <w:pPr>
        <w:numPr>
          <w:ilvl w:val="0"/>
          <w:numId w:val="1"/>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Kết nối USB/ AUX/ Bluetooth.</w:t>
      </w:r>
    </w:p>
    <w:p w14:paraId="01CD95E9" w14:textId="77777777" w:rsidR="00AF276F" w:rsidRDefault="00AF276F" w:rsidP="00AF276F">
      <w:pPr>
        <w:numPr>
          <w:ilvl w:val="0"/>
          <w:numId w:val="1"/>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Chìa khóa thông minh và khởi động bằng nút bấm.</w:t>
      </w:r>
    </w:p>
    <w:p w14:paraId="46FCC75D" w14:textId="77777777" w:rsidR="00AF276F" w:rsidRDefault="00AF276F" w:rsidP="00AF276F">
      <w:pPr>
        <w:numPr>
          <w:ilvl w:val="0"/>
          <w:numId w:val="1"/>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Cửa sổ chỉnh điện 1 chạm, chống kẹt tất cả các cửa.</w:t>
      </w:r>
    </w:p>
    <w:p w14:paraId="6A790BB5" w14:textId="77777777" w:rsidR="00AF276F" w:rsidRDefault="00AF276F" w:rsidP="00AF276F">
      <w:pPr>
        <w:numPr>
          <w:ilvl w:val="0"/>
          <w:numId w:val="1"/>
        </w:numPr>
        <w:shd w:val="clear" w:color="auto" w:fill="FFFFFF"/>
        <w:spacing w:before="100" w:beforeAutospacing="1" w:after="0" w:line="240" w:lineRule="auto"/>
        <w:ind w:left="1035"/>
        <w:rPr>
          <w:rFonts w:ascii="Helvetica" w:hAnsi="Helvetica" w:cs="Helvetica"/>
          <w:color w:val="222222"/>
        </w:rPr>
      </w:pPr>
      <w:r>
        <w:rPr>
          <w:rFonts w:ascii="Helvetica" w:hAnsi="Helvetica" w:cs="Helvetica"/>
          <w:color w:val="222222"/>
        </w:rPr>
        <w:t>Hệ thống báo động và mã hóa động cơ.</w:t>
      </w:r>
    </w:p>
    <w:p w14:paraId="40C31631" w14:textId="77777777" w:rsidR="00AF276F" w:rsidRDefault="00AF276F" w:rsidP="00AF276F">
      <w:pPr>
        <w:pStyle w:val="Heading2"/>
        <w:shd w:val="clear" w:color="auto" w:fill="FFFFFF"/>
        <w:spacing w:before="450" w:beforeAutospacing="0" w:after="300" w:afterAutospacing="0" w:line="570" w:lineRule="atLeast"/>
        <w:rPr>
          <w:rFonts w:ascii="Helvetica" w:hAnsi="Helvetica" w:cs="Helvetica"/>
          <w:b w:val="0"/>
          <w:bCs w:val="0"/>
          <w:color w:val="111111"/>
        </w:rPr>
      </w:pPr>
      <w:r>
        <w:rPr>
          <w:rStyle w:val="Strong"/>
          <w:rFonts w:ascii="Helvetica" w:hAnsi="Helvetica" w:cs="Helvetica"/>
          <w:b/>
          <w:bCs/>
          <w:color w:val="111111"/>
        </w:rPr>
        <w:t>Đánh giá xe Toyota Innova 2020 về trang bị động cơ</w:t>
      </w:r>
    </w:p>
    <w:p w14:paraId="17371DCF"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lastRenderedPageBreak/>
        <w:drawing>
          <wp:inline distT="0" distB="0" distL="0" distR="0" wp14:anchorId="30DAE7AF" wp14:editId="58F6E011">
            <wp:extent cx="6073083" cy="4038600"/>
            <wp:effectExtent l="0" t="0" r="4445" b="0"/>
            <wp:docPr id="19" name="Picture 19" descr="hop-so-toyota-innova-2021-v-muaxegiatot-v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p-so-toyota-innova-2021-v-muaxegiatot-vn-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5187" cy="4039999"/>
                    </a:xfrm>
                    <a:prstGeom prst="rect">
                      <a:avLst/>
                    </a:prstGeom>
                    <a:noFill/>
                    <a:ln>
                      <a:noFill/>
                    </a:ln>
                  </pic:spPr>
                </pic:pic>
              </a:graphicData>
            </a:graphic>
          </wp:inline>
        </w:drawing>
      </w:r>
    </w:p>
    <w:p w14:paraId="387F5708"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Cả 4 phiên bản </w:t>
      </w:r>
      <w:r>
        <w:rPr>
          <w:rFonts w:ascii="Helvetica" w:hAnsi="Helvetica" w:cs="Helvetica"/>
          <w:b/>
          <w:bCs/>
          <w:color w:val="222222"/>
        </w:rPr>
        <w:t>Toyota Innova 2020</w:t>
      </w:r>
      <w:r>
        <w:rPr>
          <w:rFonts w:ascii="Helvetica" w:hAnsi="Helvetica" w:cs="Helvetica"/>
          <w:color w:val="222222"/>
        </w:rPr>
        <w:t> đều sẽ được trang bị động cơ VVT-I kép, máy xăng, 4 xilanh thẳng hàng, 16 van DOHC. Động cơ này giúp sản sinh công suất tối đa 102 mã lực ở 5600 vòng/ phút, mô men xoắn cực đại đạt 183Nm ở 4000 vòng/ phút. Kết hợp với đó là hộp số sàn 5 cấp hoặc AT 6 cấp, hệ thống dẫn động cầu sau giúp chiếc xe vận hành luôn ổn định và mạnh mẽ.</w:t>
      </w:r>
    </w:p>
    <w:p w14:paraId="083A96AA"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Ngoài ra, </w:t>
      </w:r>
      <w:r w:rsidRPr="003B03E2">
        <w:rPr>
          <w:rFonts w:ascii="Helvetica" w:hAnsi="Helvetica" w:cs="Helvetica"/>
          <w:color w:val="222222"/>
        </w:rPr>
        <w:t>mẫu xe ô tô Toyota</w:t>
      </w:r>
      <w:r>
        <w:rPr>
          <w:rFonts w:ascii="Helvetica" w:hAnsi="Helvetica" w:cs="Helvetica"/>
          <w:color w:val="222222"/>
        </w:rPr>
        <w:t> này cũng được trang bị hệ thống treo trước/ sau dạng tay đòn kép/ liên kết 4 điểm mang đến sự êm ái khi chiếc xe vượt qua những cung đường khó khăn.</w:t>
      </w:r>
    </w:p>
    <w:p w14:paraId="4AB2B98B" w14:textId="77777777" w:rsidR="00AF276F" w:rsidRDefault="00AF276F" w:rsidP="00AF276F">
      <w:pPr>
        <w:pStyle w:val="Heading2"/>
        <w:shd w:val="clear" w:color="auto" w:fill="FFFFFF"/>
        <w:spacing w:before="450" w:beforeAutospacing="0" w:after="300" w:afterAutospacing="0" w:line="570" w:lineRule="atLeast"/>
        <w:rPr>
          <w:rFonts w:ascii="Helvetica" w:hAnsi="Helvetica" w:cs="Helvetica"/>
          <w:b w:val="0"/>
          <w:bCs w:val="0"/>
          <w:color w:val="111111"/>
        </w:rPr>
      </w:pPr>
      <w:r>
        <w:rPr>
          <w:rStyle w:val="Strong"/>
          <w:rFonts w:ascii="Helvetica" w:hAnsi="Helvetica" w:cs="Helvetica"/>
          <w:b/>
          <w:bCs/>
          <w:color w:val="111111"/>
        </w:rPr>
        <w:t>Đánh giá xe Toyota Innova 2020 về trang bị an toàn</w:t>
      </w:r>
    </w:p>
    <w:p w14:paraId="4584F5C4"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noProof/>
          <w:color w:val="222222"/>
        </w:rPr>
        <w:lastRenderedPageBreak/>
        <w:drawing>
          <wp:inline distT="0" distB="0" distL="0" distR="0" wp14:anchorId="11FECE8F" wp14:editId="77470A61">
            <wp:extent cx="5886450" cy="3303770"/>
            <wp:effectExtent l="0" t="0" r="0" b="0"/>
            <wp:docPr id="18" name="Picture 18" descr="hinh-anh-xe-toyota-innova-2021-muaxegiatot-v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inh-anh-xe-toyota-innova-2021-muaxegiatot-vn-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2138" cy="3306962"/>
                    </a:xfrm>
                    <a:prstGeom prst="rect">
                      <a:avLst/>
                    </a:prstGeom>
                    <a:noFill/>
                    <a:ln>
                      <a:noFill/>
                    </a:ln>
                  </pic:spPr>
                </pic:pic>
              </a:graphicData>
            </a:graphic>
          </wp:inline>
        </w:drawing>
      </w:r>
    </w:p>
    <w:p w14:paraId="18D54C1A" w14:textId="77777777"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color w:val="222222"/>
        </w:rPr>
        <w:t>Trên </w:t>
      </w:r>
      <w:r>
        <w:rPr>
          <w:rFonts w:ascii="Helvetica" w:hAnsi="Helvetica" w:cs="Helvetica"/>
          <w:b/>
          <w:bCs/>
          <w:color w:val="222222"/>
        </w:rPr>
        <w:t>phiên bản 2020 của Toyota Innova</w:t>
      </w:r>
      <w:r>
        <w:rPr>
          <w:rFonts w:ascii="Helvetica" w:hAnsi="Helvetica" w:cs="Helvetica"/>
          <w:color w:val="222222"/>
        </w:rPr>
        <w:t>, những tính năng an toàn cao cấp có thể kể đến như sau:</w:t>
      </w:r>
    </w:p>
    <w:p w14:paraId="49D54A80" w14:textId="77777777" w:rsidR="00AF276F" w:rsidRDefault="00AF276F" w:rsidP="00AF276F">
      <w:pPr>
        <w:numPr>
          <w:ilvl w:val="0"/>
          <w:numId w:val="2"/>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Hệ thống phanh ABS, BA, EBD.</w:t>
      </w:r>
    </w:p>
    <w:p w14:paraId="1697EE2A" w14:textId="77777777" w:rsidR="00AF276F" w:rsidRDefault="00AF276F" w:rsidP="00AF276F">
      <w:pPr>
        <w:numPr>
          <w:ilvl w:val="0"/>
          <w:numId w:val="2"/>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Cảm biến hỗ trợ đỗ xe :6 chiếc.</w:t>
      </w:r>
    </w:p>
    <w:p w14:paraId="5D9876AE" w14:textId="77777777" w:rsidR="00AF276F" w:rsidRDefault="00AF276F" w:rsidP="00AF276F">
      <w:pPr>
        <w:numPr>
          <w:ilvl w:val="0"/>
          <w:numId w:val="2"/>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Đèn báo phanh khẩn cấp.</w:t>
      </w:r>
    </w:p>
    <w:p w14:paraId="3D0DDE9B" w14:textId="77777777" w:rsidR="00AF276F" w:rsidRDefault="00AF276F" w:rsidP="00AF276F">
      <w:pPr>
        <w:numPr>
          <w:ilvl w:val="0"/>
          <w:numId w:val="2"/>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Cân bằng điện tử.</w:t>
      </w:r>
    </w:p>
    <w:p w14:paraId="5821C1A4" w14:textId="77777777" w:rsidR="00AF276F" w:rsidRDefault="00AF276F" w:rsidP="00AF276F">
      <w:pPr>
        <w:numPr>
          <w:ilvl w:val="0"/>
          <w:numId w:val="2"/>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Hỗ trợ khởi hành ngang dốc.</w:t>
      </w:r>
    </w:p>
    <w:p w14:paraId="220E888C" w14:textId="77777777" w:rsidR="00AF276F" w:rsidRDefault="00AF276F" w:rsidP="00AF276F">
      <w:pPr>
        <w:numPr>
          <w:ilvl w:val="0"/>
          <w:numId w:val="2"/>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Túi khí: 7 chiếc.</w:t>
      </w:r>
    </w:p>
    <w:p w14:paraId="22991FC7" w14:textId="77777777" w:rsidR="00AF276F" w:rsidRDefault="00AF276F" w:rsidP="00AF276F">
      <w:pPr>
        <w:numPr>
          <w:ilvl w:val="0"/>
          <w:numId w:val="2"/>
        </w:numPr>
        <w:shd w:val="clear" w:color="auto" w:fill="FFFFFF"/>
        <w:spacing w:before="100" w:beforeAutospacing="1" w:after="150" w:line="240" w:lineRule="auto"/>
        <w:ind w:left="1035"/>
        <w:rPr>
          <w:rFonts w:ascii="Helvetica" w:hAnsi="Helvetica" w:cs="Helvetica"/>
          <w:color w:val="222222"/>
        </w:rPr>
      </w:pPr>
      <w:r>
        <w:rPr>
          <w:rFonts w:ascii="Helvetica" w:hAnsi="Helvetica" w:cs="Helvetica"/>
          <w:color w:val="222222"/>
        </w:rPr>
        <w:t>Gương chiếu hậu trong xe hai chế độ ngày/ đêm.</w:t>
      </w:r>
    </w:p>
    <w:p w14:paraId="6764E29E" w14:textId="77777777" w:rsidR="00AF276F" w:rsidRDefault="00AF276F" w:rsidP="00AF276F">
      <w:pPr>
        <w:numPr>
          <w:ilvl w:val="0"/>
          <w:numId w:val="2"/>
        </w:numPr>
        <w:shd w:val="clear" w:color="auto" w:fill="FFFFFF"/>
        <w:spacing w:before="100" w:beforeAutospacing="1" w:after="0" w:line="240" w:lineRule="auto"/>
        <w:ind w:left="1035"/>
        <w:rPr>
          <w:rFonts w:ascii="Helvetica" w:hAnsi="Helvetica" w:cs="Helvetica"/>
          <w:color w:val="222222"/>
        </w:rPr>
      </w:pPr>
      <w:r>
        <w:rPr>
          <w:rFonts w:ascii="Helvetica" w:hAnsi="Helvetica" w:cs="Helvetica"/>
          <w:color w:val="222222"/>
        </w:rPr>
        <w:t>Camera lùi trên cả 4 phiên bản.</w:t>
      </w:r>
    </w:p>
    <w:p w14:paraId="2456B29F" w14:textId="77777777" w:rsidR="00AF276F" w:rsidRDefault="00AF276F" w:rsidP="00AF276F">
      <w:pPr>
        <w:pStyle w:val="Heading2"/>
        <w:shd w:val="clear" w:color="auto" w:fill="FFFFFF"/>
        <w:spacing w:before="450" w:beforeAutospacing="0" w:after="300" w:afterAutospacing="0" w:line="570" w:lineRule="atLeast"/>
        <w:rPr>
          <w:rFonts w:ascii="Helvetica" w:hAnsi="Helvetica" w:cs="Helvetica"/>
          <w:b w:val="0"/>
          <w:bCs w:val="0"/>
          <w:color w:val="111111"/>
        </w:rPr>
      </w:pPr>
      <w:r>
        <w:rPr>
          <w:rStyle w:val="Strong"/>
          <w:rFonts w:ascii="Helvetica" w:hAnsi="Helvetica" w:cs="Helvetica"/>
          <w:b/>
          <w:bCs/>
          <w:color w:val="111111"/>
        </w:rPr>
        <w:t>Đánh giá Toyota Innova 2020 về tiêu thụ nhiên liệu và vận hành</w:t>
      </w:r>
    </w:p>
    <w:p w14:paraId="2D0F54D4" w14:textId="681C81BE" w:rsidR="00AF276F" w:rsidRDefault="00AF276F" w:rsidP="00AF276F">
      <w:pPr>
        <w:pStyle w:val="NormalWeb"/>
        <w:shd w:val="clear" w:color="auto" w:fill="FFFFFF"/>
        <w:spacing w:before="0" w:beforeAutospacing="0" w:after="390" w:afterAutospacing="0"/>
        <w:rPr>
          <w:rFonts w:ascii="Helvetica" w:hAnsi="Helvetica" w:cs="Helvetica"/>
          <w:color w:val="222222"/>
        </w:rPr>
      </w:pPr>
      <w:r>
        <w:rPr>
          <w:rFonts w:ascii="Helvetica" w:hAnsi="Helvetica" w:cs="Helvetica"/>
          <w:b/>
          <w:bCs/>
          <w:color w:val="222222"/>
        </w:rPr>
        <w:t>Toyota Innova</w:t>
      </w:r>
      <w:r>
        <w:rPr>
          <w:rFonts w:ascii="Helvetica" w:hAnsi="Helvetica" w:cs="Helvetica"/>
          <w:color w:val="222222"/>
        </w:rPr>
        <w:t> luôn được biết đến là một mẫu xe bền bỉ cùng khả năng tiết kiệm nhiên liệu. Bởi vậy mà trong suốt thời gian qua, đây luôn là sự lựa chọn hàng đầu của khách hàng ngay cả khi mua xe để chạy dịch vụ. Mức tiêu hao nhiên liệu của mẫu xe cụ thể như sau:</w:t>
      </w:r>
    </w:p>
    <w:p w14:paraId="28AA4E23" w14:textId="77777777" w:rsidR="00F4733D" w:rsidRDefault="00F4733D" w:rsidP="00AF276F">
      <w:pPr>
        <w:pStyle w:val="NormalWeb"/>
        <w:shd w:val="clear" w:color="auto" w:fill="FFFFFF"/>
        <w:spacing w:before="0" w:beforeAutospacing="0" w:after="390" w:afterAutospacing="0"/>
        <w:rPr>
          <w:rFonts w:ascii="Helvetica" w:hAnsi="Helvetica" w:cs="Helvetica"/>
          <w:color w:val="222222"/>
        </w:rPr>
      </w:pPr>
    </w:p>
    <w:tbl>
      <w:tblPr>
        <w:tblW w:w="1044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3"/>
        <w:gridCol w:w="2178"/>
        <w:gridCol w:w="2178"/>
        <w:gridCol w:w="2191"/>
        <w:gridCol w:w="2150"/>
      </w:tblGrid>
      <w:tr w:rsidR="00AF276F" w14:paraId="68C85A75"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362567" w14:textId="77777777" w:rsidR="00AF276F" w:rsidRDefault="00AF276F">
            <w:pPr>
              <w:spacing w:after="315"/>
              <w:rPr>
                <w:rFonts w:ascii="Helvetica" w:hAnsi="Helvetica" w:cs="Helvetica"/>
                <w:color w:val="222222"/>
              </w:rPr>
            </w:pPr>
            <w:r>
              <w:rPr>
                <w:rFonts w:ascii="Helvetica" w:hAnsi="Helvetica" w:cs="Helvetica"/>
                <w:b/>
                <w:bCs/>
                <w:color w:val="222222"/>
              </w:rPr>
              <w:lastRenderedPageBreak/>
              <w:t>Phiên bản</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845B8D5" w14:textId="77777777" w:rsidR="00AF276F" w:rsidRDefault="00AF276F">
            <w:pPr>
              <w:spacing w:after="315"/>
              <w:rPr>
                <w:rFonts w:ascii="Helvetica" w:hAnsi="Helvetica" w:cs="Helvetica"/>
                <w:color w:val="222222"/>
              </w:rPr>
            </w:pPr>
            <w:r w:rsidRPr="003B03E2">
              <w:rPr>
                <w:rFonts w:ascii="Helvetica" w:hAnsi="Helvetica" w:cs="Helvetica"/>
                <w:b/>
                <w:bCs/>
                <w:color w:val="222222"/>
              </w:rPr>
              <w:t>Innova E 2.0 MT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5D0AA1C" w14:textId="77777777" w:rsidR="00AF276F" w:rsidRDefault="00AF276F">
            <w:pPr>
              <w:spacing w:after="315"/>
              <w:rPr>
                <w:rFonts w:ascii="Helvetica" w:hAnsi="Helvetica" w:cs="Helvetica"/>
                <w:color w:val="222222"/>
              </w:rPr>
            </w:pPr>
            <w:r w:rsidRPr="003B03E2">
              <w:rPr>
                <w:rFonts w:ascii="Helvetica" w:hAnsi="Helvetica" w:cs="Helvetica"/>
                <w:b/>
                <w:bCs/>
                <w:color w:val="222222"/>
              </w:rPr>
              <w:t>Innova G 2.0 AT</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11AA8D9" w14:textId="77777777" w:rsidR="00AF276F" w:rsidRDefault="00AF276F">
            <w:pPr>
              <w:spacing w:after="315"/>
              <w:rPr>
                <w:rFonts w:ascii="Helvetica" w:hAnsi="Helvetica" w:cs="Helvetica"/>
                <w:color w:val="222222"/>
              </w:rPr>
            </w:pPr>
            <w:r w:rsidRPr="003B03E2">
              <w:rPr>
                <w:rFonts w:ascii="Helvetica" w:hAnsi="Helvetica" w:cs="Helvetica"/>
                <w:b/>
                <w:bCs/>
                <w:color w:val="222222"/>
              </w:rPr>
              <w:t>Innova Venturer</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6CC5AE9" w14:textId="77777777" w:rsidR="00AF276F" w:rsidRDefault="00AF276F">
            <w:pPr>
              <w:spacing w:after="315"/>
              <w:rPr>
                <w:rFonts w:ascii="Helvetica" w:hAnsi="Helvetica" w:cs="Helvetica"/>
                <w:color w:val="222222"/>
              </w:rPr>
            </w:pPr>
            <w:r w:rsidRPr="003B03E2">
              <w:rPr>
                <w:rFonts w:ascii="Helvetica" w:hAnsi="Helvetica" w:cs="Helvetica"/>
                <w:b/>
                <w:bCs/>
                <w:color w:val="222222"/>
              </w:rPr>
              <w:t>Innova 2.0 V AT</w:t>
            </w:r>
          </w:p>
        </w:tc>
      </w:tr>
      <w:tr w:rsidR="00AF276F" w14:paraId="55C6A096"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9433516" w14:textId="77777777" w:rsidR="00AF276F" w:rsidRDefault="00AF276F">
            <w:pPr>
              <w:spacing w:after="315"/>
              <w:rPr>
                <w:rFonts w:ascii="Helvetica" w:hAnsi="Helvetica" w:cs="Helvetica"/>
                <w:color w:val="222222"/>
              </w:rPr>
            </w:pPr>
            <w:r>
              <w:rPr>
                <w:rFonts w:ascii="Helvetica" w:hAnsi="Helvetica" w:cs="Helvetica"/>
                <w:b/>
                <w:bCs/>
                <w:color w:val="222222"/>
              </w:rPr>
              <w:t>Trong đô thị</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586D20" w14:textId="77777777" w:rsidR="00AF276F" w:rsidRDefault="00AF276F">
            <w:pPr>
              <w:spacing w:after="315"/>
              <w:rPr>
                <w:rFonts w:ascii="Helvetica" w:hAnsi="Helvetica" w:cs="Helvetica"/>
                <w:color w:val="222222"/>
              </w:rPr>
            </w:pPr>
            <w:r>
              <w:rPr>
                <w:rFonts w:ascii="Helvetica" w:hAnsi="Helvetica" w:cs="Helvetica"/>
                <w:color w:val="222222"/>
              </w:rPr>
              <w:t>14,57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55F4030" w14:textId="77777777" w:rsidR="00AF276F" w:rsidRDefault="00AF276F">
            <w:pPr>
              <w:spacing w:after="315"/>
              <w:rPr>
                <w:rFonts w:ascii="Helvetica" w:hAnsi="Helvetica" w:cs="Helvetica"/>
                <w:color w:val="222222"/>
              </w:rPr>
            </w:pPr>
            <w:r>
              <w:rPr>
                <w:rFonts w:ascii="Helvetica" w:hAnsi="Helvetica" w:cs="Helvetica"/>
                <w:color w:val="222222"/>
              </w:rPr>
              <w:t>12,69</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2E49ED" w14:textId="77777777" w:rsidR="00AF276F" w:rsidRDefault="00AF276F">
            <w:pPr>
              <w:spacing w:after="315"/>
              <w:rPr>
                <w:rFonts w:ascii="Helvetica" w:hAnsi="Helvetica" w:cs="Helvetica"/>
                <w:color w:val="222222"/>
              </w:rPr>
            </w:pPr>
            <w:r>
              <w:rPr>
                <w:rFonts w:ascii="Helvetica" w:hAnsi="Helvetica" w:cs="Helvetica"/>
                <w:color w:val="222222"/>
              </w:rPr>
              <w:t>12,67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4D6F6CB" w14:textId="77777777" w:rsidR="00AF276F" w:rsidRDefault="00AF276F">
            <w:pPr>
              <w:spacing w:after="315"/>
              <w:rPr>
                <w:rFonts w:ascii="Helvetica" w:hAnsi="Helvetica" w:cs="Helvetica"/>
                <w:color w:val="222222"/>
              </w:rPr>
            </w:pPr>
            <w:r>
              <w:rPr>
                <w:rFonts w:ascii="Helvetica" w:hAnsi="Helvetica" w:cs="Helvetica"/>
                <w:color w:val="222222"/>
              </w:rPr>
              <w:t>12,63</w:t>
            </w:r>
          </w:p>
        </w:tc>
      </w:tr>
      <w:tr w:rsidR="00AF276F" w14:paraId="3AD2DBB7"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00B8856" w14:textId="77777777" w:rsidR="00AF276F" w:rsidRDefault="00AF276F">
            <w:pPr>
              <w:spacing w:after="315"/>
              <w:rPr>
                <w:rFonts w:ascii="Helvetica" w:hAnsi="Helvetica" w:cs="Helvetica"/>
                <w:color w:val="222222"/>
              </w:rPr>
            </w:pPr>
            <w:r>
              <w:rPr>
                <w:rFonts w:ascii="Helvetica" w:hAnsi="Helvetica" w:cs="Helvetica"/>
                <w:b/>
                <w:bCs/>
                <w:color w:val="222222"/>
              </w:rPr>
              <w:t>Ngoài đô thị</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57A3006" w14:textId="77777777" w:rsidR="00AF276F" w:rsidRDefault="00AF276F">
            <w:pPr>
              <w:spacing w:after="315"/>
              <w:rPr>
                <w:rFonts w:ascii="Helvetica" w:hAnsi="Helvetica" w:cs="Helvetica"/>
                <w:color w:val="222222"/>
              </w:rPr>
            </w:pPr>
            <w:r>
              <w:rPr>
                <w:rFonts w:ascii="Helvetica" w:hAnsi="Helvetica" w:cs="Helvetica"/>
                <w:color w:val="222222"/>
              </w:rPr>
              <w:t>8,63</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B91156C" w14:textId="77777777" w:rsidR="00AF276F" w:rsidRDefault="00AF276F">
            <w:pPr>
              <w:spacing w:after="315"/>
              <w:rPr>
                <w:rFonts w:ascii="Helvetica" w:hAnsi="Helvetica" w:cs="Helvetica"/>
                <w:color w:val="222222"/>
              </w:rPr>
            </w:pPr>
            <w:r>
              <w:rPr>
                <w:rFonts w:ascii="Helvetica" w:hAnsi="Helvetica" w:cs="Helvetica"/>
                <w:color w:val="222222"/>
              </w:rPr>
              <w:t>7,95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7EF8F66" w14:textId="77777777" w:rsidR="00AF276F" w:rsidRDefault="00AF276F">
            <w:pPr>
              <w:spacing w:after="315"/>
              <w:rPr>
                <w:rFonts w:ascii="Helvetica" w:hAnsi="Helvetica" w:cs="Helvetica"/>
                <w:color w:val="222222"/>
              </w:rPr>
            </w:pPr>
            <w:r>
              <w:rPr>
                <w:rFonts w:ascii="Helvetica" w:hAnsi="Helvetica" w:cs="Helvetica"/>
                <w:color w:val="222222"/>
              </w:rPr>
              <w:t>7,8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5D1A9E" w14:textId="77777777" w:rsidR="00AF276F" w:rsidRDefault="00AF276F">
            <w:pPr>
              <w:spacing w:after="315"/>
              <w:rPr>
                <w:rFonts w:ascii="Helvetica" w:hAnsi="Helvetica" w:cs="Helvetica"/>
                <w:color w:val="222222"/>
              </w:rPr>
            </w:pPr>
            <w:r>
              <w:rPr>
                <w:rFonts w:ascii="Helvetica" w:hAnsi="Helvetica" w:cs="Helvetica"/>
                <w:color w:val="222222"/>
              </w:rPr>
              <w:t>8,08</w:t>
            </w:r>
          </w:p>
        </w:tc>
      </w:tr>
      <w:tr w:rsidR="00AF276F" w14:paraId="7FB03258" w14:textId="77777777" w:rsidTr="00AF276F">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643DDC9" w14:textId="77777777" w:rsidR="00AF276F" w:rsidRDefault="00AF276F">
            <w:pPr>
              <w:spacing w:after="315"/>
              <w:rPr>
                <w:rFonts w:ascii="Helvetica" w:hAnsi="Helvetica" w:cs="Helvetica"/>
                <w:color w:val="222222"/>
              </w:rPr>
            </w:pPr>
            <w:r>
              <w:rPr>
                <w:rFonts w:ascii="Helvetica" w:hAnsi="Helvetica" w:cs="Helvetica"/>
                <w:b/>
                <w:bCs/>
                <w:color w:val="222222"/>
              </w:rPr>
              <w:t>Kết hợp</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4A04DD9" w14:textId="77777777" w:rsidR="00AF276F" w:rsidRDefault="00AF276F">
            <w:pPr>
              <w:spacing w:after="315"/>
              <w:rPr>
                <w:rFonts w:ascii="Helvetica" w:hAnsi="Helvetica" w:cs="Helvetica"/>
                <w:color w:val="222222"/>
              </w:rPr>
            </w:pPr>
            <w:r>
              <w:rPr>
                <w:rFonts w:ascii="Helvetica" w:hAnsi="Helvetica" w:cs="Helvetica"/>
                <w:color w:val="222222"/>
              </w:rPr>
              <w:t>10,82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4D751E8" w14:textId="77777777" w:rsidR="00AF276F" w:rsidRDefault="00AF276F">
            <w:pPr>
              <w:spacing w:after="315"/>
              <w:rPr>
                <w:rFonts w:ascii="Helvetica" w:hAnsi="Helvetica" w:cs="Helvetica"/>
                <w:color w:val="222222"/>
              </w:rPr>
            </w:pPr>
            <w:r>
              <w:rPr>
                <w:rFonts w:ascii="Helvetica" w:hAnsi="Helvetica" w:cs="Helvetica"/>
                <w:color w:val="222222"/>
              </w:rPr>
              <w:t>9,7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36DDD1D" w14:textId="77777777" w:rsidR="00AF276F" w:rsidRDefault="00AF276F">
            <w:pPr>
              <w:spacing w:after="315"/>
              <w:rPr>
                <w:rFonts w:ascii="Helvetica" w:hAnsi="Helvetica" w:cs="Helvetica"/>
                <w:color w:val="222222"/>
              </w:rPr>
            </w:pPr>
            <w:r>
              <w:rPr>
                <w:rFonts w:ascii="Helvetica" w:hAnsi="Helvetica" w:cs="Helvetica"/>
                <w:color w:val="222222"/>
              </w:rPr>
              <w:t>9,6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8C88557" w14:textId="77777777" w:rsidR="00AF276F" w:rsidRDefault="00AF276F">
            <w:pPr>
              <w:spacing w:after="315"/>
              <w:rPr>
                <w:rFonts w:ascii="Helvetica" w:hAnsi="Helvetica" w:cs="Helvetica"/>
                <w:color w:val="222222"/>
              </w:rPr>
            </w:pPr>
            <w:r>
              <w:rPr>
                <w:rFonts w:ascii="Helvetica" w:hAnsi="Helvetica" w:cs="Helvetica"/>
                <w:color w:val="222222"/>
              </w:rPr>
              <w:t>9,75</w:t>
            </w:r>
          </w:p>
        </w:tc>
      </w:tr>
    </w:tbl>
    <w:p w14:paraId="25884EB5" w14:textId="77777777" w:rsidR="00AF276F" w:rsidRDefault="00AF276F" w:rsidP="00AF276F">
      <w:pPr>
        <w:shd w:val="clear" w:color="auto" w:fill="FFFFFF"/>
        <w:spacing w:after="390" w:line="240" w:lineRule="auto"/>
        <w:rPr>
          <w:rFonts w:ascii="Helvetica" w:eastAsia="Times New Roman" w:hAnsi="Helvetica" w:cs="Helvetica"/>
          <w:color w:val="222222"/>
          <w:sz w:val="24"/>
          <w:szCs w:val="24"/>
        </w:rPr>
      </w:pPr>
    </w:p>
    <w:p w14:paraId="79404F97" w14:textId="77777777" w:rsidR="00AF276F" w:rsidRDefault="00AF276F" w:rsidP="00AF276F">
      <w:pPr>
        <w:shd w:val="clear" w:color="auto" w:fill="FFFFFF"/>
        <w:spacing w:after="390"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https://giaxeoto.vn/kia-sedona-thong-so-ky-thuat-gia-ban-294.html</w:t>
      </w:r>
    </w:p>
    <w:p w14:paraId="333A4BE4" w14:textId="77777777" w:rsidR="00AF276F" w:rsidRPr="00AF276F" w:rsidRDefault="00AF276F" w:rsidP="00AF276F">
      <w:pPr>
        <w:shd w:val="clear" w:color="auto" w:fill="FFFFFF"/>
        <w:spacing w:after="390" w:line="240" w:lineRule="auto"/>
        <w:rPr>
          <w:rFonts w:ascii="Helvetica" w:eastAsia="Times New Roman" w:hAnsi="Helvetica" w:cs="Helvetica"/>
          <w:color w:val="222222"/>
          <w:sz w:val="24"/>
          <w:szCs w:val="24"/>
        </w:rPr>
      </w:pPr>
      <w:r w:rsidRPr="00AF276F">
        <w:rPr>
          <w:rFonts w:ascii="Helvetica" w:eastAsia="Times New Roman" w:hAnsi="Helvetica" w:cs="Helvetica"/>
          <w:color w:val="222222"/>
          <w:sz w:val="24"/>
          <w:szCs w:val="24"/>
        </w:rPr>
        <w:t>https://muaxegiatot.vn/danh-gia-toyota-innova-2020.html</w:t>
      </w:r>
    </w:p>
    <w:p w14:paraId="5E7E435E" w14:textId="77777777" w:rsidR="00AF276F" w:rsidRPr="00AF276F" w:rsidRDefault="00AF276F" w:rsidP="00AF276F">
      <w:pPr>
        <w:shd w:val="clear" w:color="auto" w:fill="FFFFFF"/>
        <w:spacing w:after="45" w:line="240" w:lineRule="auto"/>
        <w:jc w:val="both"/>
        <w:textAlignment w:val="top"/>
        <w:outlineLvl w:val="1"/>
        <w:rPr>
          <w:rFonts w:ascii="Tahoma" w:eastAsia="Times New Roman" w:hAnsi="Tahoma" w:cs="Tahoma"/>
          <w:b/>
          <w:bCs/>
          <w:color w:val="333333"/>
          <w:sz w:val="27"/>
          <w:szCs w:val="27"/>
        </w:rPr>
      </w:pPr>
    </w:p>
    <w:sectPr w:rsidR="00AF276F" w:rsidRPr="00AF276F" w:rsidSect="00F4733D">
      <w:pgSz w:w="11906" w:h="16838" w:code="9"/>
      <w:pgMar w:top="1440" w:right="1440" w:bottom="1276" w:left="70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2946"/>
    <w:multiLevelType w:val="multilevel"/>
    <w:tmpl w:val="460C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63BB1"/>
    <w:multiLevelType w:val="multilevel"/>
    <w:tmpl w:val="7CAE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162"/>
    <w:rsid w:val="000253AF"/>
    <w:rsid w:val="001B4FCD"/>
    <w:rsid w:val="002D1719"/>
    <w:rsid w:val="003B03E2"/>
    <w:rsid w:val="003E1F03"/>
    <w:rsid w:val="0050616E"/>
    <w:rsid w:val="00546426"/>
    <w:rsid w:val="00926E45"/>
    <w:rsid w:val="009B426A"/>
    <w:rsid w:val="00A16EF7"/>
    <w:rsid w:val="00AA6B81"/>
    <w:rsid w:val="00AF276F"/>
    <w:rsid w:val="00BB1734"/>
    <w:rsid w:val="00C177DE"/>
    <w:rsid w:val="00C35CD2"/>
    <w:rsid w:val="00DF35D7"/>
    <w:rsid w:val="00E035ED"/>
    <w:rsid w:val="00F12162"/>
    <w:rsid w:val="00F47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1F0DF"/>
  <w15:chartTrackingRefBased/>
  <w15:docId w15:val="{8D0F5134-D633-4DA0-91FF-053B818A2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121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F27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1216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1216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2162"/>
    <w:rPr>
      <w:i/>
      <w:iCs/>
    </w:rPr>
  </w:style>
  <w:style w:type="character" w:styleId="Strong">
    <w:name w:val="Strong"/>
    <w:basedOn w:val="DefaultParagraphFont"/>
    <w:uiPriority w:val="22"/>
    <w:qFormat/>
    <w:rsid w:val="00F12162"/>
    <w:rPr>
      <w:b/>
      <w:bCs/>
    </w:rPr>
  </w:style>
  <w:style w:type="character" w:styleId="Hyperlink">
    <w:name w:val="Hyperlink"/>
    <w:basedOn w:val="DefaultParagraphFont"/>
    <w:uiPriority w:val="99"/>
    <w:semiHidden/>
    <w:unhideWhenUsed/>
    <w:rsid w:val="00AF276F"/>
    <w:rPr>
      <w:color w:val="0000FF"/>
      <w:u w:val="single"/>
    </w:rPr>
  </w:style>
  <w:style w:type="character" w:customStyle="1" w:styleId="Heading3Char">
    <w:name w:val="Heading 3 Char"/>
    <w:basedOn w:val="DefaultParagraphFont"/>
    <w:link w:val="Heading3"/>
    <w:uiPriority w:val="9"/>
    <w:semiHidden/>
    <w:rsid w:val="00AF276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972176600">
      <w:bodyDiv w:val="1"/>
      <w:marLeft w:val="0"/>
      <w:marRight w:val="0"/>
      <w:marTop w:val="0"/>
      <w:marBottom w:val="0"/>
      <w:divBdr>
        <w:top w:val="none" w:sz="0" w:space="0" w:color="auto"/>
        <w:left w:val="none" w:sz="0" w:space="0" w:color="auto"/>
        <w:bottom w:val="none" w:sz="0" w:space="0" w:color="auto"/>
        <w:right w:val="none" w:sz="0" w:space="0" w:color="auto"/>
      </w:divBdr>
    </w:div>
    <w:div w:id="1144541116">
      <w:bodyDiv w:val="1"/>
      <w:marLeft w:val="0"/>
      <w:marRight w:val="0"/>
      <w:marTop w:val="0"/>
      <w:marBottom w:val="0"/>
      <w:divBdr>
        <w:top w:val="none" w:sz="0" w:space="0" w:color="auto"/>
        <w:left w:val="none" w:sz="0" w:space="0" w:color="auto"/>
        <w:bottom w:val="none" w:sz="0" w:space="0" w:color="auto"/>
        <w:right w:val="none" w:sz="0" w:space="0" w:color="auto"/>
      </w:divBdr>
    </w:div>
    <w:div w:id="1589388896">
      <w:bodyDiv w:val="1"/>
      <w:marLeft w:val="0"/>
      <w:marRight w:val="0"/>
      <w:marTop w:val="0"/>
      <w:marBottom w:val="0"/>
      <w:divBdr>
        <w:top w:val="none" w:sz="0" w:space="0" w:color="auto"/>
        <w:left w:val="none" w:sz="0" w:space="0" w:color="auto"/>
        <w:bottom w:val="none" w:sz="0" w:space="0" w:color="auto"/>
        <w:right w:val="none" w:sz="0" w:space="0" w:color="auto"/>
      </w:divBdr>
    </w:div>
    <w:div w:id="200509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hyperlink" Target="https://muaxegiatot.vn/xe-suzuki-ertiga.html"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muaxegiatot.vn/cac-mau-xe-7-cho-toyota.html" TargetMode="External"/><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23</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Nguyễn</dc:creator>
  <cp:keywords/>
  <dc:description/>
  <cp:lastModifiedBy>Khang Nguyễn</cp:lastModifiedBy>
  <cp:revision>17</cp:revision>
  <dcterms:created xsi:type="dcterms:W3CDTF">2021-06-27T13:52:00Z</dcterms:created>
  <dcterms:modified xsi:type="dcterms:W3CDTF">2021-07-30T19:07:00Z</dcterms:modified>
</cp:coreProperties>
</file>