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F91D" w14:textId="77777777" w:rsidR="009C2BD6" w:rsidRDefault="00FF2150">
      <w:pPr>
        <w:jc w:val="center"/>
        <w:rPr>
          <w:rFonts w:ascii="Noto Sans" w:hAnsi="Noto Sans"/>
        </w:rPr>
      </w:pPr>
      <w:r>
        <w:rPr>
          <w:rFonts w:ascii="Noto Sans" w:hAnsi="Noto Sans"/>
          <w:b/>
          <w:color w:val="FF0000"/>
          <w:sz w:val="400"/>
          <w:szCs w:val="400"/>
        </w:rPr>
        <w:t>SRT</w:t>
      </w:r>
    </w:p>
    <w:p w14:paraId="6D29868E" w14:textId="77777777" w:rsidR="009C2BD6" w:rsidRDefault="00FF2150">
      <w:pPr>
        <w:jc w:val="center"/>
        <w:rPr>
          <w:rFonts w:ascii="Noto Sans" w:hAnsi="Noto Sans"/>
        </w:rPr>
        <w:sectPr w:rsidR="009C2BD6">
          <w:pgSz w:w="12240" w:h="15840"/>
          <w:pgMar w:top="1134" w:right="1134" w:bottom="1134" w:left="1134" w:header="0" w:footer="0" w:gutter="0"/>
          <w:cols w:space="708"/>
          <w:formProt w:val="0"/>
        </w:sectPr>
      </w:pPr>
      <w:r>
        <w:rPr>
          <w:rFonts w:ascii="Noto Sans" w:hAnsi="Noto Sans"/>
          <w:b/>
          <w:sz w:val="80"/>
          <w:szCs w:val="80"/>
        </w:rPr>
        <w:t>Dining Car Menu</w:t>
      </w:r>
    </w:p>
    <w:p w14:paraId="6D1BD830" w14:textId="77777777" w:rsidR="009C2BD6" w:rsidRDefault="00FF2150">
      <w:pPr>
        <w:spacing w:line="360" w:lineRule="auto"/>
        <w:rPr>
          <w:rFonts w:ascii="Noto Sans" w:hAnsi="Noto Sans"/>
        </w:rPr>
      </w:pPr>
      <w:r>
        <w:rPr>
          <w:rFonts w:ascii="Noto Sans" w:hAnsi="Noto Sans"/>
          <w:b/>
          <w:bCs/>
          <w:color w:val="000000"/>
          <w:sz w:val="40"/>
          <w:szCs w:val="40"/>
        </w:rPr>
        <w:lastRenderedPageBreak/>
        <w:t>Coffee</w:t>
      </w:r>
    </w:p>
    <w:p w14:paraId="6041AB23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524F47BD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Espresso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467FF853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Double Espresso </w:t>
      </w:r>
      <w:r>
        <w:rPr>
          <w:rFonts w:ascii="Noto Sans" w:hAnsi="Noto Sans"/>
          <w:sz w:val="28"/>
          <w:szCs w:val="28"/>
        </w:rPr>
        <w:tab/>
        <w:t xml:space="preserve"> 1.90 EUR</w:t>
      </w:r>
    </w:p>
    <w:p w14:paraId="366659C0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Americano </w:t>
      </w:r>
      <w:r>
        <w:rPr>
          <w:rFonts w:ascii="Noto Sans" w:hAnsi="Noto Sans"/>
          <w:sz w:val="28"/>
          <w:szCs w:val="28"/>
        </w:rPr>
        <w:tab/>
        <w:t xml:space="preserve"> 1.60 EUR </w:t>
      </w:r>
    </w:p>
    <w:p w14:paraId="0F8DED2D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Cappuccino </w:t>
      </w:r>
      <w:r>
        <w:rPr>
          <w:rFonts w:ascii="Noto Sans" w:hAnsi="Noto Sans"/>
          <w:sz w:val="28"/>
          <w:szCs w:val="28"/>
        </w:rPr>
        <w:tab/>
        <w:t xml:space="preserve"> 1.90 EUR</w:t>
      </w:r>
    </w:p>
    <w:p w14:paraId="52D08354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Caffè Latte </w:t>
      </w:r>
      <w:r>
        <w:rPr>
          <w:rFonts w:ascii="Noto Sans" w:hAnsi="Noto Sans"/>
          <w:sz w:val="28"/>
          <w:szCs w:val="28"/>
        </w:rPr>
        <w:tab/>
        <w:t xml:space="preserve"> 2.10 EUR</w:t>
      </w:r>
    </w:p>
    <w:p w14:paraId="244B1F42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Flat White </w:t>
      </w:r>
      <w:r>
        <w:rPr>
          <w:rFonts w:ascii="Noto Sans" w:hAnsi="Noto Sans"/>
          <w:sz w:val="28"/>
          <w:szCs w:val="28"/>
        </w:rPr>
        <w:tab/>
        <w:t xml:space="preserve"> 2.30 EUR</w:t>
      </w:r>
    </w:p>
    <w:p w14:paraId="70FAF679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Mocha </w:t>
      </w:r>
      <w:r>
        <w:rPr>
          <w:rFonts w:ascii="Noto Sans" w:hAnsi="Noto Sans"/>
          <w:sz w:val="28"/>
          <w:szCs w:val="28"/>
        </w:rPr>
        <w:tab/>
        <w:t xml:space="preserve"> 2.40 EUR</w:t>
      </w:r>
    </w:p>
    <w:p w14:paraId="66CE7571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Iced Latte </w:t>
      </w:r>
      <w:r>
        <w:rPr>
          <w:rFonts w:ascii="Noto Sans" w:hAnsi="Noto Sans"/>
          <w:sz w:val="28"/>
          <w:szCs w:val="28"/>
        </w:rPr>
        <w:tab/>
        <w:t xml:space="preserve"> 2.20 EUR</w:t>
      </w:r>
    </w:p>
    <w:p w14:paraId="197C6910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Macchiato </w:t>
      </w:r>
      <w:r>
        <w:rPr>
          <w:rFonts w:ascii="Noto Sans" w:hAnsi="Noto Sans"/>
          <w:sz w:val="28"/>
          <w:szCs w:val="28"/>
        </w:rPr>
        <w:tab/>
        <w:t xml:space="preserve"> 1.70 EUR</w:t>
      </w:r>
    </w:p>
    <w:p w14:paraId="54D74BB3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Cortado </w:t>
      </w:r>
      <w:r>
        <w:rPr>
          <w:rFonts w:ascii="Noto Sans" w:hAnsi="Noto Sans"/>
          <w:sz w:val="28"/>
          <w:szCs w:val="28"/>
        </w:rPr>
        <w:tab/>
      </w:r>
      <w:r>
        <w:rPr>
          <w:rFonts w:ascii="Noto Sans" w:hAnsi="Noto Sans"/>
          <w:sz w:val="28"/>
          <w:szCs w:val="28"/>
        </w:rPr>
        <w:t xml:space="preserve"> 1.80 EUR</w:t>
      </w:r>
    </w:p>
    <w:p w14:paraId="627FF767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Decaf Coffee </w:t>
      </w:r>
      <w:r>
        <w:rPr>
          <w:rFonts w:ascii="Noto Sans" w:hAnsi="Noto Sans"/>
          <w:sz w:val="28"/>
          <w:szCs w:val="28"/>
        </w:rPr>
        <w:tab/>
        <w:t xml:space="preserve"> 1.60 EUR</w:t>
      </w:r>
      <w:r>
        <w:br w:type="page"/>
      </w:r>
    </w:p>
    <w:p w14:paraId="62432167" w14:textId="77777777" w:rsidR="009C2BD6" w:rsidRDefault="00FF2150">
      <w:pPr>
        <w:spacing w:line="360" w:lineRule="auto"/>
        <w:rPr>
          <w:rFonts w:ascii="Noto Sans" w:hAnsi="Noto Sans"/>
        </w:rPr>
      </w:pPr>
      <w:r>
        <w:rPr>
          <w:rFonts w:ascii="Noto Sans" w:hAnsi="Noto Sans"/>
          <w:b/>
          <w:bCs/>
          <w:color w:val="000000"/>
          <w:sz w:val="40"/>
          <w:szCs w:val="40"/>
        </w:rPr>
        <w:t>Soft drinks</w:t>
      </w:r>
    </w:p>
    <w:p w14:paraId="44655757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7ED48629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>Coca</w:t>
      </w:r>
      <w:r>
        <w:rPr>
          <w:rFonts w:ascii="Noto Sans" w:hAnsi="Noto Sans"/>
          <w:sz w:val="28"/>
          <w:szCs w:val="28"/>
        </w:rPr>
        <w:noBreakHyphen/>
        <w:t>Cola / Coca</w:t>
      </w:r>
      <w:r>
        <w:rPr>
          <w:rFonts w:ascii="Noto Sans" w:hAnsi="Noto Sans"/>
          <w:sz w:val="28"/>
          <w:szCs w:val="28"/>
        </w:rPr>
        <w:noBreakHyphen/>
        <w:t xml:space="preserve">Cola Zero (500 ml bottle)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3A2BBFC4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Fanta Orange (500 ml bottle) </w:t>
      </w:r>
      <w:r>
        <w:rPr>
          <w:rFonts w:ascii="Noto Sans" w:hAnsi="Noto Sans"/>
          <w:sz w:val="28"/>
          <w:szCs w:val="28"/>
        </w:rPr>
        <w:tab/>
        <w:t xml:space="preserve"> 1.60 EUR</w:t>
      </w:r>
    </w:p>
    <w:p w14:paraId="3B689932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Sprite </w:t>
      </w:r>
      <w:r>
        <w:rPr>
          <w:rFonts w:ascii="Noto Sans" w:hAnsi="Noto Sans"/>
          <w:sz w:val="28"/>
          <w:szCs w:val="28"/>
        </w:rPr>
        <w:tab/>
        <w:t xml:space="preserve"> 1.70 EUR</w:t>
      </w:r>
    </w:p>
    <w:p w14:paraId="36C9E895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7up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7AEC78A9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Lipton Green Tea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5CDDF81C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Lipton Lemon Tea </w:t>
      </w:r>
      <w:r>
        <w:rPr>
          <w:rFonts w:ascii="Noto Sans" w:hAnsi="Noto Sans"/>
          <w:sz w:val="28"/>
          <w:szCs w:val="28"/>
        </w:rPr>
        <w:tab/>
        <w:t xml:space="preserve"> 0.80 EUR</w:t>
      </w:r>
      <w:r>
        <w:br w:type="page"/>
      </w:r>
    </w:p>
    <w:p w14:paraId="4A8428CE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b/>
          <w:bCs/>
          <w:sz w:val="40"/>
          <w:szCs w:val="40"/>
        </w:rPr>
      </w:pPr>
      <w:proofErr w:type="spellStart"/>
      <w:r>
        <w:rPr>
          <w:rFonts w:ascii="Noto Sans" w:hAnsi="Noto Sans"/>
          <w:b/>
          <w:bCs/>
          <w:sz w:val="40"/>
          <w:szCs w:val="40"/>
        </w:rPr>
        <w:t>Flavoured</w:t>
      </w:r>
      <w:proofErr w:type="spellEnd"/>
      <w:r>
        <w:rPr>
          <w:rFonts w:ascii="Noto Sans" w:hAnsi="Noto Sans"/>
          <w:b/>
          <w:bCs/>
          <w:sz w:val="40"/>
          <w:szCs w:val="40"/>
        </w:rPr>
        <w:t xml:space="preserve"> Milk</w:t>
      </w:r>
    </w:p>
    <w:p w14:paraId="4B1E507C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6502833B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proofErr w:type="spellStart"/>
      <w:r>
        <w:rPr>
          <w:rFonts w:ascii="Noto Sans" w:hAnsi="Noto Sans"/>
          <w:sz w:val="28"/>
          <w:szCs w:val="28"/>
        </w:rPr>
        <w:t>Müllermilch</w:t>
      </w:r>
      <w:proofErr w:type="spellEnd"/>
      <w:r>
        <w:rPr>
          <w:rFonts w:ascii="Noto Sans" w:hAnsi="Noto Sans"/>
          <w:sz w:val="28"/>
          <w:szCs w:val="28"/>
        </w:rPr>
        <w:t xml:space="preserve"> (400 ml)</w:t>
      </w:r>
    </w:p>
    <w:p w14:paraId="2C7154A3" w14:textId="2868F9C0" w:rsidR="009C2BD6" w:rsidRDefault="00FF2150">
      <w:pPr>
        <w:numPr>
          <w:ilvl w:val="0"/>
          <w:numId w:val="2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Chocolate </w:t>
      </w:r>
      <w:r>
        <w:rPr>
          <w:rFonts w:ascii="Noto Sans" w:hAnsi="Noto Sans"/>
          <w:sz w:val="28"/>
          <w:szCs w:val="28"/>
        </w:rPr>
        <w:tab/>
        <w:t xml:space="preserve"> 1.20 EUR</w:t>
      </w:r>
    </w:p>
    <w:p w14:paraId="12C8C1C4" w14:textId="77777777" w:rsidR="009C2BD6" w:rsidRDefault="00FF2150">
      <w:pPr>
        <w:numPr>
          <w:ilvl w:val="0"/>
          <w:numId w:val="2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Strawberry </w:t>
      </w:r>
      <w:r>
        <w:rPr>
          <w:rFonts w:ascii="Noto Sans" w:hAnsi="Noto Sans"/>
          <w:sz w:val="28"/>
          <w:szCs w:val="28"/>
        </w:rPr>
        <w:tab/>
        <w:t xml:space="preserve"> 1.20 EUR</w:t>
      </w:r>
    </w:p>
    <w:p w14:paraId="3ABE39CB" w14:textId="77777777" w:rsidR="009C2BD6" w:rsidRDefault="00FF2150">
      <w:pPr>
        <w:numPr>
          <w:ilvl w:val="0"/>
          <w:numId w:val="2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Banana </w:t>
      </w:r>
      <w:r>
        <w:rPr>
          <w:rFonts w:ascii="Noto Sans" w:hAnsi="Noto Sans"/>
          <w:sz w:val="28"/>
          <w:szCs w:val="28"/>
        </w:rPr>
        <w:tab/>
        <w:t xml:space="preserve"> 1.20 EUR</w:t>
      </w:r>
      <w:r>
        <w:rPr>
          <w:rFonts w:ascii="Noto Sans" w:hAnsi="Noto Sans"/>
          <w:sz w:val="28"/>
          <w:szCs w:val="28"/>
        </w:rPr>
        <w:tab/>
      </w:r>
    </w:p>
    <w:p w14:paraId="2EBC066D" w14:textId="77777777" w:rsidR="009C2BD6" w:rsidRDefault="00FF2150">
      <w:pPr>
        <w:numPr>
          <w:ilvl w:val="0"/>
          <w:numId w:val="2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Raspberry </w:t>
      </w:r>
      <w:r>
        <w:rPr>
          <w:rFonts w:ascii="Noto Sans" w:hAnsi="Noto Sans"/>
          <w:sz w:val="28"/>
          <w:szCs w:val="28"/>
        </w:rPr>
        <w:tab/>
        <w:t xml:space="preserve"> 1.20 EUR</w:t>
      </w:r>
      <w:r>
        <w:rPr>
          <w:rFonts w:ascii="Noto Sans" w:hAnsi="Noto Sans"/>
          <w:sz w:val="28"/>
          <w:szCs w:val="28"/>
        </w:rPr>
        <w:tab/>
      </w:r>
    </w:p>
    <w:p w14:paraId="7E4F49BA" w14:textId="77777777" w:rsidR="009C2BD6" w:rsidRDefault="00FF2150">
      <w:pPr>
        <w:numPr>
          <w:ilvl w:val="0"/>
          <w:numId w:val="2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Chocolate Caramel Cookie </w:t>
      </w:r>
      <w:r>
        <w:rPr>
          <w:rFonts w:ascii="Noto Sans" w:hAnsi="Noto Sans"/>
          <w:sz w:val="28"/>
          <w:szCs w:val="28"/>
        </w:rPr>
        <w:tab/>
        <w:t xml:space="preserve"> 1.20 EUR</w:t>
      </w:r>
    </w:p>
    <w:p w14:paraId="42CC655F" w14:textId="77777777" w:rsidR="009C2BD6" w:rsidRDefault="00FF2150">
      <w:pPr>
        <w:numPr>
          <w:ilvl w:val="0"/>
          <w:numId w:val="2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Hazelnut </w:t>
      </w:r>
      <w:r>
        <w:rPr>
          <w:rFonts w:ascii="Noto Sans" w:hAnsi="Noto Sans"/>
          <w:sz w:val="28"/>
          <w:szCs w:val="28"/>
        </w:rPr>
        <w:tab/>
        <w:t xml:space="preserve"> 1.20 EUR</w:t>
      </w:r>
      <w:r>
        <w:br w:type="page"/>
      </w:r>
    </w:p>
    <w:p w14:paraId="3659D0A5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b/>
          <w:bCs/>
          <w:color w:val="000000"/>
          <w:sz w:val="40"/>
          <w:szCs w:val="40"/>
        </w:rPr>
        <w:t>Chips</w:t>
      </w:r>
    </w:p>
    <w:p w14:paraId="0647973A" w14:textId="77777777" w:rsidR="00FF2150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2EA60955" w14:textId="3F1AE81E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Lay’s</w:t>
      </w:r>
      <w:r>
        <w:rPr>
          <w:rFonts w:ascii="Noto Sans" w:hAnsi="Noto Sans"/>
          <w:sz w:val="28"/>
          <w:szCs w:val="28"/>
        </w:rPr>
        <w:t xml:space="preserve"> Salted (60 g / 130 g) </w:t>
      </w:r>
      <w:r>
        <w:rPr>
          <w:rFonts w:ascii="Noto Sans" w:hAnsi="Noto Sans"/>
          <w:sz w:val="28"/>
          <w:szCs w:val="28"/>
        </w:rPr>
        <w:tab/>
        <w:t xml:space="preserve"> 1.00 EUR / 1.60 EUR</w:t>
      </w:r>
    </w:p>
    <w:p w14:paraId="32C0CEFB" w14:textId="06EC98AE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Lay’s</w:t>
      </w:r>
      <w:r>
        <w:rPr>
          <w:rFonts w:ascii="Noto Sans" w:hAnsi="Noto Sans"/>
          <w:sz w:val="28"/>
          <w:szCs w:val="28"/>
        </w:rPr>
        <w:t xml:space="preserve"> Fromage (60 g / 130 g) </w:t>
      </w:r>
      <w:r>
        <w:rPr>
          <w:rFonts w:ascii="Noto Sans" w:hAnsi="Noto Sans"/>
          <w:sz w:val="28"/>
          <w:szCs w:val="28"/>
        </w:rPr>
        <w:tab/>
        <w:t xml:space="preserve"> 1.00 EUR / 1.60 EUR</w:t>
      </w:r>
    </w:p>
    <w:p w14:paraId="29D14981" w14:textId="3F8DC13C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Lay’s</w:t>
      </w:r>
      <w:r>
        <w:rPr>
          <w:rFonts w:ascii="Noto Sans" w:hAnsi="Noto Sans"/>
          <w:sz w:val="28"/>
          <w:szCs w:val="28"/>
        </w:rPr>
        <w:t xml:space="preserve"> Cheese (60 g / 130 g) </w:t>
      </w:r>
      <w:r>
        <w:rPr>
          <w:rFonts w:ascii="Noto Sans" w:hAnsi="Noto Sans"/>
          <w:sz w:val="28"/>
          <w:szCs w:val="28"/>
        </w:rPr>
        <w:tab/>
        <w:t xml:space="preserve"> 1.00 EUR / 1.60 EUR</w:t>
      </w:r>
    </w:p>
    <w:p w14:paraId="5CFD96EE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Lay's Piquant Paprika (60 g / 130 g) </w:t>
      </w:r>
      <w:r>
        <w:rPr>
          <w:rFonts w:ascii="Noto Sans" w:hAnsi="Noto Sans"/>
          <w:sz w:val="28"/>
          <w:szCs w:val="28"/>
        </w:rPr>
        <w:tab/>
        <w:t xml:space="preserve"> 1.00 EUR / 1.60 EUR</w:t>
      </w:r>
      <w:r>
        <w:br w:type="page"/>
      </w:r>
    </w:p>
    <w:p w14:paraId="079403BA" w14:textId="77777777" w:rsidR="009C2BD6" w:rsidRDefault="00FF2150">
      <w:pPr>
        <w:rPr>
          <w:rFonts w:ascii="Noto Sans" w:hAnsi="Noto Sans"/>
          <w:b/>
          <w:bCs/>
          <w:sz w:val="40"/>
          <w:szCs w:val="40"/>
        </w:rPr>
      </w:pPr>
      <w:r>
        <w:rPr>
          <w:rFonts w:ascii="Noto Sans" w:hAnsi="Noto Sans"/>
          <w:b/>
          <w:bCs/>
          <w:sz w:val="40"/>
          <w:szCs w:val="40"/>
        </w:rPr>
        <w:t>Fast Food</w:t>
      </w:r>
    </w:p>
    <w:p w14:paraId="545FB330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766A1040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Hamburger / Cheeseburger (150 g) </w:t>
      </w:r>
      <w:r>
        <w:rPr>
          <w:rFonts w:ascii="Noto Sans" w:hAnsi="Noto Sans"/>
          <w:sz w:val="28"/>
          <w:szCs w:val="28"/>
        </w:rPr>
        <w:tab/>
        <w:t xml:space="preserve"> 3.20 EUR</w:t>
      </w:r>
    </w:p>
    <w:p w14:paraId="5DFE62F5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Fries (small, 80 g)</w:t>
      </w:r>
      <w:r>
        <w:rPr>
          <w:rFonts w:ascii="Noto Sans" w:hAnsi="Noto Sans"/>
          <w:sz w:val="28"/>
          <w:szCs w:val="28"/>
        </w:rPr>
        <w:tab/>
        <w:t xml:space="preserve"> 1.80 EUR</w:t>
      </w:r>
    </w:p>
    <w:p w14:paraId="032726A7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Fries (big, 130 g) </w:t>
      </w:r>
      <w:r>
        <w:rPr>
          <w:rFonts w:ascii="Noto Sans" w:hAnsi="Noto Sans"/>
          <w:sz w:val="28"/>
          <w:szCs w:val="28"/>
        </w:rPr>
        <w:tab/>
        <w:t xml:space="preserve"> 2.40 EUR</w:t>
      </w:r>
      <w:r>
        <w:br w:type="page"/>
      </w:r>
    </w:p>
    <w:p w14:paraId="10027963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b/>
          <w:bCs/>
          <w:color w:val="000000"/>
          <w:sz w:val="40"/>
          <w:szCs w:val="40"/>
        </w:rPr>
        <w:t>Cakes</w:t>
      </w:r>
    </w:p>
    <w:p w14:paraId="49F77E98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36C05D78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Chocolate Cake </w:t>
      </w:r>
      <w:r>
        <w:rPr>
          <w:rFonts w:ascii="Noto Sans" w:hAnsi="Noto Sans"/>
          <w:sz w:val="28"/>
          <w:szCs w:val="28"/>
        </w:rPr>
        <w:tab/>
        <w:t xml:space="preserve"> 0.50 EUR</w:t>
      </w:r>
    </w:p>
    <w:p w14:paraId="0CCE8CAE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>Apples Cake</w:t>
      </w:r>
      <w:r>
        <w:rPr>
          <w:rFonts w:ascii="Noto Sans" w:hAnsi="Noto Sans"/>
          <w:sz w:val="28"/>
          <w:szCs w:val="28"/>
        </w:rPr>
        <w:tab/>
        <w:t xml:space="preserve"> 0.50 EUR</w:t>
      </w:r>
      <w:r>
        <w:br w:type="page"/>
      </w:r>
    </w:p>
    <w:p w14:paraId="6AF798A5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proofErr w:type="spellStart"/>
      <w:r>
        <w:rPr>
          <w:rFonts w:ascii="Noto Sans" w:hAnsi="Noto Sans"/>
          <w:b/>
          <w:bCs/>
          <w:color w:val="000000"/>
          <w:sz w:val="40"/>
          <w:szCs w:val="40"/>
          <w:lang w:val="cs-CZ"/>
        </w:rPr>
        <w:t>Ice</w:t>
      </w:r>
      <w:proofErr w:type="spellEnd"/>
      <w:r>
        <w:rPr>
          <w:rFonts w:ascii="Noto Sans" w:hAnsi="Noto Sans"/>
          <w:b/>
          <w:bCs/>
          <w:color w:val="000000"/>
          <w:sz w:val="40"/>
          <w:szCs w:val="40"/>
          <w:lang w:val="cs-CZ"/>
        </w:rPr>
        <w:t xml:space="preserve"> </w:t>
      </w:r>
      <w:proofErr w:type="spellStart"/>
      <w:r>
        <w:rPr>
          <w:rFonts w:ascii="Noto Sans" w:hAnsi="Noto Sans"/>
          <w:b/>
          <w:bCs/>
          <w:color w:val="000000"/>
          <w:sz w:val="40"/>
          <w:szCs w:val="40"/>
          <w:lang w:val="cs-CZ"/>
        </w:rPr>
        <w:t>Creams</w:t>
      </w:r>
      <w:proofErr w:type="spellEnd"/>
    </w:p>
    <w:p w14:paraId="37A7DCF1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b/>
          <w:bCs/>
          <w:sz w:val="28"/>
          <w:szCs w:val="28"/>
          <w:lang w:val="cs-CZ"/>
        </w:rPr>
      </w:pPr>
    </w:p>
    <w:p w14:paraId="3DD3CBB7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  <w:lang w:val="cs-CZ"/>
        </w:rPr>
      </w:pPr>
      <w:proofErr w:type="spellStart"/>
      <w:r>
        <w:rPr>
          <w:rFonts w:ascii="Noto Sans" w:hAnsi="Noto Sans"/>
          <w:sz w:val="28"/>
          <w:szCs w:val="28"/>
          <w:lang w:val="cs-CZ"/>
        </w:rPr>
        <w:t>Häagen-Dazs</w:t>
      </w:r>
      <w:proofErr w:type="spellEnd"/>
    </w:p>
    <w:p w14:paraId="013AEDDF" w14:textId="77777777" w:rsidR="009C2BD6" w:rsidRDefault="00FF2150">
      <w:pPr>
        <w:numPr>
          <w:ilvl w:val="0"/>
          <w:numId w:val="1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  <w:sz w:val="28"/>
          <w:szCs w:val="28"/>
          <w:lang w:val="cs-CZ"/>
        </w:rPr>
      </w:pPr>
      <w:proofErr w:type="spellStart"/>
      <w:r>
        <w:rPr>
          <w:rFonts w:ascii="Noto Sans" w:hAnsi="Noto Sans"/>
          <w:sz w:val="28"/>
          <w:szCs w:val="28"/>
          <w:lang w:val="cs-CZ"/>
        </w:rPr>
        <w:t>Salted</w:t>
      </w:r>
      <w:proofErr w:type="spellEnd"/>
      <w:r>
        <w:rPr>
          <w:rFonts w:ascii="Noto Sans" w:hAnsi="Noto Sans"/>
          <w:sz w:val="28"/>
          <w:szCs w:val="28"/>
          <w:lang w:val="cs-CZ"/>
        </w:rPr>
        <w:t xml:space="preserve"> </w:t>
      </w:r>
      <w:proofErr w:type="spellStart"/>
      <w:r>
        <w:rPr>
          <w:rFonts w:ascii="Noto Sans" w:hAnsi="Noto Sans"/>
          <w:sz w:val="28"/>
          <w:szCs w:val="28"/>
          <w:lang w:val="cs-CZ"/>
        </w:rPr>
        <w:t>Caramel</w:t>
      </w:r>
      <w:proofErr w:type="spellEnd"/>
      <w:r>
        <w:rPr>
          <w:rFonts w:ascii="Noto Sans" w:hAnsi="Noto Sans"/>
          <w:sz w:val="28"/>
          <w:szCs w:val="28"/>
          <w:lang w:val="cs-CZ"/>
        </w:rPr>
        <w:t xml:space="preserve"> (460 ml)</w:t>
      </w:r>
      <w:r>
        <w:rPr>
          <w:rFonts w:ascii="Noto Sans" w:hAnsi="Noto Sans"/>
          <w:sz w:val="28"/>
          <w:szCs w:val="28"/>
          <w:lang w:val="cs-CZ"/>
        </w:rPr>
        <w:tab/>
        <w:t xml:space="preserve"> 8.00 EUR</w:t>
      </w:r>
    </w:p>
    <w:p w14:paraId="4CC434F0" w14:textId="77777777" w:rsidR="009C2BD6" w:rsidRDefault="00FF2150">
      <w:pPr>
        <w:numPr>
          <w:ilvl w:val="0"/>
          <w:numId w:val="1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</w:rPr>
      </w:pPr>
      <w:proofErr w:type="spellStart"/>
      <w:r>
        <w:rPr>
          <w:rFonts w:ascii="Noto Sans" w:hAnsi="Noto Sans"/>
          <w:sz w:val="28"/>
          <w:szCs w:val="28"/>
          <w:lang w:val="cs-CZ"/>
        </w:rPr>
        <w:t>Strawberies</w:t>
      </w:r>
      <w:proofErr w:type="spellEnd"/>
      <w:r>
        <w:rPr>
          <w:rFonts w:ascii="Noto Sans" w:hAnsi="Noto Sans"/>
          <w:sz w:val="28"/>
          <w:szCs w:val="28"/>
          <w:lang w:val="cs-CZ"/>
        </w:rPr>
        <w:t xml:space="preserve"> and </w:t>
      </w:r>
      <w:proofErr w:type="spellStart"/>
      <w:r>
        <w:rPr>
          <w:rFonts w:ascii="Noto Sans" w:hAnsi="Noto Sans"/>
          <w:sz w:val="28"/>
          <w:szCs w:val="28"/>
          <w:lang w:val="cs-CZ"/>
        </w:rPr>
        <w:t>Cream</w:t>
      </w:r>
      <w:proofErr w:type="spellEnd"/>
      <w:r>
        <w:rPr>
          <w:rFonts w:ascii="Noto Sans" w:hAnsi="Noto Sans"/>
          <w:sz w:val="28"/>
          <w:szCs w:val="28"/>
          <w:lang w:val="cs-CZ"/>
        </w:rPr>
        <w:t xml:space="preserve"> (460 ml)</w:t>
      </w:r>
      <w:r>
        <w:rPr>
          <w:rFonts w:ascii="Noto Sans" w:hAnsi="Noto Sans"/>
          <w:sz w:val="28"/>
          <w:szCs w:val="28"/>
          <w:lang w:val="cs-CZ"/>
        </w:rPr>
        <w:tab/>
        <w:t xml:space="preserve"> 8.00 EUR</w:t>
      </w:r>
    </w:p>
    <w:p w14:paraId="1E2FCC7C" w14:textId="77777777" w:rsidR="009C2BD6" w:rsidRDefault="00FF2150">
      <w:pPr>
        <w:numPr>
          <w:ilvl w:val="0"/>
          <w:numId w:val="1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</w:rPr>
      </w:pPr>
      <w:proofErr w:type="spellStart"/>
      <w:r>
        <w:rPr>
          <w:rFonts w:ascii="Noto Sans" w:hAnsi="Noto Sans"/>
          <w:sz w:val="28"/>
          <w:szCs w:val="28"/>
          <w:lang w:val="cs-CZ"/>
        </w:rPr>
        <w:t>Vanilla</w:t>
      </w:r>
      <w:proofErr w:type="spellEnd"/>
      <w:r>
        <w:rPr>
          <w:rFonts w:ascii="Noto Sans" w:hAnsi="Noto Sans"/>
          <w:sz w:val="28"/>
          <w:szCs w:val="28"/>
          <w:lang w:val="cs-CZ"/>
        </w:rPr>
        <w:tab/>
        <w:t xml:space="preserve"> 8.00 EUR</w:t>
      </w:r>
    </w:p>
    <w:p w14:paraId="2AC46234" w14:textId="77777777" w:rsidR="009C2BD6" w:rsidRDefault="00FF2150">
      <w:pPr>
        <w:numPr>
          <w:ilvl w:val="0"/>
          <w:numId w:val="1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  <w:lang w:val="cs-CZ"/>
        </w:rPr>
        <w:t xml:space="preserve">Mango and </w:t>
      </w:r>
      <w:proofErr w:type="spellStart"/>
      <w:r>
        <w:rPr>
          <w:rFonts w:ascii="Noto Sans" w:hAnsi="Noto Sans"/>
          <w:sz w:val="28"/>
          <w:szCs w:val="28"/>
          <w:lang w:val="cs-CZ"/>
        </w:rPr>
        <w:t>Raspberry</w:t>
      </w:r>
      <w:proofErr w:type="spellEnd"/>
      <w:r>
        <w:rPr>
          <w:rFonts w:ascii="Noto Sans" w:hAnsi="Noto Sans"/>
          <w:sz w:val="28"/>
          <w:szCs w:val="28"/>
          <w:lang w:val="cs-CZ"/>
        </w:rPr>
        <w:tab/>
        <w:t xml:space="preserve"> 8.00 EUR</w:t>
      </w:r>
    </w:p>
    <w:p w14:paraId="4AF81E5C" w14:textId="77777777" w:rsidR="009C2BD6" w:rsidRDefault="00FF2150">
      <w:pPr>
        <w:numPr>
          <w:ilvl w:val="0"/>
          <w:numId w:val="1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</w:rPr>
      </w:pPr>
      <w:proofErr w:type="spellStart"/>
      <w:r>
        <w:rPr>
          <w:rFonts w:ascii="Noto Sans" w:hAnsi="Noto Sans"/>
          <w:sz w:val="28"/>
          <w:szCs w:val="28"/>
          <w:lang w:val="cs-CZ"/>
        </w:rPr>
        <w:t>Blueberries</w:t>
      </w:r>
      <w:proofErr w:type="spellEnd"/>
      <w:r>
        <w:rPr>
          <w:rFonts w:ascii="Noto Sans" w:hAnsi="Noto Sans"/>
          <w:sz w:val="28"/>
          <w:szCs w:val="28"/>
          <w:lang w:val="cs-CZ"/>
        </w:rPr>
        <w:t xml:space="preserve"> and </w:t>
      </w:r>
      <w:proofErr w:type="spellStart"/>
      <w:r>
        <w:rPr>
          <w:rFonts w:ascii="Noto Sans" w:hAnsi="Noto Sans"/>
          <w:sz w:val="28"/>
          <w:szCs w:val="28"/>
          <w:lang w:val="cs-CZ"/>
        </w:rPr>
        <w:t>Cream</w:t>
      </w:r>
      <w:proofErr w:type="spellEnd"/>
      <w:r>
        <w:rPr>
          <w:rFonts w:ascii="Noto Sans" w:hAnsi="Noto Sans"/>
          <w:sz w:val="28"/>
          <w:szCs w:val="28"/>
          <w:lang w:val="cs-CZ"/>
        </w:rPr>
        <w:tab/>
        <w:t xml:space="preserve"> 8.00 EUR</w:t>
      </w:r>
    </w:p>
    <w:p w14:paraId="2BB1957A" w14:textId="77777777" w:rsidR="009C2BD6" w:rsidRDefault="00FF2150">
      <w:pPr>
        <w:numPr>
          <w:ilvl w:val="0"/>
          <w:numId w:val="1"/>
        </w:numPr>
        <w:tabs>
          <w:tab w:val="clear" w:pos="720"/>
          <w:tab w:val="right" w:leader="dot" w:pos="8505"/>
        </w:tabs>
        <w:spacing w:line="360" w:lineRule="auto"/>
        <w:rPr>
          <w:rFonts w:ascii="Noto Sans" w:hAnsi="Noto Sans"/>
        </w:rPr>
      </w:pPr>
      <w:proofErr w:type="spellStart"/>
      <w:r>
        <w:rPr>
          <w:rFonts w:ascii="Noto Sans" w:hAnsi="Noto Sans"/>
          <w:sz w:val="28"/>
          <w:szCs w:val="28"/>
          <w:lang w:val="cs-CZ"/>
        </w:rPr>
        <w:t>Coffee</w:t>
      </w:r>
      <w:proofErr w:type="spellEnd"/>
      <w:r>
        <w:rPr>
          <w:rFonts w:ascii="Noto Sans" w:hAnsi="Noto Sans"/>
          <w:sz w:val="28"/>
          <w:szCs w:val="28"/>
          <w:lang w:val="cs-CZ"/>
        </w:rPr>
        <w:tab/>
        <w:t xml:space="preserve"> 8.00 EUR</w:t>
      </w:r>
    </w:p>
    <w:sectPr w:rsidR="009C2BD6">
      <w:pgSz w:w="12240" w:h="15840"/>
      <w:pgMar w:top="1440" w:right="1440" w:bottom="1440" w:left="1440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D1F76"/>
    <w:multiLevelType w:val="multilevel"/>
    <w:tmpl w:val="338C0E08"/>
    <w:lvl w:ilvl="0">
      <w:start w:val="1"/>
      <w:numFmt w:val="bullet"/>
      <w:lvlText w:val="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  <w:b/>
        <w:bCs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 w:hint="default"/>
        <w:b/>
        <w:bCs/>
      </w:rPr>
    </w:lvl>
    <w:lvl w:ilvl="2">
      <w:start w:val="1"/>
      <w:numFmt w:val="bullet"/>
      <w:lvlText w:val=""/>
      <w:lvlJc w:val="left"/>
      <w:pPr>
        <w:tabs>
          <w:tab w:val="num" w:pos="1440"/>
        </w:tabs>
        <w:ind w:left="1440" w:hanging="360"/>
      </w:pPr>
      <w:rPr>
        <w:rFonts w:ascii="Wingdings 2" w:hAnsi="Wingdings 2" w:cs="Wingdings 2" w:hint="default"/>
        <w:b/>
        <w:bCs/>
      </w:rPr>
    </w:lvl>
    <w:lvl w:ilvl="3">
      <w:start w:val="1"/>
      <w:numFmt w:val="bullet"/>
      <w:lvlText w:val=""/>
      <w:lvlJc w:val="left"/>
      <w:pPr>
        <w:tabs>
          <w:tab w:val="num" w:pos="1800"/>
        </w:tabs>
        <w:ind w:left="1800" w:hanging="360"/>
      </w:pPr>
      <w:rPr>
        <w:rFonts w:ascii="Wingdings 2" w:hAnsi="Wingdings 2" w:cs="Wingdings 2" w:hint="default"/>
        <w:b/>
        <w:bCs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 w:hint="default"/>
        <w:b/>
        <w:bCs/>
      </w:rPr>
    </w:lvl>
    <w:lvl w:ilvl="5">
      <w:start w:val="1"/>
      <w:numFmt w:val="bullet"/>
      <w:lvlText w:val=""/>
      <w:lvlJc w:val="left"/>
      <w:pPr>
        <w:tabs>
          <w:tab w:val="num" w:pos="2520"/>
        </w:tabs>
        <w:ind w:left="2520" w:hanging="360"/>
      </w:pPr>
      <w:rPr>
        <w:rFonts w:ascii="Wingdings 2" w:hAnsi="Wingdings 2" w:cs="Wingdings 2" w:hint="default"/>
        <w:b/>
        <w:bCs/>
      </w:rPr>
    </w:lvl>
    <w:lvl w:ilvl="6">
      <w:start w:val="1"/>
      <w:numFmt w:val="bullet"/>
      <w:lvlText w:val=""/>
      <w:lvlJc w:val="left"/>
      <w:pPr>
        <w:tabs>
          <w:tab w:val="num" w:pos="2880"/>
        </w:tabs>
        <w:ind w:left="2880" w:hanging="360"/>
      </w:pPr>
      <w:rPr>
        <w:rFonts w:ascii="Wingdings 2" w:hAnsi="Wingdings 2" w:cs="Wingdings 2" w:hint="default"/>
        <w:b/>
        <w:bCs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 w:hint="default"/>
        <w:b/>
        <w:bCs/>
      </w:rPr>
    </w:lvl>
    <w:lvl w:ilvl="8">
      <w:start w:val="1"/>
      <w:numFmt w:val="bullet"/>
      <w:lvlText w:val=""/>
      <w:lvlJc w:val="left"/>
      <w:pPr>
        <w:tabs>
          <w:tab w:val="num" w:pos="3600"/>
        </w:tabs>
        <w:ind w:left="3600" w:hanging="360"/>
      </w:pPr>
      <w:rPr>
        <w:rFonts w:ascii="Wingdings 2" w:hAnsi="Wingdings 2" w:cs="Wingdings 2" w:hint="default"/>
        <w:b/>
        <w:bCs/>
      </w:rPr>
    </w:lvl>
  </w:abstractNum>
  <w:abstractNum w:abstractNumId="1" w15:restartNumberingAfterBreak="0">
    <w:nsid w:val="114C46FB"/>
    <w:multiLevelType w:val="multilevel"/>
    <w:tmpl w:val="3586C226"/>
    <w:lvl w:ilvl="0">
      <w:start w:val="1"/>
      <w:numFmt w:val="bullet"/>
      <w:lvlText w:val="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  <w:b/>
        <w:bCs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b/>
        <w:bCs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b/>
        <w:bCs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b/>
        <w:bCs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b/>
        <w:bCs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b/>
        <w:bCs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b/>
        <w:bCs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b/>
        <w:bCs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b/>
        <w:bCs/>
      </w:rPr>
    </w:lvl>
  </w:abstractNum>
  <w:abstractNum w:abstractNumId="2" w15:restartNumberingAfterBreak="0">
    <w:nsid w:val="7B066B7E"/>
    <w:multiLevelType w:val="multilevel"/>
    <w:tmpl w:val="04CE96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21650857">
    <w:abstractNumId w:val="1"/>
  </w:num>
  <w:num w:numId="2" w16cid:durableId="1663048930">
    <w:abstractNumId w:val="0"/>
  </w:num>
  <w:num w:numId="3" w16cid:durableId="1937249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BD6"/>
    <w:rsid w:val="004D212A"/>
    <w:rsid w:val="009C2BD6"/>
    <w:rsid w:val="00B23F6E"/>
    <w:rsid w:val="00FF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748C"/>
  <w15:docId w15:val="{E8C8C6A8-57D8-4526-9561-EFF0304DB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33D7B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33D7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33D7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467886" w:themeColor="hyperlink"/>
      <w:u w:val="single"/>
    </w:rPr>
  </w:style>
  <w:style w:type="character" w:customStyle="1" w:styleId="Odrky">
    <w:name w:val="Odrážky"/>
    <w:qFormat/>
    <w:rPr>
      <w:rFonts w:ascii="OpenSymbol" w:eastAsia="OpenSymbol" w:hAnsi="OpenSymbol" w:cs="OpenSymbol"/>
      <w:b/>
      <w:bCs/>
    </w:rPr>
  </w:style>
  <w:style w:type="paragraph" w:customStyle="1" w:styleId="Nadpis">
    <w:name w:val="Nadpis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Rejstk">
    <w:name w:val="Rejstřík"/>
    <w:basedOn w:val="Normal"/>
    <w:qFormat/>
    <w:pPr>
      <w:suppressLineNumbers/>
    </w:pPr>
    <w:rPr>
      <w:rFonts w:cs="Arial"/>
    </w:rPr>
  </w:style>
  <w:style w:type="paragraph" w:customStyle="1" w:styleId="Nadpisuser">
    <w:name w:val="Nadpis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Rejstkuser">
    <w:name w:val="Rejstřík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IndexHeading">
    <w:name w:val="index heading"/>
    <w:basedOn w:val="Nadpisuser"/>
  </w:style>
  <w:style w:type="paragraph" w:styleId="TOCHeading">
    <w:name w:val="TOC Heading"/>
    <w:basedOn w:val="Heading1"/>
    <w:next w:val="Normal"/>
    <w:uiPriority w:val="39"/>
    <w:unhideWhenUsed/>
    <w:qFormat/>
    <w:rsid w:val="00EA5856"/>
    <w:pPr>
      <w:spacing w:before="240" w:after="0" w:line="259" w:lineRule="auto"/>
      <w:outlineLvl w:val="9"/>
    </w:pPr>
    <w:rPr>
      <w:kern w:val="0"/>
      <w:sz w:val="32"/>
      <w:szCs w:val="32"/>
      <w:lang w:val="cs-CZ" w:eastAsia="cs-CZ"/>
      <w14:ligatures w14:val="none"/>
    </w:rPr>
  </w:style>
  <w:style w:type="numbering" w:customStyle="1" w:styleId="Bezseznamuuser">
    <w:name w:val="Bez seznamu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CEC37-A536-4666-A9B1-DEF6B9B0B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178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dc:description/>
  <cp:lastModifiedBy>Dan K</cp:lastModifiedBy>
  <cp:revision>109</cp:revision>
  <cp:lastPrinted>2026-06-04T16:14:00Z</cp:lastPrinted>
  <dcterms:created xsi:type="dcterms:W3CDTF">2024-12-16T22:05:00Z</dcterms:created>
  <dcterms:modified xsi:type="dcterms:W3CDTF">2026-06-06T17:48:00Z</dcterms:modified>
  <dc:language>cs-CZ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Guid">
    <vt:lpwstr>660611C8-48E9-E744-81B9-770713F12380</vt:lpwstr>
  </property>
  <property fmtid="{D5CDD505-2E9C-101B-9397-08002B2CF9AE}" pid="3" name="SuperdocDocumentOrigin">
    <vt:lpwstr>unknown</vt:lpwstr>
  </property>
  <property fmtid="{D5CDD505-2E9C-101B-9397-08002B2CF9AE}" pid="4" name="SuperdocVersion">
    <vt:lpwstr>1.38.0</vt:lpwstr>
  </property>
</Properties>
</file>