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B133" w14:textId="77777777" w:rsidR="00FA631A" w:rsidRDefault="00000000">
      <w:pPr>
        <w:spacing w:after="120" w:line="360" w:lineRule="auto"/>
        <w:jc w:val="center"/>
      </w:pPr>
      <w:r>
        <w:rPr>
          <w:rFonts w:eastAsia="Times New Roman"/>
          <w:b/>
          <w:color w:val="64748B"/>
          <w:sz w:val="20"/>
        </w:rPr>
        <w:t>KHOA KHOA HỌC CƠ BẢN - ĐẠI HỌC Y DƯỢC TP.HCM</w:t>
      </w:r>
    </w:p>
    <w:p w14:paraId="6D45D1CF" w14:textId="39604CB7" w:rsidR="00FA631A" w:rsidRDefault="00000000">
      <w:pPr>
        <w:spacing w:after="360" w:line="360" w:lineRule="auto"/>
        <w:jc w:val="center"/>
      </w:pPr>
      <w:r>
        <w:rPr>
          <w:rFonts w:eastAsia="Times New Roman"/>
          <w:color w:val="64748B"/>
          <w:sz w:val="20"/>
        </w:rPr>
        <w:t>BỘ PHẬN ĐẢM BẢO CHẤT LƯỢNG</w:t>
      </w:r>
      <w:r w:rsidR="005C4CA2">
        <w:rPr>
          <w:rFonts w:eastAsia="Times New Roman"/>
          <w:color w:val="64748B"/>
          <w:sz w:val="20"/>
        </w:rPr>
        <w:t xml:space="preserve"> GIÁO DỤC</w:t>
      </w:r>
    </w:p>
    <w:p w14:paraId="2A8EDBB3" w14:textId="77777777" w:rsidR="00FA631A" w:rsidRDefault="00000000">
      <w:pPr>
        <w:spacing w:after="40" w:line="360" w:lineRule="auto"/>
        <w:jc w:val="center"/>
      </w:pPr>
      <w:r>
        <w:rPr>
          <w:rFonts w:eastAsia="Times New Roman"/>
          <w:b/>
          <w:color w:val="1E293B"/>
          <w:sz w:val="36"/>
        </w:rPr>
        <w:t>HƯỚNG DẪN SỬ DỤNG PHẦN MỀM</w:t>
      </w:r>
    </w:p>
    <w:p w14:paraId="458F3247" w14:textId="77777777" w:rsidR="00FA631A" w:rsidRDefault="00000000">
      <w:pPr>
        <w:spacing w:after="80" w:line="360" w:lineRule="auto"/>
        <w:jc w:val="center"/>
      </w:pPr>
      <w:r>
        <w:rPr>
          <w:rFonts w:eastAsia="Times New Roman"/>
          <w:b/>
          <w:color w:val="6C63FF"/>
          <w:sz w:val="32"/>
        </w:rPr>
        <w:t>TỔNG HỢP KHẢO SÁT VÀ GỘP FEEDBACKS</w:t>
      </w:r>
    </w:p>
    <w:p w14:paraId="218895E0" w14:textId="77777777" w:rsidR="00FA631A" w:rsidRDefault="00000000">
      <w:pPr>
        <w:spacing w:after="480" w:line="360" w:lineRule="auto"/>
        <w:jc w:val="center"/>
      </w:pPr>
      <w:r>
        <w:rPr>
          <w:rFonts w:eastAsia="Times New Roman"/>
          <w:i/>
          <w:color w:val="64748B"/>
          <w:sz w:val="22"/>
        </w:rPr>
        <w:t>Phiên bản GUI v2  •  Định dạng Excel (.xls) → Word (.docx)</w:t>
      </w:r>
    </w:p>
    <w:p w14:paraId="0FEA822D" w14:textId="77777777" w:rsidR="00FA631A" w:rsidRDefault="00000000">
      <w:pPr>
        <w:keepNext/>
        <w:spacing w:before="360" w:after="120"/>
      </w:pPr>
      <w:r>
        <w:rPr>
          <w:rFonts w:eastAsia="Times New Roman"/>
          <w:b/>
          <w:color w:val="6C63FF"/>
          <w:sz w:val="32"/>
        </w:rPr>
        <w:t>Phần I. Giới thiệu chung</w:t>
      </w:r>
    </w:p>
    <w:p w14:paraId="3290BCFC" w14:textId="77777777" w:rsidR="00FA631A" w:rsidRDefault="00000000">
      <w:pPr>
        <w:spacing w:after="120" w:line="360" w:lineRule="auto"/>
      </w:pPr>
      <w:r>
        <w:rPr>
          <w:rFonts w:eastAsia="Times New Roman"/>
          <w:color w:val="1E293B"/>
        </w:rPr>
        <w:t>Phần mềm Tổng hợp Khảo sát là công cụ nội bộ được xây dựng nhằm tự động hóa quy trình xử lý dữ liệu khảo sát sinh viên sau khi kết thúc học phần của Khoa Khoa học Cơ bản (KHCB) – Đại học Y Dược TP.HCM. Phần mềm giúp chuyển đổi dữ liệu thô định lượng và định tính từ tệp bảng tính Excel (.xls) sang tệp báo cáo Word (.docx) chuyên nghiệp theo đúng biểu mẫu chuẩn của nhà trường.</w:t>
      </w:r>
    </w:p>
    <w:p w14:paraId="75AED1B5" w14:textId="77777777" w:rsidR="00FA631A" w:rsidRDefault="00000000">
      <w:pPr>
        <w:spacing w:after="120" w:line="360" w:lineRule="auto"/>
      </w:pPr>
      <w:r>
        <w:rPr>
          <w:rFonts w:eastAsia="Times New Roman"/>
          <w:color w:val="1E293B"/>
        </w:rPr>
        <w:t>Phần mềm tích hợp hai công cụ chính:</w:t>
      </w:r>
    </w:p>
    <w:p w14:paraId="4EAFF581" w14:textId="77777777" w:rsidR="00FA631A" w:rsidRDefault="00000000">
      <w:pPr>
        <w:pStyle w:val="ListBullet"/>
        <w:spacing w:after="60" w:line="288" w:lineRule="auto"/>
      </w:pPr>
      <w:r>
        <w:rPr>
          <w:rFonts w:eastAsia="Times New Roman"/>
          <w:b/>
          <w:color w:val="1E293B"/>
        </w:rPr>
        <w:t xml:space="preserve">1. Tổng hợp dữ liệu khảo sát (Tab 1): </w:t>
      </w:r>
      <w:r>
        <w:rPr>
          <w:rFonts w:eastAsia="Times New Roman"/>
          <w:color w:val="1E293B"/>
        </w:rPr>
        <w:t>Đọc dữ liệu điểm số Likert (1-5) và thông tin chung để tính toán tỷ lệ, điểm trung bình cho từng tiêu chí đánh giá, tự động nhóm các nội dung đánh giá theo phân bộ câu hỏi và xuất báo cáo Word hoàn chỉnh cho từng lớp và báo cáo tổng hợp.</w:t>
      </w:r>
    </w:p>
    <w:p w14:paraId="4F6A2D27" w14:textId="77777777" w:rsidR="00FA631A" w:rsidRDefault="00000000">
      <w:pPr>
        <w:pStyle w:val="ListBullet"/>
        <w:spacing w:after="60" w:line="288" w:lineRule="auto"/>
      </w:pPr>
      <w:r>
        <w:rPr>
          <w:rFonts w:eastAsia="Times New Roman"/>
          <w:b/>
          <w:color w:val="1E293B"/>
        </w:rPr>
        <w:t xml:space="preserve">2. Gộp ý kiến đóng góp (Tab 2): </w:t>
      </w:r>
      <w:r>
        <w:rPr>
          <w:rFonts w:eastAsia="Times New Roman"/>
          <w:color w:val="1E293B"/>
        </w:rPr>
        <w:t>Tổng hợp, lọc sạch các câu trả lời trùng lặp hoặc vô nghĩa (ví dụ: 'không', 'ko có', 'không ạ'...) từ cột ý kiến mở (mặc định cột AK hoặc tìm kiếm theo từ khóa) từ nhiều tệp Excel và gộp chung thành một tệp báo cáo duy nhất.</w:t>
      </w:r>
    </w:p>
    <w:p w14:paraId="37532276" w14:textId="77777777" w:rsidR="00FA631A" w:rsidRDefault="00000000">
      <w:pPr>
        <w:keepNext/>
        <w:spacing w:before="240" w:after="120"/>
      </w:pPr>
      <w:r>
        <w:rPr>
          <w:rFonts w:eastAsia="Times New Roman"/>
          <w:b/>
          <w:color w:val="6C63FF"/>
          <w:sz w:val="32"/>
        </w:rPr>
        <w:t>Phần II. Chuẩn bị dữ liệu đầu vào</w:t>
      </w:r>
    </w:p>
    <w:p w14:paraId="0B5DD4EC" w14:textId="77777777" w:rsidR="00FA631A" w:rsidRDefault="00000000">
      <w:pPr>
        <w:spacing w:after="120" w:line="360" w:lineRule="auto"/>
      </w:pPr>
      <w:r>
        <w:rPr>
          <w:rFonts w:eastAsia="Times New Roman"/>
          <w:color w:val="1E293B"/>
        </w:rPr>
        <w:t>Để phần mềm hoạt động chính xác, tệp Excel khảo sát đầu vào cần tuân thủ một số quy định sau:</w:t>
      </w:r>
    </w:p>
    <w:p w14:paraId="29BE2339" w14:textId="77777777" w:rsidR="00FA631A" w:rsidRDefault="00000000">
      <w:pPr>
        <w:spacing w:after="120" w:line="360" w:lineRule="auto"/>
      </w:pPr>
      <w:r>
        <w:rPr>
          <w:rFonts w:eastAsia="Times New Roman"/>
          <w:b/>
          <w:color w:val="1E293B"/>
        </w:rPr>
        <w:t>1. Định dạng tệp:</w:t>
      </w:r>
    </w:p>
    <w:p w14:paraId="7E5A121A" w14:textId="77777777" w:rsidR="00FA631A" w:rsidRDefault="00000000">
      <w:pPr>
        <w:spacing w:after="120" w:line="360" w:lineRule="auto"/>
      </w:pPr>
      <w:r>
        <w:rPr>
          <w:rFonts w:eastAsia="Times New Roman"/>
          <w:color w:val="1E293B"/>
        </w:rPr>
        <w:t>Tệp dữ liệu phải ở định dạng Excel (.xls hoặc .xlsx). Phần mềm được tối ưu nhất cho cấu trúc kết xuất từ hệ thống khảo sát của trường.</w:t>
      </w:r>
    </w:p>
    <w:p w14:paraId="60756BD3" w14:textId="77777777" w:rsidR="00FA631A" w:rsidRDefault="00000000">
      <w:pPr>
        <w:spacing w:after="120" w:line="360" w:lineRule="auto"/>
      </w:pPr>
      <w:r>
        <w:rPr>
          <w:rFonts w:eastAsia="Times New Roman"/>
          <w:b/>
          <w:color w:val="1E293B"/>
        </w:rPr>
        <w:t>2. Quy tắc đặt tên tệp và Số sinh viên không tham gia:</w:t>
      </w:r>
    </w:p>
    <w:p w14:paraId="13B66B93" w14:textId="77777777" w:rsidR="00FA631A" w:rsidRDefault="00000000">
      <w:pPr>
        <w:spacing w:after="120" w:line="360" w:lineRule="auto"/>
      </w:pPr>
      <w:r>
        <w:rPr>
          <w:rFonts w:eastAsia="Times New Roman"/>
          <w:color w:val="1E293B"/>
        </w:rPr>
        <w:t>Tổng số sinh viên của học phần được tự động tính toán theo công thức:</w:t>
      </w:r>
    </w:p>
    <w:p w14:paraId="5849ABC9" w14:textId="77777777" w:rsidR="00FA631A" w:rsidRDefault="00000000">
      <w:pPr>
        <w:spacing w:after="160" w:line="360" w:lineRule="auto"/>
        <w:jc w:val="center"/>
      </w:pPr>
      <w:r>
        <w:rPr>
          <w:rFonts w:eastAsia="Times New Roman"/>
          <w:i/>
          <w:color w:val="1E293B"/>
        </w:rPr>
        <w:t>Tổng số SV = Số phiếu khảo sát (thu về) + Số SV không tham gia khảo sát</w:t>
      </w:r>
    </w:p>
    <w:p w14:paraId="1D501F81" w14:textId="77777777" w:rsidR="00FA631A" w:rsidRDefault="00000000">
      <w:pPr>
        <w:spacing w:after="120" w:line="360" w:lineRule="auto"/>
      </w:pPr>
      <w:r>
        <w:rPr>
          <w:rFonts w:eastAsia="Times New Roman"/>
          <w:color w:val="1E293B"/>
        </w:rPr>
        <w:t>Để xác định số sinh viên không tham gia khảo sát, hãy đặt tên tệp kết thúc bằng một khoảng trắng và một số nguyên tương ứng. Ví dụ:</w:t>
      </w:r>
    </w:p>
    <w:p w14:paraId="25D55768" w14:textId="77777777" w:rsidR="00FA631A" w:rsidRDefault="00000000">
      <w:pPr>
        <w:pStyle w:val="ListBullet"/>
        <w:spacing w:after="60" w:line="288" w:lineRule="auto"/>
      </w:pPr>
      <w:r>
        <w:rPr>
          <w:rFonts w:eastAsia="Times New Roman"/>
          <w:b/>
          <w:color w:val="1E293B"/>
        </w:rPr>
        <w:lastRenderedPageBreak/>
        <w:t xml:space="preserve">D25 Giao duc the chat 1 25-26 HKI 2.xls </w:t>
      </w:r>
      <w:r>
        <w:rPr>
          <w:rFonts w:eastAsia="Times New Roman"/>
          <w:color w:val="1E293B"/>
        </w:rPr>
        <w:t>-&gt; Phần mềm nhận diện có 2 sinh viên không tham gia khảo sát.</w:t>
      </w:r>
    </w:p>
    <w:p w14:paraId="0486E576" w14:textId="77777777" w:rsidR="00FA631A" w:rsidRDefault="00000000">
      <w:pPr>
        <w:pStyle w:val="ListBullet"/>
        <w:spacing w:after="60" w:line="288" w:lineRule="auto"/>
      </w:pPr>
      <w:r>
        <w:rPr>
          <w:rFonts w:eastAsia="Times New Roman"/>
          <w:b/>
          <w:color w:val="1E293B"/>
        </w:rPr>
        <w:t xml:space="preserve">Lop Y2025 Hoa sinh hoc 0.xls </w:t>
      </w:r>
      <w:r>
        <w:rPr>
          <w:rFonts w:eastAsia="Times New Roman"/>
          <w:color w:val="1E293B"/>
        </w:rPr>
        <w:t>-&gt; Phần mềm nhận diện 100% sinh viên tham gia khảo sát (0 sinh viên không tham gia).</w:t>
      </w:r>
    </w:p>
    <w:tbl>
      <w:tblPr>
        <w:tblW w:w="0" w:type="auto"/>
        <w:jc w:val="center"/>
        <w:tblLook w:val="04A0" w:firstRow="1" w:lastRow="0" w:firstColumn="1" w:lastColumn="0" w:noHBand="0" w:noVBand="1"/>
      </w:tblPr>
      <w:tblGrid>
        <w:gridCol w:w="9355"/>
      </w:tblGrid>
      <w:tr w:rsidR="00FA631A" w14:paraId="3E4E4422" w14:textId="77777777">
        <w:trPr>
          <w:jc w:val="center"/>
        </w:trPr>
        <w:tc>
          <w:tcPr>
            <w:tcW w:w="9355" w:type="dxa"/>
            <w:tcBorders>
              <w:top w:val="none" w:sz="4" w:space="0" w:color="000000"/>
              <w:left w:val="single" w:sz="18" w:space="0" w:color="6C63FF"/>
              <w:bottom w:val="none" w:sz="4" w:space="0" w:color="000000"/>
              <w:right w:val="none" w:sz="4" w:space="0" w:color="000000"/>
            </w:tcBorders>
            <w:shd w:val="clear" w:color="auto" w:fill="F1F5F9"/>
          </w:tcPr>
          <w:p w14:paraId="461D8794" w14:textId="77777777" w:rsidR="00FA631A" w:rsidRDefault="00000000">
            <w:pPr>
              <w:spacing w:before="80" w:after="40"/>
            </w:pPr>
            <w:r>
              <w:rPr>
                <w:rFonts w:eastAsia="Times New Roman"/>
                <w:b/>
                <w:color w:val="6C63FF"/>
                <w:sz w:val="22"/>
              </w:rPr>
              <w:t>💡 Quy tắc dự phòng (Fallback logic) tính Tổng số SV</w:t>
            </w:r>
          </w:p>
          <w:p w14:paraId="75E71CF1" w14:textId="77777777" w:rsidR="00FA631A" w:rsidRDefault="00000000">
            <w:pPr>
              <w:spacing w:after="80"/>
            </w:pPr>
            <w:r>
              <w:rPr>
                <w:rFonts w:eastAsia="Times New Roman"/>
                <w:i/>
                <w:color w:val="1E293B"/>
                <w:sz w:val="22"/>
              </w:rPr>
              <w:t>Nếu tên tệp không kết thúc bằng chữ số, phần mềm sẽ tự động đọc giá trị tại ô F5 của tệp Excel để xác định tổng số sinh viên đăng ký học phần. Nếu cả tên tệp và ô F5 đều không có thông tin này, phần mềm sẽ hiển thị cảnh báo và bỏ qua việc xử lý để tránh sai lệch dữ liệu.</w:t>
            </w:r>
          </w:p>
        </w:tc>
      </w:tr>
    </w:tbl>
    <w:p w14:paraId="0B1DEC9D" w14:textId="77777777" w:rsidR="00FA631A" w:rsidRDefault="00000000">
      <w:pPr>
        <w:keepNext/>
        <w:spacing w:before="240" w:after="120"/>
      </w:pPr>
      <w:r>
        <w:rPr>
          <w:rFonts w:eastAsia="Times New Roman"/>
          <w:b/>
          <w:color w:val="6C63FF"/>
          <w:sz w:val="32"/>
        </w:rPr>
        <w:t>Phần III. Hướng dẫn sử dụng Giao diện Đồ họa (GUI)</w:t>
      </w:r>
    </w:p>
    <w:p w14:paraId="160AF52A" w14:textId="77777777" w:rsidR="00FA631A" w:rsidRDefault="00000000">
      <w:pPr>
        <w:spacing w:after="120" w:line="360" w:lineRule="auto"/>
      </w:pPr>
      <w:r>
        <w:rPr>
          <w:rFonts w:eastAsia="Times New Roman"/>
          <w:color w:val="1E293B"/>
        </w:rPr>
        <w:t>Khởi chạy ứng dụng bằng cách nhấp đúp vào biểu tượng TongHopKhaoSat.app (trên macOS) hoặc chạy tệp script build_mac.sh.</w:t>
      </w:r>
    </w:p>
    <w:p w14:paraId="3D6C1397" w14:textId="77777777" w:rsidR="00FA631A" w:rsidRDefault="00000000">
      <w:pPr>
        <w:keepNext/>
        <w:spacing w:before="240" w:after="120"/>
      </w:pPr>
      <w:r>
        <w:rPr>
          <w:rFonts w:eastAsia="Times New Roman"/>
          <w:b/>
          <w:color w:val="1E293B"/>
          <w:sz w:val="28"/>
        </w:rPr>
        <w:t>1. Chức năng 1: Tổng hợp dữ liệu khảo sát (Tab 'Tổng hợp báo cáo')</w:t>
      </w:r>
    </w:p>
    <w:p w14:paraId="76385EB2" w14:textId="77777777" w:rsidR="00FA631A" w:rsidRDefault="00000000">
      <w:pPr>
        <w:spacing w:after="40" w:line="360" w:lineRule="auto"/>
      </w:pPr>
      <w:r>
        <w:rPr>
          <w:rFonts w:eastAsia="Times New Roman"/>
          <w:b/>
          <w:color w:val="1E293B"/>
        </w:rPr>
        <w:t xml:space="preserve">Bước 1: </w:t>
      </w:r>
    </w:p>
    <w:p w14:paraId="6B95C082" w14:textId="77777777" w:rsidR="00FA631A" w:rsidRDefault="00000000">
      <w:pPr>
        <w:spacing w:after="120" w:line="360" w:lineRule="auto"/>
      </w:pPr>
      <w:r>
        <w:rPr>
          <w:rFonts w:eastAsia="Times New Roman"/>
          <w:color w:val="1E293B"/>
        </w:rPr>
        <w:t>Mở tab "Tổng hợp báo cáo" (Tab thứ nhất). Click nút "➕ Thêm file" để chọn các tệp Excel cần tổng hợp, hoặc nút "📁 Thư mục" để chọn cả thư mục chứa các tệp khảo sát.</w:t>
      </w:r>
    </w:p>
    <w:p w14:paraId="6B072001" w14:textId="77777777" w:rsidR="00FA631A" w:rsidRDefault="00000000">
      <w:pPr>
        <w:spacing w:after="40" w:line="360" w:lineRule="auto"/>
      </w:pPr>
      <w:r>
        <w:rPr>
          <w:rFonts w:eastAsia="Times New Roman"/>
          <w:b/>
          <w:color w:val="1E293B"/>
        </w:rPr>
        <w:t xml:space="preserve">Bước 2: </w:t>
      </w:r>
    </w:p>
    <w:p w14:paraId="0B63AC0B" w14:textId="77777777" w:rsidR="00FA631A" w:rsidRDefault="00000000">
      <w:pPr>
        <w:spacing w:after="120" w:line="360" w:lineRule="auto"/>
      </w:pPr>
      <w:r>
        <w:rPr>
          <w:rFonts w:eastAsia="Times New Roman"/>
          <w:color w:val="1E293B"/>
        </w:rPr>
        <w:t>Kiểm tra danh sách tệp được tải lên trong bảng hiển thị. Bạn có thể chọn hàng và nhấn nút "✕ Xóa dòng đã chọn" (hoặc phím Delete) để loại bỏ các tệp không cần thiết.</w:t>
      </w:r>
    </w:p>
    <w:p w14:paraId="09CBE835" w14:textId="77777777" w:rsidR="00FA631A" w:rsidRDefault="00000000">
      <w:pPr>
        <w:spacing w:after="40" w:line="360" w:lineRule="auto"/>
      </w:pPr>
      <w:r>
        <w:rPr>
          <w:rFonts w:eastAsia="Times New Roman"/>
          <w:b/>
          <w:color w:val="1E293B"/>
        </w:rPr>
        <w:t xml:space="preserve">Bước 3: </w:t>
      </w:r>
    </w:p>
    <w:p w14:paraId="6E97F44B" w14:textId="77777777" w:rsidR="00FA631A" w:rsidRDefault="00000000">
      <w:pPr>
        <w:spacing w:after="120" w:line="360" w:lineRule="auto"/>
      </w:pPr>
      <w:r>
        <w:rPr>
          <w:rFonts w:eastAsia="Times New Roman"/>
          <w:color w:val="1E293B"/>
        </w:rPr>
        <w:t>Tại mục "Thư mục kết quả", click nút "Chọn..." để chỉ định nơi lưu tệp Word đầu ra. Nếu để trống, phần mềm tự tạo thư mục "output" nằm cùng cấp với tệp Excel đầu vào.</w:t>
      </w:r>
    </w:p>
    <w:p w14:paraId="5683E68B" w14:textId="77777777" w:rsidR="00FA631A" w:rsidRDefault="00000000">
      <w:pPr>
        <w:spacing w:after="40" w:line="360" w:lineRule="auto"/>
      </w:pPr>
      <w:r>
        <w:rPr>
          <w:rFonts w:eastAsia="Times New Roman"/>
          <w:b/>
          <w:color w:val="1E293B"/>
        </w:rPr>
        <w:t xml:space="preserve">Bước 4: </w:t>
      </w:r>
    </w:p>
    <w:p w14:paraId="1D3041BB" w14:textId="77777777" w:rsidR="00FA631A" w:rsidRDefault="00000000">
      <w:pPr>
        <w:spacing w:after="120" w:line="360" w:lineRule="auto"/>
      </w:pPr>
      <w:r>
        <w:rPr>
          <w:rFonts w:eastAsia="Times New Roman"/>
          <w:color w:val="1E293B"/>
        </w:rPr>
        <w:t>Nhấp nút "▶ Bắt đầu xử lý". Thanh tiến trình sẽ hiển thị phần trăm hoàn tất và bảng nhật ký (Log) sẽ ghi lại kết quả xử lý chi tiết (thành công, cảnh báo, lỗi) theo thời gian thực.</w:t>
      </w:r>
    </w:p>
    <w:p w14:paraId="5F56779A" w14:textId="77777777" w:rsidR="00FA631A" w:rsidRDefault="00000000">
      <w:pPr>
        <w:spacing w:after="40" w:line="360" w:lineRule="auto"/>
      </w:pPr>
      <w:r>
        <w:rPr>
          <w:rFonts w:eastAsia="Times New Roman"/>
          <w:b/>
          <w:color w:val="1E293B"/>
        </w:rPr>
        <w:t xml:space="preserve">Bước 5: </w:t>
      </w:r>
    </w:p>
    <w:p w14:paraId="13373287" w14:textId="77777777" w:rsidR="00FA631A" w:rsidRDefault="00000000">
      <w:pPr>
        <w:spacing w:after="120" w:line="360" w:lineRule="auto"/>
      </w:pPr>
      <w:r>
        <w:rPr>
          <w:rFonts w:eastAsia="Times New Roman"/>
          <w:color w:val="1E293B"/>
        </w:rPr>
        <w:t>Khi xử lý xong, click nút "📂 Mở kết quả" để mở nhanh thư mục chứa tệp Word báo cáo.</w:t>
      </w:r>
    </w:p>
    <w:p w14:paraId="479A27E1" w14:textId="77777777" w:rsidR="00FA631A" w:rsidRDefault="00000000">
      <w:pPr>
        <w:keepNext/>
        <w:spacing w:before="240" w:after="120"/>
      </w:pPr>
      <w:r>
        <w:rPr>
          <w:rFonts w:eastAsia="Times New Roman"/>
          <w:b/>
          <w:color w:val="1E293B"/>
          <w:sz w:val="28"/>
        </w:rPr>
        <w:t>2. Chức năng 2: Tổng hợp Ý kiến mở (Tab 'Gộp Feedbacks')</w:t>
      </w:r>
    </w:p>
    <w:p w14:paraId="7FF8BD79" w14:textId="77777777" w:rsidR="00FA631A" w:rsidRDefault="00000000">
      <w:pPr>
        <w:spacing w:after="120" w:line="360" w:lineRule="auto"/>
      </w:pPr>
      <w:r>
        <w:rPr>
          <w:rFonts w:eastAsia="Times New Roman"/>
          <w:color w:val="1E293B"/>
        </w:rPr>
        <w:t>Tab này được thiết kế để đọc cột ý kiến phản hồi định tính (mặc định cột AK, hoặc cột chứa tiêu đề 'ý kiến đóng góp') của toàn bộ sinh viên từ các lớp học phần khác nhau và gom chung thành một báo cáo duy nhất giúp Giáo vụ/Trưởng Module dễ dàng theo dõi.</w:t>
      </w:r>
    </w:p>
    <w:p w14:paraId="0489C9E4" w14:textId="77777777" w:rsidR="00FA631A" w:rsidRDefault="00000000">
      <w:pPr>
        <w:spacing w:after="120" w:line="360" w:lineRule="auto"/>
      </w:pPr>
      <w:r>
        <w:rPr>
          <w:rFonts w:eastAsia="Times New Roman"/>
          <w:color w:val="1E293B"/>
        </w:rPr>
        <w:t>Quy trình thực hiện tương tự Tab 1:</w:t>
      </w:r>
    </w:p>
    <w:p w14:paraId="3512D7C4" w14:textId="77777777" w:rsidR="00FA631A" w:rsidRDefault="00000000">
      <w:pPr>
        <w:pStyle w:val="ListBullet"/>
        <w:spacing w:after="60" w:line="288" w:lineRule="auto"/>
      </w:pPr>
      <w:r>
        <w:rPr>
          <w:rFonts w:eastAsia="Times New Roman"/>
          <w:b/>
          <w:color w:val="1E293B"/>
        </w:rPr>
        <w:lastRenderedPageBreak/>
        <w:t xml:space="preserve">• </w:t>
      </w:r>
      <w:r>
        <w:rPr>
          <w:rFonts w:eastAsia="Times New Roman"/>
          <w:color w:val="1E293B"/>
        </w:rPr>
        <w:t>Thêm các tệp Excel khảo sát.</w:t>
      </w:r>
    </w:p>
    <w:p w14:paraId="2EEC4CED" w14:textId="77777777" w:rsidR="00FA631A" w:rsidRDefault="00000000">
      <w:pPr>
        <w:pStyle w:val="ListBullet"/>
        <w:spacing w:after="60" w:line="288" w:lineRule="auto"/>
      </w:pPr>
      <w:r>
        <w:rPr>
          <w:rFonts w:eastAsia="Times New Roman"/>
          <w:b/>
          <w:color w:val="1E293B"/>
        </w:rPr>
        <w:t xml:space="preserve">• </w:t>
      </w:r>
      <w:r>
        <w:rPr>
          <w:rFonts w:eastAsia="Times New Roman"/>
          <w:color w:val="1E293B"/>
        </w:rPr>
        <w:t>Chọn thư mục đầu ra và nhấp nút "💬 Gộp Feedbacks".</w:t>
      </w:r>
    </w:p>
    <w:p w14:paraId="3A4FE7F4" w14:textId="77777777" w:rsidR="00FA631A" w:rsidRDefault="00000000">
      <w:pPr>
        <w:pStyle w:val="ListBullet"/>
        <w:spacing w:after="60" w:line="288" w:lineRule="auto"/>
      </w:pPr>
      <w:r>
        <w:rPr>
          <w:rFonts w:eastAsia="Times New Roman"/>
          <w:b/>
          <w:color w:val="1E293B"/>
        </w:rPr>
        <w:t xml:space="preserve">• </w:t>
      </w:r>
      <w:r>
        <w:rPr>
          <w:rFonts w:eastAsia="Times New Roman"/>
          <w:color w:val="1E293B"/>
        </w:rPr>
        <w:t>Hệ thống sẽ lọc bỏ các câu trả lời ngắn, trống hoặc vô nghĩa như: 'không', 'dạ không ạ', 'ko có', 'không có ý kiến gì',... tự động loại trừ trùng lặp nội dung giống nhau, viết hoa chữ cái đầu và thêm dấu chấm câu.</w:t>
      </w:r>
    </w:p>
    <w:p w14:paraId="26825CE6" w14:textId="77777777" w:rsidR="00FA631A" w:rsidRDefault="00000000">
      <w:pPr>
        <w:pStyle w:val="ListBullet"/>
        <w:spacing w:after="60" w:line="288" w:lineRule="auto"/>
      </w:pPr>
      <w:r>
        <w:rPr>
          <w:rFonts w:eastAsia="Times New Roman"/>
          <w:b/>
          <w:color w:val="1E293B"/>
        </w:rPr>
        <w:t xml:space="preserve">• </w:t>
      </w:r>
      <w:r>
        <w:rPr>
          <w:rFonts w:eastAsia="Times New Roman"/>
          <w:color w:val="1E293B"/>
        </w:rPr>
        <w:t>Kết quả xuất ra tệp Feedbacks.docx gồm danh sách các ý kiến được đánh số thứ tự chỉn chu.</w:t>
      </w:r>
    </w:p>
    <w:p w14:paraId="7232B48D" w14:textId="77777777" w:rsidR="00FA631A" w:rsidRDefault="00000000">
      <w:pPr>
        <w:keepNext/>
        <w:spacing w:before="240" w:after="120"/>
      </w:pPr>
      <w:r>
        <w:rPr>
          <w:rFonts w:eastAsia="Times New Roman"/>
          <w:b/>
          <w:color w:val="6C63FF"/>
          <w:sz w:val="32"/>
        </w:rPr>
        <w:t>Phần IV. Cấu trúc báo cáo đầu ra (Word)</w:t>
      </w:r>
    </w:p>
    <w:p w14:paraId="1E456CA0" w14:textId="77777777" w:rsidR="00FA631A" w:rsidRDefault="00000000">
      <w:pPr>
        <w:spacing w:after="120" w:line="360" w:lineRule="auto"/>
      </w:pPr>
      <w:r>
        <w:rPr>
          <w:rFonts w:eastAsia="Times New Roman"/>
          <w:color w:val="1E293B"/>
        </w:rPr>
        <w:t>Tệp báo cáo Word đầu ra được xây dựng theo định dạng chuẩn:</w:t>
      </w:r>
    </w:p>
    <w:p w14:paraId="68650313" w14:textId="77777777" w:rsidR="00FA631A" w:rsidRDefault="00000000">
      <w:pPr>
        <w:pStyle w:val="ListBullet"/>
        <w:spacing w:after="60" w:line="288" w:lineRule="auto"/>
      </w:pPr>
      <w:r>
        <w:rPr>
          <w:rFonts w:eastAsia="Times New Roman"/>
          <w:b/>
          <w:color w:val="1E293B"/>
        </w:rPr>
        <w:t xml:space="preserve">• Font chữ: </w:t>
      </w:r>
      <w:r>
        <w:rPr>
          <w:rFonts w:eastAsia="Times New Roman"/>
          <w:color w:val="1E293B"/>
        </w:rPr>
        <w:t>Times New Roman, kích thước 12pt.</w:t>
      </w:r>
    </w:p>
    <w:p w14:paraId="0633DEA6" w14:textId="77777777" w:rsidR="00FA631A" w:rsidRDefault="00000000">
      <w:pPr>
        <w:pStyle w:val="ListBullet"/>
        <w:spacing w:after="60" w:line="288" w:lineRule="auto"/>
      </w:pPr>
      <w:r>
        <w:rPr>
          <w:rFonts w:eastAsia="Times New Roman"/>
          <w:b/>
          <w:color w:val="1E293B"/>
        </w:rPr>
        <w:t xml:space="preserve">• Giãn dòng: </w:t>
      </w:r>
      <w:r>
        <w:rPr>
          <w:rFonts w:eastAsia="Times New Roman"/>
          <w:color w:val="1E293B"/>
        </w:rPr>
        <w:t>1.5 line spacing cho văn bản thường, 1.0 cho dữ liệu trong bảng.</w:t>
      </w:r>
    </w:p>
    <w:p w14:paraId="0EF14B9E" w14:textId="77777777" w:rsidR="00FA631A" w:rsidRDefault="00000000">
      <w:pPr>
        <w:pStyle w:val="ListBullet"/>
        <w:spacing w:after="60" w:line="288" w:lineRule="auto"/>
      </w:pPr>
      <w:r>
        <w:rPr>
          <w:rFonts w:eastAsia="Times New Roman"/>
          <w:b/>
          <w:color w:val="1E293B"/>
        </w:rPr>
        <w:t xml:space="preserve">• Cấu trúc nội dung gồm 4 phần chính: </w:t>
      </w:r>
    </w:p>
    <w:p w14:paraId="59EEA08C" w14:textId="77777777" w:rsidR="00FA631A" w:rsidRDefault="00000000">
      <w:pPr>
        <w:pStyle w:val="ListBullet"/>
        <w:spacing w:after="60" w:line="288" w:lineRule="auto"/>
      </w:pPr>
      <w:r>
        <w:rPr>
          <w:rFonts w:eastAsia="Times New Roman"/>
          <w:b/>
          <w:color w:val="1E293B"/>
        </w:rPr>
        <w:t xml:space="preserve">  - Phần 1. Thông tin chung: </w:t>
      </w:r>
      <w:r>
        <w:rPr>
          <w:rFonts w:eastAsia="Times New Roman"/>
          <w:color w:val="1E293B"/>
        </w:rPr>
        <w:t>Trình bày thông tin tên học phần, đối tượng lớp học, giảng viên, thời gian khảo sát, số lượng sinh viên tham gia và tỷ lệ phản hồi (%).</w:t>
      </w:r>
    </w:p>
    <w:p w14:paraId="329204E2" w14:textId="77777777" w:rsidR="00FA631A" w:rsidRDefault="00000000">
      <w:pPr>
        <w:pStyle w:val="ListBullet"/>
        <w:spacing w:after="60" w:line="288" w:lineRule="auto"/>
      </w:pPr>
      <w:r>
        <w:rPr>
          <w:rFonts w:eastAsia="Times New Roman"/>
          <w:b/>
          <w:color w:val="1E293B"/>
        </w:rPr>
        <w:t xml:space="preserve">  - Phần 2. Kết quả khảo sát: </w:t>
      </w:r>
      <w:r>
        <w:rPr>
          <w:rFonts w:eastAsia="Times New Roman"/>
          <w:color w:val="1E293B"/>
        </w:rPr>
        <w:t>Bao gồm bảng 2.1 Thông tin nền (Giới tính, hình thức học...) và bảng 2.2 Thông tin cụ thể hiển thị tỷ lệ phần trăm phân bố từ Mức 1 đến Mức 5 cho từng tiêu chí, kèm theo điểm trung bình (thang 5.0) làm tròn 2 chữ số thập phân.</w:t>
      </w:r>
    </w:p>
    <w:p w14:paraId="26D22CC4" w14:textId="77777777" w:rsidR="00FA631A" w:rsidRDefault="00000000">
      <w:pPr>
        <w:pStyle w:val="ListBullet"/>
        <w:spacing w:after="60" w:line="288" w:lineRule="auto"/>
      </w:pPr>
      <w:r>
        <w:rPr>
          <w:rFonts w:eastAsia="Times New Roman"/>
          <w:b/>
          <w:color w:val="1E293B"/>
        </w:rPr>
        <w:t xml:space="preserve">  - Phần 3. Ý kiến đóng góp của người học: </w:t>
      </w:r>
      <w:r>
        <w:rPr>
          <w:rFonts w:eastAsia="Times New Roman"/>
          <w:color w:val="1E293B"/>
        </w:rPr>
        <w:t>Tạo sẵn khoảng trắng định dạng chuẩn (4 dòng trống) để giảng viên tự điền ghi chú hoặc chèn nội dung nhận xét.</w:t>
      </w:r>
    </w:p>
    <w:p w14:paraId="680C2CCC" w14:textId="77777777" w:rsidR="00FA631A" w:rsidRDefault="00000000">
      <w:pPr>
        <w:pStyle w:val="ListBullet"/>
        <w:spacing w:after="60" w:line="288" w:lineRule="auto"/>
      </w:pPr>
      <w:r>
        <w:rPr>
          <w:rFonts w:eastAsia="Times New Roman"/>
          <w:b/>
          <w:color w:val="1E293B"/>
        </w:rPr>
        <w:t xml:space="preserve">  - Phần 4. Đề xuất kế hoạch cải tiến: </w:t>
      </w:r>
      <w:r>
        <w:rPr>
          <w:rFonts w:eastAsia="Times New Roman"/>
          <w:color w:val="1E293B"/>
        </w:rPr>
        <w:t>Bảng trống gồm 4 cột (Tiêu chí muốn cải tiến, Lý do sinh viên chưa hài lòng, Mục tiêu cải tiến cho năm sau, Giải pháp đề xuất) để trưởng học phần trực tiếp điền vào.</w:t>
      </w:r>
    </w:p>
    <w:p w14:paraId="361F86E5" w14:textId="77777777" w:rsidR="00FA631A" w:rsidRDefault="00000000">
      <w:pPr>
        <w:keepNext/>
        <w:spacing w:before="240" w:after="120"/>
      </w:pPr>
      <w:r>
        <w:rPr>
          <w:rFonts w:eastAsia="Times New Roman"/>
          <w:b/>
          <w:color w:val="6C63FF"/>
          <w:sz w:val="32"/>
        </w:rPr>
        <w:t>Phần V. Xử lý lỗi thường gặp</w:t>
      </w:r>
    </w:p>
    <w:tbl>
      <w:tblPr>
        <w:tblStyle w:val="TableGrid"/>
        <w:tblW w:w="0" w:type="auto"/>
        <w:jc w:val="center"/>
        <w:tblLook w:val="04A0" w:firstRow="1" w:lastRow="0" w:firstColumn="1" w:lastColumn="0" w:noHBand="0" w:noVBand="1"/>
      </w:tblPr>
      <w:tblGrid>
        <w:gridCol w:w="2835"/>
        <w:gridCol w:w="2835"/>
        <w:gridCol w:w="3685"/>
      </w:tblGrid>
      <w:tr w:rsidR="00FA631A" w14:paraId="6426647A" w14:textId="77777777">
        <w:trPr>
          <w:jc w:val="center"/>
        </w:trPr>
        <w:tc>
          <w:tcPr>
            <w:tcW w:w="2835" w:type="dxa"/>
            <w:shd w:val="clear" w:color="auto" w:fill="D9E2F3"/>
          </w:tcPr>
          <w:p w14:paraId="7286D189" w14:textId="77777777" w:rsidR="00FA631A" w:rsidRDefault="00000000">
            <w:pPr>
              <w:spacing w:before="40" w:after="40"/>
              <w:jc w:val="center"/>
            </w:pPr>
            <w:r>
              <w:rPr>
                <w:rFonts w:eastAsia="Times New Roman"/>
                <w:b/>
                <w:sz w:val="22"/>
              </w:rPr>
              <w:t>Hiện tượng / Thông báo lỗi</w:t>
            </w:r>
          </w:p>
        </w:tc>
        <w:tc>
          <w:tcPr>
            <w:tcW w:w="2835" w:type="dxa"/>
            <w:shd w:val="clear" w:color="auto" w:fill="D9E2F3"/>
          </w:tcPr>
          <w:p w14:paraId="39216683" w14:textId="77777777" w:rsidR="00FA631A" w:rsidRDefault="00000000">
            <w:pPr>
              <w:spacing w:before="40" w:after="40"/>
              <w:jc w:val="center"/>
            </w:pPr>
            <w:r>
              <w:rPr>
                <w:rFonts w:eastAsia="Times New Roman"/>
                <w:b/>
                <w:sz w:val="22"/>
              </w:rPr>
              <w:t>Nguyên nhân</w:t>
            </w:r>
          </w:p>
        </w:tc>
        <w:tc>
          <w:tcPr>
            <w:tcW w:w="3685" w:type="dxa"/>
            <w:shd w:val="clear" w:color="auto" w:fill="D9E2F3"/>
          </w:tcPr>
          <w:p w14:paraId="51667F17" w14:textId="77777777" w:rsidR="00FA631A" w:rsidRDefault="00000000">
            <w:pPr>
              <w:spacing w:before="40" w:after="40"/>
              <w:jc w:val="center"/>
            </w:pPr>
            <w:r>
              <w:rPr>
                <w:rFonts w:eastAsia="Times New Roman"/>
                <w:b/>
                <w:sz w:val="22"/>
              </w:rPr>
              <w:t>Hướng khắc phục</w:t>
            </w:r>
          </w:p>
        </w:tc>
      </w:tr>
      <w:tr w:rsidR="00FA631A" w14:paraId="55D9E6C0" w14:textId="77777777">
        <w:trPr>
          <w:jc w:val="center"/>
        </w:trPr>
        <w:tc>
          <w:tcPr>
            <w:tcW w:w="2835" w:type="dxa"/>
          </w:tcPr>
          <w:p w14:paraId="2FE99555" w14:textId="77777777" w:rsidR="00FA631A" w:rsidRDefault="00000000">
            <w:pPr>
              <w:spacing w:before="40" w:after="40" w:line="276" w:lineRule="auto"/>
            </w:pPr>
            <w:r>
              <w:rPr>
                <w:rFonts w:eastAsia="Times New Roman"/>
                <w:sz w:val="20"/>
              </w:rPr>
              <w:t>Cảnh báo: Thiếu thông tin Tổng SV</w:t>
            </w:r>
            <w:r>
              <w:rPr>
                <w:rFonts w:eastAsia="Times New Roman"/>
                <w:sz w:val="20"/>
              </w:rPr>
              <w:br/>
              <w:t>(Popup hoặc ghi trong Log)</w:t>
            </w:r>
          </w:p>
        </w:tc>
        <w:tc>
          <w:tcPr>
            <w:tcW w:w="2835" w:type="dxa"/>
          </w:tcPr>
          <w:p w14:paraId="2F129EC5" w14:textId="77777777" w:rsidR="00FA631A" w:rsidRDefault="00000000">
            <w:pPr>
              <w:spacing w:before="40" w:after="40" w:line="276" w:lineRule="auto"/>
            </w:pPr>
            <w:r>
              <w:rPr>
                <w:rFonts w:eastAsia="Times New Roman"/>
                <w:sz w:val="20"/>
              </w:rPr>
              <w:t>Phần mềm không tìm thấy số lượng sinh viên không tham gia ở cuối tên tệp và ô F5 trong Excel cũng bị để trống.</w:t>
            </w:r>
          </w:p>
        </w:tc>
        <w:tc>
          <w:tcPr>
            <w:tcW w:w="3685" w:type="dxa"/>
          </w:tcPr>
          <w:p w14:paraId="7861AA94" w14:textId="77777777" w:rsidR="00FA631A" w:rsidRDefault="00000000">
            <w:pPr>
              <w:spacing w:before="40" w:after="40" w:line="276" w:lineRule="auto"/>
            </w:pPr>
            <w:r>
              <w:rPr>
                <w:rFonts w:eastAsia="Times New Roman"/>
                <w:sz w:val="20"/>
              </w:rPr>
              <w:t>Điền số lượng sinh viên không tham gia khảo sát ở cuối tên tệp (ví dụ: 'HoaSinhHoc 2.xls') hoặc điền tổng số SV lớp vào ô F5 của file Excel, sau đó thực hiện lại.</w:t>
            </w:r>
          </w:p>
        </w:tc>
      </w:tr>
      <w:tr w:rsidR="00FA631A" w14:paraId="728685C7" w14:textId="77777777">
        <w:trPr>
          <w:jc w:val="center"/>
        </w:trPr>
        <w:tc>
          <w:tcPr>
            <w:tcW w:w="2835" w:type="dxa"/>
          </w:tcPr>
          <w:p w14:paraId="23763EAD" w14:textId="77777777" w:rsidR="00FA631A" w:rsidRDefault="00000000">
            <w:pPr>
              <w:spacing w:before="40" w:after="40" w:line="276" w:lineRule="auto"/>
            </w:pPr>
            <w:r>
              <w:rPr>
                <w:rFonts w:eastAsia="Times New Roman"/>
                <w:sz w:val="20"/>
              </w:rPr>
              <w:t>Thông báo: 'TongHopKhaoSat' cannot be opened because the developer cannot be verified (Lỗi bảo mật macOS)</w:t>
            </w:r>
          </w:p>
        </w:tc>
        <w:tc>
          <w:tcPr>
            <w:tcW w:w="2835" w:type="dxa"/>
          </w:tcPr>
          <w:p w14:paraId="0A4F2E0B" w14:textId="77777777" w:rsidR="00FA631A" w:rsidRDefault="00000000">
            <w:pPr>
              <w:spacing w:before="40" w:after="40" w:line="276" w:lineRule="auto"/>
            </w:pPr>
            <w:r>
              <w:rPr>
                <w:rFonts w:eastAsia="Times New Roman"/>
                <w:sz w:val="20"/>
              </w:rPr>
              <w:t>macOS kích hoạt cơ chế Gatekeeper cách ly các tệp tải về từ Internet (quarantine) không có chữ ký số của Apple Developer.</w:t>
            </w:r>
          </w:p>
        </w:tc>
        <w:tc>
          <w:tcPr>
            <w:tcW w:w="3685" w:type="dxa"/>
          </w:tcPr>
          <w:p w14:paraId="1AA62282" w14:textId="77777777" w:rsidR="00FA631A" w:rsidRDefault="00000000">
            <w:pPr>
              <w:spacing w:before="40" w:after="40" w:line="276" w:lineRule="auto"/>
            </w:pPr>
            <w:r>
              <w:rPr>
                <w:rFonts w:eastAsia="Times New Roman"/>
                <w:sz w:val="20"/>
              </w:rPr>
              <w:t>Cách 1: Nhấp chuột phải vào ứng dụng TongHopKhaoSat.app và chọn Open (Mở).</w:t>
            </w:r>
            <w:r>
              <w:rPr>
                <w:rFonts w:eastAsia="Times New Roman"/>
                <w:sz w:val="20"/>
              </w:rPr>
              <w:br/>
              <w:t>Cách 2: Mở Terminal, gõ lệnh 'xattr -cr ' rồi kéo ứng dụng vào và nhấn Enter.</w:t>
            </w:r>
          </w:p>
        </w:tc>
      </w:tr>
      <w:tr w:rsidR="00FA631A" w14:paraId="7D6FF026" w14:textId="77777777">
        <w:trPr>
          <w:jc w:val="center"/>
        </w:trPr>
        <w:tc>
          <w:tcPr>
            <w:tcW w:w="2835" w:type="dxa"/>
          </w:tcPr>
          <w:p w14:paraId="2DC7181C" w14:textId="77777777" w:rsidR="00FA631A" w:rsidRDefault="00000000">
            <w:pPr>
              <w:spacing w:before="40" w:after="40" w:line="276" w:lineRule="auto"/>
            </w:pPr>
            <w:r>
              <w:rPr>
                <w:rFonts w:eastAsia="Times New Roman"/>
                <w:sz w:val="20"/>
              </w:rPr>
              <w:t>Lỗi: Không hiển thị được chữ tiếng Việt hoặc lỗi định dạng bảng</w:t>
            </w:r>
          </w:p>
        </w:tc>
        <w:tc>
          <w:tcPr>
            <w:tcW w:w="2835" w:type="dxa"/>
          </w:tcPr>
          <w:p w14:paraId="49F4A48A" w14:textId="77777777" w:rsidR="00FA631A" w:rsidRDefault="00000000">
            <w:pPr>
              <w:spacing w:before="40" w:after="40" w:line="276" w:lineRule="auto"/>
            </w:pPr>
            <w:r>
              <w:rPr>
                <w:rFonts w:eastAsia="Times New Roman"/>
                <w:sz w:val="20"/>
              </w:rPr>
              <w:t>Sử dụng phiên bản Office hoặc trình xem văn bản quá cũ không tương thích tốt với mã XML của file docx.</w:t>
            </w:r>
          </w:p>
        </w:tc>
        <w:tc>
          <w:tcPr>
            <w:tcW w:w="3685" w:type="dxa"/>
          </w:tcPr>
          <w:p w14:paraId="49592F14" w14:textId="77777777" w:rsidR="00FA631A" w:rsidRDefault="00000000">
            <w:pPr>
              <w:spacing w:before="40" w:after="40" w:line="276" w:lineRule="auto"/>
            </w:pPr>
            <w:r>
              <w:rPr>
                <w:rFonts w:eastAsia="Times New Roman"/>
                <w:sz w:val="20"/>
              </w:rPr>
              <w:t>Khuyên dùng Microsoft Word phiên bản 2016 trở lên hoặc Office 365 để hiển thị văn bản với định dạng và font Times New Roman chuẩn xác nhất.</w:t>
            </w:r>
          </w:p>
        </w:tc>
      </w:tr>
    </w:tbl>
    <w:p w14:paraId="4A5CD27F" w14:textId="77777777" w:rsidR="00FA631A" w:rsidRDefault="00FA631A"/>
    <w:p w14:paraId="6604332B" w14:textId="77777777" w:rsidR="00FA631A" w:rsidRDefault="00000000">
      <w:pPr>
        <w:spacing w:before="240" w:after="120" w:line="360" w:lineRule="auto"/>
        <w:jc w:val="center"/>
      </w:pPr>
      <w:r>
        <w:rPr>
          <w:rFonts w:eastAsia="Times New Roman"/>
          <w:i/>
          <w:color w:val="6C63FF"/>
          <w:sz w:val="22"/>
        </w:rPr>
        <w:t>Chúc bạn có trải nghiệm làm việc hiệu quả cùng phần mềm!</w:t>
      </w:r>
    </w:p>
    <w:sectPr w:rsidR="00FA631A"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834829">
    <w:abstractNumId w:val="8"/>
  </w:num>
  <w:num w:numId="2" w16cid:durableId="693070903">
    <w:abstractNumId w:val="6"/>
  </w:num>
  <w:num w:numId="3" w16cid:durableId="434637234">
    <w:abstractNumId w:val="5"/>
  </w:num>
  <w:num w:numId="4" w16cid:durableId="878471922">
    <w:abstractNumId w:val="4"/>
  </w:num>
  <w:num w:numId="5" w16cid:durableId="865410049">
    <w:abstractNumId w:val="7"/>
  </w:num>
  <w:num w:numId="6" w16cid:durableId="276639813">
    <w:abstractNumId w:val="3"/>
  </w:num>
  <w:num w:numId="7" w16cid:durableId="14964918">
    <w:abstractNumId w:val="2"/>
  </w:num>
  <w:num w:numId="8" w16cid:durableId="1603952208">
    <w:abstractNumId w:val="1"/>
  </w:num>
  <w:num w:numId="9" w16cid:durableId="16659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CA2"/>
    <w:rsid w:val="00AA1D8D"/>
    <w:rsid w:val="00B47730"/>
    <w:rsid w:val="00B80F96"/>
    <w:rsid w:val="00CB0664"/>
    <w:rsid w:val="00FA6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E8F38"/>
  <w14:defaultImageDpi w14:val="300"/>
  <w15:docId w15:val="{EB2AA000-D5AF-A54F-BAE3-96A638B3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Quốc Phong</cp:lastModifiedBy>
  <cp:revision>3</cp:revision>
  <cp:lastPrinted>2026-06-01T03:47:00Z</cp:lastPrinted>
  <dcterms:created xsi:type="dcterms:W3CDTF">2026-06-01T03:47:00Z</dcterms:created>
  <dcterms:modified xsi:type="dcterms:W3CDTF">2026-06-01T03:47:00Z</dcterms:modified>
  <cp:category/>
</cp:coreProperties>
</file>