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1E4017" w:rsidP="00D31D50">
      <w:pPr>
        <w:spacing w:line="220" w:lineRule="atLeast"/>
        <w:rPr>
          <w:sz w:val="28"/>
          <w:szCs w:val="28"/>
        </w:rPr>
      </w:pPr>
      <w:r>
        <w:rPr>
          <w:rFonts w:hint="eastAsia"/>
          <w:sz w:val="28"/>
          <w:szCs w:val="28"/>
        </w:rPr>
        <w:t>方向摇杆说明：</w:t>
      </w:r>
    </w:p>
    <w:p w:rsidR="001E4017" w:rsidRDefault="001E4017" w:rsidP="00D31D50">
      <w:pPr>
        <w:spacing w:line="220" w:lineRule="atLeast"/>
        <w:rPr>
          <w:sz w:val="28"/>
          <w:szCs w:val="28"/>
        </w:rPr>
      </w:pPr>
      <w:r>
        <w:rPr>
          <w:rFonts w:hint="eastAsia"/>
          <w:sz w:val="28"/>
          <w:szCs w:val="28"/>
        </w:rPr>
        <w:t>界面显示为四方向上下左右形式，点击方向按钮后出现圆形摇杆形式可以向任意方向移动，摇杆可以移动跟随位置。</w:t>
      </w:r>
    </w:p>
    <w:p w:rsidR="001E4017" w:rsidRDefault="001E4017" w:rsidP="00D31D50">
      <w:pPr>
        <w:spacing w:line="220" w:lineRule="atLeast"/>
        <w:rPr>
          <w:sz w:val="28"/>
          <w:szCs w:val="28"/>
        </w:rPr>
      </w:pPr>
      <w:r>
        <w:rPr>
          <w:rFonts w:hint="eastAsia"/>
          <w:sz w:val="28"/>
          <w:szCs w:val="28"/>
        </w:rPr>
        <w:t>双击任意一方向两次可以触发前冲操作，配合普攻可以实现角色的前冲攻击</w:t>
      </w:r>
    </w:p>
    <w:p w:rsidR="001E4017" w:rsidRDefault="001E4017" w:rsidP="00D31D50">
      <w:pPr>
        <w:spacing w:line="220" w:lineRule="atLeast"/>
        <w:rPr>
          <w:sz w:val="28"/>
          <w:szCs w:val="28"/>
        </w:rPr>
      </w:pPr>
    </w:p>
    <w:p w:rsidR="001E4017" w:rsidRDefault="001E4017" w:rsidP="00D31D50">
      <w:pPr>
        <w:spacing w:line="220" w:lineRule="atLeast"/>
        <w:rPr>
          <w:sz w:val="28"/>
          <w:szCs w:val="28"/>
        </w:rPr>
      </w:pPr>
    </w:p>
    <w:p w:rsidR="001E4017" w:rsidRPr="00DF700D" w:rsidRDefault="001E4017" w:rsidP="00D31D50">
      <w:pPr>
        <w:spacing w:line="220" w:lineRule="atLeast"/>
        <w:rPr>
          <w:strike/>
          <w:sz w:val="28"/>
          <w:szCs w:val="28"/>
        </w:rPr>
      </w:pPr>
      <w:r w:rsidRPr="00DF700D">
        <w:rPr>
          <w:rFonts w:hint="eastAsia"/>
          <w:strike/>
          <w:sz w:val="28"/>
          <w:szCs w:val="28"/>
        </w:rPr>
        <w:t>攻击键说明：</w:t>
      </w:r>
    </w:p>
    <w:p w:rsidR="001E4017" w:rsidRPr="00DF700D" w:rsidRDefault="001E4017" w:rsidP="00D31D50">
      <w:pPr>
        <w:spacing w:line="220" w:lineRule="atLeast"/>
        <w:rPr>
          <w:strike/>
          <w:sz w:val="28"/>
          <w:szCs w:val="28"/>
        </w:rPr>
      </w:pPr>
      <w:r w:rsidRPr="00DF700D">
        <w:rPr>
          <w:rFonts w:hint="eastAsia"/>
          <w:strike/>
          <w:sz w:val="28"/>
          <w:szCs w:val="28"/>
        </w:rPr>
        <w:t>普通攻击为四次，需要分别按键四次，按键一次触发一次普攻，每一次普攻后摇结束前，按键第二次会触发下一次普攻</w:t>
      </w:r>
    </w:p>
    <w:p w:rsidR="004A2357" w:rsidRPr="00DF700D" w:rsidRDefault="004A2357" w:rsidP="00D31D50">
      <w:pPr>
        <w:spacing w:line="220" w:lineRule="atLeast"/>
        <w:rPr>
          <w:strike/>
          <w:sz w:val="28"/>
          <w:szCs w:val="28"/>
        </w:rPr>
      </w:pPr>
      <w:r w:rsidRPr="00DF700D">
        <w:rPr>
          <w:rFonts w:hint="eastAsia"/>
          <w:strike/>
          <w:sz w:val="28"/>
          <w:szCs w:val="28"/>
        </w:rPr>
        <w:t>长按攻击键可以实现连续普通攻击</w:t>
      </w:r>
    </w:p>
    <w:p w:rsidR="009646A2" w:rsidRPr="00DF700D" w:rsidRDefault="009646A2" w:rsidP="00D31D50">
      <w:pPr>
        <w:spacing w:line="220" w:lineRule="atLeast"/>
        <w:rPr>
          <w:strike/>
          <w:sz w:val="28"/>
          <w:szCs w:val="28"/>
        </w:rPr>
      </w:pPr>
      <w:r w:rsidRPr="00DF700D">
        <w:rPr>
          <w:rFonts w:hint="eastAsia"/>
          <w:strike/>
          <w:sz w:val="28"/>
          <w:szCs w:val="28"/>
        </w:rPr>
        <w:t>跳起空中可以触发空中的普通动作</w:t>
      </w:r>
    </w:p>
    <w:p w:rsidR="001E4017" w:rsidRDefault="001E4017" w:rsidP="00D31D50">
      <w:pPr>
        <w:spacing w:line="220" w:lineRule="atLeast"/>
        <w:rPr>
          <w:sz w:val="28"/>
          <w:szCs w:val="28"/>
        </w:rPr>
      </w:pPr>
    </w:p>
    <w:p w:rsidR="001E4017" w:rsidRDefault="001E4017" w:rsidP="00D31D50">
      <w:pPr>
        <w:spacing w:line="220" w:lineRule="atLeast"/>
        <w:rPr>
          <w:sz w:val="28"/>
          <w:szCs w:val="28"/>
        </w:rPr>
      </w:pPr>
    </w:p>
    <w:p w:rsidR="001E4017" w:rsidRDefault="001E4017" w:rsidP="00D31D50">
      <w:pPr>
        <w:spacing w:line="220" w:lineRule="atLeast"/>
        <w:rPr>
          <w:sz w:val="28"/>
          <w:szCs w:val="28"/>
        </w:rPr>
      </w:pPr>
      <w:r>
        <w:rPr>
          <w:rFonts w:hint="eastAsia"/>
          <w:sz w:val="28"/>
          <w:szCs w:val="28"/>
        </w:rPr>
        <w:t>格挡键说明：</w:t>
      </w:r>
    </w:p>
    <w:p w:rsidR="001E4017" w:rsidRDefault="001E4017" w:rsidP="00D31D50">
      <w:pPr>
        <w:spacing w:line="220" w:lineRule="atLeast"/>
        <w:rPr>
          <w:sz w:val="28"/>
          <w:szCs w:val="28"/>
        </w:rPr>
      </w:pPr>
      <w:r>
        <w:rPr>
          <w:rFonts w:hint="eastAsia"/>
          <w:sz w:val="28"/>
          <w:szCs w:val="28"/>
        </w:rPr>
        <w:t>不同角色此键位功能不同，格挡为格挡技能，闪避为闪避技能，根据角色来定位。</w:t>
      </w:r>
    </w:p>
    <w:p w:rsidR="001E4017" w:rsidRDefault="001E4017" w:rsidP="00D31D50">
      <w:pPr>
        <w:spacing w:line="220" w:lineRule="atLeast"/>
        <w:rPr>
          <w:sz w:val="28"/>
          <w:szCs w:val="28"/>
        </w:rPr>
      </w:pPr>
      <w:r>
        <w:rPr>
          <w:rFonts w:hint="eastAsia"/>
          <w:sz w:val="28"/>
          <w:szCs w:val="28"/>
        </w:rPr>
        <w:t>格挡</w:t>
      </w:r>
      <w:r w:rsidR="009646A2">
        <w:rPr>
          <w:rFonts w:hint="eastAsia"/>
          <w:sz w:val="28"/>
          <w:szCs w:val="28"/>
        </w:rPr>
        <w:t>技能为随按键时长持续技能，技能持续上限以技能文档为准，所以按键持续按击时会触发持续格挡，达到技能持续上限自动进入后摇动作，无持续按击时立即结束进入后摇动作。</w:t>
      </w:r>
    </w:p>
    <w:p w:rsidR="00547AF3" w:rsidRDefault="00547AF3" w:rsidP="00D31D50">
      <w:pPr>
        <w:spacing w:line="220" w:lineRule="atLeast"/>
        <w:rPr>
          <w:sz w:val="28"/>
          <w:szCs w:val="28"/>
        </w:rPr>
      </w:pPr>
      <w:r>
        <w:rPr>
          <w:rFonts w:hint="eastAsia"/>
          <w:sz w:val="28"/>
          <w:szCs w:val="28"/>
        </w:rPr>
        <w:t>格挡技能在</w:t>
      </w:r>
      <w:r w:rsidR="004A2357">
        <w:rPr>
          <w:rFonts w:hint="eastAsia"/>
          <w:sz w:val="28"/>
          <w:szCs w:val="28"/>
        </w:rPr>
        <w:t>受到攻击的一瞬间</w:t>
      </w:r>
      <w:r>
        <w:rPr>
          <w:rFonts w:hint="eastAsia"/>
          <w:sz w:val="28"/>
          <w:szCs w:val="28"/>
        </w:rPr>
        <w:t>释放格挡技能，会触发格挡反击，如果过早释放格挡则不触发反击</w:t>
      </w:r>
    </w:p>
    <w:p w:rsidR="00547AF3" w:rsidRDefault="00547AF3" w:rsidP="00D31D50">
      <w:pPr>
        <w:spacing w:line="220" w:lineRule="atLeast"/>
        <w:rPr>
          <w:sz w:val="28"/>
          <w:szCs w:val="28"/>
        </w:rPr>
      </w:pPr>
      <w:r>
        <w:rPr>
          <w:rFonts w:hint="eastAsia"/>
          <w:sz w:val="28"/>
          <w:szCs w:val="28"/>
        </w:rPr>
        <w:t>被击倒或者击飞落地进入起身状态，则可以强制取消起身触发格挡技能</w:t>
      </w:r>
    </w:p>
    <w:p w:rsidR="009646A2" w:rsidRDefault="009646A2" w:rsidP="00D31D50">
      <w:pPr>
        <w:spacing w:line="220" w:lineRule="atLeast"/>
        <w:rPr>
          <w:sz w:val="28"/>
          <w:szCs w:val="28"/>
        </w:rPr>
      </w:pPr>
    </w:p>
    <w:p w:rsidR="009646A2" w:rsidRDefault="009646A2" w:rsidP="00D31D50">
      <w:pPr>
        <w:spacing w:line="220" w:lineRule="atLeast"/>
        <w:rPr>
          <w:sz w:val="28"/>
          <w:szCs w:val="28"/>
        </w:rPr>
      </w:pPr>
    </w:p>
    <w:p w:rsidR="009646A2" w:rsidRPr="00674FA1" w:rsidRDefault="009646A2" w:rsidP="00D31D50">
      <w:pPr>
        <w:spacing w:line="220" w:lineRule="atLeast"/>
        <w:rPr>
          <w:strike/>
          <w:sz w:val="28"/>
          <w:szCs w:val="28"/>
        </w:rPr>
      </w:pPr>
      <w:r w:rsidRPr="00674FA1">
        <w:rPr>
          <w:rFonts w:hint="eastAsia"/>
          <w:strike/>
          <w:sz w:val="28"/>
          <w:szCs w:val="28"/>
        </w:rPr>
        <w:t>跳跃按键说明：</w:t>
      </w:r>
    </w:p>
    <w:p w:rsidR="009646A2" w:rsidRPr="00674FA1" w:rsidRDefault="009646A2" w:rsidP="00D31D50">
      <w:pPr>
        <w:spacing w:line="220" w:lineRule="atLeast"/>
        <w:rPr>
          <w:strike/>
          <w:sz w:val="28"/>
          <w:szCs w:val="28"/>
        </w:rPr>
      </w:pPr>
      <w:r w:rsidRPr="00674FA1">
        <w:rPr>
          <w:rFonts w:hint="eastAsia"/>
          <w:strike/>
          <w:sz w:val="28"/>
          <w:szCs w:val="28"/>
        </w:rPr>
        <w:t>按击跳跃按键，角色会起跳，跳起空中可以释放空中技能，空中技能不再触发前摇，直接释放空中技能，还可以跳起后释放空中普通攻击，在出跳跃或者跳跃性技能后摇结束前可以触发空中下落的技能或者其他空中技能。</w:t>
      </w:r>
    </w:p>
    <w:p w:rsidR="009646A2" w:rsidRPr="005512B3" w:rsidRDefault="009646A2" w:rsidP="00D31D50">
      <w:pPr>
        <w:spacing w:line="220" w:lineRule="atLeast"/>
        <w:rPr>
          <w:strike/>
          <w:sz w:val="28"/>
          <w:szCs w:val="28"/>
        </w:rPr>
      </w:pPr>
      <w:r w:rsidRPr="005512B3">
        <w:rPr>
          <w:rFonts w:hint="eastAsia"/>
          <w:strike/>
          <w:sz w:val="28"/>
          <w:szCs w:val="28"/>
        </w:rPr>
        <w:t>技能按键说明：</w:t>
      </w:r>
    </w:p>
    <w:p w:rsidR="009646A2" w:rsidRPr="005512B3" w:rsidRDefault="009646A2" w:rsidP="00D31D50">
      <w:pPr>
        <w:spacing w:line="220" w:lineRule="atLeast"/>
        <w:rPr>
          <w:strike/>
          <w:sz w:val="28"/>
          <w:szCs w:val="28"/>
        </w:rPr>
      </w:pPr>
      <w:r w:rsidRPr="005512B3">
        <w:rPr>
          <w:rFonts w:hint="eastAsia"/>
          <w:strike/>
          <w:sz w:val="28"/>
          <w:szCs w:val="28"/>
        </w:rPr>
        <w:t>技能按键可以单独放置独个技能，也可以按技能链设置多个技能为单个技能按键，按击按键时按照顺序触发所配置的技能，例如此按键配置了</w:t>
      </w:r>
      <w:r w:rsidRPr="005512B3">
        <w:rPr>
          <w:rFonts w:hint="eastAsia"/>
          <w:strike/>
          <w:sz w:val="28"/>
          <w:szCs w:val="28"/>
        </w:rPr>
        <w:t>123</w:t>
      </w:r>
      <w:r w:rsidRPr="005512B3">
        <w:rPr>
          <w:rFonts w:hint="eastAsia"/>
          <w:strike/>
          <w:sz w:val="28"/>
          <w:szCs w:val="28"/>
        </w:rPr>
        <w:t>技能，那释放技能顺序为</w:t>
      </w:r>
      <w:r w:rsidRPr="005512B3">
        <w:rPr>
          <w:rFonts w:hint="eastAsia"/>
          <w:strike/>
          <w:sz w:val="28"/>
          <w:szCs w:val="28"/>
        </w:rPr>
        <w:t>123</w:t>
      </w:r>
      <w:r w:rsidRPr="005512B3">
        <w:rPr>
          <w:rFonts w:hint="eastAsia"/>
          <w:strike/>
          <w:sz w:val="28"/>
          <w:szCs w:val="28"/>
        </w:rPr>
        <w:t>，如果技能后摇可被取消，那连续按技能健时，后面的技能会强制取消前面技能的后摇，如果技能</w:t>
      </w:r>
      <w:r w:rsidRPr="005512B3">
        <w:rPr>
          <w:rFonts w:hint="eastAsia"/>
          <w:strike/>
          <w:sz w:val="28"/>
          <w:szCs w:val="28"/>
        </w:rPr>
        <w:t>3</w:t>
      </w:r>
      <w:r w:rsidRPr="005512B3">
        <w:rPr>
          <w:rFonts w:hint="eastAsia"/>
          <w:strike/>
          <w:sz w:val="28"/>
          <w:szCs w:val="28"/>
        </w:rPr>
        <w:t>的</w:t>
      </w:r>
      <w:r w:rsidRPr="005512B3">
        <w:rPr>
          <w:rFonts w:hint="eastAsia"/>
          <w:strike/>
          <w:sz w:val="28"/>
          <w:szCs w:val="28"/>
        </w:rPr>
        <w:t>cd</w:t>
      </w:r>
      <w:r w:rsidRPr="005512B3">
        <w:rPr>
          <w:rFonts w:hint="eastAsia"/>
          <w:strike/>
          <w:sz w:val="28"/>
          <w:szCs w:val="28"/>
        </w:rPr>
        <w:t>较长，那</w:t>
      </w:r>
      <w:r w:rsidRPr="005512B3">
        <w:rPr>
          <w:rFonts w:hint="eastAsia"/>
          <w:strike/>
          <w:sz w:val="28"/>
          <w:szCs w:val="28"/>
        </w:rPr>
        <w:t>12cd</w:t>
      </w:r>
      <w:r w:rsidRPr="005512B3">
        <w:rPr>
          <w:rFonts w:hint="eastAsia"/>
          <w:strike/>
          <w:sz w:val="28"/>
          <w:szCs w:val="28"/>
        </w:rPr>
        <w:t>好了就会持续循环放</w:t>
      </w:r>
      <w:r w:rsidRPr="005512B3">
        <w:rPr>
          <w:rFonts w:hint="eastAsia"/>
          <w:strike/>
          <w:sz w:val="28"/>
          <w:szCs w:val="28"/>
        </w:rPr>
        <w:t>12</w:t>
      </w:r>
      <w:r w:rsidRPr="005512B3">
        <w:rPr>
          <w:rFonts w:hint="eastAsia"/>
          <w:strike/>
          <w:sz w:val="28"/>
          <w:szCs w:val="28"/>
        </w:rPr>
        <w:t>技能，只到</w:t>
      </w:r>
      <w:r w:rsidRPr="005512B3">
        <w:rPr>
          <w:rFonts w:hint="eastAsia"/>
          <w:strike/>
          <w:sz w:val="28"/>
          <w:szCs w:val="28"/>
        </w:rPr>
        <w:t>3</w:t>
      </w:r>
      <w:r w:rsidRPr="005512B3">
        <w:rPr>
          <w:rFonts w:hint="eastAsia"/>
          <w:strike/>
          <w:sz w:val="28"/>
          <w:szCs w:val="28"/>
        </w:rPr>
        <w:t>技能的</w:t>
      </w:r>
      <w:r w:rsidRPr="005512B3">
        <w:rPr>
          <w:rFonts w:hint="eastAsia"/>
          <w:strike/>
          <w:sz w:val="28"/>
          <w:szCs w:val="28"/>
        </w:rPr>
        <w:t>cd</w:t>
      </w:r>
      <w:r w:rsidRPr="005512B3">
        <w:rPr>
          <w:rFonts w:hint="eastAsia"/>
          <w:strike/>
          <w:sz w:val="28"/>
          <w:szCs w:val="28"/>
        </w:rPr>
        <w:t>好了</w:t>
      </w:r>
    </w:p>
    <w:p w:rsidR="009646A2" w:rsidRPr="005512B3" w:rsidRDefault="00B27795" w:rsidP="00D31D50">
      <w:pPr>
        <w:spacing w:line="220" w:lineRule="atLeast"/>
        <w:rPr>
          <w:strike/>
          <w:sz w:val="28"/>
          <w:szCs w:val="28"/>
        </w:rPr>
      </w:pPr>
      <w:r w:rsidRPr="005512B3">
        <w:rPr>
          <w:rFonts w:hint="eastAsia"/>
          <w:strike/>
          <w:sz w:val="28"/>
          <w:szCs w:val="28"/>
        </w:rPr>
        <w:t>技能可以被空中释放的，那在角色跳起之后不可以被释放的技能则显示变灰并且无法释放</w:t>
      </w:r>
      <w:r w:rsidR="002E2662" w:rsidRPr="005512B3">
        <w:rPr>
          <w:rFonts w:hint="eastAsia"/>
          <w:strike/>
          <w:sz w:val="28"/>
          <w:szCs w:val="28"/>
        </w:rPr>
        <w:t>，点击只会触发空中普通攻击。</w:t>
      </w:r>
    </w:p>
    <w:p w:rsidR="00B27795" w:rsidRPr="005512B3" w:rsidRDefault="00B27795" w:rsidP="00D31D50">
      <w:pPr>
        <w:spacing w:line="220" w:lineRule="atLeast"/>
        <w:rPr>
          <w:strike/>
          <w:sz w:val="28"/>
          <w:szCs w:val="28"/>
        </w:rPr>
      </w:pPr>
      <w:r w:rsidRPr="005512B3">
        <w:rPr>
          <w:rFonts w:hint="eastAsia"/>
          <w:strike/>
          <w:sz w:val="28"/>
          <w:szCs w:val="28"/>
        </w:rPr>
        <w:t>技能进入</w:t>
      </w:r>
      <w:r w:rsidRPr="005512B3">
        <w:rPr>
          <w:rFonts w:hint="eastAsia"/>
          <w:strike/>
          <w:sz w:val="28"/>
          <w:szCs w:val="28"/>
        </w:rPr>
        <w:t>cd</w:t>
      </w:r>
      <w:r w:rsidRPr="005512B3">
        <w:rPr>
          <w:rFonts w:hint="eastAsia"/>
          <w:strike/>
          <w:sz w:val="28"/>
          <w:szCs w:val="28"/>
        </w:rPr>
        <w:t>时连续按击此技能健时会触发普通攻击操作</w:t>
      </w:r>
    </w:p>
    <w:p w:rsidR="00547AF3" w:rsidRPr="001E4017" w:rsidRDefault="00547AF3" w:rsidP="00D31D50">
      <w:pPr>
        <w:spacing w:line="220" w:lineRule="atLeast"/>
        <w:rPr>
          <w:sz w:val="28"/>
          <w:szCs w:val="28"/>
        </w:rPr>
      </w:pPr>
    </w:p>
    <w:sectPr w:rsidR="00547AF3" w:rsidRPr="001E4017"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79B7" w:rsidRDefault="001B79B7" w:rsidP="00830797">
      <w:pPr>
        <w:spacing w:after="0"/>
      </w:pPr>
      <w:r>
        <w:separator/>
      </w:r>
    </w:p>
  </w:endnote>
  <w:endnote w:type="continuationSeparator" w:id="0">
    <w:p w:rsidR="001B79B7" w:rsidRDefault="001B79B7" w:rsidP="00830797">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79B7" w:rsidRDefault="001B79B7" w:rsidP="00830797">
      <w:pPr>
        <w:spacing w:after="0"/>
      </w:pPr>
      <w:r>
        <w:separator/>
      </w:r>
    </w:p>
  </w:footnote>
  <w:footnote w:type="continuationSeparator" w:id="0">
    <w:p w:rsidR="001B79B7" w:rsidRDefault="001B79B7" w:rsidP="00830797">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D31D50"/>
    <w:rsid w:val="001B79B7"/>
    <w:rsid w:val="001E4017"/>
    <w:rsid w:val="002E2662"/>
    <w:rsid w:val="00323B43"/>
    <w:rsid w:val="003D37D8"/>
    <w:rsid w:val="00426133"/>
    <w:rsid w:val="004358AB"/>
    <w:rsid w:val="004A2357"/>
    <w:rsid w:val="0053318E"/>
    <w:rsid w:val="00547AF3"/>
    <w:rsid w:val="005512B3"/>
    <w:rsid w:val="00674FA1"/>
    <w:rsid w:val="00830797"/>
    <w:rsid w:val="008B7726"/>
    <w:rsid w:val="009646A2"/>
    <w:rsid w:val="00AF536B"/>
    <w:rsid w:val="00B27795"/>
    <w:rsid w:val="00CD2C0C"/>
    <w:rsid w:val="00D31D50"/>
    <w:rsid w:val="00DF700D"/>
    <w:rsid w:val="00E108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3079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830797"/>
    <w:rPr>
      <w:rFonts w:ascii="Tahoma" w:hAnsi="Tahoma"/>
      <w:sz w:val="18"/>
      <w:szCs w:val="18"/>
    </w:rPr>
  </w:style>
  <w:style w:type="paragraph" w:styleId="a4">
    <w:name w:val="footer"/>
    <w:basedOn w:val="a"/>
    <w:link w:val="Char0"/>
    <w:uiPriority w:val="99"/>
    <w:semiHidden/>
    <w:unhideWhenUsed/>
    <w:rsid w:val="00830797"/>
    <w:pPr>
      <w:tabs>
        <w:tab w:val="center" w:pos="4153"/>
        <w:tab w:val="right" w:pos="8306"/>
      </w:tabs>
    </w:pPr>
    <w:rPr>
      <w:sz w:val="18"/>
      <w:szCs w:val="18"/>
    </w:rPr>
  </w:style>
  <w:style w:type="character" w:customStyle="1" w:styleId="Char0">
    <w:name w:val="页脚 Char"/>
    <w:basedOn w:val="a0"/>
    <w:link w:val="a4"/>
    <w:uiPriority w:val="99"/>
    <w:semiHidden/>
    <w:rsid w:val="00830797"/>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2</Pages>
  <Words>111</Words>
  <Characters>635</Characters>
  <Application>Microsoft Office Word</Application>
  <DocSecurity>0</DocSecurity>
  <Lines>5</Lines>
  <Paragraphs>1</Paragraphs>
  <ScaleCrop>false</ScaleCrop>
  <Company/>
  <LinksUpToDate>false</LinksUpToDate>
  <CharactersWithSpaces>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10</cp:revision>
  <dcterms:created xsi:type="dcterms:W3CDTF">2008-09-11T17:20:00Z</dcterms:created>
  <dcterms:modified xsi:type="dcterms:W3CDTF">2019-03-21T13:15:00Z</dcterms:modified>
</cp:coreProperties>
</file>