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0C72" w14:textId="77777777" w:rsidR="00C377C7" w:rsidRPr="002C1121" w:rsidRDefault="00680A04" w:rsidP="00E87414">
      <w:pPr>
        <w:spacing w:before="240" w:after="0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969A589" wp14:editId="55005442">
            <wp:simplePos x="0" y="0"/>
            <wp:positionH relativeFrom="column">
              <wp:posOffset>1772920</wp:posOffset>
            </wp:positionH>
            <wp:positionV relativeFrom="paragraph">
              <wp:posOffset>1131570</wp:posOffset>
            </wp:positionV>
            <wp:extent cx="2170430" cy="18948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ZhvBrQcYO0kZXI_wVDcSmQ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08AD3981" wp14:editId="7883AEF3">
            <wp:simplePos x="0" y="0"/>
            <wp:positionH relativeFrom="column">
              <wp:posOffset>1447800</wp:posOffset>
            </wp:positionH>
            <wp:positionV relativeFrom="paragraph">
              <wp:posOffset>497205</wp:posOffset>
            </wp:positionV>
            <wp:extent cx="2924175" cy="56007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p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7C7" w:rsidRPr="002C1121">
        <w:rPr>
          <w:rFonts w:cs="Times New Roman"/>
        </w:rPr>
        <w:br w:type="textWrapping" w:clear="all"/>
      </w:r>
    </w:p>
    <w:p w14:paraId="6EE353CB" w14:textId="77777777" w:rsidR="00592AB0" w:rsidRPr="002C1121" w:rsidRDefault="00150736" w:rsidP="00592AB0">
      <w:pPr>
        <w:spacing w:before="240"/>
        <w:jc w:val="center"/>
        <w:rPr>
          <w:rFonts w:cs="Times New Roman"/>
          <w:b/>
          <w:color w:val="002060"/>
          <w:sz w:val="72"/>
          <w:szCs w:val="50"/>
        </w:rPr>
      </w:pPr>
      <w:r w:rsidRPr="002C1121">
        <w:rPr>
          <w:rFonts w:cs="Times New Roman"/>
          <w:b/>
          <w:color w:val="002060"/>
          <w:sz w:val="72"/>
          <w:szCs w:val="50"/>
        </w:rPr>
        <w:t>CƠ SỞ DỮ LIỆU</w:t>
      </w:r>
    </w:p>
    <w:p w14:paraId="22127F8B" w14:textId="36CFF963" w:rsidR="00F3204D" w:rsidRPr="002C1121" w:rsidRDefault="00327B7E" w:rsidP="00592AB0">
      <w:pPr>
        <w:spacing w:before="240" w:after="360"/>
        <w:jc w:val="center"/>
        <w:rPr>
          <w:rFonts w:cs="Times New Roman"/>
          <w:b/>
          <w:color w:val="4F81BD" w:themeColor="accent1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Báo cáo Lab </w:t>
      </w:r>
      <w:r w:rsidR="00116138">
        <w:rPr>
          <w:rFonts w:cs="Times New Roman"/>
          <w:b/>
          <w:color w:val="002060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1</w:t>
      </w:r>
    </w:p>
    <w:p w14:paraId="3AB3C772" w14:textId="77777777" w:rsidR="00C377C7" w:rsidRPr="002C1121" w:rsidRDefault="00C377C7" w:rsidP="00E87414">
      <w:pPr>
        <w:spacing w:before="240" w:after="0"/>
        <w:jc w:val="both"/>
        <w:rPr>
          <w:rFonts w:cs="Times New Roman"/>
          <w:b/>
          <w:color w:val="4F81BD" w:themeColor="accent1"/>
          <w:sz w:val="40"/>
        </w:rPr>
      </w:pPr>
    </w:p>
    <w:p w14:paraId="1DF732FD" w14:textId="7048B471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 xml:space="preserve">: </w:t>
      </w:r>
      <w:r w:rsidR="00116138">
        <w:rPr>
          <w:rFonts w:cs="Times New Roman"/>
          <w:sz w:val="32"/>
        </w:rPr>
        <w:t>PS36680</w:t>
      </w:r>
    </w:p>
    <w:p w14:paraId="2F6BCDD5" w14:textId="15BF5284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 w:rsidR="00116138">
        <w:rPr>
          <w:rFonts w:cs="Times New Roman"/>
          <w:sz w:val="32"/>
        </w:rPr>
        <w:t>Vũ Đăng Quang</w:t>
      </w:r>
    </w:p>
    <w:p w14:paraId="55C42783" w14:textId="3481A07C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 w:rsidR="00116138">
        <w:rPr>
          <w:rFonts w:cs="Times New Roman"/>
          <w:sz w:val="32"/>
        </w:rPr>
        <w:t>SD18401</w:t>
      </w:r>
    </w:p>
    <w:p w14:paraId="612CC333" w14:textId="7A0DD146" w:rsidR="00C377C7" w:rsidRPr="002C1121" w:rsidRDefault="00C377C7" w:rsidP="00DC68FE">
      <w:pPr>
        <w:tabs>
          <w:tab w:val="left" w:pos="4050"/>
        </w:tabs>
        <w:spacing w:before="240"/>
        <w:ind w:left="720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Giảng viên hướng dẫn </w:t>
      </w:r>
      <w:r w:rsidRPr="002C1121">
        <w:rPr>
          <w:rFonts w:cs="Times New Roman"/>
          <w:sz w:val="32"/>
        </w:rPr>
        <w:tab/>
        <w:t>:</w:t>
      </w:r>
      <w:r w:rsidR="00116138">
        <w:rPr>
          <w:rFonts w:cs="Times New Roman"/>
          <w:sz w:val="32"/>
        </w:rPr>
        <w:t xml:space="preserve"> Cô </w:t>
      </w:r>
      <w:r w:rsidR="00014631">
        <w:rPr>
          <w:rFonts w:cs="Times New Roman"/>
          <w:sz w:val="32"/>
        </w:rPr>
        <w:t>Đặng Thị Hà</w:t>
      </w:r>
    </w:p>
    <w:p w14:paraId="0D4969FA" w14:textId="77777777" w:rsidR="00C377C7" w:rsidRPr="002C1121" w:rsidRDefault="00C377C7" w:rsidP="00E87414">
      <w:pPr>
        <w:spacing w:before="240" w:after="0"/>
        <w:jc w:val="both"/>
        <w:rPr>
          <w:rFonts w:cs="Times New Roman"/>
        </w:rPr>
      </w:pPr>
    </w:p>
    <w:p w14:paraId="54734541" w14:textId="77777777" w:rsidR="00C377C7" w:rsidRPr="002C1121" w:rsidRDefault="00C377C7" w:rsidP="00E87414">
      <w:pPr>
        <w:spacing w:before="240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6534B99C" w14:textId="77777777" w:rsidR="00E16291" w:rsidRPr="002C1121" w:rsidRDefault="00E16291" w:rsidP="00E87414">
      <w:pPr>
        <w:spacing w:before="240"/>
        <w:jc w:val="both"/>
        <w:rPr>
          <w:rStyle w:val="fontstyle01"/>
          <w:rFonts w:ascii="Times New Roman" w:hAnsi="Times New Roman" w:cs="Times New Roman"/>
          <w:sz w:val="24"/>
          <w:szCs w:val="24"/>
        </w:rPr>
        <w:sectPr w:rsidR="00E16291" w:rsidRPr="002C1121" w:rsidSect="00FB0C1E">
          <w:headerReference w:type="default" r:id="rId10"/>
          <w:footerReference w:type="default" r:id="rId11"/>
          <w:headerReference w:type="first" r:id="rId12"/>
          <w:pgSz w:w="11907" w:h="16839" w:code="9"/>
          <w:pgMar w:top="1152" w:right="1152" w:bottom="1152" w:left="1152" w:header="432" w:footer="720" w:gutter="72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cols w:space="720"/>
          <w:docGrid w:linePitch="381"/>
        </w:sectPr>
      </w:pPr>
    </w:p>
    <w:p w14:paraId="32C17E33" w14:textId="77777777" w:rsidR="00680A04" w:rsidRDefault="00E16291" w:rsidP="00592AB0">
      <w:pPr>
        <w:pStyle w:val="TOCHeading"/>
        <w:spacing w:before="240"/>
        <w:ind w:left="720" w:hanging="720"/>
        <w:jc w:val="center"/>
        <w:rPr>
          <w:rFonts w:cs="Times New Roman"/>
          <w:sz w:val="40"/>
        </w:rPr>
      </w:pPr>
      <w:r w:rsidRPr="002C1121">
        <w:rPr>
          <w:rFonts w:cs="Times New Roman"/>
          <w:sz w:val="40"/>
        </w:rPr>
        <w:lastRenderedPageBreak/>
        <w:t>MỤC LỤC</w:t>
      </w:r>
    </w:p>
    <w:p w14:paraId="44132CEA" w14:textId="77777777" w:rsidR="00680A04" w:rsidRPr="00680A04" w:rsidRDefault="00680A04" w:rsidP="00680A04">
      <w:pPr>
        <w:rPr>
          <w:lang w:eastAsia="ja-JP"/>
        </w:rPr>
      </w:pPr>
    </w:p>
    <w:sdt>
      <w:sdtPr>
        <w:rPr>
          <w:rFonts w:eastAsiaTheme="minorHAnsi" w:cstheme="minorBidi"/>
          <w:b w:val="0"/>
          <w:bCs w:val="0"/>
          <w:sz w:val="28"/>
          <w:szCs w:val="22"/>
          <w:lang w:eastAsia="en-US"/>
        </w:rPr>
        <w:id w:val="-5677294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AEE44D" w14:textId="77777777" w:rsidR="002023FF" w:rsidRDefault="002023FF">
          <w:pPr>
            <w:pStyle w:val="TOCHeading"/>
          </w:pPr>
          <w:r>
            <w:t>Contents</w:t>
          </w:r>
        </w:p>
        <w:p w14:paraId="2EE27713" w14:textId="191B5A29" w:rsidR="005078DF" w:rsidRDefault="002023FF">
          <w:pPr>
            <w:pStyle w:val="TOC1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937679" w:history="1">
            <w:r w:rsidR="005078DF" w:rsidRPr="00C379F5">
              <w:rPr>
                <w:rStyle w:val="Hyperlink"/>
                <w:rFonts w:ascii="Times New Roman" w:hAnsi="Times New Roman" w:cs="Times New Roman"/>
                <w:noProof/>
              </w:rPr>
              <w:t>I.</w:t>
            </w:r>
            <w:r w:rsidR="005078DF">
              <w:rPr>
                <w:rFonts w:asciiTheme="minorHAnsi" w:eastAsiaTheme="minorEastAsia" w:hAnsiTheme="minorHAnsi"/>
                <w:noProof/>
              </w:rPr>
              <w:tab/>
            </w:r>
            <w:r w:rsidR="005078DF" w:rsidRPr="00C379F5">
              <w:rPr>
                <w:rStyle w:val="Hyperlink"/>
                <w:rFonts w:ascii="Times New Roman" w:hAnsi="Times New Roman" w:cs="Times New Roman"/>
                <w:noProof/>
              </w:rPr>
              <w:t>Bài 1: CÀI ĐẶT ỨNG DỤNG MY SQL WORKBENCH</w:t>
            </w:r>
            <w:r w:rsidR="005078DF">
              <w:rPr>
                <w:noProof/>
                <w:webHidden/>
              </w:rPr>
              <w:tab/>
            </w:r>
            <w:r w:rsidR="005078DF">
              <w:rPr>
                <w:noProof/>
                <w:webHidden/>
              </w:rPr>
              <w:fldChar w:fldCharType="begin"/>
            </w:r>
            <w:r w:rsidR="005078DF">
              <w:rPr>
                <w:noProof/>
                <w:webHidden/>
              </w:rPr>
              <w:instrText xml:space="preserve"> PAGEREF _Toc138937679 \h </w:instrText>
            </w:r>
            <w:r w:rsidR="005078DF">
              <w:rPr>
                <w:noProof/>
                <w:webHidden/>
              </w:rPr>
            </w:r>
            <w:r w:rsidR="005078DF">
              <w:rPr>
                <w:noProof/>
                <w:webHidden/>
              </w:rPr>
              <w:fldChar w:fldCharType="separate"/>
            </w:r>
            <w:r w:rsidR="005078DF">
              <w:rPr>
                <w:noProof/>
                <w:webHidden/>
              </w:rPr>
              <w:t>3</w:t>
            </w:r>
            <w:r w:rsidR="005078DF">
              <w:rPr>
                <w:noProof/>
                <w:webHidden/>
              </w:rPr>
              <w:fldChar w:fldCharType="end"/>
            </w:r>
          </w:hyperlink>
        </w:p>
        <w:p w14:paraId="40FED743" w14:textId="42CCC14D" w:rsidR="005078DF" w:rsidRDefault="005078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8937680" w:history="1">
            <w:r w:rsidRPr="00C379F5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379F5">
              <w:rPr>
                <w:rStyle w:val="Hyperlink"/>
                <w:rFonts w:ascii="Times New Roman" w:hAnsi="Times New Roman" w:cs="Times New Roman"/>
                <w:noProof/>
              </w:rPr>
              <w:t>Bài 2: SỬ DỤNG MYSQL ĐỂ TÌM HIỂU MỘT CSDL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50A7F" w14:textId="5A945E18" w:rsidR="005078DF" w:rsidRDefault="005078DF">
          <w:pPr>
            <w:pStyle w:val="TOC1"/>
            <w:rPr>
              <w:rFonts w:asciiTheme="minorHAnsi" w:eastAsiaTheme="minorEastAsia" w:hAnsiTheme="minorHAnsi"/>
              <w:noProof/>
            </w:rPr>
          </w:pPr>
          <w:hyperlink w:anchor="_Toc138937681" w:history="1">
            <w:r w:rsidRPr="00C379F5">
              <w:rPr>
                <w:rStyle w:val="Hyperlink"/>
                <w:rFonts w:ascii="Times New Roman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C379F5">
              <w:rPr>
                <w:rStyle w:val="Hyperlink"/>
                <w:rFonts w:ascii="Times New Roman" w:hAnsi="Times New Roman" w:cs="Times New Roman"/>
                <w:noProof/>
              </w:rPr>
              <w:t>Bài 3: MÔ TẢ MỐI QUAN HỆ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_Toc138937681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DE4D2" w14:textId="6FC065DA" w:rsidR="002023FF" w:rsidRDefault="002023FF">
          <w:r>
            <w:rPr>
              <w:b/>
              <w:bCs/>
              <w:noProof/>
            </w:rPr>
            <w:fldChar w:fldCharType="end"/>
          </w:r>
        </w:p>
      </w:sdtContent>
    </w:sdt>
    <w:p w14:paraId="350031F8" w14:textId="77777777" w:rsidR="00680A04" w:rsidRPr="00680A04" w:rsidRDefault="00680A04" w:rsidP="00680A04">
      <w:pPr>
        <w:rPr>
          <w:lang w:eastAsia="ja-JP"/>
        </w:rPr>
        <w:sectPr w:rsidR="00680A04" w:rsidRPr="00680A04" w:rsidSect="009F588F">
          <w:footerReference w:type="default" r:id="rId13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</w:p>
    <w:p w14:paraId="362D3482" w14:textId="1AD51596" w:rsidR="00EC50B7" w:rsidRDefault="00A413BC" w:rsidP="00EC50B7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0" w:name="_Toc118143846"/>
      <w:bookmarkStart w:id="1" w:name="_Toc138937679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bookmarkEnd w:id="0"/>
      <w:r w:rsidR="00014631">
        <w:rPr>
          <w:rFonts w:ascii="Times New Roman" w:hAnsi="Times New Roman" w:cs="Times New Roman"/>
          <w:noProof/>
        </w:rPr>
        <w:t>1</w:t>
      </w:r>
      <w:r w:rsidR="00540607" w:rsidRPr="002C1121">
        <w:rPr>
          <w:rFonts w:ascii="Times New Roman" w:hAnsi="Times New Roman" w:cs="Times New Roman"/>
          <w:noProof/>
        </w:rPr>
        <w:t xml:space="preserve">: </w:t>
      </w:r>
      <w:r w:rsidR="00327B7E">
        <w:rPr>
          <w:rFonts w:ascii="Times New Roman" w:hAnsi="Times New Roman" w:cs="Times New Roman"/>
          <w:noProof/>
        </w:rPr>
        <w:t>CÀI ĐẶT</w:t>
      </w:r>
      <w:r w:rsidR="00C86DAB">
        <w:rPr>
          <w:rFonts w:ascii="Times New Roman" w:hAnsi="Times New Roman" w:cs="Times New Roman"/>
          <w:noProof/>
        </w:rPr>
        <w:t xml:space="preserve"> ỨNG DỤNG MY SQL WORKBENCH</w:t>
      </w:r>
      <w:bookmarkEnd w:id="1"/>
    </w:p>
    <w:p w14:paraId="7BA9CB38" w14:textId="77777777" w:rsidR="00116138" w:rsidRPr="00116138" w:rsidRDefault="00116138" w:rsidP="00116138"/>
    <w:p w14:paraId="78AFA2F0" w14:textId="5AE8E7E6" w:rsidR="00327B7E" w:rsidRPr="002C1121" w:rsidRDefault="00116138" w:rsidP="00EC50B7">
      <w:pPr>
        <w:rPr>
          <w:rFonts w:cs="Times New Roman"/>
        </w:rPr>
        <w:sectPr w:rsidR="00327B7E" w:rsidRPr="002C1121" w:rsidSect="009F588F">
          <w:headerReference w:type="default" r:id="rId14"/>
          <w:pgSz w:w="11907" w:h="16839" w:code="9"/>
          <w:pgMar w:top="1152" w:right="657" w:bottom="1152" w:left="1152" w:header="576" w:footer="576" w:gutter="720"/>
          <w:cols w:space="720"/>
          <w:docGrid w:linePitch="381"/>
        </w:sectPr>
      </w:pPr>
      <w:r w:rsidRPr="00116138">
        <w:rPr>
          <w:rFonts w:cs="Times New Roman"/>
          <w:noProof/>
        </w:rPr>
        <w:drawing>
          <wp:inline distT="0" distB="0" distL="0" distR="0" wp14:anchorId="34155B31" wp14:editId="22EF7F32">
            <wp:extent cx="5955030" cy="40290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C8DA" w14:textId="21220CBC" w:rsidR="00C86DAB" w:rsidRPr="002C1121" w:rsidRDefault="00C86DAB" w:rsidP="00C86DAB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2" w:name="_Toc138937680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014631">
        <w:rPr>
          <w:rFonts w:ascii="Times New Roman" w:hAnsi="Times New Roman" w:cs="Times New Roman"/>
          <w:noProof/>
        </w:rPr>
        <w:t>2</w:t>
      </w:r>
      <w:r w:rsidR="00116138">
        <w:rPr>
          <w:rFonts w:ascii="Times New Roman" w:hAnsi="Times New Roman" w:cs="Times New Roman"/>
          <w:noProof/>
        </w:rPr>
        <w:t>: SỬ DỤNG MYSQL ĐỂ TÌM HIỂU MỘT CSDL QUAN HỆ</w:t>
      </w:r>
      <w:bookmarkEnd w:id="2"/>
    </w:p>
    <w:p w14:paraId="09C809D2" w14:textId="77777777" w:rsidR="002C1121" w:rsidRDefault="002C1121" w:rsidP="00C86DAB">
      <w:pPr>
        <w:pStyle w:val="ListParagraph"/>
        <w:ind w:left="0" w:firstLine="0"/>
        <w:rPr>
          <w:rFonts w:ascii="Times New Roman" w:hAnsi="Times New Roman" w:cs="Times New Roman"/>
        </w:rPr>
      </w:pPr>
    </w:p>
    <w:p w14:paraId="1EB02555" w14:textId="20B9B2CB" w:rsidR="002C1121" w:rsidRPr="002C1121" w:rsidRDefault="00116138" w:rsidP="002C1121">
      <w:pPr>
        <w:pStyle w:val="ListParagraph"/>
        <w:ind w:left="0" w:firstLine="0"/>
        <w:rPr>
          <w:rFonts w:ascii="Times New Roman" w:hAnsi="Times New Roman" w:cs="Times New Roman"/>
        </w:rPr>
        <w:sectPr w:rsidR="002C1121" w:rsidRPr="002C112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 w:rsidRPr="00116138">
        <w:rPr>
          <w:rFonts w:ascii="Times New Roman" w:hAnsi="Times New Roman" w:cs="Times New Roman"/>
          <w:noProof/>
        </w:rPr>
        <w:drawing>
          <wp:inline distT="0" distB="0" distL="0" distR="0" wp14:anchorId="0F0CE267" wp14:editId="5D781116">
            <wp:extent cx="5640705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1FC7" w14:textId="42DF7540" w:rsidR="00F04DBC" w:rsidRPr="002B5FBA" w:rsidRDefault="00C86DAB" w:rsidP="00F04DBC">
      <w:pPr>
        <w:pStyle w:val="Heading1"/>
        <w:numPr>
          <w:ilvl w:val="0"/>
          <w:numId w:val="13"/>
        </w:numPr>
        <w:spacing w:before="240"/>
        <w:ind w:left="360"/>
        <w:jc w:val="both"/>
        <w:rPr>
          <w:rFonts w:ascii="Times New Roman" w:hAnsi="Times New Roman" w:cs="Times New Roman"/>
          <w:noProof/>
        </w:rPr>
      </w:pPr>
      <w:bookmarkStart w:id="3" w:name="_Toc138937681"/>
      <w:r w:rsidRPr="002C1121">
        <w:rPr>
          <w:rFonts w:ascii="Times New Roman" w:hAnsi="Times New Roman" w:cs="Times New Roman"/>
          <w:noProof/>
        </w:rPr>
        <w:lastRenderedPageBreak/>
        <w:t xml:space="preserve">Bài </w:t>
      </w:r>
      <w:r w:rsidR="00116138">
        <w:rPr>
          <w:rFonts w:ascii="Times New Roman" w:hAnsi="Times New Roman" w:cs="Times New Roman"/>
          <w:noProof/>
        </w:rPr>
        <w:t>3:</w:t>
      </w:r>
      <w:r w:rsidR="00F04DBC">
        <w:rPr>
          <w:rFonts w:ascii="Times New Roman" w:hAnsi="Times New Roman" w:cs="Times New Roman"/>
          <w:noProof/>
        </w:rPr>
        <w:t xml:space="preserve"> MÔ TẢ MỐI QUAN HỆ</w:t>
      </w:r>
      <w:bookmarkEnd w:id="3"/>
    </w:p>
    <w:p w14:paraId="32632C29" w14:textId="4A51225D" w:rsidR="002B5FBA" w:rsidRPr="002B5FBA" w:rsidRDefault="002B5FBA" w:rsidP="002B5FBA">
      <w:pPr>
        <w:pStyle w:val="ListParagraph"/>
        <w:numPr>
          <w:ilvl w:val="0"/>
          <w:numId w:val="20"/>
        </w:numPr>
        <w:jc w:val="both"/>
        <w:rPr>
          <w:rFonts w:ascii="SVN-Linux Libertine" w:hAnsi="SVN-Linux Libertine"/>
        </w:rPr>
      </w:pPr>
      <w:r w:rsidRPr="002B5FBA">
        <w:rPr>
          <w:rFonts w:ascii="SVN-Linux Libertine" w:hAnsi="SVN-Linux Libertine"/>
        </w:rPr>
        <w:t xml:space="preserve">Mối quan hệ giữa bảng khách hàng và hoá đơn là mối quan hệ 1 </w:t>
      </w:r>
      <w:r w:rsidRPr="002B5FBA">
        <w:rPr>
          <w:rFonts w:ascii="Times New Roman" w:hAnsi="Times New Roman" w:cs="Times New Roman"/>
        </w:rPr>
        <w:t>–</w:t>
      </w:r>
      <w:r w:rsidRPr="002B5FBA">
        <w:rPr>
          <w:rFonts w:ascii="SVN-Linux Libertine" w:hAnsi="SVN-Linux Libertine"/>
        </w:rPr>
        <w:t xml:space="preserve"> N. Ứng với mỗi khách hàng có thể có nhiều hoá đơn và mỗi hoá đơn chỉ thuộc về 1 khách hàng.</w:t>
      </w:r>
    </w:p>
    <w:p w14:paraId="40A009E1" w14:textId="77777777" w:rsidR="002B5FBA" w:rsidRDefault="002B5FBA" w:rsidP="00052851">
      <w:pPr>
        <w:pStyle w:val="ListParagraph"/>
        <w:numPr>
          <w:ilvl w:val="0"/>
          <w:numId w:val="20"/>
        </w:numPr>
        <w:jc w:val="both"/>
        <w:rPr>
          <w:rFonts w:ascii="SVN-Linux Libertine" w:hAnsi="SVN-Linux Libertine"/>
        </w:rPr>
      </w:pPr>
      <w:r>
        <w:rPr>
          <w:rFonts w:ascii="SVN-Linux Libertine" w:hAnsi="SVN-Linux Libertine"/>
        </w:rPr>
        <w:t xml:space="preserve">Mối quan hệ giữa bảng nhân viên và hoá đơn là mối quan hệ  1 </w:t>
      </w:r>
      <w:r>
        <w:rPr>
          <w:rFonts w:ascii="Times New Roman" w:hAnsi="Times New Roman" w:cs="Times New Roman"/>
        </w:rPr>
        <w:t>–</w:t>
      </w:r>
      <w:r>
        <w:rPr>
          <w:rFonts w:ascii="SVN-Linux Libertine" w:hAnsi="SVN-Linux Libertine"/>
        </w:rPr>
        <w:t xml:space="preserve"> N. Ứng với mỗi nhân viên có thể lập nhiều hoá đơn và mỗi hoá đơn chỉ do 1 nhân viên lặp</w:t>
      </w:r>
      <w:r w:rsidR="00052851">
        <w:rPr>
          <w:rFonts w:ascii="SVN-Linux Libertine" w:hAnsi="SVN-Linux Libertine"/>
        </w:rPr>
        <w:t>.</w:t>
      </w:r>
    </w:p>
    <w:p w14:paraId="43A0D942" w14:textId="77777777" w:rsidR="00052851" w:rsidRDefault="00052851" w:rsidP="00052851">
      <w:pPr>
        <w:pStyle w:val="ListParagraph"/>
        <w:numPr>
          <w:ilvl w:val="0"/>
          <w:numId w:val="20"/>
        </w:numPr>
        <w:jc w:val="both"/>
        <w:rPr>
          <w:rFonts w:ascii="SVN-Linux Libertine" w:hAnsi="SVN-Linux Libertine"/>
        </w:rPr>
      </w:pPr>
      <w:r>
        <w:rPr>
          <w:rFonts w:ascii="SVN-Linux Libertine" w:hAnsi="SVN-Linux Libertine"/>
        </w:rPr>
        <w:t xml:space="preserve">Mối quan hệ giữa bảng hoá đơn và hoá đơn chi tiết là mối quan hệ 1 </w:t>
      </w:r>
      <w:r>
        <w:rPr>
          <w:rFonts w:ascii="Times New Roman" w:hAnsi="Times New Roman" w:cs="Times New Roman"/>
        </w:rPr>
        <w:t>–</w:t>
      </w:r>
      <w:r>
        <w:rPr>
          <w:rFonts w:ascii="SVN-Linux Libertine" w:hAnsi="SVN-Linux Libertine"/>
        </w:rPr>
        <w:t xml:space="preserve"> N. Ứng với mỗi hoá đơn có thể </w:t>
      </w:r>
      <w:r w:rsidR="005078DF">
        <w:rPr>
          <w:rFonts w:ascii="SVN-Linux Libertine" w:hAnsi="SVN-Linux Libertine"/>
        </w:rPr>
        <w:t>bao gồm nhiều thông tin trong hoá đơn chi tiết và mỗi thông tin trong hoá đơn chi tiết chỉ thuộc về 1 hoá đơn.</w:t>
      </w:r>
    </w:p>
    <w:p w14:paraId="5E8AF587" w14:textId="3339277A" w:rsidR="005078DF" w:rsidRPr="00052851" w:rsidRDefault="005078DF" w:rsidP="00052851">
      <w:pPr>
        <w:pStyle w:val="ListParagraph"/>
        <w:numPr>
          <w:ilvl w:val="0"/>
          <w:numId w:val="20"/>
        </w:numPr>
        <w:jc w:val="both"/>
        <w:rPr>
          <w:rFonts w:ascii="SVN-Linux Libertine" w:hAnsi="SVN-Linux Libertine"/>
        </w:rPr>
        <w:sectPr w:rsidR="005078DF" w:rsidRPr="00052851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  <w:r>
        <w:rPr>
          <w:rFonts w:ascii="SVN-Linux Libertine" w:hAnsi="SVN-Linux Libertine"/>
        </w:rPr>
        <w:t xml:space="preserve">Mối quan hệ giữa bảng sản phẩm và hoá đơn chi tiết là mối quan hệ 1 </w:t>
      </w:r>
      <w:r>
        <w:rPr>
          <w:rFonts w:ascii="Times New Roman" w:hAnsi="Times New Roman" w:cs="Times New Roman"/>
        </w:rPr>
        <w:t>–</w:t>
      </w:r>
      <w:r>
        <w:rPr>
          <w:rFonts w:ascii="SVN-Linux Libertine" w:hAnsi="SVN-Linux Libertine"/>
        </w:rPr>
        <w:t xml:space="preserve"> N. Ứng với mỗi sản phẩm có thể xuất hiện nhiều lần trong hoá đơn chi tiết và mỗi thông tin trong hoá đơn chi tiết chỉ tương ứng với 1 sản phẩm.</w:t>
      </w:r>
    </w:p>
    <w:p w14:paraId="313342A1" w14:textId="299FC685" w:rsidR="0056784D" w:rsidRPr="00116138" w:rsidRDefault="0056784D" w:rsidP="00116138">
      <w:pPr>
        <w:pStyle w:val="Heading1"/>
        <w:spacing w:before="240"/>
        <w:jc w:val="both"/>
        <w:rPr>
          <w:rFonts w:ascii="Times New Roman" w:hAnsi="Times New Roman" w:cs="Times New Roman"/>
          <w:noProof/>
        </w:rPr>
        <w:sectPr w:rsidR="0056784D" w:rsidRPr="00116138" w:rsidSect="00F50AFB">
          <w:pgSz w:w="11907" w:h="16839" w:code="9"/>
          <w:pgMar w:top="1152" w:right="1152" w:bottom="1152" w:left="1152" w:header="576" w:footer="576" w:gutter="720"/>
          <w:cols w:space="720"/>
          <w:docGrid w:linePitch="381"/>
        </w:sectPr>
      </w:pPr>
    </w:p>
    <w:p w14:paraId="168FE5A5" w14:textId="77777777" w:rsidR="00A413BC" w:rsidRPr="002C1121" w:rsidRDefault="00A413BC" w:rsidP="00C86DAB">
      <w:pPr>
        <w:rPr>
          <w:rFonts w:cs="Times New Roman"/>
        </w:rPr>
      </w:pPr>
    </w:p>
    <w:sectPr w:rsidR="00A413BC" w:rsidRPr="002C1121" w:rsidSect="00F50AFB">
      <w:pgSz w:w="11907" w:h="16839" w:code="9"/>
      <w:pgMar w:top="1152" w:right="1152" w:bottom="1152" w:left="1152" w:header="576" w:footer="576" w:gutter="72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7AF13" w14:textId="77777777" w:rsidR="00953E19" w:rsidRDefault="00953E19" w:rsidP="00C377C7">
      <w:pPr>
        <w:spacing w:after="0" w:line="240" w:lineRule="auto"/>
      </w:pPr>
      <w:r>
        <w:separator/>
      </w:r>
    </w:p>
  </w:endnote>
  <w:endnote w:type="continuationSeparator" w:id="0">
    <w:p w14:paraId="2040D844" w14:textId="77777777" w:rsidR="00953E19" w:rsidRDefault="00953E19" w:rsidP="00C37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VN-Linux Libertine">
    <w:panose1 w:val="02040603050506020204"/>
    <w:charset w:val="00"/>
    <w:family w:val="roman"/>
    <w:pitch w:val="variable"/>
    <w:sig w:usb0="A000000F" w:usb1="0000000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64AE" w14:textId="77777777" w:rsidR="00C86DAB" w:rsidRPr="00FB0C1E" w:rsidRDefault="00CD50BA" w:rsidP="00C86DAB">
    <w:pPr>
      <w:tabs>
        <w:tab w:val="left" w:pos="3796"/>
      </w:tabs>
      <w:jc w:val="center"/>
      <w:rPr>
        <w:rFonts w:cs="Times New Roman"/>
        <w:b/>
        <w:i/>
        <w:color w:val="002060"/>
        <w:sz w:val="36"/>
      </w:rPr>
    </w:pPr>
    <w:r w:rsidRPr="00FB0C1E">
      <w:rPr>
        <w:rFonts w:cs="Times New Roman"/>
        <w:b/>
        <w:i/>
        <w:color w:val="002060"/>
        <w:sz w:val="36"/>
      </w:rPr>
      <w:t xml:space="preserve">TP.HCM </w:t>
    </w:r>
    <w:r w:rsidR="00C86DAB">
      <w:rPr>
        <w:rFonts w:cs="Times New Roman"/>
        <w:b/>
        <w:i/>
        <w:color w:val="002060"/>
        <w:sz w:val="36"/>
      </w:rPr>
      <w:t>–</w:t>
    </w:r>
    <w:r w:rsidRPr="00FB0C1E">
      <w:rPr>
        <w:rFonts w:cs="Times New Roman"/>
        <w:b/>
        <w:i/>
        <w:color w:val="002060"/>
        <w:sz w:val="36"/>
      </w:rPr>
      <w:t xml:space="preserve"> 20</w:t>
    </w:r>
    <w:r w:rsidR="00C86DAB">
      <w:rPr>
        <w:rFonts w:cs="Times New Roman"/>
        <w:b/>
        <w:i/>
        <w:color w:val="002060"/>
        <w:sz w:val="36"/>
      </w:rPr>
      <w:t>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38EF9" w14:textId="77777777" w:rsidR="00CD50BA" w:rsidRPr="00F50AFB" w:rsidRDefault="009E46A8" w:rsidP="00F50AFB">
    <w:pPr>
      <w:pStyle w:val="Footer"/>
      <w:pBdr>
        <w:top w:val="dotDash" w:sz="8" w:space="1" w:color="auto"/>
      </w:pBdr>
      <w:tabs>
        <w:tab w:val="clear" w:pos="9360"/>
        <w:tab w:val="right" w:pos="8910"/>
      </w:tabs>
    </w:pPr>
    <w:r>
      <w:rPr>
        <w:i/>
      </w:rPr>
      <w:t>COM2012</w:t>
    </w:r>
    <w:r w:rsidR="00CD50BA">
      <w:rPr>
        <w:i/>
      </w:rPr>
      <w:tab/>
    </w:r>
    <w:r w:rsidR="00CD50BA">
      <w:rPr>
        <w:i/>
      </w:rPr>
      <w:tab/>
    </w:r>
    <w:r w:rsidR="00CD50BA" w:rsidRPr="006E7908">
      <w:rPr>
        <w:i/>
      </w:rPr>
      <w:t xml:space="preserve">Trang </w:t>
    </w:r>
    <w:sdt>
      <w:sdtPr>
        <w:id w:val="156898778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D50BA">
          <w:fldChar w:fldCharType="begin"/>
        </w:r>
        <w:r w:rsidR="00CD50BA">
          <w:instrText xml:space="preserve"> PAGE   \* MERGEFORMAT </w:instrText>
        </w:r>
        <w:r w:rsidR="00CD50BA">
          <w:fldChar w:fldCharType="separate"/>
        </w:r>
        <w:r w:rsidR="00014631">
          <w:rPr>
            <w:noProof/>
          </w:rPr>
          <w:t>3</w:t>
        </w:r>
        <w:r w:rsidR="00CD50B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F2CC11" w14:textId="77777777" w:rsidR="00953E19" w:rsidRDefault="00953E19" w:rsidP="00C377C7">
      <w:pPr>
        <w:spacing w:after="0" w:line="240" w:lineRule="auto"/>
      </w:pPr>
      <w:r>
        <w:separator/>
      </w:r>
    </w:p>
  </w:footnote>
  <w:footnote w:type="continuationSeparator" w:id="0">
    <w:p w14:paraId="300547C9" w14:textId="77777777" w:rsidR="00953E19" w:rsidRDefault="00953E19" w:rsidP="00C37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B71C9" w14:textId="77777777" w:rsidR="00CD50BA" w:rsidRPr="00C377C7" w:rsidRDefault="00CD50BA" w:rsidP="00C377C7">
    <w:pPr>
      <w:tabs>
        <w:tab w:val="right" w:pos="10350"/>
      </w:tabs>
      <w:ind w:right="27"/>
      <w:rPr>
        <w:b/>
      </w:rPr>
    </w:pPr>
    <w:r>
      <w:rPr>
        <w:b/>
        <w:color w:val="4F81BD" w:themeColor="accent1"/>
        <w:sz w:val="5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C915" w14:textId="77777777" w:rsidR="00CD50BA" w:rsidRPr="0069613F" w:rsidRDefault="00CD50BA" w:rsidP="00F50AFB">
    <w:pPr>
      <w:pStyle w:val="Header"/>
      <w:pBdr>
        <w:bottom w:val="dotDash" w:sz="8" w:space="1" w:color="auto"/>
      </w:pBdr>
      <w:tabs>
        <w:tab w:val="clear" w:pos="9360"/>
        <w:tab w:val="right" w:pos="8640"/>
      </w:tabs>
    </w:pPr>
    <w:r>
      <w:t>20-ps123456</w:t>
    </w:r>
    <w:r w:rsidRPr="00472185">
      <w:t>-</w:t>
    </w:r>
    <w:r>
      <w:t>Nguyễn Thị Đỗ Quyên</w:t>
    </w:r>
    <w:r>
      <w:tab/>
    </w:r>
    <w:r>
      <w:tab/>
      <w:t>Lớp: CP18202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5DC73" w14:textId="77777777" w:rsidR="00C86DAB" w:rsidRPr="0051674F" w:rsidRDefault="00C86DAB" w:rsidP="0051674F">
    <w:pPr>
      <w:pStyle w:val="Footer"/>
      <w:pBdr>
        <w:bottom w:val="dotDash" w:sz="4" w:space="1" w:color="auto"/>
      </w:pBdr>
      <w:tabs>
        <w:tab w:val="clear" w:pos="4680"/>
        <w:tab w:val="clear" w:pos="9360"/>
        <w:tab w:val="right" w:pos="8910"/>
      </w:tabs>
      <w:ind w:right="63"/>
      <w:rPr>
        <w:i/>
      </w:rPr>
    </w:pPr>
    <w:r w:rsidRPr="0051674F">
      <w:rPr>
        <w:i/>
      </w:rPr>
      <w:t>STT_Mã SV_Họ tên</w:t>
    </w:r>
    <w:r w:rsidRPr="0051674F">
      <w:rPr>
        <w:i/>
      </w:rPr>
      <w:tab/>
      <w:t>Lớp: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8A9"/>
    <w:multiLevelType w:val="hybridMultilevel"/>
    <w:tmpl w:val="80D01E5C"/>
    <w:lvl w:ilvl="0" w:tplc="0409000F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69D6563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97C2A"/>
    <w:multiLevelType w:val="hybridMultilevel"/>
    <w:tmpl w:val="281623CE"/>
    <w:lvl w:ilvl="0" w:tplc="BF246DD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246A8D"/>
    <w:multiLevelType w:val="hybridMultilevel"/>
    <w:tmpl w:val="CC24084C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54BD0"/>
    <w:multiLevelType w:val="hybridMultilevel"/>
    <w:tmpl w:val="4AB8D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20522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F16D9B"/>
    <w:multiLevelType w:val="hybridMultilevel"/>
    <w:tmpl w:val="A2EA95CA"/>
    <w:lvl w:ilvl="0" w:tplc="BD0881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B23F11"/>
    <w:multiLevelType w:val="hybridMultilevel"/>
    <w:tmpl w:val="442E17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579C0"/>
    <w:multiLevelType w:val="hybridMultilevel"/>
    <w:tmpl w:val="10B8AB6E"/>
    <w:lvl w:ilvl="0" w:tplc="96908648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014A6"/>
    <w:multiLevelType w:val="hybridMultilevel"/>
    <w:tmpl w:val="4830E8F8"/>
    <w:lvl w:ilvl="0" w:tplc="6F0446DA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47E1B"/>
    <w:multiLevelType w:val="hybridMultilevel"/>
    <w:tmpl w:val="41863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C320D9"/>
    <w:multiLevelType w:val="hybridMultilevel"/>
    <w:tmpl w:val="9410B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559A"/>
    <w:multiLevelType w:val="hybridMultilevel"/>
    <w:tmpl w:val="244A9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46338E"/>
    <w:multiLevelType w:val="hybridMultilevel"/>
    <w:tmpl w:val="8DFC7E46"/>
    <w:lvl w:ilvl="0" w:tplc="A428179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624B4"/>
    <w:multiLevelType w:val="hybridMultilevel"/>
    <w:tmpl w:val="D3784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EB5779"/>
    <w:multiLevelType w:val="hybridMultilevel"/>
    <w:tmpl w:val="07406F40"/>
    <w:lvl w:ilvl="0" w:tplc="5816A0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1B70"/>
    <w:multiLevelType w:val="hybridMultilevel"/>
    <w:tmpl w:val="8CA40C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740932"/>
    <w:multiLevelType w:val="hybridMultilevel"/>
    <w:tmpl w:val="03D8D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33D47"/>
    <w:multiLevelType w:val="hybridMultilevel"/>
    <w:tmpl w:val="E1DA2376"/>
    <w:lvl w:ilvl="0" w:tplc="D2B061C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5083A"/>
    <w:multiLevelType w:val="hybridMultilevel"/>
    <w:tmpl w:val="28A6B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102960">
    <w:abstractNumId w:val="16"/>
  </w:num>
  <w:num w:numId="2" w16cid:durableId="101189512">
    <w:abstractNumId w:val="2"/>
  </w:num>
  <w:num w:numId="3" w16cid:durableId="1113666345">
    <w:abstractNumId w:val="8"/>
  </w:num>
  <w:num w:numId="4" w16cid:durableId="1131092498">
    <w:abstractNumId w:val="11"/>
  </w:num>
  <w:num w:numId="5" w16cid:durableId="571504800">
    <w:abstractNumId w:val="7"/>
  </w:num>
  <w:num w:numId="6" w16cid:durableId="1936211724">
    <w:abstractNumId w:val="4"/>
  </w:num>
  <w:num w:numId="7" w16cid:durableId="100729533">
    <w:abstractNumId w:val="17"/>
  </w:num>
  <w:num w:numId="8" w16cid:durableId="979770371">
    <w:abstractNumId w:val="0"/>
  </w:num>
  <w:num w:numId="9" w16cid:durableId="755369665">
    <w:abstractNumId w:val="10"/>
  </w:num>
  <w:num w:numId="10" w16cid:durableId="1408117680">
    <w:abstractNumId w:val="15"/>
  </w:num>
  <w:num w:numId="11" w16cid:durableId="1649704603">
    <w:abstractNumId w:val="1"/>
  </w:num>
  <w:num w:numId="12" w16cid:durableId="223031885">
    <w:abstractNumId w:val="14"/>
  </w:num>
  <w:num w:numId="13" w16cid:durableId="1644114876">
    <w:abstractNumId w:val="9"/>
  </w:num>
  <w:num w:numId="14" w16cid:durableId="1185555005">
    <w:abstractNumId w:val="3"/>
  </w:num>
  <w:num w:numId="15" w16cid:durableId="295109459">
    <w:abstractNumId w:val="5"/>
  </w:num>
  <w:num w:numId="16" w16cid:durableId="1065491619">
    <w:abstractNumId w:val="19"/>
  </w:num>
  <w:num w:numId="17" w16cid:durableId="1166899366">
    <w:abstractNumId w:val="6"/>
  </w:num>
  <w:num w:numId="18" w16cid:durableId="80562750">
    <w:abstractNumId w:val="12"/>
  </w:num>
  <w:num w:numId="19" w16cid:durableId="1857499402">
    <w:abstractNumId w:val="13"/>
  </w:num>
  <w:num w:numId="20" w16cid:durableId="185934317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31"/>
    <w:rsid w:val="00014631"/>
    <w:rsid w:val="00052851"/>
    <w:rsid w:val="00053555"/>
    <w:rsid w:val="00054872"/>
    <w:rsid w:val="00096A6C"/>
    <w:rsid w:val="000C15CB"/>
    <w:rsid w:val="000F2D81"/>
    <w:rsid w:val="00116138"/>
    <w:rsid w:val="0013670A"/>
    <w:rsid w:val="00140D04"/>
    <w:rsid w:val="00150736"/>
    <w:rsid w:val="00164ECF"/>
    <w:rsid w:val="00170EEA"/>
    <w:rsid w:val="001A123F"/>
    <w:rsid w:val="001D0D2B"/>
    <w:rsid w:val="002023FF"/>
    <w:rsid w:val="00265F3F"/>
    <w:rsid w:val="00272C69"/>
    <w:rsid w:val="002A480E"/>
    <w:rsid w:val="002B5FBA"/>
    <w:rsid w:val="002C1121"/>
    <w:rsid w:val="002C1156"/>
    <w:rsid w:val="002C7A9C"/>
    <w:rsid w:val="002D3BBE"/>
    <w:rsid w:val="002F29E1"/>
    <w:rsid w:val="00327B7E"/>
    <w:rsid w:val="0035392A"/>
    <w:rsid w:val="00373DC9"/>
    <w:rsid w:val="00377757"/>
    <w:rsid w:val="003938DA"/>
    <w:rsid w:val="00472185"/>
    <w:rsid w:val="004C64CC"/>
    <w:rsid w:val="004D5BB9"/>
    <w:rsid w:val="004F2C96"/>
    <w:rsid w:val="004F3AB7"/>
    <w:rsid w:val="005078DF"/>
    <w:rsid w:val="0051674F"/>
    <w:rsid w:val="00540607"/>
    <w:rsid w:val="0055484F"/>
    <w:rsid w:val="00563DBA"/>
    <w:rsid w:val="0056784D"/>
    <w:rsid w:val="00567B15"/>
    <w:rsid w:val="005770CD"/>
    <w:rsid w:val="00577C23"/>
    <w:rsid w:val="00592AB0"/>
    <w:rsid w:val="005D36E9"/>
    <w:rsid w:val="00602150"/>
    <w:rsid w:val="00602733"/>
    <w:rsid w:val="00610967"/>
    <w:rsid w:val="00680A04"/>
    <w:rsid w:val="0069613F"/>
    <w:rsid w:val="006B261B"/>
    <w:rsid w:val="006D75A2"/>
    <w:rsid w:val="006F439C"/>
    <w:rsid w:val="00720980"/>
    <w:rsid w:val="00762DB8"/>
    <w:rsid w:val="00771D76"/>
    <w:rsid w:val="0078266C"/>
    <w:rsid w:val="00783A2E"/>
    <w:rsid w:val="007A5F43"/>
    <w:rsid w:val="007E4CA3"/>
    <w:rsid w:val="007F4769"/>
    <w:rsid w:val="00860E1C"/>
    <w:rsid w:val="008931BD"/>
    <w:rsid w:val="008B51E5"/>
    <w:rsid w:val="008F37FA"/>
    <w:rsid w:val="00923DA2"/>
    <w:rsid w:val="00953E19"/>
    <w:rsid w:val="009E46A8"/>
    <w:rsid w:val="009F588F"/>
    <w:rsid w:val="00A158D6"/>
    <w:rsid w:val="00A3020B"/>
    <w:rsid w:val="00A413BC"/>
    <w:rsid w:val="00A50FC4"/>
    <w:rsid w:val="00A731E4"/>
    <w:rsid w:val="00A97216"/>
    <w:rsid w:val="00AA5A37"/>
    <w:rsid w:val="00AC527B"/>
    <w:rsid w:val="00AE538A"/>
    <w:rsid w:val="00B1647C"/>
    <w:rsid w:val="00B54662"/>
    <w:rsid w:val="00B54E3A"/>
    <w:rsid w:val="00B80E8A"/>
    <w:rsid w:val="00B824D6"/>
    <w:rsid w:val="00BA0751"/>
    <w:rsid w:val="00BA1265"/>
    <w:rsid w:val="00BC6D0C"/>
    <w:rsid w:val="00BF418D"/>
    <w:rsid w:val="00C06B51"/>
    <w:rsid w:val="00C1301E"/>
    <w:rsid w:val="00C275F3"/>
    <w:rsid w:val="00C377C7"/>
    <w:rsid w:val="00C55CA5"/>
    <w:rsid w:val="00C56350"/>
    <w:rsid w:val="00C86DAB"/>
    <w:rsid w:val="00CC7622"/>
    <w:rsid w:val="00CD50BA"/>
    <w:rsid w:val="00CE6A8C"/>
    <w:rsid w:val="00D00337"/>
    <w:rsid w:val="00D21CE5"/>
    <w:rsid w:val="00D517E6"/>
    <w:rsid w:val="00D56DD0"/>
    <w:rsid w:val="00D77893"/>
    <w:rsid w:val="00D8114F"/>
    <w:rsid w:val="00D85364"/>
    <w:rsid w:val="00DB5E26"/>
    <w:rsid w:val="00DC68FE"/>
    <w:rsid w:val="00DD6BFC"/>
    <w:rsid w:val="00DE6392"/>
    <w:rsid w:val="00DE6BA1"/>
    <w:rsid w:val="00DF0241"/>
    <w:rsid w:val="00DF4D56"/>
    <w:rsid w:val="00DF7AF0"/>
    <w:rsid w:val="00E16291"/>
    <w:rsid w:val="00E16CC0"/>
    <w:rsid w:val="00E24F89"/>
    <w:rsid w:val="00E424F2"/>
    <w:rsid w:val="00E60FE8"/>
    <w:rsid w:val="00E66CF8"/>
    <w:rsid w:val="00E87414"/>
    <w:rsid w:val="00E94AA5"/>
    <w:rsid w:val="00E9573B"/>
    <w:rsid w:val="00EC50B7"/>
    <w:rsid w:val="00EC59FC"/>
    <w:rsid w:val="00F04DBC"/>
    <w:rsid w:val="00F21176"/>
    <w:rsid w:val="00F3204D"/>
    <w:rsid w:val="00F50AFB"/>
    <w:rsid w:val="00F77B3E"/>
    <w:rsid w:val="00FA0E3E"/>
    <w:rsid w:val="00FB0C1E"/>
    <w:rsid w:val="00FC04B8"/>
    <w:rsid w:val="00FE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F966"/>
  <w15:docId w15:val="{6C0E42BD-AD7A-4860-BF08-1D3439ED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7C7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77C7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377C7"/>
    <w:rPr>
      <w:rFonts w:ascii="Tahoma" w:hAnsi="Tahoma" w:cs="Tahoma" w:hint="default"/>
      <w:b/>
      <w:bCs/>
      <w:i w:val="0"/>
      <w:iCs w:val="0"/>
      <w:color w:val="00000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7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7C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C37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7C7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162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16291"/>
    <w:pPr>
      <w:spacing w:before="120" w:after="120"/>
      <w:outlineLvl w:val="9"/>
    </w:pPr>
    <w:rPr>
      <w:rFonts w:ascii="Times New Roman" w:hAnsi="Times New Roman"/>
      <w:color w:val="auto"/>
      <w:sz w:val="3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56DD0"/>
    <w:pPr>
      <w:tabs>
        <w:tab w:val="right" w:leader="dot" w:pos="8820"/>
      </w:tabs>
      <w:spacing w:before="200" w:after="100"/>
      <w:ind w:left="720" w:hanging="720"/>
    </w:pPr>
    <w:rPr>
      <w:rFonts w:ascii="Tahoma" w:hAnsi="Tahoma"/>
      <w:sz w:val="22"/>
    </w:rPr>
  </w:style>
  <w:style w:type="character" w:styleId="Hyperlink">
    <w:name w:val="Hyperlink"/>
    <w:basedOn w:val="DefaultParagraphFont"/>
    <w:uiPriority w:val="99"/>
    <w:unhideWhenUsed/>
    <w:rsid w:val="00E1629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DD0"/>
    <w:pPr>
      <w:spacing w:before="200" w:after="0"/>
      <w:ind w:left="720" w:hanging="720"/>
      <w:contextualSpacing/>
    </w:pPr>
    <w:rPr>
      <w:rFonts w:ascii="Tahoma" w:hAnsi="Tahoma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783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8741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PT\Mon_Lop\CoSoDuLieuFPT\BaiGiaiLab&amp;ASM_coQuyen\Template%20bao%20cao%20La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0590F1-55D9-4199-B216-97BD83478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bao cao Lab</Template>
  <TotalTime>22</TotalTime>
  <Pages>7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Quang Vũ Đăng</cp:lastModifiedBy>
  <cp:revision>3</cp:revision>
  <dcterms:created xsi:type="dcterms:W3CDTF">2023-06-27T07:50:00Z</dcterms:created>
  <dcterms:modified xsi:type="dcterms:W3CDTF">2023-06-29T06:28:00Z</dcterms:modified>
</cp:coreProperties>
</file>