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26" w:rsidRDefault="00335436">
      <w:r>
        <w:t>Chuyển CSDL mức khái niêm sang CSDL mức logic (CSDL quan hệ)</w:t>
      </w:r>
    </w:p>
    <w:p w:rsidR="00335436" w:rsidRDefault="003D0533">
      <w:r w:rsidRPr="003D0533">
        <w:drawing>
          <wp:inline distT="0" distB="0" distL="0" distR="0" wp14:anchorId="12CB9226" wp14:editId="1A1FF503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33" w:rsidRDefault="003D0533"/>
    <w:p w:rsidR="00335436" w:rsidRDefault="00335436" w:rsidP="00335436">
      <w:pPr>
        <w:pStyle w:val="ListParagraph"/>
        <w:numPr>
          <w:ilvl w:val="0"/>
          <w:numId w:val="1"/>
        </w:numPr>
      </w:pPr>
      <w:r>
        <w:t>Chuyển hóa các tập thực thể thành các quan hệ: CSDL có các quan hệ (bảng) sau:</w:t>
      </w:r>
    </w:p>
    <w:p w:rsidR="00335436" w:rsidRDefault="00335436" w:rsidP="00767B34">
      <w:pPr>
        <w:pStyle w:val="ListParagraph"/>
        <w:numPr>
          <w:ilvl w:val="0"/>
          <w:numId w:val="4"/>
        </w:numPr>
      </w:pPr>
      <w:r>
        <w:t>PhongBan(</w:t>
      </w:r>
      <w:r w:rsidRPr="00335436">
        <w:rPr>
          <w:u w:val="single"/>
        </w:rPr>
        <w:t>MaPB</w:t>
      </w:r>
      <w:r>
        <w:t>, TenPB</w:t>
      </w:r>
      <w:r w:rsidR="003D0533">
        <w:t>,MaNV</w:t>
      </w:r>
      <w:r>
        <w:t>)</w:t>
      </w:r>
    </w:p>
    <w:p w:rsidR="00335436" w:rsidRDefault="00335436" w:rsidP="00767B34">
      <w:pPr>
        <w:pStyle w:val="ListParagraph"/>
        <w:numPr>
          <w:ilvl w:val="0"/>
          <w:numId w:val="4"/>
        </w:numPr>
      </w:pPr>
      <w:r>
        <w:t>NhanVien(</w:t>
      </w:r>
      <w:r w:rsidRPr="00335436">
        <w:rPr>
          <w:u w:val="single"/>
        </w:rPr>
        <w:t>MaNV</w:t>
      </w:r>
      <w:r>
        <w:t>, TenNV, NgaySinh, DiaChi, GioiTinh, Luong,MaPB)</w:t>
      </w:r>
    </w:p>
    <w:p w:rsidR="00335436" w:rsidRDefault="00335436" w:rsidP="00767B34">
      <w:pPr>
        <w:pStyle w:val="ListParagraph"/>
        <w:numPr>
          <w:ilvl w:val="0"/>
          <w:numId w:val="4"/>
        </w:numPr>
      </w:pPr>
      <w:r>
        <w:t>DuAn(</w:t>
      </w:r>
      <w:r w:rsidRPr="00335436">
        <w:rPr>
          <w:u w:val="single"/>
        </w:rPr>
        <w:t>MaDA,</w:t>
      </w:r>
      <w:r>
        <w:t xml:space="preserve"> TenDA, DiaDiem,MaPB)</w:t>
      </w:r>
    </w:p>
    <w:p w:rsidR="00335436" w:rsidRDefault="00335436" w:rsidP="00767B34">
      <w:pPr>
        <w:pStyle w:val="ListParagraph"/>
        <w:numPr>
          <w:ilvl w:val="0"/>
          <w:numId w:val="4"/>
        </w:numPr>
      </w:pPr>
      <w:r>
        <w:t>NhanThan(</w:t>
      </w:r>
      <w:r w:rsidRPr="00335436">
        <w:rPr>
          <w:u w:val="single"/>
        </w:rPr>
        <w:t>MaNT</w:t>
      </w:r>
      <w:r>
        <w:t>, TenNT, NgaySinh, GioiTinh,MaNV)</w:t>
      </w:r>
    </w:p>
    <w:p w:rsidR="00335436" w:rsidRDefault="00335436" w:rsidP="00335436">
      <w:pPr>
        <w:pStyle w:val="ListParagraph"/>
        <w:numPr>
          <w:ilvl w:val="0"/>
          <w:numId w:val="1"/>
        </w:numPr>
      </w:pPr>
      <w:r>
        <w:t>C</w:t>
      </w:r>
      <w:r w:rsidRPr="00335436">
        <w:t>huyển hóa các liên kết.</w:t>
      </w:r>
      <w:bookmarkStart w:id="0" w:name="_GoBack"/>
      <w:bookmarkEnd w:id="0"/>
    </w:p>
    <w:p w:rsidR="00767B34" w:rsidRDefault="003D0533" w:rsidP="003D0533">
      <w:pPr>
        <w:pStyle w:val="ListParagraph"/>
      </w:pPr>
      <w:r>
        <w:t xml:space="preserve">Phát sinh  quan hệ mơi (Bảng mới): </w:t>
      </w:r>
    </w:p>
    <w:p w:rsidR="003D0533" w:rsidRDefault="003D0533" w:rsidP="00767B34">
      <w:pPr>
        <w:pStyle w:val="ListParagraph"/>
        <w:numPr>
          <w:ilvl w:val="0"/>
          <w:numId w:val="4"/>
        </w:numPr>
      </w:pPr>
      <w:r>
        <w:t>NhanVienDA(</w:t>
      </w:r>
      <w:r w:rsidRPr="003D0533">
        <w:rPr>
          <w:u w:val="single"/>
        </w:rPr>
        <w:t>MaNV, MaDA</w:t>
      </w:r>
      <w:r>
        <w:t>, SoGio)</w:t>
      </w:r>
      <w:r w:rsidR="00767B34">
        <w:t xml:space="preserve"> (Do chuyển hóa mối quan hệ nhiều – nhiều)</w:t>
      </w:r>
    </w:p>
    <w:p w:rsidR="00767B34" w:rsidRDefault="00767B34" w:rsidP="003D0533">
      <w:pPr>
        <w:pStyle w:val="ListParagraph"/>
      </w:pPr>
      <w:r>
        <w:t>Phát sinh Bảng mới (Do thuộc tính DiaDiem là đa trị):</w:t>
      </w:r>
    </w:p>
    <w:p w:rsidR="00767B34" w:rsidRDefault="00767B34" w:rsidP="00767B34">
      <w:pPr>
        <w:pStyle w:val="ListParagraph"/>
        <w:numPr>
          <w:ilvl w:val="0"/>
          <w:numId w:val="4"/>
        </w:numPr>
      </w:pPr>
      <w:r>
        <w:t>DiaDiemPB(</w:t>
      </w:r>
      <w:r w:rsidRPr="00767B34">
        <w:rPr>
          <w:u w:val="single"/>
        </w:rPr>
        <w:t>DiaDiem,MaPB</w:t>
      </w:r>
      <w:r>
        <w:t>)</w:t>
      </w:r>
    </w:p>
    <w:p w:rsidR="00335436" w:rsidRPr="004E64BA" w:rsidRDefault="004E64BA" w:rsidP="00335436">
      <w:pPr>
        <w:pStyle w:val="ListParagraph"/>
        <w:rPr>
          <w:b/>
          <w:color w:val="FF0000"/>
        </w:rPr>
      </w:pPr>
      <w:r w:rsidRPr="004E64BA">
        <w:rPr>
          <w:b/>
          <w:color w:val="FF0000"/>
        </w:rPr>
        <w:t>Kiểm tra CSDL trên đạt dạng chuẩn 2 hay không:</w:t>
      </w:r>
    </w:p>
    <w:p w:rsidR="004E64BA" w:rsidRDefault="004E64BA" w:rsidP="00335436">
      <w:pPr>
        <w:pStyle w:val="ListParagraph"/>
      </w:pPr>
      <w:r>
        <w:t>Các bảng PhongBan, NhanVien, DuAn, NhanThan: Đạt dạng chuẩn 2 vì các bảng này có khóa chính đơn.</w:t>
      </w:r>
    </w:p>
    <w:p w:rsidR="004E64BA" w:rsidRDefault="004E64BA" w:rsidP="00335436">
      <w:pPr>
        <w:pStyle w:val="ListParagraph"/>
      </w:pPr>
      <w:r>
        <w:t>Bảng DiaDiemPB đạt 2NF vì không có thuộc tính không khóa</w:t>
      </w:r>
    </w:p>
    <w:p w:rsidR="004E64BA" w:rsidRDefault="004E64BA" w:rsidP="00335436">
      <w:pPr>
        <w:pStyle w:val="ListParagraph"/>
      </w:pPr>
      <w:r>
        <w:t>Xét bảng NhanVienDA: có các phụ thuộc hàm</w:t>
      </w:r>
    </w:p>
    <w:p w:rsidR="004E64BA" w:rsidRDefault="004E64BA" w:rsidP="00335436">
      <w:pPr>
        <w:pStyle w:val="ListParagraph"/>
      </w:pPr>
      <w:r>
        <w:t>MaNV, MaDA -&gt; SoGio: Đây phụ hàm đầy đủ. (Thuộc tính không khóa SoGio phụ thuộc đầy đủ vào khóa)</w:t>
      </w:r>
    </w:p>
    <w:p w:rsidR="004E64BA" w:rsidRPr="00335436" w:rsidRDefault="004E64BA" w:rsidP="00335436">
      <w:pPr>
        <w:pStyle w:val="ListParagraph"/>
      </w:pPr>
      <w:r>
        <w:t xml:space="preserve">Vậy </w:t>
      </w:r>
      <w:r>
        <w:t>NhanVienDA</w:t>
      </w:r>
      <w:r>
        <w:t xml:space="preserve"> đạt 2NF.</w:t>
      </w:r>
    </w:p>
    <w:p w:rsidR="00335436" w:rsidRPr="004733CE" w:rsidRDefault="004733CE" w:rsidP="00335436">
      <w:pPr>
        <w:pStyle w:val="ListParagraph"/>
        <w:rPr>
          <w:b/>
          <w:color w:val="FF0000"/>
        </w:rPr>
      </w:pPr>
      <w:r w:rsidRPr="004733CE">
        <w:rPr>
          <w:b/>
          <w:color w:val="FF0000"/>
        </w:rPr>
        <w:t>Kiểm tra CSDL trên có đạ</w:t>
      </w:r>
      <w:r>
        <w:rPr>
          <w:b/>
          <w:color w:val="FF0000"/>
        </w:rPr>
        <w:t>t dạng</w:t>
      </w:r>
      <w:r w:rsidRPr="004733CE">
        <w:rPr>
          <w:b/>
          <w:color w:val="FF0000"/>
        </w:rPr>
        <w:t xml:space="preserve"> chuẩn 3 hay không:</w:t>
      </w:r>
    </w:p>
    <w:p w:rsidR="00335436" w:rsidRDefault="004733CE" w:rsidP="00335436">
      <w:pPr>
        <w:pStyle w:val="ListParagraph"/>
      </w:pPr>
      <w:r>
        <w:t>Xét bảng PhongBan: Kiểm tra xem có tồn tại PTH: MaNV -&gt; TenPB hoặc TenPB-&gt;MaNV</w:t>
      </w:r>
    </w:p>
    <w:p w:rsidR="004733CE" w:rsidRDefault="004733CE" w:rsidP="00335436">
      <w:pPr>
        <w:pStyle w:val="ListParagraph"/>
      </w:pPr>
      <w:r>
        <w:t>Không tồn tại PTH tenPB-&gt;MaNV vì TenPB không phải là khóa chính hay khóa ngoại</w:t>
      </w:r>
    </w:p>
    <w:p w:rsidR="004733CE" w:rsidRDefault="004733CE" w:rsidP="00335436">
      <w:pPr>
        <w:pStyle w:val="ListParagraph"/>
      </w:pPr>
      <w:r>
        <w:t>Không tồn tại PTH MaNV -&gt;TenPB vì trong bảng NhanVien không có thuộc tính TenPB</w:t>
      </w:r>
    </w:p>
    <w:p w:rsidR="004733CE" w:rsidRDefault="004733CE" w:rsidP="00335436">
      <w:pPr>
        <w:pStyle w:val="ListParagraph"/>
      </w:pPr>
      <w:r>
        <w:lastRenderedPageBreak/>
        <w:t>Vậy Phongban đạt 3NF vì không tồn tại PTH Có dạng thuộc tính không khóa phụ thuộc vào thuộc tính không khóa khác (Không có TPH bắc cầu)</w:t>
      </w:r>
    </w:p>
    <w:sectPr w:rsidR="0047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15pt;height:9.15pt" o:bullet="t">
        <v:imagedata r:id="rId1" o:title="artE129"/>
      </v:shape>
    </w:pict>
  </w:numPicBullet>
  <w:abstractNum w:abstractNumId="0" w15:restartNumberingAfterBreak="0">
    <w:nsid w:val="48C74B59"/>
    <w:multiLevelType w:val="hybridMultilevel"/>
    <w:tmpl w:val="B41E5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547170"/>
    <w:multiLevelType w:val="hybridMultilevel"/>
    <w:tmpl w:val="A860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3666B"/>
    <w:multiLevelType w:val="hybridMultilevel"/>
    <w:tmpl w:val="C1EE3E58"/>
    <w:lvl w:ilvl="0" w:tplc="87BCA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B242F"/>
    <w:multiLevelType w:val="hybridMultilevel"/>
    <w:tmpl w:val="A3B6F594"/>
    <w:lvl w:ilvl="0" w:tplc="E728A2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2250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58D9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36D3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7859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EF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9C02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8A0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DA69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36"/>
    <w:rsid w:val="00101E85"/>
    <w:rsid w:val="00335436"/>
    <w:rsid w:val="003D0533"/>
    <w:rsid w:val="004733CE"/>
    <w:rsid w:val="004E64BA"/>
    <w:rsid w:val="00603ACE"/>
    <w:rsid w:val="00605729"/>
    <w:rsid w:val="0076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8508"/>
  <w15:chartTrackingRefBased/>
  <w15:docId w15:val="{0CDADFF0-3E5F-4E8B-A2E0-DCD1D4C6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120">
          <w:marLeft w:val="125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2023-07-15T06:38:00Z</dcterms:created>
  <dcterms:modified xsi:type="dcterms:W3CDTF">2023-07-15T08:01:00Z</dcterms:modified>
</cp:coreProperties>
</file>