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Open Sans Medium" w:cs="Open Sans Medium" w:eastAsia="Open Sans Medium" w:hAnsi="Open Sans Medium"/>
          <w:color w:val="b45f06"/>
        </w:rPr>
      </w:pPr>
      <w:bookmarkStart w:colFirst="0" w:colLast="0" w:name="_5x0d5h95i329" w:id="0"/>
      <w:bookmarkEnd w:id="0"/>
      <w:r w:rsidDel="00000000" w:rsidR="00000000" w:rsidRPr="00000000">
        <w:rPr>
          <w:rFonts w:ascii="Open Sans SemiBold" w:cs="Open Sans SemiBold" w:eastAsia="Open Sans SemiBold" w:hAnsi="Open Sans SemiBold"/>
          <w:rtl w:val="0"/>
        </w:rPr>
        <w:t xml:space="preserve">  Benjamín Morales Jiménez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0" w:line="240" w:lineRule="auto"/>
        <w:jc w:val="center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Dirección 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: Navarra 3990, Santiago, Chile</w:t>
      </w:r>
    </w:p>
    <w:p w:rsidR="00000000" w:rsidDel="00000000" w:rsidP="00000000" w:rsidRDefault="00000000" w:rsidRPr="00000000" w14:paraId="00000004">
      <w:pPr>
        <w:spacing w:before="0" w:line="240" w:lineRule="auto"/>
        <w:jc w:val="center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Telefono: 9 90871474</w:t>
      </w:r>
    </w:p>
    <w:p w:rsidR="00000000" w:rsidDel="00000000" w:rsidP="00000000" w:rsidRDefault="00000000" w:rsidRPr="00000000" w14:paraId="00000005">
      <w:pPr>
        <w:spacing w:before="0" w:line="240" w:lineRule="auto"/>
        <w:jc w:val="center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Correo: be.morales@outlook.com</w:t>
      </w:r>
    </w:p>
    <w:p w:rsidR="00000000" w:rsidDel="00000000" w:rsidP="00000000" w:rsidRDefault="00000000" w:rsidRPr="00000000" w14:paraId="00000006">
      <w:pPr>
        <w:spacing w:before="0" w:line="240" w:lineRule="auto"/>
        <w:jc w:val="left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" w:cs="Open Sans" w:eastAsia="Open Sans" w:hAnsi="Open Sans"/>
          <w:color w:val="38761d"/>
        </w:rPr>
      </w:pPr>
      <w:bookmarkStart w:colFirst="0" w:colLast="0" w:name="_qxhvztov9d4s" w:id="1"/>
      <w:bookmarkEnd w:id="1"/>
      <w:r w:rsidDel="00000000" w:rsidR="00000000" w:rsidRPr="00000000">
        <w:rPr>
          <w:rFonts w:ascii="Open Sans" w:cs="Open Sans" w:eastAsia="Open Sans" w:hAnsi="Open Sans"/>
          <w:color w:val="b45f06"/>
          <w:rtl w:val="0"/>
        </w:rPr>
        <w:t xml:space="preserve">Resumen</w:t>
      </w:r>
      <w:r w:rsidDel="00000000" w:rsidR="00000000" w:rsidRPr="00000000">
        <w:rPr>
          <w:rFonts w:ascii="Open Sans" w:cs="Open Sans" w:eastAsia="Open Sans" w:hAnsi="Open Sans"/>
          <w:color w:val="38761d"/>
          <w:rtl w:val="0"/>
        </w:rPr>
        <w:t xml:space="preserve">    </w:t>
      </w:r>
      <w:r w:rsidDel="00000000" w:rsidR="00000000" w:rsidRPr="00000000">
        <w:rPr>
          <w:rFonts w:ascii="Open Sans" w:cs="Open Sans" w:eastAsia="Open Sans" w:hAnsi="Open Sans"/>
          <w:b w:val="0"/>
          <w:color w:val="666666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0"/>
          <w:color w:val="666666"/>
          <w:sz w:val="22"/>
          <w:szCs w:val="22"/>
        </w:rPr>
        <mc:AlternateContent>
          <mc:Choice Requires="wpg">
            <w:drawing>
              <wp:inline distB="114300" distT="114300" distL="114300" distR="114300">
                <wp:extent cx="5943600" cy="14018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79125" y="1253850"/>
                          <a:ext cx="8060400" cy="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B45F06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14018"/>
                <wp:effectExtent b="0" l="0" r="0" 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401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Soy estudiante de ciberseguridad informática y estoy en busca de un trabajo a medio tiempo para complementar mis estudios.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480" w:line="240" w:lineRule="auto"/>
        <w:rPr>
          <w:rFonts w:ascii="Open Sans" w:cs="Open Sans" w:eastAsia="Open Sans" w:hAnsi="Open Sans"/>
          <w:color w:val="38761d"/>
          <w:sz w:val="28"/>
          <w:szCs w:val="28"/>
        </w:rPr>
      </w:pPr>
      <w:bookmarkStart w:colFirst="0" w:colLast="0" w:name="_cdn6m8ize5fw" w:id="2"/>
      <w:bookmarkEnd w:id="2"/>
      <w:r w:rsidDel="00000000" w:rsidR="00000000" w:rsidRPr="00000000">
        <w:rPr>
          <w:rFonts w:ascii="Open Sans" w:cs="Open Sans" w:eastAsia="Open Sans" w:hAnsi="Open Sans"/>
          <w:color w:val="b45f06"/>
          <w:rtl w:val="0"/>
        </w:rPr>
        <w:t xml:space="preserve">Experiencia</w:t>
      </w:r>
      <w:r w:rsidDel="00000000" w:rsidR="00000000" w:rsidRPr="00000000">
        <w:rPr>
          <w:rFonts w:ascii="Open Sans" w:cs="Open Sans" w:eastAsia="Open Sans" w:hAnsi="Open Sans"/>
          <w:color w:val="38761d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0"/>
          <w:color w:val="666666"/>
          <w:sz w:val="22"/>
          <w:szCs w:val="22"/>
        </w:rPr>
        <mc:AlternateContent>
          <mc:Choice Requires="wpg">
            <w:drawing>
              <wp:inline distB="114300" distT="114300" distL="114300" distR="114300">
                <wp:extent cx="5943600" cy="14018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79125" y="1253850"/>
                          <a:ext cx="8060400" cy="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B45F06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14018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401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rPr>
          <w:rFonts w:ascii="Open Sans" w:cs="Open Sans" w:eastAsia="Open Sans" w:hAnsi="Open Sans"/>
          <w:b w:val="0"/>
          <w:color w:val="666666"/>
        </w:rPr>
      </w:pPr>
      <w:bookmarkStart w:colFirst="0" w:colLast="0" w:name="_hnaow0mr0w3h" w:id="3"/>
      <w:bookmarkEnd w:id="3"/>
      <w:r w:rsidDel="00000000" w:rsidR="00000000" w:rsidRPr="00000000">
        <w:rPr>
          <w:rFonts w:ascii="Open Sans" w:cs="Open Sans" w:eastAsia="Open Sans" w:hAnsi="Open Sans"/>
          <w:rtl w:val="0"/>
        </w:rPr>
        <w:t xml:space="preserve">Staff </w:t>
      </w:r>
      <w:r w:rsidDel="00000000" w:rsidR="00000000" w:rsidRPr="00000000">
        <w:rPr>
          <w:rFonts w:ascii="Open Sans" w:cs="Open Sans" w:eastAsia="Open Sans" w:hAnsi="Open Sans"/>
          <w:b w:val="0"/>
          <w:color w:val="666666"/>
          <w:rtl w:val="0"/>
        </w:rPr>
        <w:t xml:space="preserve">- Transistor Gigs, Santiago</w:t>
      </w:r>
    </w:p>
    <w:p w:rsidR="00000000" w:rsidDel="00000000" w:rsidP="00000000" w:rsidRDefault="00000000" w:rsidRPr="00000000" w14:paraId="0000000B">
      <w:pPr>
        <w:spacing w:line="240" w:lineRule="auto"/>
        <w:rPr>
          <w:rFonts w:ascii="Open Sans" w:cs="Open Sans" w:eastAsia="Open Sans" w:hAnsi="Open Sans"/>
          <w:color w:val="666666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0"/>
          <w:szCs w:val="20"/>
          <w:rtl w:val="0"/>
        </w:rPr>
        <w:t xml:space="preserve">Diciembre</w:t>
      </w:r>
      <w:r w:rsidDel="00000000" w:rsidR="00000000" w:rsidRPr="00000000">
        <w:rPr>
          <w:rFonts w:ascii="Open Sans" w:cs="Open Sans" w:eastAsia="Open Sans" w:hAnsi="Open Sans"/>
          <w:color w:val="666666"/>
          <w:sz w:val="20"/>
          <w:szCs w:val="20"/>
          <w:rtl w:val="0"/>
        </w:rPr>
        <w:t xml:space="preserve"> 2018 - Octubre 2019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b w:val="0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Trabaje como staff en la productora de eventos Transistor Gigs, desempeñándome en diferentes funciones.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Open Sans" w:cs="Open Sans" w:eastAsia="Open Sans" w:hAnsi="Open Sans"/>
          <w:i w:val="1"/>
          <w:color w:val="ff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rPr>
          <w:rFonts w:ascii="Open Sans" w:cs="Open Sans" w:eastAsia="Open Sans" w:hAnsi="Open Sans"/>
          <w:b w:val="0"/>
          <w:color w:val="666666"/>
        </w:rPr>
      </w:pPr>
      <w:bookmarkStart w:colFirst="0" w:colLast="0" w:name="_2o7k1cs81wel" w:id="4"/>
      <w:bookmarkEnd w:id="4"/>
      <w:r w:rsidDel="00000000" w:rsidR="00000000" w:rsidRPr="00000000">
        <w:rPr>
          <w:rFonts w:ascii="Open Sans" w:cs="Open Sans" w:eastAsia="Open Sans" w:hAnsi="Open Sans"/>
          <w:rtl w:val="0"/>
        </w:rPr>
        <w:t xml:space="preserve">Tecnico en Redes </w:t>
      </w:r>
      <w:r w:rsidDel="00000000" w:rsidR="00000000" w:rsidRPr="00000000">
        <w:rPr>
          <w:rFonts w:ascii="Open Sans" w:cs="Open Sans" w:eastAsia="Open Sans" w:hAnsi="Open Sans"/>
          <w:b w:val="0"/>
          <w:color w:val="666666"/>
          <w:rtl w:val="0"/>
        </w:rPr>
        <w:t xml:space="preserve">- NCO(Cinépolis Chile), La reina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Open Sans" w:cs="Open Sans" w:eastAsia="Open Sans" w:hAnsi="Open Sans"/>
          <w:color w:val="666666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0"/>
          <w:szCs w:val="20"/>
          <w:rtl w:val="0"/>
        </w:rPr>
        <w:t xml:space="preserve">Abril </w:t>
      </w:r>
      <w:r w:rsidDel="00000000" w:rsidR="00000000" w:rsidRPr="00000000">
        <w:rPr>
          <w:rFonts w:ascii="Open Sans" w:cs="Open Sans" w:eastAsia="Open Sans" w:hAnsi="Open Sans"/>
          <w:color w:val="666666"/>
          <w:sz w:val="20"/>
          <w:szCs w:val="20"/>
          <w:rtl w:val="0"/>
        </w:rPr>
        <w:t xml:space="preserve">2023 -  Julio 2024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Técnico en telecomunicaciones, encargado de instalación de sistemas CCTV, cableado estructurado (Coaxial, UTP Cat6 - Cat5e), instalación y certificación de puntos de red, puntos eléctricos, Patch Panel y Racks.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Open Sans" w:cs="Open Sans" w:eastAsia="Open Sans" w:hAnsi="Open Sans"/>
          <w:i w:val="1"/>
          <w:color w:val="ff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keepNext w:val="0"/>
        <w:keepLines w:val="0"/>
        <w:rPr/>
      </w:pPr>
      <w:bookmarkStart w:colFirst="0" w:colLast="0" w:name="_yk5vce72f9xb" w:id="5"/>
      <w:bookmarkEnd w:id="5"/>
      <w:r w:rsidDel="00000000" w:rsidR="00000000" w:rsidRPr="00000000">
        <w:rPr>
          <w:rFonts w:ascii="Open Sans" w:cs="Open Sans" w:eastAsia="Open Sans" w:hAnsi="Open Sans"/>
          <w:color w:val="b45f06"/>
          <w:rtl w:val="0"/>
        </w:rPr>
        <w:t xml:space="preserve">Habilidades</w:t>
      </w:r>
      <w:r w:rsidDel="00000000" w:rsidR="00000000" w:rsidRPr="00000000">
        <w:rPr>
          <w:rFonts w:ascii="Open Sans" w:cs="Open Sans" w:eastAsia="Open Sans" w:hAnsi="Open Sans"/>
          <w:b w:val="0"/>
          <w:color w:val="666666"/>
          <w:sz w:val="22"/>
          <w:szCs w:val="22"/>
        </w:rPr>
        <mc:AlternateContent>
          <mc:Choice Requires="wpg">
            <w:drawing>
              <wp:inline distB="114300" distT="114300" distL="114300" distR="114300">
                <wp:extent cx="5943600" cy="14018"/>
                <wp:effectExtent b="0" l="0" r="0" t="0"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79125" y="1253850"/>
                          <a:ext cx="8060400" cy="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B45F06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14018"/>
                <wp:effectExtent b="0" l="0" r="0" t="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401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"/>
        </w:numPr>
        <w:spacing w:before="0" w:line="276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Fundamentos en networking: TCP/IP, switches &amp; routers, VLANs y segmentación de redes.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1"/>
        </w:numPr>
        <w:spacing w:before="0" w:line="276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Windows &amp; Linux OS.</w:t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1"/>
        </w:numPr>
        <w:spacing w:before="0" w:line="276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Microsoft Office.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1"/>
        </w:numPr>
        <w:spacing w:before="0" w:line="276" w:lineRule="auto"/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Bash &amp; python scripting.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before="0" w:line="276" w:lineRule="auto"/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Ingles intermedio.</w:t>
      </w:r>
    </w:p>
    <w:p w:rsidR="00000000" w:rsidDel="00000000" w:rsidP="00000000" w:rsidRDefault="00000000" w:rsidRPr="00000000" w14:paraId="00000018">
      <w:pPr>
        <w:widowControl w:val="0"/>
        <w:spacing w:before="0" w:line="276" w:lineRule="auto"/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keepNext w:val="0"/>
        <w:keepLines w:val="0"/>
        <w:rPr>
          <w:rFonts w:ascii="Open Sans" w:cs="Open Sans" w:eastAsia="Open Sans" w:hAnsi="Open Sans"/>
          <w:color w:val="b45f06"/>
        </w:rPr>
      </w:pPr>
      <w:bookmarkStart w:colFirst="0" w:colLast="0" w:name="_f60adfpi9njc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keepNext w:val="0"/>
        <w:keepLines w:val="0"/>
        <w:rPr>
          <w:rFonts w:ascii="Open Sans" w:cs="Open Sans" w:eastAsia="Open Sans" w:hAnsi="Open Sans"/>
          <w:color w:val="38761d"/>
        </w:rPr>
      </w:pPr>
      <w:bookmarkStart w:colFirst="0" w:colLast="0" w:name="_3xlv5sprzx1x" w:id="7"/>
      <w:bookmarkEnd w:id="7"/>
      <w:r w:rsidDel="00000000" w:rsidR="00000000" w:rsidRPr="00000000">
        <w:rPr>
          <w:rFonts w:ascii="Open Sans" w:cs="Open Sans" w:eastAsia="Open Sans" w:hAnsi="Open Sans"/>
          <w:color w:val="b45f06"/>
          <w:rtl w:val="0"/>
        </w:rPr>
        <w:t xml:space="preserve">Educación</w:t>
      </w:r>
      <w:r w:rsidDel="00000000" w:rsidR="00000000" w:rsidRPr="00000000">
        <w:rPr>
          <w:rFonts w:ascii="Open Sans" w:cs="Open Sans" w:eastAsia="Open Sans" w:hAnsi="Open Sans"/>
          <w:b w:val="0"/>
          <w:color w:val="666666"/>
          <w:sz w:val="22"/>
          <w:szCs w:val="22"/>
        </w:rPr>
        <mc:AlternateContent>
          <mc:Choice Requires="wpg">
            <w:drawing>
              <wp:inline distB="114300" distT="114300" distL="114300" distR="114300">
                <wp:extent cx="5943600" cy="14018"/>
                <wp:effectExtent b="0" l="0" r="0" t="0"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79125" y="1253850"/>
                          <a:ext cx="8060400" cy="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B45F06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14018"/>
                <wp:effectExtent b="0" l="0" r="0" t="0"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401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rPr>
          <w:rFonts w:ascii="Open Sans" w:cs="Open Sans" w:eastAsia="Open Sans" w:hAnsi="Open Sans"/>
          <w:b w:val="0"/>
          <w:color w:val="666666"/>
        </w:rPr>
      </w:pPr>
      <w:bookmarkStart w:colFirst="0" w:colLast="0" w:name="_ee23pmnn327o" w:id="8"/>
      <w:bookmarkEnd w:id="8"/>
      <w:r w:rsidDel="00000000" w:rsidR="00000000" w:rsidRPr="00000000">
        <w:rPr>
          <w:rFonts w:ascii="Open Sans" w:cs="Open Sans" w:eastAsia="Open Sans" w:hAnsi="Open Sans"/>
          <w:rtl w:val="0"/>
        </w:rPr>
        <w:t xml:space="preserve">Analista Programador Computacional </w:t>
      </w:r>
      <w:r w:rsidDel="00000000" w:rsidR="00000000" w:rsidRPr="00000000">
        <w:rPr>
          <w:rFonts w:ascii="Open Sans" w:cs="Open Sans" w:eastAsia="Open Sans" w:hAnsi="Open Sans"/>
          <w:b w:val="0"/>
          <w:color w:val="666666"/>
          <w:rtl w:val="0"/>
        </w:rPr>
        <w:t xml:space="preserve">- Duoc UC, Puente Alto</w:t>
      </w:r>
    </w:p>
    <w:p w:rsidR="00000000" w:rsidDel="00000000" w:rsidP="00000000" w:rsidRDefault="00000000" w:rsidRPr="00000000" w14:paraId="0000001C">
      <w:pPr>
        <w:spacing w:line="240" w:lineRule="auto"/>
        <w:rPr>
          <w:rFonts w:ascii="Open Sans" w:cs="Open Sans" w:eastAsia="Open Sans" w:hAnsi="Open Sans"/>
          <w:i w:val="1"/>
          <w:color w:val="ff0000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0"/>
          <w:szCs w:val="20"/>
          <w:rtl w:val="0"/>
        </w:rPr>
        <w:t xml:space="preserve">Marzo 2021 - Junio 2024</w:t>
      </w:r>
      <w:r w:rsidDel="00000000" w:rsidR="00000000" w:rsidRPr="00000000">
        <w:rPr>
          <w:rtl w:val="0"/>
        </w:rPr>
      </w:r>
    </w:p>
    <w:sectPr>
      <w:headerReference r:id="rId10" w:type="default"/>
      <w:pgSz w:h="15840" w:w="12240" w:orient="portrait"/>
      <w:pgMar w:bottom="720.0000000000001" w:top="720.0000000000001" w:left="1440.0000000000002" w:right="1440.000000000000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="288" w:lineRule="auto"/>
      <w:rPr>
        <w:rFonts w:ascii="Proxima Nova" w:cs="Proxima Nova" w:eastAsia="Proxima Nova" w:hAnsi="Proxima Nova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roxima Nova" w:cs="Proxima Nova" w:eastAsia="Proxima Nova" w:hAnsi="Proxima Nova"/>
        <w:sz w:val="22"/>
        <w:szCs w:val="22"/>
        <w:lang w:val="en"/>
      </w:rPr>
    </w:rPrDefault>
    <w:pPrDefault>
      <w:pPr>
        <w:spacing w:before="8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200" w:before="480" w:line="240" w:lineRule="auto"/>
    </w:pPr>
    <w:rPr>
      <w:rFonts w:ascii="Proxima Nova" w:cs="Proxima Nova" w:eastAsia="Proxima Nova" w:hAnsi="Proxima Nova"/>
      <w:b w:val="1"/>
      <w:color w:val="00ab44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00" w:line="240" w:lineRule="auto"/>
    </w:pPr>
    <w:rPr>
      <w:rFonts w:ascii="Proxima Nova" w:cs="Proxima Nova" w:eastAsia="Proxima Nova" w:hAnsi="Proxima Nova"/>
      <w:b w:val="1"/>
      <w:color w:val="353744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00" w:line="240" w:lineRule="auto"/>
    </w:pPr>
    <w:rPr>
      <w:rFonts w:ascii="Proxima Nova" w:cs="Proxima Nova" w:eastAsia="Proxima Nova" w:hAnsi="Proxima Nova"/>
      <w:b w:val="1"/>
      <w:color w:val="35374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120" w:line="240" w:lineRule="auto"/>
    </w:pPr>
    <w:rPr>
      <w:rFonts w:ascii="Proxima Nova" w:cs="Proxima Nova" w:eastAsia="Proxima Nova" w:hAnsi="Proxima Nova"/>
      <w:color w:val="353744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0" w:line="240" w:lineRule="auto"/>
    </w:pPr>
    <w:rPr>
      <w:color w:val="00ab44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Medium-italic.ttf"/><Relationship Id="rId10" Type="http://schemas.openxmlformats.org/officeDocument/2006/relationships/font" Target="fonts/OpenSansMedium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Medium-boldItalic.ttf"/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OpenSansMedium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SemiBold-regular.ttf"/><Relationship Id="rId6" Type="http://schemas.openxmlformats.org/officeDocument/2006/relationships/font" Target="fonts/OpenSansSemiBold-bold.ttf"/><Relationship Id="rId7" Type="http://schemas.openxmlformats.org/officeDocument/2006/relationships/font" Target="fonts/OpenSansSemiBold-italic.ttf"/><Relationship Id="rId8" Type="http://schemas.openxmlformats.org/officeDocument/2006/relationships/font" Target="fonts/OpenSans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