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DEDFF" w14:textId="77777777" w:rsidR="0006493A" w:rsidRPr="00EF46A7" w:rsidRDefault="0006493A" w:rsidP="0006493A">
      <w:pPr>
        <w:pStyle w:val="h1"/>
      </w:pPr>
    </w:p>
    <w:p w14:paraId="1700149C" w14:textId="77777777" w:rsidR="0006493A" w:rsidRPr="000B39CA" w:rsidRDefault="0006493A" w:rsidP="0006493A">
      <w:pPr>
        <w:pStyle w:val="h1"/>
        <w:spacing w:line="480" w:lineRule="auto"/>
        <w:rPr>
          <w:b w:val="0"/>
          <w:bCs w:val="0"/>
          <w:sz w:val="24"/>
          <w:szCs w:val="24"/>
        </w:rPr>
      </w:pPr>
      <w:r w:rsidRPr="000B39CA">
        <w:rPr>
          <w:b w:val="0"/>
          <w:bCs w:val="0"/>
          <w:noProof/>
          <w:sz w:val="24"/>
          <w:szCs w:val="24"/>
        </w:rPr>
        <w:drawing>
          <wp:inline distT="0" distB="0" distL="0" distR="0" wp14:anchorId="28D4FB29" wp14:editId="0DB41FCD">
            <wp:extent cx="1866900" cy="904875"/>
            <wp:effectExtent l="0" t="0" r="0" b="9525"/>
            <wp:docPr id="484032786" name="Imagen 42" descr="Un letrero de color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Un letrero de color negro&#10;&#10;Descripción generada automáticamente con confianza baja"/>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66900" cy="904875"/>
                    </a:xfrm>
                    <a:prstGeom prst="rect">
                      <a:avLst/>
                    </a:prstGeom>
                    <a:noFill/>
                    <a:ln>
                      <a:noFill/>
                    </a:ln>
                  </pic:spPr>
                </pic:pic>
              </a:graphicData>
            </a:graphic>
          </wp:inline>
        </w:drawing>
      </w:r>
    </w:p>
    <w:p w14:paraId="79237302" w14:textId="77777777" w:rsidR="0006493A" w:rsidRPr="000B39CA" w:rsidRDefault="0006493A" w:rsidP="0006493A">
      <w:pPr>
        <w:pStyle w:val="h1"/>
        <w:spacing w:line="480" w:lineRule="auto"/>
        <w:rPr>
          <w:b w:val="0"/>
          <w:bCs w:val="0"/>
          <w:sz w:val="24"/>
          <w:szCs w:val="24"/>
        </w:rPr>
      </w:pPr>
    </w:p>
    <w:p w14:paraId="6000141D" w14:textId="0AB0C6D8" w:rsidR="0006493A" w:rsidRPr="000B39CA" w:rsidRDefault="0006493A" w:rsidP="0006493A">
      <w:pPr>
        <w:pStyle w:val="h1"/>
        <w:spacing w:line="480" w:lineRule="auto"/>
        <w:rPr>
          <w:b w:val="0"/>
          <w:bCs w:val="0"/>
          <w:sz w:val="24"/>
          <w:szCs w:val="24"/>
        </w:rPr>
      </w:pPr>
      <w:r w:rsidRPr="000B39CA">
        <w:rPr>
          <w:b w:val="0"/>
          <w:bCs w:val="0"/>
          <w:sz w:val="24"/>
          <w:szCs w:val="24"/>
        </w:rPr>
        <w:t>Segunda Práctica</w:t>
      </w:r>
    </w:p>
    <w:p w14:paraId="7E1092D8" w14:textId="5EA8404F" w:rsidR="0006493A" w:rsidRPr="000B39CA" w:rsidRDefault="00097605" w:rsidP="0006493A">
      <w:pPr>
        <w:pStyle w:val="h1"/>
        <w:spacing w:line="480" w:lineRule="auto"/>
        <w:rPr>
          <w:b w:val="0"/>
          <w:bCs w:val="0"/>
          <w:sz w:val="24"/>
          <w:szCs w:val="24"/>
        </w:rPr>
      </w:pPr>
      <w:r w:rsidRPr="000B39CA">
        <w:rPr>
          <w:b w:val="0"/>
          <w:bCs w:val="0"/>
          <w:sz w:val="24"/>
          <w:szCs w:val="24"/>
        </w:rPr>
        <w:t xml:space="preserve">Control de versiones con </w:t>
      </w:r>
      <w:proofErr w:type="spellStart"/>
      <w:r w:rsidRPr="000B39CA">
        <w:rPr>
          <w:b w:val="0"/>
          <w:bCs w:val="0"/>
          <w:sz w:val="24"/>
          <w:szCs w:val="24"/>
        </w:rPr>
        <w:t>github</w:t>
      </w:r>
      <w:proofErr w:type="spellEnd"/>
    </w:p>
    <w:p w14:paraId="5CDE6167" w14:textId="77777777" w:rsidR="0006493A" w:rsidRPr="000B39CA" w:rsidRDefault="0006493A" w:rsidP="0006493A">
      <w:pPr>
        <w:pStyle w:val="h1"/>
        <w:spacing w:line="480" w:lineRule="auto"/>
        <w:rPr>
          <w:b w:val="0"/>
          <w:bCs w:val="0"/>
          <w:sz w:val="24"/>
          <w:szCs w:val="24"/>
        </w:rPr>
      </w:pPr>
    </w:p>
    <w:p w14:paraId="5A4B8CD9" w14:textId="77777777" w:rsidR="0006493A" w:rsidRPr="000B39CA" w:rsidRDefault="0006493A" w:rsidP="0006493A">
      <w:pPr>
        <w:pStyle w:val="h1"/>
        <w:spacing w:line="480" w:lineRule="auto"/>
        <w:rPr>
          <w:b w:val="0"/>
          <w:bCs w:val="0"/>
          <w:sz w:val="24"/>
          <w:szCs w:val="24"/>
        </w:rPr>
      </w:pPr>
    </w:p>
    <w:p w14:paraId="1F675845" w14:textId="77777777" w:rsidR="0006493A" w:rsidRPr="000B39CA" w:rsidRDefault="0006493A" w:rsidP="0006493A">
      <w:pPr>
        <w:pStyle w:val="h1"/>
        <w:spacing w:line="480" w:lineRule="auto"/>
        <w:rPr>
          <w:b w:val="0"/>
          <w:bCs w:val="0"/>
          <w:sz w:val="24"/>
          <w:szCs w:val="24"/>
        </w:rPr>
      </w:pPr>
      <w:r w:rsidRPr="000B39CA">
        <w:rPr>
          <w:b w:val="0"/>
          <w:bCs w:val="0"/>
          <w:sz w:val="24"/>
          <w:szCs w:val="24"/>
        </w:rPr>
        <w:t>Daniel Quirós Cordero</w:t>
      </w:r>
    </w:p>
    <w:p w14:paraId="5AB21712" w14:textId="77777777" w:rsidR="0006493A" w:rsidRPr="000B39CA" w:rsidRDefault="0006493A" w:rsidP="0006493A">
      <w:pPr>
        <w:pStyle w:val="h1"/>
        <w:spacing w:line="480" w:lineRule="auto"/>
        <w:rPr>
          <w:b w:val="0"/>
          <w:bCs w:val="0"/>
          <w:sz w:val="24"/>
          <w:szCs w:val="24"/>
        </w:rPr>
      </w:pPr>
    </w:p>
    <w:p w14:paraId="7D2BFCBB" w14:textId="77777777" w:rsidR="0006493A" w:rsidRPr="000B39CA" w:rsidRDefault="0006493A" w:rsidP="0006493A">
      <w:pPr>
        <w:pStyle w:val="h1"/>
        <w:spacing w:line="480" w:lineRule="auto"/>
        <w:rPr>
          <w:b w:val="0"/>
          <w:bCs w:val="0"/>
          <w:sz w:val="24"/>
          <w:szCs w:val="24"/>
        </w:rPr>
      </w:pPr>
    </w:p>
    <w:p w14:paraId="1B8B810E" w14:textId="77777777" w:rsidR="0006493A" w:rsidRPr="000B39CA" w:rsidRDefault="0006493A" w:rsidP="0006493A">
      <w:pPr>
        <w:pStyle w:val="h1"/>
        <w:spacing w:line="480" w:lineRule="auto"/>
        <w:rPr>
          <w:b w:val="0"/>
          <w:bCs w:val="0"/>
          <w:sz w:val="24"/>
          <w:szCs w:val="24"/>
        </w:rPr>
      </w:pPr>
      <w:r w:rsidRPr="000B39CA">
        <w:rPr>
          <w:b w:val="0"/>
          <w:bCs w:val="0"/>
          <w:sz w:val="24"/>
          <w:szCs w:val="24"/>
        </w:rPr>
        <w:t>Universidad CENFOTEC</w:t>
      </w:r>
    </w:p>
    <w:p w14:paraId="51E2B7F2" w14:textId="77777777" w:rsidR="0006493A" w:rsidRPr="000B39CA" w:rsidRDefault="0006493A" w:rsidP="0006493A">
      <w:pPr>
        <w:pStyle w:val="h1"/>
        <w:spacing w:line="480" w:lineRule="auto"/>
        <w:rPr>
          <w:b w:val="0"/>
          <w:bCs w:val="0"/>
          <w:sz w:val="24"/>
          <w:szCs w:val="24"/>
        </w:rPr>
      </w:pPr>
      <w:r w:rsidRPr="000B39CA">
        <w:rPr>
          <w:b w:val="0"/>
          <w:bCs w:val="0"/>
          <w:sz w:val="24"/>
          <w:szCs w:val="24"/>
        </w:rPr>
        <w:t>Introducción a la ingeniería de software</w:t>
      </w:r>
    </w:p>
    <w:p w14:paraId="01B7B228" w14:textId="77777777" w:rsidR="0006493A" w:rsidRPr="000B39CA" w:rsidRDefault="0006493A" w:rsidP="0006493A">
      <w:pPr>
        <w:pStyle w:val="h1"/>
        <w:spacing w:line="480" w:lineRule="auto"/>
        <w:rPr>
          <w:b w:val="0"/>
          <w:bCs w:val="0"/>
          <w:sz w:val="24"/>
          <w:szCs w:val="24"/>
        </w:rPr>
      </w:pPr>
      <w:r w:rsidRPr="000B39CA">
        <w:rPr>
          <w:b w:val="0"/>
          <w:bCs w:val="0"/>
          <w:sz w:val="24"/>
          <w:szCs w:val="24"/>
        </w:rPr>
        <w:t>Verónica Mora Lezcano</w:t>
      </w:r>
    </w:p>
    <w:p w14:paraId="3B6A5CB3" w14:textId="4EC28C0F" w:rsidR="00937131" w:rsidRPr="000B39CA" w:rsidRDefault="00BA120A" w:rsidP="00BA120A">
      <w:pPr>
        <w:pStyle w:val="h1"/>
        <w:spacing w:line="480" w:lineRule="auto"/>
        <w:rPr>
          <w:b w:val="0"/>
          <w:bCs w:val="0"/>
          <w:sz w:val="24"/>
          <w:szCs w:val="24"/>
        </w:rPr>
      </w:pPr>
      <w:r w:rsidRPr="000B39CA">
        <w:rPr>
          <w:b w:val="0"/>
          <w:bCs w:val="0"/>
          <w:sz w:val="24"/>
          <w:szCs w:val="24"/>
        </w:rPr>
        <w:t xml:space="preserve">13 </w:t>
      </w:r>
      <w:proofErr w:type="gramStart"/>
      <w:r w:rsidRPr="000B39CA">
        <w:rPr>
          <w:b w:val="0"/>
          <w:bCs w:val="0"/>
          <w:sz w:val="24"/>
          <w:szCs w:val="24"/>
        </w:rPr>
        <w:t>Abr</w:t>
      </w:r>
      <w:proofErr w:type="gramEnd"/>
      <w:r w:rsidR="0006493A" w:rsidRPr="000B39CA">
        <w:rPr>
          <w:b w:val="0"/>
          <w:bCs w:val="0"/>
          <w:sz w:val="24"/>
          <w:szCs w:val="24"/>
        </w:rPr>
        <w:t xml:space="preserve"> 202</w:t>
      </w:r>
      <w:r w:rsidRPr="000B39CA">
        <w:rPr>
          <w:b w:val="0"/>
          <w:bCs w:val="0"/>
          <w:sz w:val="24"/>
          <w:szCs w:val="24"/>
        </w:rPr>
        <w:t>6</w:t>
      </w:r>
    </w:p>
    <w:p w14:paraId="1883FBCF" w14:textId="77777777" w:rsidR="00BA120A" w:rsidRDefault="00BA120A">
      <w:pPr>
        <w:pStyle w:val="h1"/>
        <w:spacing w:line="480" w:lineRule="auto"/>
        <w:rPr>
          <w:b w:val="0"/>
          <w:bCs w:val="0"/>
        </w:rPr>
      </w:pPr>
    </w:p>
    <w:p w14:paraId="4B02F2A6" w14:textId="77777777" w:rsidR="008C6FEA" w:rsidRDefault="008C6FEA">
      <w:pPr>
        <w:pStyle w:val="h1"/>
        <w:spacing w:line="480" w:lineRule="auto"/>
        <w:rPr>
          <w:b w:val="0"/>
          <w:bCs w:val="0"/>
        </w:rPr>
      </w:pPr>
    </w:p>
    <w:p w14:paraId="2EFE6C67" w14:textId="77777777" w:rsidR="008C6FEA" w:rsidRDefault="008C6FEA">
      <w:pPr>
        <w:pStyle w:val="h1"/>
        <w:spacing w:line="480" w:lineRule="auto"/>
        <w:rPr>
          <w:b w:val="0"/>
          <w:bCs w:val="0"/>
        </w:rPr>
      </w:pPr>
    </w:p>
    <w:p w14:paraId="74B53D89" w14:textId="77777777" w:rsidR="008C6FEA" w:rsidRDefault="008C6FEA">
      <w:pPr>
        <w:pStyle w:val="h1"/>
        <w:spacing w:line="480" w:lineRule="auto"/>
        <w:rPr>
          <w:b w:val="0"/>
          <w:bCs w:val="0"/>
        </w:rPr>
      </w:pPr>
    </w:p>
    <w:p w14:paraId="63C5D1F1" w14:textId="77777777" w:rsidR="008C6FEA" w:rsidRDefault="008C6FEA">
      <w:pPr>
        <w:pStyle w:val="h1"/>
        <w:spacing w:line="480" w:lineRule="auto"/>
        <w:rPr>
          <w:b w:val="0"/>
          <w:bCs w:val="0"/>
        </w:rPr>
      </w:pPr>
    </w:p>
    <w:p w14:paraId="16AB42C3" w14:textId="77777777" w:rsidR="008C6FEA" w:rsidRDefault="008C6FEA">
      <w:pPr>
        <w:pStyle w:val="h1"/>
        <w:spacing w:line="480" w:lineRule="auto"/>
        <w:rPr>
          <w:b w:val="0"/>
          <w:bCs w:val="0"/>
        </w:rPr>
      </w:pPr>
    </w:p>
    <w:p w14:paraId="2F3004B5" w14:textId="37AC749D" w:rsidR="008C6FEA" w:rsidRDefault="000B39CA" w:rsidP="000B39CA">
      <w:pPr>
        <w:pStyle w:val="h1"/>
        <w:spacing w:line="480" w:lineRule="auto"/>
        <w:rPr>
          <w:sz w:val="24"/>
          <w:szCs w:val="24"/>
        </w:rPr>
      </w:pPr>
      <w:r>
        <w:rPr>
          <w:sz w:val="24"/>
          <w:szCs w:val="24"/>
        </w:rPr>
        <w:t xml:space="preserve">Taller </w:t>
      </w:r>
      <w:proofErr w:type="spellStart"/>
      <w:r>
        <w:rPr>
          <w:sz w:val="24"/>
          <w:szCs w:val="24"/>
        </w:rPr>
        <w:t>Github</w:t>
      </w:r>
      <w:proofErr w:type="spellEnd"/>
    </w:p>
    <w:p w14:paraId="702688C3" w14:textId="37C7010E" w:rsidR="000B39CA" w:rsidRDefault="000B39CA" w:rsidP="000B39CA">
      <w:pPr>
        <w:pStyle w:val="h1"/>
        <w:spacing w:line="480" w:lineRule="auto"/>
        <w:jc w:val="left"/>
        <w:rPr>
          <w:sz w:val="24"/>
          <w:szCs w:val="24"/>
        </w:rPr>
      </w:pPr>
      <w:r>
        <w:rPr>
          <w:sz w:val="24"/>
          <w:szCs w:val="24"/>
        </w:rPr>
        <w:t>Evidencia Fotográfica</w:t>
      </w:r>
    </w:p>
    <w:p w14:paraId="1E3F007F" w14:textId="2163AD79" w:rsidR="000B39CA" w:rsidRDefault="000B39CA" w:rsidP="000B39CA">
      <w:pPr>
        <w:pStyle w:val="h1"/>
        <w:spacing w:line="480" w:lineRule="auto"/>
        <w:jc w:val="left"/>
        <w:rPr>
          <w:i/>
          <w:iCs/>
          <w:sz w:val="24"/>
          <w:szCs w:val="24"/>
        </w:rPr>
      </w:pPr>
      <w:r>
        <w:rPr>
          <w:i/>
          <w:iCs/>
          <w:sz w:val="24"/>
          <w:szCs w:val="24"/>
        </w:rPr>
        <w:t>Creación del repositorio</w:t>
      </w:r>
    </w:p>
    <w:p w14:paraId="69F3499B" w14:textId="49B00A58" w:rsidR="000B39CA" w:rsidRDefault="009711D2" w:rsidP="000B39CA">
      <w:pPr>
        <w:pStyle w:val="h1"/>
        <w:spacing w:line="480" w:lineRule="auto"/>
        <w:jc w:val="left"/>
        <w:rPr>
          <w:i/>
          <w:iCs/>
          <w:sz w:val="24"/>
          <w:szCs w:val="24"/>
        </w:rPr>
      </w:pPr>
      <w:r>
        <w:rPr>
          <w:i/>
          <w:iCs/>
          <w:noProof/>
          <w:sz w:val="24"/>
          <w:szCs w:val="24"/>
        </w:rPr>
        <w:drawing>
          <wp:inline distT="0" distB="0" distL="0" distR="0" wp14:anchorId="0189BC85" wp14:editId="002A0CB8">
            <wp:extent cx="5267486" cy="2961721"/>
            <wp:effectExtent l="0" t="0" r="9525" b="0"/>
            <wp:docPr id="318469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469455" name="Imagen 31846945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0793" cy="2963580"/>
                    </a:xfrm>
                    <a:prstGeom prst="rect">
                      <a:avLst/>
                    </a:prstGeom>
                  </pic:spPr>
                </pic:pic>
              </a:graphicData>
            </a:graphic>
          </wp:inline>
        </w:drawing>
      </w:r>
    </w:p>
    <w:p w14:paraId="7B2717DD" w14:textId="0B9391F1" w:rsidR="009711D2" w:rsidRDefault="009711D2" w:rsidP="000B39CA">
      <w:pPr>
        <w:pStyle w:val="h1"/>
        <w:spacing w:line="480" w:lineRule="auto"/>
        <w:jc w:val="left"/>
        <w:rPr>
          <w:i/>
          <w:iCs/>
          <w:sz w:val="24"/>
          <w:szCs w:val="24"/>
        </w:rPr>
      </w:pPr>
      <w:r>
        <w:rPr>
          <w:i/>
          <w:iCs/>
          <w:sz w:val="24"/>
          <w:szCs w:val="24"/>
        </w:rPr>
        <w:t>Clonar repositorio</w:t>
      </w:r>
    </w:p>
    <w:p w14:paraId="73BC5893" w14:textId="0F31E81F" w:rsidR="009711D2" w:rsidRDefault="00A4224D" w:rsidP="000B39CA">
      <w:pPr>
        <w:pStyle w:val="h1"/>
        <w:spacing w:line="480" w:lineRule="auto"/>
        <w:jc w:val="left"/>
        <w:rPr>
          <w:i/>
          <w:iCs/>
          <w:sz w:val="24"/>
          <w:szCs w:val="24"/>
        </w:rPr>
      </w:pPr>
      <w:r>
        <w:rPr>
          <w:i/>
          <w:iCs/>
          <w:noProof/>
          <w:sz w:val="24"/>
          <w:szCs w:val="24"/>
        </w:rPr>
        <w:drawing>
          <wp:inline distT="0" distB="0" distL="0" distR="0" wp14:anchorId="08A2A743" wp14:editId="57CA1F92">
            <wp:extent cx="5226543" cy="2917275"/>
            <wp:effectExtent l="0" t="0" r="0" b="0"/>
            <wp:docPr id="17289575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957509" name="Imagen 172895750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28998" cy="2918645"/>
                    </a:xfrm>
                    <a:prstGeom prst="rect">
                      <a:avLst/>
                    </a:prstGeom>
                  </pic:spPr>
                </pic:pic>
              </a:graphicData>
            </a:graphic>
          </wp:inline>
        </w:drawing>
      </w:r>
    </w:p>
    <w:p w14:paraId="2B5D2271" w14:textId="77777777" w:rsidR="00A4224D" w:rsidRDefault="00A4224D" w:rsidP="000B39CA">
      <w:pPr>
        <w:pStyle w:val="h1"/>
        <w:spacing w:line="480" w:lineRule="auto"/>
        <w:jc w:val="left"/>
        <w:rPr>
          <w:i/>
          <w:iCs/>
          <w:sz w:val="24"/>
          <w:szCs w:val="24"/>
        </w:rPr>
      </w:pPr>
    </w:p>
    <w:p w14:paraId="0D631112" w14:textId="4E43E214" w:rsidR="00A4224D" w:rsidRDefault="00A4224D" w:rsidP="000B39CA">
      <w:pPr>
        <w:pStyle w:val="h1"/>
        <w:spacing w:line="480" w:lineRule="auto"/>
        <w:jc w:val="left"/>
        <w:rPr>
          <w:i/>
          <w:iCs/>
          <w:sz w:val="24"/>
          <w:szCs w:val="24"/>
        </w:rPr>
      </w:pPr>
      <w:r>
        <w:rPr>
          <w:i/>
          <w:iCs/>
          <w:sz w:val="24"/>
          <w:szCs w:val="24"/>
        </w:rPr>
        <w:lastRenderedPageBreak/>
        <w:t xml:space="preserve">Primer </w:t>
      </w:r>
      <w:proofErr w:type="spellStart"/>
      <w:r>
        <w:rPr>
          <w:i/>
          <w:iCs/>
          <w:sz w:val="24"/>
          <w:szCs w:val="24"/>
        </w:rPr>
        <w:t>commit</w:t>
      </w:r>
      <w:proofErr w:type="spellEnd"/>
    </w:p>
    <w:p w14:paraId="78D3289E" w14:textId="444FCA7B" w:rsidR="00A4224D" w:rsidRDefault="00BA2DF8" w:rsidP="000B39CA">
      <w:pPr>
        <w:pStyle w:val="h1"/>
        <w:spacing w:line="480" w:lineRule="auto"/>
        <w:jc w:val="left"/>
        <w:rPr>
          <w:i/>
          <w:iCs/>
          <w:sz w:val="24"/>
          <w:szCs w:val="24"/>
        </w:rPr>
      </w:pPr>
      <w:r>
        <w:rPr>
          <w:i/>
          <w:iCs/>
          <w:noProof/>
          <w:sz w:val="24"/>
          <w:szCs w:val="24"/>
        </w:rPr>
        <w:drawing>
          <wp:inline distT="0" distB="0" distL="0" distR="0" wp14:anchorId="4417A607" wp14:editId="1FB30364">
            <wp:extent cx="5540505" cy="2977116"/>
            <wp:effectExtent l="0" t="0" r="3175" b="0"/>
            <wp:docPr id="21397889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88927" name="Imagen 213978892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43959" cy="2978972"/>
                    </a:xfrm>
                    <a:prstGeom prst="rect">
                      <a:avLst/>
                    </a:prstGeom>
                  </pic:spPr>
                </pic:pic>
              </a:graphicData>
            </a:graphic>
          </wp:inline>
        </w:drawing>
      </w:r>
    </w:p>
    <w:p w14:paraId="170E6E88" w14:textId="524962AD" w:rsidR="00BA2DF8" w:rsidRDefault="00E16DA7" w:rsidP="000B39CA">
      <w:pPr>
        <w:pStyle w:val="h1"/>
        <w:spacing w:line="480" w:lineRule="auto"/>
        <w:jc w:val="left"/>
        <w:rPr>
          <w:i/>
          <w:iCs/>
          <w:sz w:val="24"/>
          <w:szCs w:val="24"/>
        </w:rPr>
      </w:pPr>
      <w:r>
        <w:rPr>
          <w:i/>
          <w:iCs/>
          <w:sz w:val="24"/>
          <w:szCs w:val="24"/>
        </w:rPr>
        <w:t>Rama</w:t>
      </w:r>
      <w:r w:rsidR="008548C8">
        <w:rPr>
          <w:i/>
          <w:iCs/>
          <w:sz w:val="24"/>
          <w:szCs w:val="24"/>
        </w:rPr>
        <w:t xml:space="preserve"> Desarrollo</w:t>
      </w:r>
    </w:p>
    <w:p w14:paraId="2430E83A" w14:textId="3FF3DFEC" w:rsidR="008548C8" w:rsidRDefault="008548C8" w:rsidP="000B39CA">
      <w:pPr>
        <w:pStyle w:val="h1"/>
        <w:spacing w:line="480" w:lineRule="auto"/>
        <w:jc w:val="left"/>
        <w:rPr>
          <w:i/>
          <w:iCs/>
          <w:sz w:val="24"/>
          <w:szCs w:val="24"/>
        </w:rPr>
      </w:pPr>
      <w:r>
        <w:rPr>
          <w:i/>
          <w:iCs/>
          <w:noProof/>
          <w:sz w:val="24"/>
          <w:szCs w:val="24"/>
        </w:rPr>
        <w:drawing>
          <wp:inline distT="0" distB="0" distL="0" distR="0" wp14:anchorId="09E24478" wp14:editId="3477D95D">
            <wp:extent cx="5964865" cy="3633145"/>
            <wp:effectExtent l="0" t="0" r="0" b="5715"/>
            <wp:docPr id="18468905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90557" name="Imagen 1846890557"/>
                    <pic:cNvPicPr/>
                  </pic:nvPicPr>
                  <pic:blipFill>
                    <a:blip r:embed="rId9">
                      <a:extLst>
                        <a:ext uri="{28A0092B-C50C-407E-A947-70E740481C1C}">
                          <a14:useLocalDpi xmlns:a14="http://schemas.microsoft.com/office/drawing/2010/main" val="0"/>
                        </a:ext>
                      </a:extLst>
                    </a:blip>
                    <a:stretch>
                      <a:fillRect/>
                    </a:stretch>
                  </pic:blipFill>
                  <pic:spPr>
                    <a:xfrm>
                      <a:off x="0" y="0"/>
                      <a:ext cx="5984915" cy="3645357"/>
                    </a:xfrm>
                    <a:prstGeom prst="rect">
                      <a:avLst/>
                    </a:prstGeom>
                  </pic:spPr>
                </pic:pic>
              </a:graphicData>
            </a:graphic>
          </wp:inline>
        </w:drawing>
      </w:r>
    </w:p>
    <w:p w14:paraId="2FE095F7" w14:textId="77777777" w:rsidR="00B64011" w:rsidRDefault="00B64011" w:rsidP="000B39CA">
      <w:pPr>
        <w:pStyle w:val="h1"/>
        <w:spacing w:line="480" w:lineRule="auto"/>
        <w:jc w:val="left"/>
        <w:rPr>
          <w:i/>
          <w:iCs/>
          <w:sz w:val="24"/>
          <w:szCs w:val="24"/>
        </w:rPr>
      </w:pPr>
    </w:p>
    <w:p w14:paraId="73D133CB" w14:textId="77777777" w:rsidR="00B64011" w:rsidRDefault="00B64011" w:rsidP="000B39CA">
      <w:pPr>
        <w:pStyle w:val="h1"/>
        <w:spacing w:line="480" w:lineRule="auto"/>
        <w:jc w:val="left"/>
        <w:rPr>
          <w:i/>
          <w:iCs/>
          <w:sz w:val="24"/>
          <w:szCs w:val="24"/>
        </w:rPr>
      </w:pPr>
    </w:p>
    <w:p w14:paraId="5A372C3B" w14:textId="62D3B4D5" w:rsidR="00B64011" w:rsidRDefault="00B64011" w:rsidP="000B39CA">
      <w:pPr>
        <w:pStyle w:val="h1"/>
        <w:spacing w:line="480" w:lineRule="auto"/>
        <w:jc w:val="left"/>
        <w:rPr>
          <w:i/>
          <w:iCs/>
          <w:sz w:val="24"/>
          <w:szCs w:val="24"/>
        </w:rPr>
      </w:pPr>
      <w:r>
        <w:rPr>
          <w:i/>
          <w:iCs/>
          <w:sz w:val="24"/>
          <w:szCs w:val="24"/>
        </w:rPr>
        <w:lastRenderedPageBreak/>
        <w:t xml:space="preserve">Segundo </w:t>
      </w:r>
      <w:proofErr w:type="spellStart"/>
      <w:r>
        <w:rPr>
          <w:i/>
          <w:iCs/>
          <w:sz w:val="24"/>
          <w:szCs w:val="24"/>
        </w:rPr>
        <w:t>commit</w:t>
      </w:r>
      <w:proofErr w:type="spellEnd"/>
      <w:r>
        <w:rPr>
          <w:i/>
          <w:iCs/>
          <w:sz w:val="24"/>
          <w:szCs w:val="24"/>
        </w:rPr>
        <w:t xml:space="preserve"> </w:t>
      </w:r>
    </w:p>
    <w:p w14:paraId="50E0ED70" w14:textId="3BDA8EDB" w:rsidR="00B64011" w:rsidRDefault="00B64011" w:rsidP="000B39CA">
      <w:pPr>
        <w:pStyle w:val="h1"/>
        <w:spacing w:line="480" w:lineRule="auto"/>
        <w:jc w:val="left"/>
        <w:rPr>
          <w:i/>
          <w:iCs/>
          <w:sz w:val="24"/>
          <w:szCs w:val="24"/>
        </w:rPr>
      </w:pPr>
      <w:r>
        <w:rPr>
          <w:i/>
          <w:iCs/>
          <w:noProof/>
          <w:sz w:val="24"/>
          <w:szCs w:val="24"/>
        </w:rPr>
        <w:drawing>
          <wp:inline distT="0" distB="0" distL="0" distR="0" wp14:anchorId="4AA73D0D" wp14:editId="3C46C410">
            <wp:extent cx="5717858" cy="1682496"/>
            <wp:effectExtent l="0" t="0" r="0" b="0"/>
            <wp:docPr id="20422198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21986" name="Imagen 204221986"/>
                    <pic:cNvPicPr/>
                  </pic:nvPicPr>
                  <pic:blipFill>
                    <a:blip r:embed="rId10">
                      <a:extLst>
                        <a:ext uri="{28A0092B-C50C-407E-A947-70E740481C1C}">
                          <a14:useLocalDpi xmlns:a14="http://schemas.microsoft.com/office/drawing/2010/main" val="0"/>
                        </a:ext>
                      </a:extLst>
                    </a:blip>
                    <a:stretch>
                      <a:fillRect/>
                    </a:stretch>
                  </pic:blipFill>
                  <pic:spPr>
                    <a:xfrm>
                      <a:off x="0" y="0"/>
                      <a:ext cx="5743145" cy="1689937"/>
                    </a:xfrm>
                    <a:prstGeom prst="rect">
                      <a:avLst/>
                    </a:prstGeom>
                  </pic:spPr>
                </pic:pic>
              </a:graphicData>
            </a:graphic>
          </wp:inline>
        </w:drawing>
      </w:r>
    </w:p>
    <w:p w14:paraId="64741E16" w14:textId="77777777" w:rsidR="00D5722B" w:rsidRDefault="00D5722B" w:rsidP="000B39CA">
      <w:pPr>
        <w:pStyle w:val="h1"/>
        <w:spacing w:line="480" w:lineRule="auto"/>
        <w:jc w:val="left"/>
        <w:rPr>
          <w:i/>
          <w:iCs/>
          <w:sz w:val="24"/>
          <w:szCs w:val="24"/>
        </w:rPr>
      </w:pPr>
    </w:p>
    <w:p w14:paraId="54353562" w14:textId="77777777" w:rsidR="00D5722B" w:rsidRDefault="00D5722B" w:rsidP="000B39CA">
      <w:pPr>
        <w:pStyle w:val="h1"/>
        <w:spacing w:line="480" w:lineRule="auto"/>
        <w:jc w:val="left"/>
        <w:rPr>
          <w:i/>
          <w:iCs/>
          <w:sz w:val="24"/>
          <w:szCs w:val="24"/>
        </w:rPr>
      </w:pPr>
    </w:p>
    <w:p w14:paraId="7A4A7069" w14:textId="55B3223C" w:rsidR="00D5722B" w:rsidRDefault="00D5722B" w:rsidP="000B39CA">
      <w:pPr>
        <w:pStyle w:val="h1"/>
        <w:spacing w:line="480" w:lineRule="auto"/>
        <w:jc w:val="left"/>
        <w:rPr>
          <w:i/>
          <w:iCs/>
          <w:sz w:val="24"/>
          <w:szCs w:val="24"/>
        </w:rPr>
      </w:pPr>
      <w:r>
        <w:rPr>
          <w:i/>
          <w:iCs/>
          <w:sz w:val="24"/>
          <w:szCs w:val="24"/>
        </w:rPr>
        <w:t>Rama Conclusión</w:t>
      </w:r>
    </w:p>
    <w:p w14:paraId="706DA80C" w14:textId="0ED327B4" w:rsidR="00D5722B" w:rsidRDefault="00D5722B" w:rsidP="000B39CA">
      <w:pPr>
        <w:pStyle w:val="h1"/>
        <w:spacing w:line="480" w:lineRule="auto"/>
        <w:jc w:val="left"/>
        <w:rPr>
          <w:i/>
          <w:iCs/>
          <w:sz w:val="24"/>
          <w:szCs w:val="24"/>
        </w:rPr>
      </w:pPr>
      <w:r w:rsidRPr="00D5722B">
        <w:rPr>
          <w:i/>
          <w:iCs/>
          <w:sz w:val="24"/>
          <w:szCs w:val="24"/>
        </w:rPr>
        <w:drawing>
          <wp:inline distT="0" distB="0" distL="0" distR="0" wp14:anchorId="55A6DBFD" wp14:editId="12FD8F99">
            <wp:extent cx="5118835" cy="1180214"/>
            <wp:effectExtent l="0" t="0" r="5715" b="1270"/>
            <wp:docPr id="51371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11663" name=""/>
                    <pic:cNvPicPr/>
                  </pic:nvPicPr>
                  <pic:blipFill>
                    <a:blip r:embed="rId11"/>
                    <a:stretch>
                      <a:fillRect/>
                    </a:stretch>
                  </pic:blipFill>
                  <pic:spPr>
                    <a:xfrm>
                      <a:off x="0" y="0"/>
                      <a:ext cx="5183658" cy="1195160"/>
                    </a:xfrm>
                    <a:prstGeom prst="rect">
                      <a:avLst/>
                    </a:prstGeom>
                  </pic:spPr>
                </pic:pic>
              </a:graphicData>
            </a:graphic>
          </wp:inline>
        </w:drawing>
      </w:r>
    </w:p>
    <w:p w14:paraId="7EE0BB45" w14:textId="67BCF206" w:rsidR="00B64011" w:rsidRDefault="00B64011" w:rsidP="000B39CA">
      <w:pPr>
        <w:pStyle w:val="h1"/>
        <w:spacing w:line="480" w:lineRule="auto"/>
        <w:jc w:val="left"/>
        <w:rPr>
          <w:i/>
          <w:iCs/>
          <w:sz w:val="24"/>
          <w:szCs w:val="24"/>
        </w:rPr>
      </w:pPr>
      <w:r>
        <w:rPr>
          <w:i/>
          <w:iCs/>
          <w:sz w:val="24"/>
          <w:szCs w:val="24"/>
        </w:rPr>
        <w:t xml:space="preserve">Tercer </w:t>
      </w:r>
      <w:proofErr w:type="spellStart"/>
      <w:r>
        <w:rPr>
          <w:i/>
          <w:iCs/>
          <w:sz w:val="24"/>
          <w:szCs w:val="24"/>
        </w:rPr>
        <w:t>commit</w:t>
      </w:r>
      <w:proofErr w:type="spellEnd"/>
    </w:p>
    <w:p w14:paraId="7BC0DA44" w14:textId="5CFBA26A" w:rsidR="00B64011" w:rsidRDefault="00814EF5" w:rsidP="000B39CA">
      <w:pPr>
        <w:pStyle w:val="h1"/>
        <w:spacing w:line="480" w:lineRule="auto"/>
        <w:jc w:val="left"/>
        <w:rPr>
          <w:i/>
          <w:iCs/>
          <w:sz w:val="24"/>
          <w:szCs w:val="24"/>
        </w:rPr>
      </w:pPr>
      <w:r>
        <w:rPr>
          <w:i/>
          <w:iCs/>
          <w:noProof/>
          <w:sz w:val="24"/>
          <w:szCs w:val="24"/>
        </w:rPr>
        <w:drawing>
          <wp:inline distT="0" distB="0" distL="0" distR="0" wp14:anchorId="3C92A1E3" wp14:editId="6E7CC0FD">
            <wp:extent cx="5731510" cy="2986405"/>
            <wp:effectExtent l="0" t="0" r="2540" b="4445"/>
            <wp:docPr id="26050596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505969" name="Imagen 26050596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986405"/>
                    </a:xfrm>
                    <a:prstGeom prst="rect">
                      <a:avLst/>
                    </a:prstGeom>
                  </pic:spPr>
                </pic:pic>
              </a:graphicData>
            </a:graphic>
          </wp:inline>
        </w:drawing>
      </w:r>
    </w:p>
    <w:p w14:paraId="13B93F57" w14:textId="77777777" w:rsidR="00030A57" w:rsidRDefault="00030A57" w:rsidP="000B39CA">
      <w:pPr>
        <w:pStyle w:val="h1"/>
        <w:spacing w:line="480" w:lineRule="auto"/>
        <w:jc w:val="left"/>
        <w:rPr>
          <w:i/>
          <w:iCs/>
          <w:sz w:val="24"/>
          <w:szCs w:val="24"/>
        </w:rPr>
      </w:pPr>
    </w:p>
    <w:p w14:paraId="0F18A368" w14:textId="77777777" w:rsidR="00D5722B" w:rsidRDefault="00D5722B" w:rsidP="000B39CA">
      <w:pPr>
        <w:pStyle w:val="h1"/>
        <w:spacing w:line="480" w:lineRule="auto"/>
        <w:jc w:val="left"/>
        <w:rPr>
          <w:i/>
          <w:iCs/>
          <w:sz w:val="24"/>
          <w:szCs w:val="24"/>
        </w:rPr>
      </w:pPr>
    </w:p>
    <w:p w14:paraId="53EF2AFC" w14:textId="77777777" w:rsidR="00FC3566" w:rsidRDefault="00FC3566" w:rsidP="000B39CA">
      <w:pPr>
        <w:pStyle w:val="h1"/>
        <w:spacing w:line="480" w:lineRule="auto"/>
        <w:jc w:val="left"/>
        <w:rPr>
          <w:i/>
          <w:iCs/>
          <w:sz w:val="24"/>
          <w:szCs w:val="24"/>
        </w:rPr>
      </w:pPr>
    </w:p>
    <w:p w14:paraId="4EA509FD" w14:textId="77777777" w:rsidR="00FC3566" w:rsidRDefault="00FC3566" w:rsidP="000B39CA">
      <w:pPr>
        <w:pStyle w:val="h1"/>
        <w:spacing w:line="480" w:lineRule="auto"/>
        <w:jc w:val="left"/>
        <w:rPr>
          <w:i/>
          <w:iCs/>
          <w:sz w:val="24"/>
          <w:szCs w:val="24"/>
        </w:rPr>
      </w:pPr>
    </w:p>
    <w:p w14:paraId="565D818C" w14:textId="77777777" w:rsidR="00FC3566" w:rsidRDefault="00FC3566" w:rsidP="000B39CA">
      <w:pPr>
        <w:pStyle w:val="h1"/>
        <w:spacing w:line="480" w:lineRule="auto"/>
        <w:jc w:val="left"/>
        <w:rPr>
          <w:i/>
          <w:iCs/>
          <w:sz w:val="24"/>
          <w:szCs w:val="24"/>
        </w:rPr>
      </w:pPr>
    </w:p>
    <w:p w14:paraId="1390C631" w14:textId="77777777" w:rsidR="00FC3566" w:rsidRDefault="00FC3566" w:rsidP="000B39CA">
      <w:pPr>
        <w:pStyle w:val="h1"/>
        <w:spacing w:line="480" w:lineRule="auto"/>
        <w:jc w:val="left"/>
        <w:rPr>
          <w:i/>
          <w:iCs/>
          <w:sz w:val="24"/>
          <w:szCs w:val="24"/>
        </w:rPr>
      </w:pPr>
    </w:p>
    <w:p w14:paraId="66506E24" w14:textId="77777777" w:rsidR="00FC3566" w:rsidRDefault="00FC3566" w:rsidP="000B39CA">
      <w:pPr>
        <w:pStyle w:val="h1"/>
        <w:spacing w:line="480" w:lineRule="auto"/>
        <w:jc w:val="left"/>
        <w:rPr>
          <w:i/>
          <w:iCs/>
          <w:sz w:val="24"/>
          <w:szCs w:val="24"/>
        </w:rPr>
      </w:pPr>
    </w:p>
    <w:p w14:paraId="710A2E64" w14:textId="77777777" w:rsidR="00FC3566" w:rsidRDefault="00FC3566" w:rsidP="000B39CA">
      <w:pPr>
        <w:pStyle w:val="h1"/>
        <w:spacing w:line="480" w:lineRule="auto"/>
        <w:jc w:val="left"/>
        <w:rPr>
          <w:i/>
          <w:iCs/>
          <w:sz w:val="24"/>
          <w:szCs w:val="24"/>
        </w:rPr>
      </w:pPr>
    </w:p>
    <w:p w14:paraId="2FF31C66" w14:textId="77777777" w:rsidR="00FC3566" w:rsidRDefault="00FC3566" w:rsidP="000B39CA">
      <w:pPr>
        <w:pStyle w:val="h1"/>
        <w:spacing w:line="480" w:lineRule="auto"/>
        <w:jc w:val="left"/>
        <w:rPr>
          <w:i/>
          <w:iCs/>
          <w:sz w:val="24"/>
          <w:szCs w:val="24"/>
        </w:rPr>
      </w:pPr>
    </w:p>
    <w:p w14:paraId="22A24B2C" w14:textId="77777777" w:rsidR="00FC3566" w:rsidRDefault="00FC3566" w:rsidP="000B39CA">
      <w:pPr>
        <w:pStyle w:val="h1"/>
        <w:spacing w:line="480" w:lineRule="auto"/>
        <w:jc w:val="left"/>
        <w:rPr>
          <w:i/>
          <w:iCs/>
          <w:sz w:val="24"/>
          <w:szCs w:val="24"/>
        </w:rPr>
      </w:pPr>
    </w:p>
    <w:p w14:paraId="4A83CF32" w14:textId="77777777" w:rsidR="00FC3566" w:rsidRDefault="00FC3566" w:rsidP="000B39CA">
      <w:pPr>
        <w:pStyle w:val="h1"/>
        <w:spacing w:line="480" w:lineRule="auto"/>
        <w:jc w:val="left"/>
        <w:rPr>
          <w:i/>
          <w:iCs/>
          <w:sz w:val="24"/>
          <w:szCs w:val="24"/>
        </w:rPr>
      </w:pPr>
    </w:p>
    <w:p w14:paraId="3AC88067" w14:textId="77777777" w:rsidR="00FC3566" w:rsidRDefault="00FC3566" w:rsidP="000B39CA">
      <w:pPr>
        <w:pStyle w:val="h1"/>
        <w:spacing w:line="480" w:lineRule="auto"/>
        <w:jc w:val="left"/>
        <w:rPr>
          <w:i/>
          <w:iCs/>
          <w:sz w:val="24"/>
          <w:szCs w:val="24"/>
        </w:rPr>
      </w:pPr>
    </w:p>
    <w:p w14:paraId="56368E1A" w14:textId="77777777" w:rsidR="00FC3566" w:rsidRDefault="00FC3566" w:rsidP="000B39CA">
      <w:pPr>
        <w:pStyle w:val="h1"/>
        <w:spacing w:line="480" w:lineRule="auto"/>
        <w:jc w:val="left"/>
        <w:rPr>
          <w:i/>
          <w:iCs/>
          <w:sz w:val="24"/>
          <w:szCs w:val="24"/>
        </w:rPr>
      </w:pPr>
    </w:p>
    <w:p w14:paraId="59771D8E" w14:textId="77777777" w:rsidR="00FC3566" w:rsidRDefault="00FC3566" w:rsidP="000B39CA">
      <w:pPr>
        <w:pStyle w:val="h1"/>
        <w:spacing w:line="480" w:lineRule="auto"/>
        <w:jc w:val="left"/>
        <w:rPr>
          <w:i/>
          <w:iCs/>
          <w:sz w:val="24"/>
          <w:szCs w:val="24"/>
        </w:rPr>
      </w:pPr>
    </w:p>
    <w:p w14:paraId="5D881908" w14:textId="77777777" w:rsidR="00FC3566" w:rsidRDefault="00FC3566" w:rsidP="000B39CA">
      <w:pPr>
        <w:pStyle w:val="h1"/>
        <w:spacing w:line="480" w:lineRule="auto"/>
        <w:jc w:val="left"/>
        <w:rPr>
          <w:i/>
          <w:iCs/>
          <w:sz w:val="24"/>
          <w:szCs w:val="24"/>
        </w:rPr>
      </w:pPr>
    </w:p>
    <w:p w14:paraId="749830CD" w14:textId="77777777" w:rsidR="00FC3566" w:rsidRDefault="00FC3566" w:rsidP="000B39CA">
      <w:pPr>
        <w:pStyle w:val="h1"/>
        <w:spacing w:line="480" w:lineRule="auto"/>
        <w:jc w:val="left"/>
        <w:rPr>
          <w:i/>
          <w:iCs/>
          <w:sz w:val="24"/>
          <w:szCs w:val="24"/>
        </w:rPr>
      </w:pPr>
    </w:p>
    <w:p w14:paraId="7C8CA406" w14:textId="777A7BED" w:rsidR="00FC3566" w:rsidRDefault="00FC3566" w:rsidP="00FC3566">
      <w:pPr>
        <w:pStyle w:val="h1"/>
        <w:spacing w:line="480" w:lineRule="auto"/>
        <w:rPr>
          <w:sz w:val="24"/>
          <w:szCs w:val="24"/>
        </w:rPr>
      </w:pPr>
      <w:r>
        <w:rPr>
          <w:sz w:val="24"/>
          <w:szCs w:val="24"/>
        </w:rPr>
        <w:t>Conclusiones</w:t>
      </w:r>
    </w:p>
    <w:p w14:paraId="1B3B6443" w14:textId="77777777" w:rsidR="00030A57" w:rsidRPr="00030A57" w:rsidRDefault="00030A57" w:rsidP="00030A57">
      <w:pPr>
        <w:pStyle w:val="h1"/>
        <w:spacing w:line="480" w:lineRule="auto"/>
        <w:ind w:firstLine="708"/>
        <w:jc w:val="left"/>
        <w:rPr>
          <w:b w:val="0"/>
          <w:bCs w:val="0"/>
        </w:rPr>
      </w:pPr>
      <w:r w:rsidRPr="00030A57">
        <w:rPr>
          <w:b w:val="0"/>
          <w:bCs w:val="0"/>
        </w:rPr>
        <w:t>La realización de esta práctica permitió aplicar de manera integral los fundamentos del control de versiones utilizando Git y GitHub Desktop. A través del ejercicio, se logró estructurar un flujo de trabajo basado en ramas (</w:t>
      </w:r>
      <w:proofErr w:type="spellStart"/>
      <w:r w:rsidRPr="00030A57">
        <w:rPr>
          <w:b w:val="0"/>
          <w:bCs w:val="0"/>
        </w:rPr>
        <w:t>branches</w:t>
      </w:r>
      <w:proofErr w:type="spellEnd"/>
      <w:r w:rsidRPr="00030A57">
        <w:rPr>
          <w:b w:val="0"/>
          <w:bCs w:val="0"/>
        </w:rPr>
        <w:t xml:space="preserve">), donde cada etapa del documento (introducción, desarrollo y conclusión) fue tratada como un módulo independiente. Este proceso facilitó la comprensión de la </w:t>
      </w:r>
      <w:r w:rsidRPr="00030A57">
        <w:rPr>
          <w:b w:val="0"/>
          <w:bCs w:val="0"/>
        </w:rPr>
        <w:lastRenderedPageBreak/>
        <w:t xml:space="preserve">importancia de los </w:t>
      </w:r>
      <w:proofErr w:type="spellStart"/>
      <w:r w:rsidRPr="00030A57">
        <w:rPr>
          <w:b w:val="0"/>
          <w:bCs w:val="0"/>
        </w:rPr>
        <w:t>commits</w:t>
      </w:r>
      <w:proofErr w:type="spellEnd"/>
      <w:r w:rsidRPr="00030A57">
        <w:rPr>
          <w:b w:val="0"/>
          <w:bCs w:val="0"/>
        </w:rPr>
        <w:t xml:space="preserve"> como puntos de restauración y registro histórico, permitiendo que el proyecto evolucionara de forma organizada y segura.</w:t>
      </w:r>
    </w:p>
    <w:p w14:paraId="50821D34" w14:textId="77777777" w:rsidR="00030A57" w:rsidRPr="00030A57" w:rsidRDefault="00030A57" w:rsidP="00030A57">
      <w:pPr>
        <w:pStyle w:val="h1"/>
        <w:spacing w:line="480" w:lineRule="auto"/>
        <w:jc w:val="left"/>
        <w:rPr>
          <w:b w:val="0"/>
          <w:bCs w:val="0"/>
        </w:rPr>
      </w:pPr>
      <w:r w:rsidRPr="00030A57">
        <w:rPr>
          <w:b w:val="0"/>
          <w:bCs w:val="0"/>
        </w:rPr>
        <w:t>Aprendizajes clave:</w:t>
      </w:r>
    </w:p>
    <w:p w14:paraId="2AA73CF1" w14:textId="77777777" w:rsidR="00030A57" w:rsidRPr="00030A57" w:rsidRDefault="00030A57" w:rsidP="00030A57">
      <w:pPr>
        <w:pStyle w:val="h1"/>
        <w:numPr>
          <w:ilvl w:val="0"/>
          <w:numId w:val="1"/>
        </w:numPr>
        <w:spacing w:line="480" w:lineRule="auto"/>
        <w:jc w:val="left"/>
        <w:rPr>
          <w:b w:val="0"/>
          <w:bCs w:val="0"/>
        </w:rPr>
      </w:pPr>
      <w:r w:rsidRPr="00030A57">
        <w:rPr>
          <w:b w:val="0"/>
          <w:bCs w:val="0"/>
        </w:rPr>
        <w:t xml:space="preserve">Gestión de Cambios: Se comprendió que el </w:t>
      </w:r>
      <w:proofErr w:type="spellStart"/>
      <w:r w:rsidRPr="00030A57">
        <w:rPr>
          <w:b w:val="0"/>
          <w:bCs w:val="0"/>
        </w:rPr>
        <w:t>commit</w:t>
      </w:r>
      <w:proofErr w:type="spellEnd"/>
      <w:r w:rsidRPr="00030A57">
        <w:rPr>
          <w:b w:val="0"/>
          <w:bCs w:val="0"/>
        </w:rPr>
        <w:t xml:space="preserve"> es la unidad básica de guardado en Git y que es fundamental para evitar conflictos al saltar entre diferentes versiones de un mismo archivo.</w:t>
      </w:r>
    </w:p>
    <w:p w14:paraId="6CD9B65A" w14:textId="77777777" w:rsidR="00030A57" w:rsidRPr="00030A57" w:rsidRDefault="00030A57" w:rsidP="00030A57">
      <w:pPr>
        <w:pStyle w:val="h1"/>
        <w:numPr>
          <w:ilvl w:val="0"/>
          <w:numId w:val="1"/>
        </w:numPr>
        <w:spacing w:line="480" w:lineRule="auto"/>
        <w:jc w:val="left"/>
        <w:rPr>
          <w:b w:val="0"/>
          <w:bCs w:val="0"/>
        </w:rPr>
      </w:pPr>
      <w:r w:rsidRPr="00030A57">
        <w:rPr>
          <w:b w:val="0"/>
          <w:bCs w:val="0"/>
        </w:rPr>
        <w:t>Estructura de Ramas: Se aprendió a utilizar una estrategia de ramificación para separar tareas específicas, lo cual permite trabajar en nuevas funcionalidades (o secciones de un informe) sin alterar la rama principal (</w:t>
      </w:r>
      <w:proofErr w:type="spellStart"/>
      <w:r w:rsidRPr="00030A57">
        <w:rPr>
          <w:b w:val="0"/>
          <w:bCs w:val="0"/>
        </w:rPr>
        <w:t>main</w:t>
      </w:r>
      <w:proofErr w:type="spellEnd"/>
      <w:r w:rsidRPr="00030A57">
        <w:rPr>
          <w:b w:val="0"/>
          <w:bCs w:val="0"/>
        </w:rPr>
        <w:t>) hasta que el contenido esté finalizado y verificado.</w:t>
      </w:r>
    </w:p>
    <w:p w14:paraId="77357B80" w14:textId="77777777" w:rsidR="00030A57" w:rsidRPr="00030A57" w:rsidRDefault="00030A57" w:rsidP="00030A57">
      <w:pPr>
        <w:pStyle w:val="h1"/>
        <w:numPr>
          <w:ilvl w:val="0"/>
          <w:numId w:val="1"/>
        </w:numPr>
        <w:spacing w:line="480" w:lineRule="auto"/>
        <w:jc w:val="left"/>
        <w:rPr>
          <w:b w:val="0"/>
          <w:bCs w:val="0"/>
        </w:rPr>
      </w:pPr>
      <w:r w:rsidRPr="00030A57">
        <w:rPr>
          <w:b w:val="0"/>
          <w:bCs w:val="0"/>
        </w:rPr>
        <w:t>Integración (</w:t>
      </w:r>
      <w:proofErr w:type="spellStart"/>
      <w:r w:rsidRPr="00030A57">
        <w:rPr>
          <w:b w:val="0"/>
          <w:bCs w:val="0"/>
        </w:rPr>
        <w:t>Merge</w:t>
      </w:r>
      <w:proofErr w:type="spellEnd"/>
      <w:r w:rsidRPr="00030A57">
        <w:rPr>
          <w:b w:val="0"/>
          <w:bCs w:val="0"/>
        </w:rPr>
        <w:t>): Se dominó el proceso de fusión de ramas, entendiendo cómo Git consolida el trabajo realizado de forma aislada en un producto final unificado.</w:t>
      </w:r>
    </w:p>
    <w:p w14:paraId="59CFD16A" w14:textId="667B88F9" w:rsidR="00030A57" w:rsidRPr="00030A57" w:rsidRDefault="00030A57" w:rsidP="00030A57">
      <w:pPr>
        <w:pStyle w:val="h1"/>
        <w:spacing w:line="480" w:lineRule="auto"/>
        <w:ind w:firstLine="360"/>
        <w:jc w:val="left"/>
        <w:rPr>
          <w:b w:val="0"/>
          <w:bCs w:val="0"/>
        </w:rPr>
      </w:pPr>
      <w:r w:rsidRPr="00030A57">
        <w:rPr>
          <w:b w:val="0"/>
          <w:bCs w:val="0"/>
        </w:rPr>
        <w:t>En el ámbito de la Ingeniería de Software, el dominio de estas herramientas es una competencia indispensable. El control de versiones no solo garantiza la trazabilidad (saber quién, cuándo y por qué se hizo un cambio), sino que es la base del trabajo colaborativo a gran escala. En un entorno profesional, el uso correcto de ramas permite que múltiples desarrolladores trabajen en distintas partes de un sistema simultáneamente sin interferir entre sí, facilitando la implementación de metodologías ágiles y procesos de integración continua (CI/CD) que aseguran la calidad y estabilidad del software entregado.</w:t>
      </w:r>
    </w:p>
    <w:p w14:paraId="2D364628" w14:textId="77777777" w:rsidR="00FC3566" w:rsidRPr="00030A57" w:rsidRDefault="00FC3566" w:rsidP="00030A57">
      <w:pPr>
        <w:pStyle w:val="h1"/>
        <w:spacing w:line="480" w:lineRule="auto"/>
        <w:jc w:val="left"/>
        <w:rPr>
          <w:b w:val="0"/>
          <w:bCs w:val="0"/>
          <w:sz w:val="24"/>
          <w:szCs w:val="24"/>
        </w:rPr>
      </w:pPr>
    </w:p>
    <w:p w14:paraId="01467A56" w14:textId="77777777" w:rsidR="008548C8" w:rsidRDefault="008548C8" w:rsidP="000B39CA">
      <w:pPr>
        <w:pStyle w:val="h1"/>
        <w:spacing w:line="480" w:lineRule="auto"/>
        <w:jc w:val="left"/>
        <w:rPr>
          <w:i/>
          <w:iCs/>
          <w:sz w:val="24"/>
          <w:szCs w:val="24"/>
        </w:rPr>
      </w:pPr>
    </w:p>
    <w:p w14:paraId="4E92A758" w14:textId="77777777" w:rsidR="008548C8" w:rsidRDefault="008548C8" w:rsidP="000B39CA">
      <w:pPr>
        <w:pStyle w:val="h1"/>
        <w:spacing w:line="480" w:lineRule="auto"/>
        <w:jc w:val="left"/>
        <w:rPr>
          <w:i/>
          <w:iCs/>
          <w:sz w:val="24"/>
          <w:szCs w:val="24"/>
        </w:rPr>
      </w:pPr>
    </w:p>
    <w:p w14:paraId="605A4B7D" w14:textId="77777777" w:rsidR="008548C8" w:rsidRPr="000B39CA" w:rsidRDefault="008548C8" w:rsidP="000B39CA">
      <w:pPr>
        <w:pStyle w:val="h1"/>
        <w:spacing w:line="480" w:lineRule="auto"/>
        <w:jc w:val="left"/>
        <w:rPr>
          <w:i/>
          <w:iCs/>
          <w:sz w:val="24"/>
          <w:szCs w:val="24"/>
        </w:rPr>
      </w:pPr>
    </w:p>
    <w:sectPr w:rsidR="008548C8" w:rsidRPr="000B39C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44C82"/>
    <w:multiLevelType w:val="multilevel"/>
    <w:tmpl w:val="DDA0C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9357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131"/>
    <w:rsid w:val="00030A57"/>
    <w:rsid w:val="0006493A"/>
    <w:rsid w:val="00097605"/>
    <w:rsid w:val="000B39CA"/>
    <w:rsid w:val="00471ABA"/>
    <w:rsid w:val="00814EF5"/>
    <w:rsid w:val="008548C8"/>
    <w:rsid w:val="008C6FEA"/>
    <w:rsid w:val="00937131"/>
    <w:rsid w:val="009711D2"/>
    <w:rsid w:val="00A4224D"/>
    <w:rsid w:val="00B64011"/>
    <w:rsid w:val="00BA120A"/>
    <w:rsid w:val="00BA2DF8"/>
    <w:rsid w:val="00CE59C9"/>
    <w:rsid w:val="00D5722B"/>
    <w:rsid w:val="00E16DA7"/>
    <w:rsid w:val="00EB1606"/>
    <w:rsid w:val="00FC356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EEAEC"/>
  <w15:chartTrackingRefBased/>
  <w15:docId w15:val="{262C1710-508D-4AA2-B49D-E9A5DAA77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371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371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3713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3713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3713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3713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3713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3713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3713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3713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3713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3713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3713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3713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3713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3713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3713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37131"/>
    <w:rPr>
      <w:rFonts w:eastAsiaTheme="majorEastAsia" w:cstheme="majorBidi"/>
      <w:color w:val="272727" w:themeColor="text1" w:themeTint="D8"/>
    </w:rPr>
  </w:style>
  <w:style w:type="paragraph" w:styleId="Ttulo">
    <w:name w:val="Title"/>
    <w:basedOn w:val="Normal"/>
    <w:next w:val="Normal"/>
    <w:link w:val="TtuloCar"/>
    <w:uiPriority w:val="10"/>
    <w:qFormat/>
    <w:rsid w:val="009371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3713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3713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3713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37131"/>
    <w:pPr>
      <w:spacing w:before="160"/>
      <w:jc w:val="center"/>
    </w:pPr>
    <w:rPr>
      <w:i/>
      <w:iCs/>
      <w:color w:val="404040" w:themeColor="text1" w:themeTint="BF"/>
    </w:rPr>
  </w:style>
  <w:style w:type="character" w:customStyle="1" w:styleId="CitaCar">
    <w:name w:val="Cita Car"/>
    <w:basedOn w:val="Fuentedeprrafopredeter"/>
    <w:link w:val="Cita"/>
    <w:uiPriority w:val="29"/>
    <w:rsid w:val="00937131"/>
    <w:rPr>
      <w:i/>
      <w:iCs/>
      <w:color w:val="404040" w:themeColor="text1" w:themeTint="BF"/>
    </w:rPr>
  </w:style>
  <w:style w:type="paragraph" w:styleId="Prrafodelista">
    <w:name w:val="List Paragraph"/>
    <w:basedOn w:val="Normal"/>
    <w:uiPriority w:val="34"/>
    <w:qFormat/>
    <w:rsid w:val="00937131"/>
    <w:pPr>
      <w:ind w:left="720"/>
      <w:contextualSpacing/>
    </w:pPr>
  </w:style>
  <w:style w:type="character" w:styleId="nfasisintenso">
    <w:name w:val="Intense Emphasis"/>
    <w:basedOn w:val="Fuentedeprrafopredeter"/>
    <w:uiPriority w:val="21"/>
    <w:qFormat/>
    <w:rsid w:val="00937131"/>
    <w:rPr>
      <w:i/>
      <w:iCs/>
      <w:color w:val="0F4761" w:themeColor="accent1" w:themeShade="BF"/>
    </w:rPr>
  </w:style>
  <w:style w:type="paragraph" w:styleId="Citadestacada">
    <w:name w:val="Intense Quote"/>
    <w:basedOn w:val="Normal"/>
    <w:next w:val="Normal"/>
    <w:link w:val="CitadestacadaCar"/>
    <w:uiPriority w:val="30"/>
    <w:qFormat/>
    <w:rsid w:val="009371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37131"/>
    <w:rPr>
      <w:i/>
      <w:iCs/>
      <w:color w:val="0F4761" w:themeColor="accent1" w:themeShade="BF"/>
    </w:rPr>
  </w:style>
  <w:style w:type="character" w:styleId="Referenciaintensa">
    <w:name w:val="Intense Reference"/>
    <w:basedOn w:val="Fuentedeprrafopredeter"/>
    <w:uiPriority w:val="32"/>
    <w:qFormat/>
    <w:rsid w:val="00937131"/>
    <w:rPr>
      <w:b/>
      <w:bCs/>
      <w:smallCaps/>
      <w:color w:val="0F4761" w:themeColor="accent1" w:themeShade="BF"/>
      <w:spacing w:val="5"/>
    </w:rPr>
  </w:style>
  <w:style w:type="paragraph" w:customStyle="1" w:styleId="h1">
    <w:name w:val="h1"/>
    <w:basedOn w:val="Normal"/>
    <w:link w:val="h1Car"/>
    <w:qFormat/>
    <w:rsid w:val="0006493A"/>
    <w:pPr>
      <w:jc w:val="center"/>
    </w:pPr>
    <w:rPr>
      <w:rFonts w:ascii="Times New Roman" w:hAnsi="Times New Roman" w:cs="Times New Roman"/>
      <w:b/>
      <w:bCs/>
      <w:sz w:val="22"/>
      <w:szCs w:val="22"/>
    </w:rPr>
  </w:style>
  <w:style w:type="character" w:customStyle="1" w:styleId="h1Car">
    <w:name w:val="h1 Car"/>
    <w:basedOn w:val="Fuentedeprrafopredeter"/>
    <w:link w:val="h1"/>
    <w:rsid w:val="0006493A"/>
    <w:rPr>
      <w:rFonts w:ascii="Times New Roman" w:hAnsi="Times New Roman" w:cs="Times New Roman"/>
      <w:b/>
      <w:b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6</Pages>
  <Words>336</Words>
  <Characters>1852</Characters>
  <Application>Microsoft Office Word</Application>
  <DocSecurity>0</DocSecurity>
  <Lines>15</Lines>
  <Paragraphs>4</Paragraphs>
  <ScaleCrop>false</ScaleCrop>
  <Company/>
  <LinksUpToDate>false</LinksUpToDate>
  <CharactersWithSpaces>2184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Quirós</dc:creator>
  <cp:keywords/>
  <dc:description/>
  <cp:lastModifiedBy>Daniel Quirós</cp:lastModifiedBy>
  <cp:revision>15</cp:revision>
  <dcterms:created xsi:type="dcterms:W3CDTF">2026-04-13T19:48:00Z</dcterms:created>
  <dcterms:modified xsi:type="dcterms:W3CDTF">2026-04-13T20:27:00Z</dcterms:modified>
</cp:coreProperties>
</file>