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2C0" w:rsidRDefault="005F72C0" w:rsidP="005F72C0">
      <w:pPr>
        <w:pStyle w:val="a3"/>
        <w:numPr>
          <w:ilvl w:val="0"/>
          <w:numId w:val="2"/>
        </w:numPr>
      </w:pPr>
      <w:r w:rsidRPr="005F72C0">
        <w:t xml:space="preserve">Если номер компьютера делится на </w:t>
      </w:r>
      <w:r w:rsidR="009E68C6">
        <w:t>4</w:t>
      </w:r>
    </w:p>
    <w:p w:rsidR="005F72C0" w:rsidRDefault="00843E6F" w:rsidP="005F72C0">
      <w:pPr>
        <w:pStyle w:val="a3"/>
        <w:numPr>
          <w:ilvl w:val="1"/>
          <w:numId w:val="2"/>
        </w:numPr>
      </w:pPr>
      <w:r>
        <w:t xml:space="preserve">Для </w:t>
      </w:r>
      <w:r>
        <w:rPr>
          <w:lang w:val="en-US"/>
        </w:rPr>
        <w:t>wage</w:t>
      </w:r>
      <w:r w:rsidRPr="00843E6F">
        <w:t xml:space="preserve">1 </w:t>
      </w:r>
      <w:r>
        <w:t xml:space="preserve">по методу </w:t>
      </w:r>
      <w:r>
        <w:rPr>
          <w:lang w:val="en-US"/>
        </w:rPr>
        <w:t>k</w:t>
      </w:r>
      <w:r w:rsidRPr="00843E6F">
        <w:t>-</w:t>
      </w:r>
      <w:r>
        <w:t>средних найдите оптимальное число кластеров</w:t>
      </w:r>
      <w:r w:rsidRPr="00843E6F">
        <w:t xml:space="preserve"> </w:t>
      </w:r>
      <w:r>
        <w:t>по метрике силуэта</w:t>
      </w:r>
    </w:p>
    <w:p w:rsidR="00843E6F" w:rsidRDefault="00843E6F" w:rsidP="005F72C0">
      <w:pPr>
        <w:pStyle w:val="a3"/>
        <w:numPr>
          <w:ilvl w:val="1"/>
          <w:numId w:val="2"/>
        </w:numPr>
      </w:pPr>
      <w:r>
        <w:t>Найдите</w:t>
      </w:r>
      <w:r w:rsidR="002B7D42" w:rsidRPr="002B7D42">
        <w:t xml:space="preserve"> </w:t>
      </w:r>
      <w:r w:rsidR="002B7D42">
        <w:t>распределение объектов по кластерам</w:t>
      </w:r>
    </w:p>
    <w:p w:rsidR="002B7D42" w:rsidRDefault="002B7D42" w:rsidP="005F72C0">
      <w:pPr>
        <w:pStyle w:val="a3"/>
        <w:numPr>
          <w:ilvl w:val="1"/>
          <w:numId w:val="2"/>
        </w:numPr>
      </w:pPr>
      <w:r>
        <w:t xml:space="preserve">Визуализируйте распределение </w:t>
      </w:r>
      <w:r w:rsidR="009E68C6">
        <w:t>по кластерам в первых двух главных компонентах</w:t>
      </w:r>
    </w:p>
    <w:p w:rsidR="009E68C6" w:rsidRDefault="009E68C6" w:rsidP="009E68C6">
      <w:pPr>
        <w:pStyle w:val="a3"/>
        <w:numPr>
          <w:ilvl w:val="0"/>
          <w:numId w:val="2"/>
        </w:numPr>
      </w:pPr>
      <w:r w:rsidRPr="005F72C0">
        <w:t xml:space="preserve">Если номер компьютера делится на </w:t>
      </w:r>
      <w:r>
        <w:t>4 с остатком 1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 xml:space="preserve">Для </w:t>
      </w:r>
      <w:r>
        <w:rPr>
          <w:lang w:val="en-US"/>
        </w:rPr>
        <w:t>wage</w:t>
      </w:r>
      <w:r>
        <w:t>2</w:t>
      </w:r>
      <w:r w:rsidRPr="00843E6F">
        <w:t xml:space="preserve"> </w:t>
      </w:r>
      <w:r>
        <w:t xml:space="preserve">по </w:t>
      </w:r>
      <w:r>
        <w:t>иерархической</w:t>
      </w:r>
      <w:r>
        <w:t xml:space="preserve"> </w:t>
      </w:r>
      <w:r>
        <w:t xml:space="preserve">кластеризации </w:t>
      </w:r>
      <w:r>
        <w:t>найдите оптимальное число кластеров</w:t>
      </w:r>
      <w:r w:rsidRPr="00843E6F">
        <w:t xml:space="preserve"> </w:t>
      </w:r>
      <w:r>
        <w:t>по метрике силуэта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Найдите</w:t>
      </w:r>
      <w:r w:rsidRPr="002B7D42">
        <w:t xml:space="preserve"> </w:t>
      </w:r>
      <w:r>
        <w:t>распределение объектов по кластерам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Визуализируйте распределение по кластерам в первых двух главных компонентах</w:t>
      </w:r>
    </w:p>
    <w:p w:rsidR="009E68C6" w:rsidRDefault="009E68C6" w:rsidP="009E68C6">
      <w:pPr>
        <w:pStyle w:val="a3"/>
        <w:numPr>
          <w:ilvl w:val="0"/>
          <w:numId w:val="2"/>
        </w:numPr>
      </w:pPr>
      <w:r w:rsidRPr="005F72C0">
        <w:t xml:space="preserve">Если номер компьютера делится на </w:t>
      </w:r>
      <w:r>
        <w:t>4 с остатком 3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 xml:space="preserve">Для </w:t>
      </w:r>
      <w:proofErr w:type="spellStart"/>
      <w:r>
        <w:rPr>
          <w:lang w:val="en-US"/>
        </w:rPr>
        <w:t>loanapp</w:t>
      </w:r>
      <w:proofErr w:type="spellEnd"/>
      <w:r w:rsidRPr="00843E6F">
        <w:t xml:space="preserve"> </w:t>
      </w:r>
      <w:r>
        <w:t xml:space="preserve">по методу </w:t>
      </w:r>
      <w:r>
        <w:rPr>
          <w:lang w:val="en-US"/>
        </w:rPr>
        <w:t>k</w:t>
      </w:r>
      <w:r w:rsidRPr="00843E6F">
        <w:t>-</w:t>
      </w:r>
      <w:r>
        <w:t>средних найдите оптимальное число кластеров</w:t>
      </w:r>
      <w:r w:rsidRPr="00843E6F">
        <w:t xml:space="preserve"> </w:t>
      </w:r>
      <w:r>
        <w:t>по метрике силуэта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Найдите</w:t>
      </w:r>
      <w:r w:rsidRPr="002B7D42">
        <w:t xml:space="preserve"> </w:t>
      </w:r>
      <w:r>
        <w:t>распределение объектов по кластерам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Визуализируйте распределение по кластерам в первых двух главных компонентах</w:t>
      </w:r>
    </w:p>
    <w:p w:rsidR="009E68C6" w:rsidRDefault="009E68C6" w:rsidP="009E68C6">
      <w:pPr>
        <w:pStyle w:val="a3"/>
        <w:numPr>
          <w:ilvl w:val="0"/>
          <w:numId w:val="2"/>
        </w:numPr>
      </w:pPr>
      <w:r w:rsidRPr="005F72C0">
        <w:t xml:space="preserve">Если номер компьютера делится на </w:t>
      </w:r>
      <w:r>
        <w:t>4 с остатком 3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 xml:space="preserve">Для </w:t>
      </w:r>
      <w:proofErr w:type="spellStart"/>
      <w:r w:rsidR="00474911">
        <w:rPr>
          <w:lang w:val="en-US"/>
        </w:rPr>
        <w:t>Mroz</w:t>
      </w:r>
      <w:proofErr w:type="spellEnd"/>
      <w:r w:rsidRPr="00843E6F">
        <w:t xml:space="preserve"> </w:t>
      </w:r>
      <w:r>
        <w:t>по иерархической кластеризации найдите оптимальное число кластеров</w:t>
      </w:r>
      <w:r w:rsidRPr="00843E6F">
        <w:t xml:space="preserve"> </w:t>
      </w:r>
      <w:r>
        <w:t>по метрике силуэта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Найдите</w:t>
      </w:r>
      <w:r w:rsidRPr="002B7D42">
        <w:t xml:space="preserve"> </w:t>
      </w:r>
      <w:r>
        <w:t>распределение объектов по кластерам</w:t>
      </w:r>
    </w:p>
    <w:p w:rsidR="009E68C6" w:rsidRDefault="009E68C6" w:rsidP="009E68C6">
      <w:pPr>
        <w:pStyle w:val="a3"/>
        <w:numPr>
          <w:ilvl w:val="1"/>
          <w:numId w:val="2"/>
        </w:numPr>
      </w:pPr>
      <w:r>
        <w:t>Визуализируйте распределение по кластерам в первых двух главных компонентах</w:t>
      </w:r>
    </w:p>
    <w:p w:rsidR="009E68C6" w:rsidRDefault="009E68C6" w:rsidP="00FC2600"/>
    <w:sectPr w:rsidR="009E68C6" w:rsidSect="00D034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1332F"/>
    <w:multiLevelType w:val="hybridMultilevel"/>
    <w:tmpl w:val="A888FD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6B4DCE"/>
    <w:multiLevelType w:val="hybridMultilevel"/>
    <w:tmpl w:val="34121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161013">
    <w:abstractNumId w:val="1"/>
  </w:num>
  <w:num w:numId="2" w16cid:durableId="69692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C0"/>
    <w:rsid w:val="002B7D42"/>
    <w:rsid w:val="00434F8C"/>
    <w:rsid w:val="00474911"/>
    <w:rsid w:val="005F72C0"/>
    <w:rsid w:val="00843E6F"/>
    <w:rsid w:val="009E68C6"/>
    <w:rsid w:val="00D034E8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43AD3"/>
  <w15:chartTrackingRefBased/>
  <w15:docId w15:val="{E79C2CB9-2A95-F548-AA5A-0304F2AF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2023-04-23T19:43:00Z</dcterms:created>
  <dcterms:modified xsi:type="dcterms:W3CDTF">2023-04-23T20:15:00Z</dcterms:modified>
</cp:coreProperties>
</file>