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6DEF23" w14:textId="77777777" w:rsidR="00BE4055" w:rsidRDefault="00000000">
      <w:pPr>
        <w:jc w:val="center"/>
      </w:pPr>
      <w:r>
        <w:rPr>
          <w:b/>
          <w:color w:val="617184"/>
          <w:sz w:val="22"/>
        </w:rPr>
        <w:t>CPCS 351 — SOFTWARE ENGINEERING I</w:t>
      </w:r>
    </w:p>
    <w:p w14:paraId="687BFF2F" w14:textId="77777777" w:rsidR="00BE4055" w:rsidRDefault="00000000">
      <w:pPr>
        <w:spacing w:after="20"/>
        <w:jc w:val="center"/>
      </w:pPr>
      <w:r>
        <w:rPr>
          <w:b/>
          <w:color w:val="24324A"/>
          <w:sz w:val="50"/>
        </w:rPr>
        <w:t>REQUIREMENTS DETECTIVE</w:t>
      </w:r>
    </w:p>
    <w:p w14:paraId="77F9965F" w14:textId="77777777" w:rsidR="00BE4055" w:rsidRDefault="00000000">
      <w:pPr>
        <w:jc w:val="center"/>
      </w:pPr>
      <w:r>
        <w:rPr>
          <w:b/>
          <w:color w:val="1B8A89"/>
          <w:sz w:val="30"/>
        </w:rPr>
        <w:t>SET B • 8 NEW CASES</w:t>
      </w:r>
    </w:p>
    <w:p w14:paraId="3D0AB4B8" w14:textId="77777777" w:rsidR="00BE4055" w:rsidRDefault="00000000">
      <w:pPr>
        <w:spacing w:after="320"/>
        <w:jc w:val="center"/>
      </w:pPr>
      <w:r>
        <w:rPr>
          <w:sz w:val="21"/>
        </w:rPr>
        <w:t>20-Minute In-Class Group Challenge • Print-Ready Worksheets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14:paraId="488432D8" w14:textId="77777777">
        <w:tc>
          <w:tcPr>
            <w:tcW w:w="10800" w:type="dxa"/>
            <w:shd w:val="clear" w:color="auto" w:fill="FFF7E5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5EC3DA92" w14:textId="77777777" w:rsidR="00BE4055" w:rsidRDefault="00000000">
            <w:pPr>
              <w:jc w:val="center"/>
            </w:pPr>
            <w:r>
              <w:rPr>
                <w:b/>
                <w:color w:val="1B8A89"/>
                <w:sz w:val="30"/>
              </w:rPr>
              <w:t>THE CASE</w:t>
            </w:r>
          </w:p>
          <w:p w14:paraId="1AA50A2D" w14:textId="77777777" w:rsidR="00BE4055" w:rsidRDefault="00000000">
            <w:pPr>
              <w:jc w:val="center"/>
            </w:pPr>
            <w:r>
              <w:rPr>
                <w:sz w:val="21"/>
              </w:rPr>
              <w:t>Every client brief contains useful information — and hidden problems. Your team must separate functional needs from quality expectations, expose weak requirements, improve them, and identify what still needs clarification.</w:t>
            </w:r>
          </w:p>
        </w:tc>
      </w:tr>
    </w:tbl>
    <w:p w14:paraId="129F61C9" w14:textId="77777777" w:rsidR="00BE4055" w:rsidRDefault="00000000">
      <w:pPr>
        <w:jc w:val="center"/>
      </w:pPr>
      <w:r>
        <w:rPr>
          <w:i/>
          <w:sz w:val="19"/>
        </w:rPr>
        <w:t>8 completely different scenarios • One scenario per group • No twist cards</w:t>
      </w:r>
    </w:p>
    <w:p w14:paraId="07772348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0D023344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0912AAC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1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EADB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HajjFlow Crowd Guidance</w:t>
            </w:r>
          </w:p>
          <w:p w14:paraId="1FFB769D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Crowds move fast. Requirements must be clearer.</w:t>
            </w:r>
          </w:p>
        </w:tc>
      </w:tr>
      <w:tr w:rsidR="00BE4055" w:rsidRPr="00DE5C93" w14:paraId="54F227E1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755D1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9812DB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BC2E68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F135D60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13CA8801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8F0D44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0BA29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B68968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638AA3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5BD03A58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17636F54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5B33B5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BDB9C9D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142885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4C06D0DB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B2AA6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4016CC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B760BC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3BFF597A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87431E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269C68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04B18B2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48AB19DA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187DFA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A5C5C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A2051E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22CA12C6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0BA4BF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4BC2A7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1B5494F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3D3EFCD1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6E7C42DD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75A1F6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1FD33183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An event-management company wants HajjFlow, a mobile service that helps authorized visitors navigate a very large religious-event site and avoid overcrowded routes.</w:t>
            </w:r>
          </w:p>
          <w:p w14:paraId="041F2B96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Users should be able to select a destination and receive a recommended walking route. Operations staff should be able to close routes temporarily when areas become crowded or unavailable.</w:t>
            </w:r>
          </w:p>
          <w:p w14:paraId="3AD7C76D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system should warn users before they approach a highly congested area and should suggest a safer alternative route.</w:t>
            </w:r>
          </w:p>
          <w:p w14:paraId="030A6157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Guidance must be accurate and very fast because conditions can change quickly. The application should still provide useful information when mobile connectivity becomes weak.</w:t>
            </w:r>
          </w:p>
          <w:p w14:paraId="4044F7AF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Operations supervisors need to view crowd conditions and important incidents. Only authorized staff should be able to change route availability.</w:t>
            </w:r>
          </w:p>
          <w:p w14:paraId="30DECD71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service should be easy to understand for visitors with different levels of technical experience.</w:t>
            </w:r>
          </w:p>
        </w:tc>
      </w:tr>
    </w:tbl>
    <w:p w14:paraId="301DF7D2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BE3978F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8B8FD8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253A2F8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43E1B1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1DA150E4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DD90056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0A8FC0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08EEF01C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17E283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FDA32E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404D0A34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0DFAF1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668D489A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527225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8C68A53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95E7BF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13B55298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E2E4CCA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016292D4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144A45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3DA778FA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CD8DDD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D1B3A86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6C48B2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58A0FAF9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32C9098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5808A63" w14:textId="77777777" w:rsidR="00BE4055" w:rsidRDefault="00BE4055">
      <w:pPr>
        <w:sectPr w:rsidR="00BE4055" w:rsidSect="00DE5C93">
          <w:pgSz w:w="12240" w:h="15840"/>
          <w:pgMar w:top="547" w:right="720" w:bottom="547" w:left="720" w:header="720" w:footer="477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511199CE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49F732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2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CFCF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AutoCare Service Center</w:t>
            </w:r>
          </w:p>
          <w:p w14:paraId="58A1C50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A car service appointment is simple — until priorities collide.</w:t>
            </w:r>
          </w:p>
        </w:tc>
      </w:tr>
      <w:tr w:rsidR="00BE4055" w:rsidRPr="00DE5C93" w14:paraId="342F7419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B46470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21EE30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F87270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4B05F0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3358C3B5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B85A77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177606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BB9D17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A4B24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6F58D623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4D420419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1BDF52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E532820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373D92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5C9B80E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A408CC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F27285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202E4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496A2CE7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ADF3F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752BD7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A1F9A2B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0FB1097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9496620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DF82AF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A56219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5D8A9A50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5C5C0ED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8706A2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D165A14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294EE23B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615CBD92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9ABE0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6F53A449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AutoCare wants a system for customers to book vehicle maintenance and repair appointments.</w:t>
            </w:r>
          </w:p>
          <w:p w14:paraId="76D284A5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Customers should select a service type, preferred branch, and suitable appointment time. The system should recommend the best available appointment.</w:t>
            </w:r>
          </w:p>
          <w:p w14:paraId="05379F03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Service advisors should be able to change appointment duration after inspecting the vehicle. Customers should receive updates if completion is delayed.</w:t>
            </w:r>
          </w:p>
          <w:p w14:paraId="41DBED50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Urgent vehicles should receive priority, but customers with confirmed appointments should not wait too long.</w:t>
            </w:r>
          </w:p>
          <w:p w14:paraId="2D2BEAE2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system should maintain vehicle service history and allow authorized employees to review previous work.</w:t>
            </w:r>
          </w:p>
          <w:p w14:paraId="08DEAB42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Customers should be able to approve additional repair costs electronically. The booking process should be quick and reliable.</w:t>
            </w:r>
          </w:p>
        </w:tc>
      </w:tr>
    </w:tbl>
    <w:p w14:paraId="3DE16587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6752F21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B00BD9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489DDB7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AF8E281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916683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6818AA2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BAA1C9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15452C7C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19C84400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32E57B4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7FB10C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8B662D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75C04683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C5DF8B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0184BE1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C1B5853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6F23EDF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06C5CD1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1F407BC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8319A2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19D9A64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DCC58E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6B9C277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37BFD86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0F661F5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BCCBA0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8095038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5BFEF6CB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575E9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3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4B66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UniPrint Smart Printing</w:t>
            </w:r>
          </w:p>
          <w:p w14:paraId="5D6738E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Who pays, who prints, and what happens when the printer fails?</w:t>
            </w:r>
          </w:p>
        </w:tc>
      </w:tr>
      <w:tr w:rsidR="00BE4055" w:rsidRPr="00DE5C93" w14:paraId="78CEEDDC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4EB3C5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953673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FAC140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89495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480BCB9B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8802A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DDB034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618CA1B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00E1A1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078EDEB1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4764898C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F01D690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9116DF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D274A91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5B20BC22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6FD96C6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98E1EB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C3E3FC1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434FC85D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DE4935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7AB3C77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3B5C47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71DCB21E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C676F1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CDEF9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56E41B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46A0D512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AAA2D86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DA1347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676BD7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231AF5B2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E8AFF6A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0858E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182074E6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 university wants UniPrint, a campus printing service that lets students send documents to printers from their phones or laptops.</w:t>
            </w:r>
          </w:p>
          <w:p w14:paraId="30316D01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Students should upload a document, select printing options, choose a printer, and pay using their university balance.</w:t>
            </w:r>
          </w:p>
          <w:p w14:paraId="732F83D8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system should print the document only when the student reaches the selected printer and confirms the job.</w:t>
            </w:r>
          </w:p>
          <w:p w14:paraId="00E1F66D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Uploaded documents must be private and should not remain in the system longer than necessary.</w:t>
            </w:r>
          </w:p>
          <w:p w14:paraId="77B757EF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If a printer becomes unavailable, the system should help the student use another nearby printer without making the process difficult.</w:t>
            </w:r>
          </w:p>
          <w:p w14:paraId="4FB56FB3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Printing should start almost immediately after confirmation. Administrators need usage statistics and should be able to disable printers that require maintenance.</w:t>
            </w:r>
          </w:p>
        </w:tc>
      </w:tr>
    </w:tbl>
    <w:p w14:paraId="35757A19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EF9C9B9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6D9DCD5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6FBC78B9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C704C1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B23E3F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0F599C42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AEE9F1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7BCC4938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721E0DA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19BC009C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6623DB4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C702C5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11E6076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0B681D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0C4EEF6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49FC7E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4E1051D8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320BCA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0B43B8C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9F37105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4014ED7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7DE76830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AF4DD6E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194F7D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5EDF952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26920D4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61D38EF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77BC4656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A1E1373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b/>
                <w:color w:val="FFFFFF"/>
                <w:sz w:val="36"/>
                <w:szCs w:val="32"/>
              </w:rPr>
              <w:lastRenderedPageBreak/>
              <w:t>CASE</w:t>
            </w:r>
            <w:r w:rsidRPr="00DE5C93">
              <w:rPr>
                <w:b/>
                <w:color w:val="FFFFFF"/>
                <w:sz w:val="36"/>
                <w:szCs w:val="32"/>
              </w:rPr>
              <w:br/>
              <w:t>4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DCE876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FFFFFF"/>
                <w:sz w:val="40"/>
                <w:szCs w:val="32"/>
              </w:rPr>
              <w:t>HomeFix Maintenance Marketplace</w:t>
            </w:r>
          </w:p>
          <w:p w14:paraId="6BCECDDB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color w:val="D8E6E6"/>
                <w:sz w:val="21"/>
                <w:szCs w:val="32"/>
              </w:rPr>
              <w:t>The client wants 'trusted technicians.' What does trusted mean?</w:t>
            </w:r>
          </w:p>
        </w:tc>
      </w:tr>
      <w:tr w:rsidR="00BE4055" w:rsidRPr="00DE5C93" w14:paraId="24D94442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CE35425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24324A"/>
                <w:sz w:val="21"/>
                <w:szCs w:val="32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81FCF82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686D51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24324A"/>
                <w:sz w:val="21"/>
                <w:szCs w:val="32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C369405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____________________</w:t>
            </w:r>
          </w:p>
        </w:tc>
      </w:tr>
      <w:tr w:rsidR="00BE4055" w:rsidRPr="00DE5C93" w14:paraId="0C247042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1C538C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24324A"/>
                <w:sz w:val="21"/>
                <w:szCs w:val="32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BDE4D8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011B26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24324A"/>
                <w:sz w:val="21"/>
                <w:szCs w:val="32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7B2AC4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____________________</w:t>
            </w:r>
          </w:p>
        </w:tc>
      </w:tr>
    </w:tbl>
    <w:p w14:paraId="6CF3394A" w14:textId="77777777" w:rsidR="00BE4055" w:rsidRPr="00DE5C93" w:rsidRDefault="00000000">
      <w:pPr>
        <w:spacing w:after="20"/>
        <w:rPr>
          <w:sz w:val="22"/>
          <w:szCs w:val="32"/>
        </w:rPr>
      </w:pPr>
      <w:r w:rsidRPr="00DE5C93">
        <w:rPr>
          <w:b/>
          <w:color w:val="1B8A89"/>
          <w:sz w:val="22"/>
          <w:szCs w:val="32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06B8B98E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E9B741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b/>
                <w:color w:val="FFFFFF"/>
                <w:sz w:val="21"/>
                <w:szCs w:val="32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6281DB2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b/>
                <w:color w:val="FFFFFF"/>
                <w:sz w:val="21"/>
                <w:szCs w:val="32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C07EA69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b/>
                <w:color w:val="FFFFFF"/>
                <w:sz w:val="21"/>
                <w:szCs w:val="32"/>
              </w:rPr>
              <w:t>Student ID</w:t>
            </w:r>
          </w:p>
        </w:tc>
      </w:tr>
      <w:tr w:rsidR="00BE4055" w:rsidRPr="00DE5C93" w14:paraId="1C73FCF3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B3365A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391C9F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0BD840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</w:tr>
      <w:tr w:rsidR="00BE4055" w:rsidRPr="00DE5C93" w14:paraId="309CCC43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8BBA6C2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1F927F5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E7EC6C9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</w:tr>
      <w:tr w:rsidR="00BE4055" w:rsidRPr="00DE5C93" w14:paraId="29C4A464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54E582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F5646B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21A65EA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</w:tr>
      <w:tr w:rsidR="00BE4055" w:rsidRPr="00DE5C93" w14:paraId="07CEA1CC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7E356C2" w14:textId="77777777" w:rsidR="00BE4055" w:rsidRPr="00DE5C93" w:rsidRDefault="00000000">
            <w:pPr>
              <w:spacing w:after="0"/>
              <w:jc w:val="center"/>
              <w:rPr>
                <w:sz w:val="22"/>
                <w:szCs w:val="32"/>
              </w:rPr>
            </w:pPr>
            <w:r w:rsidRPr="00DE5C93">
              <w:rPr>
                <w:color w:val="000000"/>
                <w:sz w:val="21"/>
                <w:szCs w:val="32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78446C9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9C8607" w14:textId="77777777" w:rsidR="00BE4055" w:rsidRPr="00DE5C93" w:rsidRDefault="00BE4055">
            <w:pPr>
              <w:spacing w:after="0"/>
              <w:rPr>
                <w:sz w:val="22"/>
                <w:szCs w:val="32"/>
              </w:rPr>
            </w:pPr>
          </w:p>
        </w:tc>
      </w:tr>
    </w:tbl>
    <w:p w14:paraId="1D21CE20" w14:textId="77777777" w:rsidR="00BE4055" w:rsidRPr="00DE5C93" w:rsidRDefault="00000000">
      <w:pPr>
        <w:spacing w:before="40" w:after="20"/>
        <w:rPr>
          <w:sz w:val="22"/>
          <w:szCs w:val="32"/>
        </w:rPr>
      </w:pPr>
      <w:r w:rsidRPr="00DE5C93">
        <w:rPr>
          <w:b/>
          <w:color w:val="F2B84B"/>
          <w:sz w:val="22"/>
          <w:szCs w:val="32"/>
        </w:rPr>
        <w:t>20-MINUTE MISSION</w:t>
      </w:r>
      <w:r w:rsidRPr="00DE5C93">
        <w:rPr>
          <w:sz w:val="21"/>
          <w:szCs w:val="32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47CF1A0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D7240" w14:textId="77777777" w:rsidR="00BE4055" w:rsidRPr="00DE5C93" w:rsidRDefault="00000000">
            <w:pPr>
              <w:spacing w:after="20"/>
              <w:rPr>
                <w:sz w:val="22"/>
                <w:szCs w:val="32"/>
              </w:rPr>
            </w:pPr>
            <w:r w:rsidRPr="00DE5C93">
              <w:rPr>
                <w:b/>
                <w:color w:val="24324A"/>
                <w:sz w:val="24"/>
                <w:szCs w:val="32"/>
              </w:rPr>
              <w:t>CLIENT BRIEF</w:t>
            </w:r>
          </w:p>
          <w:p w14:paraId="1444C5D0" w14:textId="77777777" w:rsidR="00BE4055" w:rsidRPr="00DE5C93" w:rsidRDefault="00000000">
            <w:pPr>
              <w:spacing w:after="24"/>
              <w:rPr>
                <w:sz w:val="22"/>
                <w:szCs w:val="32"/>
              </w:rPr>
            </w:pPr>
            <w:r w:rsidRPr="00DE5C93">
              <w:rPr>
                <w:sz w:val="21"/>
                <w:szCs w:val="32"/>
              </w:rPr>
              <w:t>HomeFix connects customers with technicians for home maintenance such as plumbing, electrical work, and air-conditioning repair.</w:t>
            </w:r>
          </w:p>
          <w:p w14:paraId="2D6577C2" w14:textId="77777777" w:rsidR="00BE4055" w:rsidRPr="00DE5C93" w:rsidRDefault="00000000">
            <w:pPr>
              <w:spacing w:after="24"/>
              <w:rPr>
                <w:sz w:val="22"/>
                <w:szCs w:val="32"/>
              </w:rPr>
            </w:pPr>
            <w:r w:rsidRPr="00DE5C93">
              <w:rPr>
                <w:sz w:val="21"/>
                <w:szCs w:val="32"/>
              </w:rPr>
              <w:t>Customers should describe a problem, upload photos, choose a convenient time, and receive a suitable technician.</w:t>
            </w:r>
          </w:p>
          <w:p w14:paraId="28B013FC" w14:textId="77777777" w:rsidR="00BE4055" w:rsidRPr="00DE5C93" w:rsidRDefault="00000000">
            <w:pPr>
              <w:spacing w:after="24"/>
              <w:rPr>
                <w:sz w:val="22"/>
                <w:szCs w:val="32"/>
              </w:rPr>
            </w:pPr>
            <w:r w:rsidRPr="00DE5C93">
              <w:rPr>
                <w:sz w:val="21"/>
                <w:szCs w:val="32"/>
              </w:rPr>
              <w:t>Only trusted technicians should be allowed to accept jobs. Customers should be able to see information about the assigned technician before arrival.</w:t>
            </w:r>
          </w:p>
          <w:p w14:paraId="05FB8178" w14:textId="77777777" w:rsidR="00BE4055" w:rsidRPr="00DE5C93" w:rsidRDefault="00000000">
            <w:pPr>
              <w:spacing w:after="24"/>
              <w:rPr>
                <w:sz w:val="22"/>
                <w:szCs w:val="32"/>
              </w:rPr>
            </w:pPr>
            <w:r w:rsidRPr="00DE5C93">
              <w:rPr>
                <w:sz w:val="21"/>
                <w:szCs w:val="32"/>
              </w:rPr>
              <w:t>Technicians should update job status and record any additional work required. Customers must approve major additional costs before the technician continues.</w:t>
            </w:r>
          </w:p>
          <w:p w14:paraId="1CA280AF" w14:textId="77777777" w:rsidR="00BE4055" w:rsidRPr="00DE5C93" w:rsidRDefault="00000000">
            <w:pPr>
              <w:spacing w:after="24"/>
              <w:rPr>
                <w:sz w:val="22"/>
                <w:szCs w:val="32"/>
              </w:rPr>
            </w:pPr>
            <w:r w:rsidRPr="00DE5C93">
              <w:rPr>
                <w:sz w:val="21"/>
                <w:szCs w:val="32"/>
              </w:rPr>
              <w:t>The system should provide a fair rating mechanism and prevent dishonest reviews.</w:t>
            </w:r>
          </w:p>
          <w:p w14:paraId="212F73DF" w14:textId="77777777" w:rsidR="00BE4055" w:rsidRPr="00DE5C93" w:rsidRDefault="00000000">
            <w:pPr>
              <w:spacing w:after="24"/>
              <w:rPr>
                <w:sz w:val="22"/>
                <w:szCs w:val="32"/>
              </w:rPr>
            </w:pPr>
            <w:r w:rsidRPr="00DE5C93">
              <w:rPr>
                <w:sz w:val="21"/>
                <w:szCs w:val="32"/>
              </w:rPr>
              <w:t>For urgent requests, a technician should arrive quickly. Payments and customer contact information must be secure.</w:t>
            </w:r>
          </w:p>
        </w:tc>
      </w:tr>
    </w:tbl>
    <w:p w14:paraId="384E6922" w14:textId="77777777" w:rsidR="00BE4055" w:rsidRPr="00DE5C93" w:rsidRDefault="00000000">
      <w:pPr>
        <w:spacing w:before="40" w:after="20"/>
        <w:rPr>
          <w:sz w:val="22"/>
          <w:szCs w:val="32"/>
        </w:rPr>
      </w:pPr>
      <w:r w:rsidRPr="00DE5C93">
        <w:rPr>
          <w:b/>
          <w:color w:val="24324A"/>
          <w:sz w:val="24"/>
          <w:szCs w:val="32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08391FE5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324074F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1B8A89"/>
                <w:sz w:val="21"/>
                <w:szCs w:val="32"/>
              </w:rPr>
              <w:t xml:space="preserve">01  PEOPLE   </w:t>
            </w:r>
            <w:r w:rsidRPr="00DE5C93">
              <w:rPr>
                <w:sz w:val="21"/>
                <w:szCs w:val="32"/>
              </w:rPr>
              <w:t>Identify THREE key stakeholders/actors.</w:t>
            </w:r>
          </w:p>
        </w:tc>
      </w:tr>
    </w:tbl>
    <w:p w14:paraId="12893E87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36308C92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7F8D9A79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2876FB4A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66C0133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1B8A89"/>
                <w:sz w:val="21"/>
                <w:szCs w:val="32"/>
              </w:rPr>
              <w:t xml:space="preserve">02  FUNCTIONS   </w:t>
            </w:r>
            <w:r w:rsidRPr="00DE5C93">
              <w:rPr>
                <w:sz w:val="21"/>
                <w:szCs w:val="32"/>
              </w:rPr>
              <w:t>Write THREE Functional Requirements using “The system shall …”.</w:t>
            </w:r>
          </w:p>
        </w:tc>
      </w:tr>
    </w:tbl>
    <w:p w14:paraId="7792FFCD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5D6C44F8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1D9ED4B5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52E408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152EBD5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1B8A89"/>
                <w:sz w:val="21"/>
                <w:szCs w:val="32"/>
              </w:rPr>
              <w:t xml:space="preserve">03  QUALITY   </w:t>
            </w:r>
            <w:r w:rsidRPr="00DE5C93">
              <w:rPr>
                <w:sz w:val="21"/>
                <w:szCs w:val="32"/>
              </w:rPr>
              <w:t>Find TWO quality expectations/constraints. Rewrite them as measurable NFRs where possible.</w:t>
            </w:r>
          </w:p>
        </w:tc>
      </w:tr>
    </w:tbl>
    <w:p w14:paraId="2A6ED935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798F8F61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2B5CBA2D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37C873C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1B8A89"/>
                <w:sz w:val="21"/>
                <w:szCs w:val="32"/>
              </w:rPr>
              <w:t xml:space="preserve">04  RED FLAGS   </w:t>
            </w:r>
            <w:r w:rsidRPr="00DE5C93">
              <w:rPr>
                <w:sz w:val="21"/>
                <w:szCs w:val="32"/>
              </w:rPr>
              <w:t>Identify TWO vague, ambiguous, incomplete, conflicting, or difficult-to-test statements. Explain why.</w:t>
            </w:r>
          </w:p>
        </w:tc>
      </w:tr>
    </w:tbl>
    <w:p w14:paraId="1F5F1EBA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1F2A78E6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8F29F83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B6CD34A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1B8A89"/>
                <w:sz w:val="21"/>
                <w:szCs w:val="32"/>
              </w:rPr>
              <w:t xml:space="preserve">05  REPAIR   </w:t>
            </w:r>
            <w:r w:rsidRPr="00DE5C93">
              <w:rPr>
                <w:sz w:val="21"/>
                <w:szCs w:val="32"/>
              </w:rPr>
              <w:t>Rewrite those TWO statements into clearer and more testable requirements.</w:t>
            </w:r>
          </w:p>
        </w:tc>
      </w:tr>
    </w:tbl>
    <w:p w14:paraId="6EDE586D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62F346C1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667F9F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29EE4F61" w14:textId="77777777" w:rsidR="00BE4055" w:rsidRPr="00DE5C93" w:rsidRDefault="00000000">
            <w:pPr>
              <w:spacing w:after="0"/>
              <w:rPr>
                <w:sz w:val="22"/>
                <w:szCs w:val="32"/>
              </w:rPr>
            </w:pPr>
            <w:r w:rsidRPr="00DE5C93">
              <w:rPr>
                <w:b/>
                <w:color w:val="1B8A89"/>
                <w:sz w:val="21"/>
                <w:szCs w:val="32"/>
              </w:rPr>
              <w:t xml:space="preserve">06  CLIENT QUESTIONS   </w:t>
            </w:r>
            <w:r w:rsidRPr="00DE5C93">
              <w:rPr>
                <w:sz w:val="21"/>
                <w:szCs w:val="32"/>
              </w:rPr>
              <w:t>Write TWO questions that must be answered before development begins.</w:t>
            </w:r>
          </w:p>
        </w:tc>
      </w:tr>
    </w:tbl>
    <w:p w14:paraId="4DEDDF6F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39A18994" w14:textId="77777777" w:rsidR="00BE4055" w:rsidRPr="00DE5C93" w:rsidRDefault="00000000">
      <w:pPr>
        <w:spacing w:after="0" w:line="173" w:lineRule="auto"/>
        <w:rPr>
          <w:sz w:val="22"/>
          <w:szCs w:val="32"/>
        </w:rPr>
      </w:pPr>
      <w:r w:rsidRPr="00DE5C93">
        <w:rPr>
          <w:szCs w:val="32"/>
        </w:rPr>
        <w:t>________________________________________________________________________________________</w:t>
      </w:r>
    </w:p>
    <w:p w14:paraId="0527CDF5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3953DAE2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14E5A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5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B139B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Campus Lost &amp; Found</w:t>
            </w:r>
          </w:p>
          <w:p w14:paraId="2AEBF64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Finding an item is easy. Proving ownership is harder.</w:t>
            </w:r>
          </w:p>
        </w:tc>
      </w:tr>
      <w:tr w:rsidR="00BE4055" w:rsidRPr="00DE5C93" w14:paraId="1B66A4FF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100E8D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AF0762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F1F3B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E20624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7017EF20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BD4796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41D85B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615EB8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1F99D6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613D8ABF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05F51F17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1009F6D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F0CA80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395694B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4151A2DC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7B67BB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EB4E477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AD5990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512EBA80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3E19894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0A74A9F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CE67BF9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0C478517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8B59F70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AB2447C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3FA16BF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26209E51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C985D1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41F8131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7ABD53F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4C664764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5D6A566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DA97D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0EEBD1F1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 university wants a Campus Lost &amp; Found system for students and staff.</w:t>
            </w:r>
          </w:p>
          <w:p w14:paraId="07E1C081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 user who loses an item should be able to search reported found items and submit a lost-item report. A person who finds an item should be able to upload a description and photo.</w:t>
            </w:r>
          </w:p>
          <w:p w14:paraId="7AA2BFF2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system should automatically identify possible matches between lost and found reports.</w:t>
            </w:r>
          </w:p>
          <w:p w14:paraId="50AA91C3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Sensitive details should be hidden so that another person cannot simply copy the description and falsely claim the item.</w:t>
            </w:r>
          </w:p>
          <w:p w14:paraId="3AA6C06E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Security staff should be able to verify ownership and record when an item is returned.</w:t>
            </w:r>
          </w:p>
          <w:p w14:paraId="2A310697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Users should receive useful notifications when a possible match is found. Matching should be accurate, and the system should be easy to use.</w:t>
            </w:r>
          </w:p>
        </w:tc>
      </w:tr>
    </w:tbl>
    <w:p w14:paraId="06940C08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68C1CE27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89E3770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6E0EA1C8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26159E9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BC31AD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6C4B8D43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6E93963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29773EC0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EAF058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7B739AE0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0D5D8D8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D09823B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76EC8DEA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C0D33B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2DD67805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186722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17C72B9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EDFF62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2E2F1375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00F410A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5F0A4BF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9112D9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60DE4F91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30FD15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4B9F558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3AA0EC71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A9B8111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3838A105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AB35718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6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11F7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FitCampus Sports Booking</w:t>
            </w:r>
          </w:p>
          <w:p w14:paraId="5AC0F9B6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Fairness, no-shows, and limited facilities create requirements traps.</w:t>
            </w:r>
          </w:p>
        </w:tc>
      </w:tr>
      <w:tr w:rsidR="00BE4055" w:rsidRPr="00DE5C93" w14:paraId="72F7DBC1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F8617D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4DFAA3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94FD0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BBF02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5CFFEC50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9B67D0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8E7C11F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E8AFF5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2B320D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61199DD7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706B0229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C926B6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5DED34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05C4FB8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382C8931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43EC133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686B5BF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8F7094B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0CDF1B00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97FBE3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A6FA3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4D93BF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72CD4D79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61B8A6B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9A0649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4EFE91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01398B28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922176A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E90C1C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6825666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179C3A00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5015796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9DBE1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7B252FD2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university wants FitCampus, a system for booking sports facilities such as football fields, tennis courts, and fitness rooms.</w:t>
            </w:r>
          </w:p>
          <w:p w14:paraId="5CA89528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Students should see available facilities and reserve a suitable time. Some facilities can be booked by individuals while others require a team.</w:t>
            </w:r>
          </w:p>
          <w:p w14:paraId="4A6F01C3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Students should not reserve many popular time slots and prevent others from using the facilities.</w:t>
            </w:r>
          </w:p>
          <w:p w14:paraId="1FA374B4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If a student repeatedly fails to attend a reservation, the system should take appropriate action.</w:t>
            </w:r>
          </w:p>
          <w:p w14:paraId="5CC0CF37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Sports staff should be able to close facilities for maintenance, tournaments, or special events.</w:t>
            </w:r>
          </w:p>
          <w:p w14:paraId="6BDA692A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system should treat students fairly, prevent conflicting reservations, and remain responsive when booking opens for highly popular facilities.</w:t>
            </w:r>
          </w:p>
        </w:tc>
      </w:tr>
    </w:tbl>
    <w:p w14:paraId="0F89DB8E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FA1047A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6B883B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3F359AB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067DCCA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321F36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071B6AF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8834EC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757A0640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654ECBA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1AE85A1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B53B7B3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ED48DE0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75BB020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249A2A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C6D1C6A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DF0DD7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20E7BD7D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755D39FA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712196E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486164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0C66772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1F656C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AC42B0F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26D00CA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32B4CB0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CDD6039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33C149A4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5DEACE16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932F7BD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7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56DB5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DormMate Residence Services</w:t>
            </w:r>
          </w:p>
          <w:p w14:paraId="462A401F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Requests, emergencies, privacy, and shared rooms all meet here.</w:t>
            </w:r>
          </w:p>
        </w:tc>
      </w:tr>
      <w:tr w:rsidR="00BE4055" w:rsidRPr="00DE5C93" w14:paraId="41963D5D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F1004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FA3846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1BEFA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DC60AB9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62DEE3BA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BBCF0AD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A69F92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886B58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28AD374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1BD34791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69FD0870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36D35DC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FB7E48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C7044F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12572DFE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B39A44E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D61023A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D9F4641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66F89107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8C1ED9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B883FC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5047491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5104B301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8E095C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ADEE42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3E2DB5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06CD2010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C53FB84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CE4BBBC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E0311C2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0653BE89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A75E204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15480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74D39E52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 university residence wants DormMate, a system for students living in campus housing.</w:t>
            </w:r>
          </w:p>
          <w:p w14:paraId="756D983C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Residents should submit maintenance requests, report room problems, and track request status.</w:t>
            </w:r>
          </w:p>
          <w:p w14:paraId="08763DF2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Emergency maintenance requests should be handled immediately, while normal requests should be prioritized appropriately.</w:t>
            </w:r>
          </w:p>
          <w:p w14:paraId="3B33220A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Residence staff may need to enter a student's room to complete maintenance, but students should be informed when possible.</w:t>
            </w:r>
          </w:p>
          <w:p w14:paraId="33ADAB28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Students sharing a room should be able to see relevant maintenance requests without seeing private information that belongs only to another resident.</w:t>
            </w:r>
          </w:p>
          <w:p w14:paraId="288BE8FC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Maintenance staff should update completed work and record materials used. The system should be reliable and simple enough to use from a phone.</w:t>
            </w:r>
          </w:p>
        </w:tc>
      </w:tr>
    </w:tbl>
    <w:p w14:paraId="376C7E75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5DEF56A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83C2186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25798DE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34642D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798017F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FD22AD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22425FD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3CC30C7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1C31E0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564E89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7794B1A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B3B92B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63431A9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060974F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DFEA7AB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49973DD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2D7348C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3ABBC54C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43D34F38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508CC7A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1C92E81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ADF996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2023C0FC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7F0C910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16AF5380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F2301B5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D055D09" w14:textId="77777777" w:rsidR="00BE4055" w:rsidRDefault="00BE4055">
      <w:pPr>
        <w:sectPr w:rsidR="00BE4055">
          <w:pgSz w:w="12240" w:h="15840"/>
          <w:pgMar w:top="547" w:right="720" w:bottom="547" w:left="720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BE4055" w:rsidRPr="00DE5C93" w14:paraId="508F8286" w14:textId="77777777">
        <w:trPr>
          <w:jc w:val="center"/>
        </w:trPr>
        <w:tc>
          <w:tcPr>
            <w:tcW w:w="5400" w:type="dxa"/>
            <w:gridSpan w:val="2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1CF0BC5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0"/>
                <w:szCs w:val="36"/>
              </w:rPr>
              <w:lastRenderedPageBreak/>
              <w:t>CASE</w:t>
            </w:r>
            <w:r w:rsidRPr="00DE5C93">
              <w:rPr>
                <w:b/>
                <w:color w:val="FFFFFF"/>
                <w:sz w:val="40"/>
                <w:szCs w:val="36"/>
              </w:rPr>
              <w:br/>
              <w:t>8</w:t>
            </w:r>
          </w:p>
        </w:tc>
        <w:tc>
          <w:tcPr>
            <w:tcW w:w="5400" w:type="dxa"/>
            <w:gridSpan w:val="2"/>
            <w:shd w:val="clear" w:color="auto" w:fill="24324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0354D0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44"/>
                <w:szCs w:val="36"/>
              </w:rPr>
              <w:t>LibraryAI Research Assistant</w:t>
            </w:r>
          </w:p>
          <w:p w14:paraId="6DD99E0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D8E6E6"/>
                <w:sz w:val="22"/>
                <w:szCs w:val="36"/>
              </w:rPr>
              <w:t>Useful AI answers are not enough — the requirements must control evidence.</w:t>
            </w:r>
          </w:p>
        </w:tc>
      </w:tr>
      <w:tr w:rsidR="00BE4055" w:rsidRPr="00DE5C93" w14:paraId="5A236526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C8F39C1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Section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0DA76A3F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AA3B126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Name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4CFFCD6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  <w:tr w:rsidR="00BE4055" w:rsidRPr="00DE5C93" w14:paraId="6604CAF6" w14:textId="77777777">
        <w:trPr>
          <w:jc w:val="center"/>
        </w:trPr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AEC409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Date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7477B0C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  <w:tc>
          <w:tcPr>
            <w:tcW w:w="2700" w:type="dxa"/>
            <w:shd w:val="clear" w:color="auto" w:fill="DDEEEE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EC4E7A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2"/>
                <w:szCs w:val="36"/>
              </w:rPr>
              <w:t>Group No.</w:t>
            </w:r>
          </w:p>
        </w:tc>
        <w:tc>
          <w:tcPr>
            <w:tcW w:w="27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2F6ED9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____________________</w:t>
            </w:r>
          </w:p>
        </w:tc>
      </w:tr>
    </w:tbl>
    <w:p w14:paraId="60EB1FCC" w14:textId="77777777" w:rsidR="00BE4055" w:rsidRPr="00DE5C93" w:rsidRDefault="00000000">
      <w:pPr>
        <w:spacing w:after="20"/>
        <w:rPr>
          <w:sz w:val="24"/>
          <w:szCs w:val="36"/>
        </w:rPr>
      </w:pPr>
      <w:r w:rsidRPr="00DE5C93">
        <w:rPr>
          <w:b/>
          <w:color w:val="1B8A89"/>
          <w:sz w:val="24"/>
          <w:szCs w:val="36"/>
        </w:rPr>
        <w:t>TEAM MEMBERS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BE4055" w:rsidRPr="00DE5C93" w14:paraId="57D23E70" w14:textId="77777777">
        <w:trPr>
          <w:jc w:val="center"/>
        </w:trPr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72FCC8C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#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FC6DEDE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Name</w:t>
            </w:r>
          </w:p>
        </w:tc>
        <w:tc>
          <w:tcPr>
            <w:tcW w:w="3600" w:type="dxa"/>
            <w:shd w:val="clear" w:color="auto" w:fill="1B8A89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B60B37A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b/>
                <w:color w:val="FFFFFF"/>
                <w:sz w:val="22"/>
                <w:szCs w:val="36"/>
              </w:rPr>
              <w:t>Student ID</w:t>
            </w:r>
          </w:p>
        </w:tc>
      </w:tr>
      <w:tr w:rsidR="00BE4055" w:rsidRPr="00DE5C93" w14:paraId="4D8654F7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7B236D7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1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AEE9C03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EE40AFD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49412DCB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35766564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2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A1C891E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53C50AEE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63E1AF75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4869CB6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3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B36D566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21A57762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  <w:tr w:rsidR="00BE4055" w:rsidRPr="00DE5C93" w14:paraId="206396A3" w14:textId="77777777">
        <w:trPr>
          <w:trHeight w:hRule="exact" w:val="288"/>
          <w:jc w:val="center"/>
        </w:trPr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641518EF" w14:textId="77777777" w:rsidR="00BE4055" w:rsidRPr="00DE5C93" w:rsidRDefault="00000000">
            <w:pPr>
              <w:spacing w:after="0"/>
              <w:jc w:val="center"/>
              <w:rPr>
                <w:sz w:val="24"/>
                <w:szCs w:val="36"/>
              </w:rPr>
            </w:pPr>
            <w:r w:rsidRPr="00DE5C93">
              <w:rPr>
                <w:color w:val="000000"/>
                <w:sz w:val="22"/>
                <w:szCs w:val="36"/>
              </w:rPr>
              <w:t>4</w:t>
            </w: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186A6537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  <w:tc>
          <w:tcPr>
            <w:tcW w:w="3600" w:type="dxa"/>
            <w:tcMar>
              <w:top w:w="45" w:type="dxa"/>
              <w:left w:w="85" w:type="dxa"/>
              <w:bottom w:w="45" w:type="dxa"/>
              <w:right w:w="85" w:type="dxa"/>
            </w:tcMar>
          </w:tcPr>
          <w:p w14:paraId="44B9A108" w14:textId="77777777" w:rsidR="00BE4055" w:rsidRPr="00DE5C93" w:rsidRDefault="00BE4055">
            <w:pPr>
              <w:spacing w:after="0"/>
              <w:rPr>
                <w:sz w:val="24"/>
                <w:szCs w:val="36"/>
              </w:rPr>
            </w:pPr>
          </w:p>
        </w:tc>
      </w:tr>
    </w:tbl>
    <w:p w14:paraId="27969FD1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F2B84B"/>
          <w:sz w:val="24"/>
          <w:szCs w:val="36"/>
        </w:rPr>
        <w:t>20-MINUTE MISSION</w:t>
      </w:r>
      <w:r w:rsidRPr="00DE5C93">
        <w:rPr>
          <w:sz w:val="22"/>
          <w:szCs w:val="36"/>
        </w:rPr>
        <w:t xml:space="preserve">  Read, investigate, improve. Do not design the solution yet.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8453813" w14:textId="77777777">
        <w:tc>
          <w:tcPr>
            <w:tcW w:w="10800" w:type="dxa"/>
            <w:shd w:val="clear" w:color="auto" w:fill="F1F7F7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DDC08" w14:textId="77777777" w:rsidR="00BE4055" w:rsidRPr="00DE5C93" w:rsidRDefault="00000000">
            <w:pPr>
              <w:spacing w:after="20"/>
              <w:rPr>
                <w:sz w:val="24"/>
                <w:szCs w:val="36"/>
              </w:rPr>
            </w:pPr>
            <w:r w:rsidRPr="00DE5C93">
              <w:rPr>
                <w:b/>
                <w:color w:val="24324A"/>
                <w:sz w:val="28"/>
                <w:szCs w:val="36"/>
              </w:rPr>
              <w:t>CLIENT BRIEF</w:t>
            </w:r>
          </w:p>
          <w:p w14:paraId="6F6F0734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A university library wants LibraryAI, an assistant that helps students discover academic resources.</w:t>
            </w:r>
          </w:p>
          <w:p w14:paraId="1174501A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Students should ask questions in natural language and receive useful recommendations for books, articles, and other library resources.</w:t>
            </w:r>
          </w:p>
          <w:p w14:paraId="3631B2D0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assistant should explain why a source may be relevant and should provide correct citation information.</w:t>
            </w:r>
          </w:p>
          <w:p w14:paraId="2BA5A656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It should never invent a source that does not exist. Students should be able to distinguish information generated by the AI from information taken directly from library records.</w:t>
            </w:r>
          </w:p>
          <w:p w14:paraId="0CEB03BE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Librarians should be able to review problematic recommendations and report incorrect results.</w:t>
            </w:r>
          </w:p>
          <w:p w14:paraId="2EFB42FA" w14:textId="77777777" w:rsidR="00BE4055" w:rsidRPr="00DE5C93" w:rsidRDefault="00000000">
            <w:pPr>
              <w:spacing w:after="24"/>
              <w:rPr>
                <w:sz w:val="24"/>
                <w:szCs w:val="36"/>
              </w:rPr>
            </w:pPr>
            <w:r w:rsidRPr="00DE5C93">
              <w:rPr>
                <w:sz w:val="22"/>
                <w:szCs w:val="36"/>
              </w:rPr>
              <w:t>The assistant should respond quickly and should work well for students from different academic disciplines and levels of research experience.</w:t>
            </w:r>
          </w:p>
        </w:tc>
      </w:tr>
    </w:tbl>
    <w:p w14:paraId="12852724" w14:textId="77777777" w:rsidR="00BE4055" w:rsidRPr="00DE5C93" w:rsidRDefault="00000000">
      <w:pPr>
        <w:spacing w:before="40" w:after="20"/>
        <w:rPr>
          <w:sz w:val="24"/>
          <w:szCs w:val="36"/>
        </w:rPr>
      </w:pPr>
      <w:r w:rsidRPr="00DE5C93">
        <w:rPr>
          <w:b/>
          <w:color w:val="24324A"/>
          <w:sz w:val="28"/>
          <w:szCs w:val="36"/>
        </w:rPr>
        <w:t>CASE FILE — COMPLETE AS A TEAM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1539069E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193B5BAF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01  PEOPLE   </w:t>
            </w:r>
            <w:r w:rsidRPr="00DE5C93">
              <w:rPr>
                <w:sz w:val="22"/>
                <w:szCs w:val="36"/>
              </w:rPr>
              <w:t>Identify THREE key stakeholders/actors.</w:t>
            </w:r>
          </w:p>
        </w:tc>
      </w:tr>
    </w:tbl>
    <w:p w14:paraId="47BF9E29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1D235EA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70F37C71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A5FB2D9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47F9EF5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02  FUNCTIONS   </w:t>
            </w:r>
            <w:r w:rsidRPr="00DE5C93">
              <w:rPr>
                <w:sz w:val="22"/>
                <w:szCs w:val="36"/>
              </w:rPr>
              <w:t>Write THREE Functional Requirements using “The system shall …”.</w:t>
            </w:r>
          </w:p>
        </w:tc>
      </w:tr>
    </w:tbl>
    <w:p w14:paraId="245D0B4C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0871BA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7A3BD21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3243091C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3F7BE0E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03  QUALITY   </w:t>
            </w:r>
            <w:r w:rsidRPr="00DE5C93">
              <w:rPr>
                <w:sz w:val="22"/>
                <w:szCs w:val="36"/>
              </w:rPr>
              <w:t>Find TWO quality expectations/constraints. Rewrite them as measurable NFRs where possible.</w:t>
            </w:r>
          </w:p>
        </w:tc>
      </w:tr>
    </w:tbl>
    <w:p w14:paraId="50C151D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236D5057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EFE9AE3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33AFEC07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04  RED FLAGS   </w:t>
            </w:r>
            <w:r w:rsidRPr="00DE5C93">
              <w:rPr>
                <w:sz w:val="22"/>
                <w:szCs w:val="36"/>
              </w:rPr>
              <w:t>Identify TWO vague, ambiguous, incomplete, conflicting, or difficult-to-test statements. Explain why.</w:t>
            </w:r>
          </w:p>
        </w:tc>
      </w:tr>
    </w:tbl>
    <w:p w14:paraId="0888E83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074108C2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57F82DCE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4F9A33C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05  REPAIR   </w:t>
            </w:r>
            <w:r w:rsidRPr="00DE5C93">
              <w:rPr>
                <w:sz w:val="22"/>
                <w:szCs w:val="36"/>
              </w:rPr>
              <w:t>Rewrite those TWO statements into clearer and more testable requirements.</w:t>
            </w:r>
          </w:p>
        </w:tc>
      </w:tr>
    </w:tbl>
    <w:p w14:paraId="67021F16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576F745E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00"/>
      </w:tblGrid>
      <w:tr w:rsidR="00BE4055" w:rsidRPr="00DE5C93" w14:paraId="72F9D045" w14:textId="77777777">
        <w:tc>
          <w:tcPr>
            <w:tcW w:w="10800" w:type="dxa"/>
            <w:shd w:val="clear" w:color="auto" w:fill="FFF7E5"/>
            <w:tcMar>
              <w:top w:w="30" w:type="dxa"/>
              <w:left w:w="75" w:type="dxa"/>
              <w:bottom w:w="30" w:type="dxa"/>
              <w:right w:w="75" w:type="dxa"/>
            </w:tcMar>
          </w:tcPr>
          <w:p w14:paraId="69D03122" w14:textId="77777777" w:rsidR="00BE4055" w:rsidRPr="00DE5C93" w:rsidRDefault="00000000">
            <w:pPr>
              <w:spacing w:after="0"/>
              <w:rPr>
                <w:sz w:val="24"/>
                <w:szCs w:val="36"/>
              </w:rPr>
            </w:pPr>
            <w:r w:rsidRPr="00DE5C93">
              <w:rPr>
                <w:b/>
                <w:color w:val="1B8A89"/>
                <w:sz w:val="22"/>
                <w:szCs w:val="36"/>
              </w:rPr>
              <w:t xml:space="preserve">06  CLIENT QUESTIONS   </w:t>
            </w:r>
            <w:r w:rsidRPr="00DE5C93">
              <w:rPr>
                <w:sz w:val="22"/>
                <w:szCs w:val="36"/>
              </w:rPr>
              <w:t>Write TWO questions that must be answered before development begins.</w:t>
            </w:r>
          </w:p>
        </w:tc>
      </w:tr>
    </w:tbl>
    <w:p w14:paraId="74B7EEFC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p w14:paraId="4F58266B" w14:textId="77777777" w:rsidR="00BE4055" w:rsidRPr="00DE5C93" w:rsidRDefault="00000000">
      <w:pPr>
        <w:spacing w:after="0" w:line="173" w:lineRule="auto"/>
        <w:rPr>
          <w:sz w:val="24"/>
          <w:szCs w:val="36"/>
        </w:rPr>
      </w:pPr>
      <w:r w:rsidRPr="00DE5C93">
        <w:rPr>
          <w:sz w:val="20"/>
          <w:szCs w:val="36"/>
        </w:rPr>
        <w:t>________________________________________________________________________________________</w:t>
      </w:r>
    </w:p>
    <w:sectPr w:rsidR="00BE4055" w:rsidRPr="00DE5C93" w:rsidSect="00034616"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F9CF60" w14:textId="77777777" w:rsidR="0099161D" w:rsidRDefault="0099161D">
      <w:pPr>
        <w:spacing w:after="0" w:line="240" w:lineRule="auto"/>
      </w:pPr>
      <w:r>
        <w:separator/>
      </w:r>
    </w:p>
  </w:endnote>
  <w:endnote w:type="continuationSeparator" w:id="0">
    <w:p w14:paraId="4DFDD570" w14:textId="77777777" w:rsidR="0099161D" w:rsidRDefault="00991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A17C3" w14:textId="77777777" w:rsidR="0099161D" w:rsidRDefault="0099161D">
      <w:pPr>
        <w:spacing w:after="0" w:line="240" w:lineRule="auto"/>
      </w:pPr>
      <w:r>
        <w:separator/>
      </w:r>
    </w:p>
  </w:footnote>
  <w:footnote w:type="continuationSeparator" w:id="0">
    <w:p w14:paraId="07DD513B" w14:textId="77777777" w:rsidR="0099161D" w:rsidRDefault="00991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071774">
    <w:abstractNumId w:val="8"/>
  </w:num>
  <w:num w:numId="2" w16cid:durableId="1098211662">
    <w:abstractNumId w:val="6"/>
  </w:num>
  <w:num w:numId="3" w16cid:durableId="280189306">
    <w:abstractNumId w:val="5"/>
  </w:num>
  <w:num w:numId="4" w16cid:durableId="1876575870">
    <w:abstractNumId w:val="4"/>
  </w:num>
  <w:num w:numId="5" w16cid:durableId="1926838310">
    <w:abstractNumId w:val="7"/>
  </w:num>
  <w:num w:numId="6" w16cid:durableId="347678649">
    <w:abstractNumId w:val="3"/>
  </w:num>
  <w:num w:numId="7" w16cid:durableId="713116839">
    <w:abstractNumId w:val="2"/>
  </w:num>
  <w:num w:numId="8" w16cid:durableId="1478569983">
    <w:abstractNumId w:val="1"/>
  </w:num>
  <w:num w:numId="9" w16cid:durableId="8776216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161D"/>
    <w:rsid w:val="00A6180D"/>
    <w:rsid w:val="00AA1D8D"/>
    <w:rsid w:val="00B47730"/>
    <w:rsid w:val="00BE4055"/>
    <w:rsid w:val="00CB0664"/>
    <w:rsid w:val="00DE5C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FDB2F"/>
  <w14:defaultImageDpi w14:val="300"/>
  <w15:docId w15:val="{89ABA8C1-09DF-804D-AC7A-E6A477D5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3574</Words>
  <Characters>20378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Abdulaziz Attaallah</cp:lastModifiedBy>
  <cp:revision>2</cp:revision>
  <dcterms:created xsi:type="dcterms:W3CDTF">2013-12-23T23:15:00Z</dcterms:created>
  <dcterms:modified xsi:type="dcterms:W3CDTF">2026-09-26T17:16:00Z</dcterms:modified>
  <cp:category/>
</cp:coreProperties>
</file>