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3088" w:rsidRDefault="009C3088" w:rsidP="009C3088">
      <w:pPr>
        <w:spacing w:after="0"/>
        <w:jc w:val="center"/>
        <w:rPr>
          <w:rFonts w:ascii="Times New Roman" w:hAnsi="Times New Roman" w:cs="Times New Roman"/>
          <w:b/>
          <w:bCs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</w:rPr>
        <w:t xml:space="preserve">Université Saad </w:t>
      </w:r>
      <w:proofErr w:type="spellStart"/>
      <w:r>
        <w:rPr>
          <w:rFonts w:ascii="Times New Roman" w:hAnsi="Times New Roman" w:cs="Times New Roman"/>
          <w:b/>
          <w:bCs/>
        </w:rPr>
        <w:t>Dahlab</w:t>
      </w:r>
      <w:proofErr w:type="spellEnd"/>
      <w:r>
        <w:rPr>
          <w:rFonts w:ascii="Times New Roman" w:hAnsi="Times New Roman" w:cs="Times New Roman"/>
          <w:b/>
          <w:bCs/>
        </w:rPr>
        <w:t xml:space="preserve"> – Blida1 – </w:t>
      </w:r>
    </w:p>
    <w:p w:rsidR="009C3088" w:rsidRDefault="009C3088" w:rsidP="009C3088">
      <w:pPr>
        <w:spacing w:after="0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Faculté de Science – Département d’Informatique</w:t>
      </w:r>
    </w:p>
    <w:p w:rsidR="009C3088" w:rsidRDefault="009C3088" w:rsidP="009C3088">
      <w:pPr>
        <w:spacing w:after="0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L2 – Bases de Données – 2017/2018</w:t>
      </w:r>
    </w:p>
    <w:p w:rsidR="009C3088" w:rsidRDefault="009C3088" w:rsidP="009C3088">
      <w:pPr>
        <w:spacing w:after="0"/>
        <w:jc w:val="center"/>
        <w:rPr>
          <w:rFonts w:ascii="Times New Roman" w:hAnsi="Times New Roman" w:cs="Times New Roman"/>
          <w:b/>
          <w:bCs/>
        </w:rPr>
      </w:pPr>
    </w:p>
    <w:p w:rsidR="009C3088" w:rsidRPr="006C4442" w:rsidRDefault="009C3088" w:rsidP="009C3088">
      <w:pPr>
        <w:jc w:val="center"/>
        <w:rPr>
          <w:rFonts w:asciiTheme="majorBidi" w:hAnsiTheme="majorBidi" w:cstheme="majorBidi"/>
          <w:sz w:val="32"/>
          <w:szCs w:val="32"/>
          <w:u w:val="single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TP </w:t>
      </w:r>
      <w:r w:rsidRPr="006C4442">
        <w:rPr>
          <w:rFonts w:ascii="Times New Roman" w:hAnsi="Times New Roman" w:cs="Times New Roman"/>
          <w:b/>
          <w:bCs/>
          <w:sz w:val="28"/>
          <w:szCs w:val="28"/>
          <w:u w:val="single"/>
        </w:rPr>
        <w:t> :</w:t>
      </w:r>
      <w:proofErr w:type="gramEnd"/>
      <w:r w:rsidRPr="006C444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manipulation des requête SQL</w:t>
      </w:r>
    </w:p>
    <w:p w:rsidR="009C3088" w:rsidRPr="006756C6" w:rsidRDefault="009C3088" w:rsidP="009C3088">
      <w:pPr>
        <w:rPr>
          <w:rFonts w:asciiTheme="majorBidi" w:hAnsiTheme="majorBidi" w:cstheme="majorBidi"/>
          <w:sz w:val="32"/>
          <w:szCs w:val="32"/>
        </w:rPr>
      </w:pPr>
      <w:r w:rsidRPr="006756C6">
        <w:rPr>
          <w:rFonts w:asciiTheme="majorBidi" w:hAnsiTheme="majorBidi" w:cstheme="majorBidi"/>
          <w:sz w:val="32"/>
          <w:szCs w:val="32"/>
        </w:rPr>
        <w:t>Soit les relations suivantes de la société GAVASOFT :</w:t>
      </w:r>
    </w:p>
    <w:p w:rsidR="009C3088" w:rsidRPr="006756C6" w:rsidRDefault="009C3088" w:rsidP="009C3088">
      <w:pPr>
        <w:rPr>
          <w:rFonts w:asciiTheme="majorBidi" w:hAnsiTheme="majorBidi" w:cstheme="majorBidi"/>
          <w:sz w:val="32"/>
          <w:szCs w:val="32"/>
        </w:rPr>
      </w:pPr>
      <w:proofErr w:type="spellStart"/>
      <w:r w:rsidRPr="006756C6">
        <w:rPr>
          <w:rFonts w:asciiTheme="majorBidi" w:hAnsiTheme="majorBidi" w:cstheme="majorBidi"/>
          <w:sz w:val="32"/>
          <w:szCs w:val="32"/>
        </w:rPr>
        <w:t>Emp</w:t>
      </w:r>
      <w:proofErr w:type="spellEnd"/>
      <w:r w:rsidRPr="006756C6">
        <w:rPr>
          <w:rFonts w:asciiTheme="majorBidi" w:hAnsiTheme="majorBidi" w:cstheme="majorBidi"/>
          <w:sz w:val="32"/>
          <w:szCs w:val="32"/>
        </w:rPr>
        <w:t xml:space="preserve"> (</w:t>
      </w:r>
      <w:proofErr w:type="spellStart"/>
      <w:r w:rsidRPr="006756C6">
        <w:rPr>
          <w:rFonts w:asciiTheme="majorBidi" w:hAnsiTheme="majorBidi" w:cstheme="majorBidi"/>
          <w:sz w:val="32"/>
          <w:szCs w:val="32"/>
          <w:u w:val="thick"/>
        </w:rPr>
        <w:t>NumE</w:t>
      </w:r>
      <w:proofErr w:type="spellEnd"/>
      <w:r w:rsidRPr="006756C6">
        <w:rPr>
          <w:rFonts w:asciiTheme="majorBidi" w:hAnsiTheme="majorBidi" w:cstheme="majorBidi"/>
          <w:sz w:val="32"/>
          <w:szCs w:val="32"/>
        </w:rPr>
        <w:t xml:space="preserve">, </w:t>
      </w:r>
      <w:proofErr w:type="spellStart"/>
      <w:r w:rsidRPr="006756C6">
        <w:rPr>
          <w:rFonts w:asciiTheme="majorBidi" w:hAnsiTheme="majorBidi" w:cstheme="majorBidi"/>
          <w:sz w:val="32"/>
          <w:szCs w:val="32"/>
        </w:rPr>
        <w:t>NomE</w:t>
      </w:r>
      <w:proofErr w:type="spellEnd"/>
      <w:r w:rsidRPr="006756C6">
        <w:rPr>
          <w:rFonts w:asciiTheme="majorBidi" w:hAnsiTheme="majorBidi" w:cstheme="majorBidi"/>
          <w:sz w:val="32"/>
          <w:szCs w:val="32"/>
        </w:rPr>
        <w:t xml:space="preserve">, Fonction, </w:t>
      </w:r>
      <w:proofErr w:type="spellStart"/>
      <w:r w:rsidRPr="006756C6">
        <w:rPr>
          <w:rFonts w:asciiTheme="majorBidi" w:hAnsiTheme="majorBidi" w:cstheme="majorBidi"/>
          <w:sz w:val="32"/>
          <w:szCs w:val="32"/>
        </w:rPr>
        <w:t>NumS</w:t>
      </w:r>
      <w:proofErr w:type="spellEnd"/>
      <w:r w:rsidRPr="006756C6">
        <w:rPr>
          <w:rFonts w:asciiTheme="majorBidi" w:hAnsiTheme="majorBidi" w:cstheme="majorBidi"/>
          <w:sz w:val="32"/>
          <w:szCs w:val="32"/>
        </w:rPr>
        <w:t xml:space="preserve">, Embauche, Salaire, </w:t>
      </w:r>
      <w:proofErr w:type="spellStart"/>
      <w:r w:rsidRPr="006756C6">
        <w:rPr>
          <w:rFonts w:asciiTheme="majorBidi" w:hAnsiTheme="majorBidi" w:cstheme="majorBidi"/>
          <w:sz w:val="32"/>
          <w:szCs w:val="32"/>
        </w:rPr>
        <w:t>Comm</w:t>
      </w:r>
      <w:proofErr w:type="spellEnd"/>
      <w:r w:rsidRPr="006756C6">
        <w:rPr>
          <w:rFonts w:asciiTheme="majorBidi" w:hAnsiTheme="majorBidi" w:cstheme="majorBidi"/>
          <w:sz w:val="32"/>
          <w:szCs w:val="32"/>
        </w:rPr>
        <w:t xml:space="preserve">, </w:t>
      </w:r>
      <w:proofErr w:type="spellStart"/>
      <w:r w:rsidRPr="006756C6">
        <w:rPr>
          <w:rFonts w:asciiTheme="majorBidi" w:hAnsiTheme="majorBidi" w:cstheme="majorBidi"/>
          <w:sz w:val="32"/>
          <w:szCs w:val="32"/>
        </w:rPr>
        <w:t>NumD</w:t>
      </w:r>
      <w:proofErr w:type="spellEnd"/>
      <w:r w:rsidRPr="006756C6">
        <w:rPr>
          <w:rFonts w:asciiTheme="majorBidi" w:hAnsiTheme="majorBidi" w:cstheme="majorBidi"/>
          <w:sz w:val="32"/>
          <w:szCs w:val="32"/>
        </w:rPr>
        <w:t>)</w:t>
      </w:r>
    </w:p>
    <w:p w:rsidR="009C3088" w:rsidRPr="006756C6" w:rsidRDefault="009C3088" w:rsidP="009C3088">
      <w:pPr>
        <w:rPr>
          <w:rFonts w:asciiTheme="majorBidi" w:hAnsiTheme="majorBidi" w:cstheme="majorBidi"/>
          <w:sz w:val="32"/>
          <w:szCs w:val="32"/>
        </w:rPr>
      </w:pPr>
      <w:proofErr w:type="spellStart"/>
      <w:r w:rsidRPr="006756C6">
        <w:rPr>
          <w:rFonts w:asciiTheme="majorBidi" w:hAnsiTheme="majorBidi" w:cstheme="majorBidi"/>
          <w:sz w:val="32"/>
          <w:szCs w:val="32"/>
        </w:rPr>
        <w:t>Dept</w:t>
      </w:r>
      <w:proofErr w:type="spellEnd"/>
      <w:r w:rsidRPr="006756C6">
        <w:rPr>
          <w:rFonts w:asciiTheme="majorBidi" w:hAnsiTheme="majorBidi" w:cstheme="majorBidi"/>
          <w:sz w:val="32"/>
          <w:szCs w:val="32"/>
        </w:rPr>
        <w:t xml:space="preserve"> (</w:t>
      </w:r>
      <w:proofErr w:type="spellStart"/>
      <w:r w:rsidRPr="00EE3DBB">
        <w:rPr>
          <w:rFonts w:asciiTheme="majorBidi" w:hAnsiTheme="majorBidi" w:cstheme="majorBidi"/>
          <w:b/>
          <w:bCs/>
          <w:sz w:val="32"/>
          <w:szCs w:val="32"/>
          <w:u w:val="single"/>
        </w:rPr>
        <w:t>NumD</w:t>
      </w:r>
      <w:proofErr w:type="spellEnd"/>
      <w:r w:rsidRPr="006756C6">
        <w:rPr>
          <w:rFonts w:asciiTheme="majorBidi" w:hAnsiTheme="majorBidi" w:cstheme="majorBidi"/>
          <w:sz w:val="32"/>
          <w:szCs w:val="32"/>
        </w:rPr>
        <w:t xml:space="preserve">, </w:t>
      </w:r>
      <w:proofErr w:type="spellStart"/>
      <w:r w:rsidRPr="006756C6">
        <w:rPr>
          <w:rFonts w:asciiTheme="majorBidi" w:hAnsiTheme="majorBidi" w:cstheme="majorBidi"/>
          <w:sz w:val="32"/>
          <w:szCs w:val="32"/>
        </w:rPr>
        <w:t>NomD</w:t>
      </w:r>
      <w:proofErr w:type="spellEnd"/>
      <w:r w:rsidRPr="006756C6">
        <w:rPr>
          <w:rFonts w:asciiTheme="majorBidi" w:hAnsiTheme="majorBidi" w:cstheme="majorBidi"/>
          <w:sz w:val="32"/>
          <w:szCs w:val="32"/>
        </w:rPr>
        <w:t>, Lieu)</w:t>
      </w:r>
    </w:p>
    <w:p w:rsidR="009C3088" w:rsidRDefault="009C3088" w:rsidP="009C3088"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3AFA861F" wp14:editId="37F82B01">
            <wp:simplePos x="0" y="0"/>
            <wp:positionH relativeFrom="column">
              <wp:posOffset>-3175</wp:posOffset>
            </wp:positionH>
            <wp:positionV relativeFrom="paragraph">
              <wp:posOffset>1905</wp:posOffset>
            </wp:positionV>
            <wp:extent cx="3139440" cy="1029335"/>
            <wp:effectExtent l="0" t="0" r="3810" b="0"/>
            <wp:wrapThrough wrapText="bothSides">
              <wp:wrapPolygon edited="0">
                <wp:start x="0" y="0"/>
                <wp:lineTo x="0" y="21187"/>
                <wp:lineTo x="21495" y="21187"/>
                <wp:lineTo x="21495" y="0"/>
                <wp:lineTo x="0" y="0"/>
              </wp:wrapPolygon>
            </wp:wrapThrough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440" cy="1029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C3088" w:rsidRDefault="009C3088" w:rsidP="009C3088"/>
    <w:p w:rsidR="009C3088" w:rsidRDefault="009C3088" w:rsidP="009C3088"/>
    <w:p w:rsidR="009C3088" w:rsidRDefault="009C3088" w:rsidP="009C3088">
      <w:pPr>
        <w:rPr>
          <w:rFonts w:asciiTheme="majorBidi" w:hAnsiTheme="majorBidi" w:cstheme="majorBidi"/>
          <w:sz w:val="32"/>
          <w:szCs w:val="32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469693BD" wp14:editId="19AE935A">
            <wp:simplePos x="0" y="0"/>
            <wp:positionH relativeFrom="column">
              <wp:posOffset>-3237865</wp:posOffset>
            </wp:positionH>
            <wp:positionV relativeFrom="paragraph">
              <wp:posOffset>213360</wp:posOffset>
            </wp:positionV>
            <wp:extent cx="5762625" cy="1475105"/>
            <wp:effectExtent l="0" t="0" r="9525" b="0"/>
            <wp:wrapThrough wrapText="bothSides">
              <wp:wrapPolygon edited="0">
                <wp:start x="0" y="0"/>
                <wp:lineTo x="0" y="21200"/>
                <wp:lineTo x="21564" y="21200"/>
                <wp:lineTo x="21564" y="0"/>
                <wp:lineTo x="0" y="0"/>
              </wp:wrapPolygon>
            </wp:wrapThrough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47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C3088" w:rsidRPr="00C40E49" w:rsidRDefault="009C3088" w:rsidP="009C3088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Exprimez en SQL :</w:t>
      </w:r>
    </w:p>
    <w:p w:rsidR="009C3088" w:rsidRPr="00C40E49" w:rsidRDefault="009C3088" w:rsidP="009C3088">
      <w:pPr>
        <w:rPr>
          <w:rFonts w:asciiTheme="majorBidi" w:hAnsiTheme="majorBidi" w:cstheme="majorBidi"/>
          <w:sz w:val="28"/>
          <w:szCs w:val="28"/>
        </w:rPr>
      </w:pPr>
      <w:r w:rsidRPr="00C40E49">
        <w:rPr>
          <w:rFonts w:asciiTheme="majorBidi" w:hAnsiTheme="majorBidi" w:cstheme="majorBidi"/>
          <w:sz w:val="28"/>
          <w:szCs w:val="28"/>
        </w:rPr>
        <w:t>1) Donnez  la  liste  des  employés  ayant  une commission (non NULL) classé par commission décroissante</w:t>
      </w:r>
    </w:p>
    <w:p w:rsidR="009C3088" w:rsidRPr="00C40E49" w:rsidRDefault="009C3088" w:rsidP="009C3088">
      <w:pPr>
        <w:rPr>
          <w:rFonts w:asciiTheme="majorBidi" w:hAnsiTheme="majorBidi" w:cstheme="majorBidi"/>
          <w:sz w:val="28"/>
          <w:szCs w:val="28"/>
        </w:rPr>
      </w:pPr>
      <w:r w:rsidRPr="00C40E49">
        <w:rPr>
          <w:rFonts w:asciiTheme="majorBidi" w:hAnsiTheme="majorBidi" w:cstheme="majorBidi"/>
          <w:sz w:val="28"/>
          <w:szCs w:val="28"/>
        </w:rPr>
        <w:t>2)  Donnez  les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C40E49">
        <w:rPr>
          <w:rFonts w:asciiTheme="majorBidi" w:hAnsiTheme="majorBidi" w:cstheme="majorBidi"/>
          <w:sz w:val="28"/>
          <w:szCs w:val="28"/>
        </w:rPr>
        <w:t>noms  des  personnes  embauchées depuis le 01-09-2006</w:t>
      </w:r>
    </w:p>
    <w:p w:rsidR="009C3088" w:rsidRPr="00C40E49" w:rsidRDefault="009C3088" w:rsidP="009C3088">
      <w:pPr>
        <w:rPr>
          <w:rFonts w:asciiTheme="majorBidi" w:hAnsiTheme="majorBidi" w:cstheme="majorBidi"/>
          <w:sz w:val="28"/>
          <w:szCs w:val="28"/>
        </w:rPr>
      </w:pPr>
      <w:r w:rsidRPr="00C40E49">
        <w:rPr>
          <w:rFonts w:asciiTheme="majorBidi" w:hAnsiTheme="majorBidi" w:cstheme="majorBidi"/>
          <w:sz w:val="28"/>
          <w:szCs w:val="28"/>
        </w:rPr>
        <w:t>3)  Donnez la liste des employés travaillant à Créteil</w:t>
      </w:r>
    </w:p>
    <w:p w:rsidR="009C3088" w:rsidRPr="00C40E49" w:rsidRDefault="009C3088" w:rsidP="009C3088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4</w:t>
      </w:r>
      <w:r w:rsidRPr="00C40E49">
        <w:rPr>
          <w:rFonts w:asciiTheme="majorBidi" w:hAnsiTheme="majorBidi" w:cstheme="majorBidi"/>
          <w:sz w:val="28"/>
          <w:szCs w:val="28"/>
        </w:rPr>
        <w:t>)  Donnez la moyenne des salaires</w:t>
      </w:r>
    </w:p>
    <w:p w:rsidR="009C3088" w:rsidRPr="00C40E49" w:rsidRDefault="009C3088" w:rsidP="009C3088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5</w:t>
      </w:r>
      <w:r w:rsidRPr="00C40E49">
        <w:rPr>
          <w:rFonts w:asciiTheme="majorBidi" w:hAnsiTheme="majorBidi" w:cstheme="majorBidi"/>
          <w:sz w:val="28"/>
          <w:szCs w:val="28"/>
        </w:rPr>
        <w:t>)  Donnez le nombre de commissions non NULL</w:t>
      </w:r>
    </w:p>
    <w:p w:rsidR="009C3088" w:rsidRDefault="009C3088" w:rsidP="009C3088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6</w:t>
      </w:r>
      <w:r w:rsidRPr="00C40E49">
        <w:rPr>
          <w:rFonts w:asciiTheme="majorBidi" w:hAnsiTheme="majorBidi" w:cstheme="majorBidi"/>
          <w:sz w:val="28"/>
          <w:szCs w:val="28"/>
        </w:rPr>
        <w:t>)  Donnez la liste des employés gagnant plus que la moyenne des salaires de l’entreprise</w:t>
      </w:r>
    </w:p>
    <w:p w:rsidR="00633B51" w:rsidRDefault="00633B51"/>
    <w:sectPr w:rsidR="00633B51" w:rsidSect="009C3088">
      <w:pgSz w:w="12240" w:h="15840"/>
      <w:pgMar w:top="63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3088"/>
    <w:rsid w:val="00633B51"/>
    <w:rsid w:val="009C3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088"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088"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amine</dc:creator>
  <cp:lastModifiedBy>amine</cp:lastModifiedBy>
  <cp:revision>1</cp:revision>
  <dcterms:created xsi:type="dcterms:W3CDTF">2018-05-05T17:51:00Z</dcterms:created>
  <dcterms:modified xsi:type="dcterms:W3CDTF">2018-05-05T17:53:00Z</dcterms:modified>
</cp:coreProperties>
</file>