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1252C" w:rsidRPr="00F330EC" w:rsidRDefault="0001252C" w:rsidP="008B378A">
      <w:pPr>
        <w:spacing w:after="0" w:line="480" w:lineRule="auto"/>
        <w:contextualSpacing/>
        <w:jc w:val="center"/>
        <w:rPr>
          <w:rStyle w:val="Ninguno"/>
          <w:rFonts w:ascii="Times New Roman" w:hAnsi="Times New Roman" w:cs="Times New Roman"/>
          <w:bCs/>
          <w:sz w:val="24"/>
          <w:szCs w:val="24"/>
          <w:lang w:val="en-US"/>
        </w:rPr>
      </w:pPr>
      <w:r w:rsidRPr="00F330EC">
        <w:rPr>
          <w:rStyle w:val="Ninguno"/>
          <w:rFonts w:ascii="Times New Roman" w:hAnsi="Times New Roman" w:cs="Times New Roman"/>
          <w:bCs/>
          <w:sz w:val="24"/>
          <w:szCs w:val="24"/>
          <w:lang w:val="en-US"/>
        </w:rPr>
        <w:t>Insect Conservation &amp; Diversity</w:t>
      </w:r>
    </w:p>
    <w:p w:rsidR="0001252C" w:rsidRPr="00F330EC" w:rsidRDefault="0001252C" w:rsidP="008B378A">
      <w:pPr>
        <w:spacing w:after="0" w:line="480" w:lineRule="auto"/>
        <w:contextualSpacing/>
        <w:jc w:val="center"/>
        <w:rPr>
          <w:rStyle w:val="Ninguno"/>
          <w:rFonts w:ascii="Times New Roman" w:hAnsi="Times New Roman" w:cs="Times New Roman"/>
          <w:bCs/>
          <w:sz w:val="24"/>
          <w:szCs w:val="24"/>
          <w:lang w:val="en-US"/>
        </w:rPr>
      </w:pPr>
      <w:r w:rsidRPr="00F330EC">
        <w:rPr>
          <w:rStyle w:val="Ninguno"/>
          <w:rFonts w:ascii="Times New Roman" w:hAnsi="Times New Roman" w:cs="Times New Roman"/>
          <w:bCs/>
          <w:sz w:val="24"/>
          <w:szCs w:val="24"/>
          <w:lang w:val="en-US"/>
        </w:rPr>
        <w:t>Supplementary material for</w:t>
      </w:r>
      <w:bookmarkStart w:id="0" w:name="_GoBack"/>
      <w:bookmarkEnd w:id="0"/>
    </w:p>
    <w:p w:rsidR="0001252C" w:rsidRPr="00F330EC" w:rsidRDefault="00B535AB" w:rsidP="008B378A">
      <w:pPr>
        <w:pStyle w:val="CuerpoA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spacing w:after="0" w:line="480" w:lineRule="auto"/>
        <w:contextualSpacing/>
        <w:rPr>
          <w:rStyle w:val="Ninguno"/>
          <w:rFonts w:ascii="Times New Roman" w:hAnsi="Times New Roman" w:cs="Times New Roman"/>
          <w:b/>
          <w:bCs/>
          <w:color w:val="auto"/>
          <w:sz w:val="24"/>
          <w:szCs w:val="24"/>
          <w:lang w:val="pt-PT"/>
        </w:rPr>
      </w:pPr>
      <w:r w:rsidRPr="00F330EC">
        <w:rPr>
          <w:rStyle w:val="Ninguno"/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 xml:space="preserve">Effect of forest disturbance on ant (Hymenoptera: </w:t>
      </w:r>
      <w:proofErr w:type="spellStart"/>
      <w:r w:rsidRPr="00F330EC">
        <w:rPr>
          <w:rStyle w:val="Ninguno"/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Formicidae</w:t>
      </w:r>
      <w:proofErr w:type="spellEnd"/>
      <w:r w:rsidRPr="00F330EC">
        <w:rPr>
          <w:rStyle w:val="Ninguno"/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 xml:space="preserve">) diversity in </w:t>
      </w:r>
      <w:r w:rsidR="0032724B" w:rsidRPr="00F330EC">
        <w:rPr>
          <w:rStyle w:val="Ninguno"/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a Mexican tropical dry forest canopy</w:t>
      </w:r>
    </w:p>
    <w:p w:rsidR="002B33EC" w:rsidRPr="00F330EC" w:rsidRDefault="0001252C" w:rsidP="008B378A">
      <w:pPr>
        <w:spacing w:after="0"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330EC">
        <w:rPr>
          <w:rFonts w:ascii="Times New Roman" w:hAnsi="Times New Roman" w:cs="Times New Roman"/>
          <w:sz w:val="24"/>
          <w:szCs w:val="24"/>
          <w:lang w:val="en-US"/>
        </w:rPr>
        <w:t xml:space="preserve">Running title: </w:t>
      </w:r>
      <w:r w:rsidR="002B33EC" w:rsidRPr="00F330EC">
        <w:rPr>
          <w:rFonts w:ascii="Times New Roman" w:hAnsi="Times New Roman" w:cs="Times New Roman"/>
          <w:sz w:val="24"/>
          <w:szCs w:val="24"/>
          <w:lang w:val="en-US"/>
        </w:rPr>
        <w:t xml:space="preserve">Disturbance and canopy ant diversity </w:t>
      </w:r>
    </w:p>
    <w:p w:rsidR="0001252C" w:rsidRPr="00F330EC" w:rsidRDefault="0001252C" w:rsidP="008B378A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F330EC">
        <w:rPr>
          <w:rFonts w:ascii="Times New Roman" w:hAnsi="Times New Roman" w:cs="Times New Roman"/>
          <w:sz w:val="24"/>
          <w:szCs w:val="24"/>
        </w:rPr>
        <w:t>Jaime Hernández-Flores</w:t>
      </w:r>
      <w:r w:rsidRPr="00F330EC">
        <w:rPr>
          <w:rFonts w:ascii="Times New Roman" w:hAnsi="Times New Roman" w:cs="Times New Roman"/>
          <w:sz w:val="24"/>
          <w:szCs w:val="24"/>
          <w:vertAlign w:val="superscript"/>
        </w:rPr>
        <w:t>1</w:t>
      </w:r>
      <w:r w:rsidRPr="00F330EC">
        <w:rPr>
          <w:rFonts w:ascii="Times New Roman" w:hAnsi="Times New Roman" w:cs="Times New Roman"/>
          <w:sz w:val="24"/>
          <w:szCs w:val="24"/>
        </w:rPr>
        <w:t>, Alejandro Flores</w:t>
      </w:r>
      <w:r w:rsidR="00AC337A" w:rsidRPr="00F330EC">
        <w:rPr>
          <w:rFonts w:ascii="Times New Roman" w:hAnsi="Times New Roman" w:cs="Times New Roman"/>
          <w:sz w:val="24"/>
          <w:szCs w:val="24"/>
        </w:rPr>
        <w:t>-</w:t>
      </w:r>
      <w:r w:rsidRPr="00F330EC">
        <w:rPr>
          <w:rFonts w:ascii="Times New Roman" w:hAnsi="Times New Roman" w:cs="Times New Roman"/>
          <w:sz w:val="24"/>
          <w:szCs w:val="24"/>
        </w:rPr>
        <w:t>Palacios</w:t>
      </w:r>
      <w:r w:rsidRPr="00F330EC">
        <w:rPr>
          <w:rFonts w:ascii="Times New Roman" w:hAnsi="Times New Roman" w:cs="Times New Roman"/>
          <w:sz w:val="24"/>
          <w:szCs w:val="24"/>
          <w:vertAlign w:val="superscript"/>
        </w:rPr>
        <w:t>1</w:t>
      </w:r>
      <w:r w:rsidRPr="00F330EC">
        <w:rPr>
          <w:rFonts w:ascii="Times New Roman" w:hAnsi="Times New Roman" w:cs="Times New Roman"/>
          <w:sz w:val="24"/>
          <w:szCs w:val="24"/>
        </w:rPr>
        <w:t>,</w:t>
      </w:r>
      <w:r w:rsidRPr="00F330EC">
        <w:rPr>
          <w:rFonts w:ascii="Times New Roman" w:hAnsi="Times New Roman" w:cs="Times New Roman"/>
          <w:sz w:val="24"/>
          <w:szCs w:val="24"/>
          <w:vertAlign w:val="superscript"/>
        </w:rPr>
        <w:t xml:space="preserve"> </w:t>
      </w:r>
      <w:r w:rsidR="00A639DD" w:rsidRPr="00F330EC">
        <w:rPr>
          <w:rFonts w:ascii="Times New Roman" w:hAnsi="Times New Roman" w:cs="Times New Roman"/>
          <w:sz w:val="24"/>
          <w:szCs w:val="24"/>
        </w:rPr>
        <w:t>Miguel Vásquez-Bolaños</w:t>
      </w:r>
      <w:r w:rsidR="00A639DD" w:rsidRPr="00F330EC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="00A639DD" w:rsidRPr="00F330EC">
        <w:rPr>
          <w:rFonts w:ascii="Times New Roman" w:hAnsi="Times New Roman" w:cs="Times New Roman"/>
          <w:sz w:val="24"/>
          <w:szCs w:val="24"/>
        </w:rPr>
        <w:t>,</w:t>
      </w:r>
      <w:r w:rsidR="00A639DD" w:rsidRPr="00F330EC">
        <w:rPr>
          <w:rFonts w:ascii="Times New Roman" w:hAnsi="Times New Roman" w:cs="Times New Roman"/>
          <w:sz w:val="24"/>
          <w:szCs w:val="24"/>
          <w:vertAlign w:val="superscript"/>
        </w:rPr>
        <w:t xml:space="preserve"> </w:t>
      </w:r>
      <w:r w:rsidRPr="00F330EC">
        <w:rPr>
          <w:rFonts w:ascii="Times New Roman" w:hAnsi="Times New Roman" w:cs="Times New Roman"/>
          <w:sz w:val="24"/>
          <w:szCs w:val="24"/>
        </w:rPr>
        <w:t>Víctor Hugo Toledo</w:t>
      </w:r>
      <w:r w:rsidR="00AC337A" w:rsidRPr="00F330EC">
        <w:rPr>
          <w:rFonts w:ascii="Times New Roman" w:hAnsi="Times New Roman" w:cs="Times New Roman"/>
          <w:sz w:val="24"/>
          <w:szCs w:val="24"/>
        </w:rPr>
        <w:t>-</w:t>
      </w:r>
      <w:r w:rsidRPr="00F330EC">
        <w:rPr>
          <w:rFonts w:ascii="Times New Roman" w:hAnsi="Times New Roman" w:cs="Times New Roman"/>
          <w:sz w:val="24"/>
          <w:szCs w:val="24"/>
        </w:rPr>
        <w:t>Hernández</w:t>
      </w:r>
      <w:r w:rsidRPr="00F330EC">
        <w:rPr>
          <w:rFonts w:ascii="Times New Roman" w:hAnsi="Times New Roman" w:cs="Times New Roman"/>
          <w:sz w:val="24"/>
          <w:szCs w:val="24"/>
          <w:vertAlign w:val="superscript"/>
        </w:rPr>
        <w:t>1</w:t>
      </w:r>
      <w:r w:rsidRPr="00F330EC">
        <w:rPr>
          <w:rFonts w:ascii="Times New Roman" w:hAnsi="Times New Roman" w:cs="Times New Roman"/>
          <w:sz w:val="24"/>
          <w:szCs w:val="24"/>
        </w:rPr>
        <w:t>, Ofelia Sotelo</w:t>
      </w:r>
      <w:r w:rsidR="00AC337A" w:rsidRPr="00F330EC">
        <w:rPr>
          <w:rFonts w:ascii="Times New Roman" w:hAnsi="Times New Roman" w:cs="Times New Roman"/>
          <w:sz w:val="24"/>
          <w:szCs w:val="24"/>
        </w:rPr>
        <w:t>-</w:t>
      </w:r>
      <w:r w:rsidRPr="00F330EC">
        <w:rPr>
          <w:rFonts w:ascii="Times New Roman" w:hAnsi="Times New Roman" w:cs="Times New Roman"/>
          <w:sz w:val="24"/>
          <w:szCs w:val="24"/>
        </w:rPr>
        <w:t>Caro</w:t>
      </w:r>
      <w:r w:rsidR="00A639DD" w:rsidRPr="00F330EC">
        <w:rPr>
          <w:rFonts w:ascii="Times New Roman" w:hAnsi="Times New Roman" w:cs="Times New Roman"/>
          <w:sz w:val="24"/>
          <w:szCs w:val="24"/>
          <w:vertAlign w:val="superscript"/>
        </w:rPr>
        <w:t>3</w:t>
      </w:r>
      <w:r w:rsidRPr="00F330EC">
        <w:rPr>
          <w:rFonts w:ascii="Times New Roman" w:hAnsi="Times New Roman" w:cs="Times New Roman"/>
          <w:sz w:val="24"/>
          <w:szCs w:val="24"/>
        </w:rPr>
        <w:t>, Michelle Ramos</w:t>
      </w:r>
      <w:r w:rsidR="00C603FD" w:rsidRPr="00F330EC">
        <w:rPr>
          <w:rFonts w:ascii="Times New Roman" w:hAnsi="Times New Roman" w:cs="Times New Roman"/>
          <w:sz w:val="24"/>
          <w:szCs w:val="24"/>
        </w:rPr>
        <w:t>-</w:t>
      </w:r>
      <w:r w:rsidRPr="00F330EC">
        <w:rPr>
          <w:rFonts w:ascii="Times New Roman" w:hAnsi="Times New Roman" w:cs="Times New Roman"/>
          <w:sz w:val="24"/>
          <w:szCs w:val="24"/>
        </w:rPr>
        <w:t>Robles</w:t>
      </w:r>
      <w:r w:rsidRPr="00F330EC">
        <w:rPr>
          <w:rFonts w:ascii="Times New Roman" w:hAnsi="Times New Roman" w:cs="Times New Roman"/>
          <w:sz w:val="24"/>
          <w:szCs w:val="24"/>
          <w:vertAlign w:val="superscript"/>
        </w:rPr>
        <w:t>4*</w:t>
      </w:r>
    </w:p>
    <w:p w:rsidR="00335574" w:rsidRPr="00F330EC" w:rsidRDefault="00335574" w:rsidP="008B378A">
      <w:pPr>
        <w:spacing w:after="0" w:line="480" w:lineRule="auto"/>
        <w:contextualSpacing/>
        <w:rPr>
          <w:rStyle w:val="Ninguno"/>
          <w:rFonts w:ascii="Times New Roman" w:hAnsi="Times New Roman" w:cs="Times New Roman"/>
          <w:bCs/>
          <w:sz w:val="24"/>
          <w:szCs w:val="24"/>
          <w:lang w:val="es-MX"/>
        </w:rPr>
      </w:pPr>
    </w:p>
    <w:p w:rsidR="00AA61C3" w:rsidRPr="00F330EC" w:rsidRDefault="00AA61C3" w:rsidP="008B378A">
      <w:pPr>
        <w:spacing w:after="0" w:line="480" w:lineRule="auto"/>
        <w:rPr>
          <w:rFonts w:ascii="Times New Roman" w:hAnsi="Times New Roman" w:cs="Times New Roman"/>
          <w:sz w:val="20"/>
          <w:szCs w:val="20"/>
        </w:rPr>
      </w:pPr>
    </w:p>
    <w:p w:rsidR="00AA61C3" w:rsidRPr="00F330EC" w:rsidRDefault="00AA61C3" w:rsidP="002B33EC">
      <w:pPr>
        <w:pBdr>
          <w:top w:val="single" w:sz="4" w:space="1" w:color="auto"/>
        </w:pBdr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330EC">
        <w:rPr>
          <w:rFonts w:ascii="Times New Roman" w:hAnsi="Times New Roman" w:cs="Times New Roman"/>
          <w:sz w:val="20"/>
          <w:szCs w:val="20"/>
          <w:lang w:val="en-US"/>
        </w:rPr>
        <w:t>Table S1</w:t>
      </w:r>
      <w:r w:rsidR="008B378A" w:rsidRPr="00F330EC">
        <w:rPr>
          <w:rFonts w:ascii="Times New Roman" w:hAnsi="Times New Roman" w:cs="Times New Roman"/>
          <w:sz w:val="20"/>
          <w:szCs w:val="20"/>
          <w:lang w:val="en-US"/>
        </w:rPr>
        <w:t xml:space="preserve">.   </w:t>
      </w:r>
      <w:r w:rsidR="00B535AB" w:rsidRPr="00F330EC">
        <w:rPr>
          <w:rFonts w:ascii="Times New Roman" w:hAnsi="Times New Roman" w:cs="Times New Roman"/>
          <w:sz w:val="20"/>
          <w:szCs w:val="20"/>
          <w:lang w:val="en-US"/>
        </w:rPr>
        <w:t>M</w:t>
      </w:r>
      <w:r w:rsidRPr="00F330EC">
        <w:rPr>
          <w:rFonts w:ascii="Times New Roman" w:hAnsi="Times New Roman" w:cs="Times New Roman"/>
          <w:sz w:val="20"/>
          <w:szCs w:val="20"/>
          <w:lang w:val="en-US"/>
        </w:rPr>
        <w:t xml:space="preserve">ain characteristics of the mature, disturbed and secondary habitat </w:t>
      </w:r>
      <w:r w:rsidRPr="00F330EC">
        <w:rPr>
          <w:rStyle w:val="Ninguno"/>
          <w:rFonts w:ascii="Times New Roman" w:hAnsi="Times New Roman" w:cs="Times New Roman"/>
          <w:bCs/>
          <w:sz w:val="20"/>
          <w:szCs w:val="20"/>
          <w:lang w:val="en-US"/>
        </w:rPr>
        <w:t>in a tropical dry forest in Central of Mexico</w:t>
      </w:r>
      <w:r w:rsidR="00B535AB" w:rsidRPr="00F330EC">
        <w:rPr>
          <w:rStyle w:val="Ninguno"/>
          <w:rFonts w:ascii="Times New Roman" w:hAnsi="Times New Roman" w:cs="Times New Roman"/>
          <w:bCs/>
          <w:sz w:val="20"/>
          <w:szCs w:val="20"/>
          <w:lang w:val="en-US"/>
        </w:rPr>
        <w:t xml:space="preserve"> (Sotelo-Caro </w:t>
      </w:r>
      <w:r w:rsidR="00F04E42" w:rsidRPr="00F330EC">
        <w:rPr>
          <w:rStyle w:val="Ninguno"/>
          <w:rFonts w:ascii="Times New Roman" w:hAnsi="Times New Roman" w:cs="Times New Roman"/>
          <w:bCs/>
          <w:i/>
          <w:sz w:val="20"/>
          <w:szCs w:val="20"/>
          <w:lang w:val="en-US"/>
        </w:rPr>
        <w:t>et al</w:t>
      </w:r>
      <w:r w:rsidR="00F04E42" w:rsidRPr="00F330EC">
        <w:rPr>
          <w:rStyle w:val="Ninguno"/>
          <w:rFonts w:ascii="Times New Roman" w:hAnsi="Times New Roman" w:cs="Times New Roman"/>
          <w:bCs/>
          <w:sz w:val="20"/>
          <w:szCs w:val="20"/>
          <w:lang w:val="en-US"/>
        </w:rPr>
        <w:t>., 2015</w:t>
      </w:r>
      <w:r w:rsidR="00B535AB" w:rsidRPr="00F330EC">
        <w:rPr>
          <w:rStyle w:val="Ninguno"/>
          <w:rFonts w:ascii="Times New Roman" w:hAnsi="Times New Roman" w:cs="Times New Roman"/>
          <w:bCs/>
          <w:sz w:val="20"/>
          <w:szCs w:val="20"/>
          <w:lang w:val="en-US"/>
        </w:rPr>
        <w:t>)</w:t>
      </w:r>
      <w:r w:rsidRPr="00F330EC">
        <w:rPr>
          <w:rFonts w:ascii="Times New Roman" w:hAnsi="Times New Roman" w:cs="Times New Roman"/>
          <w:sz w:val="20"/>
          <w:szCs w:val="20"/>
          <w:lang w:val="en-US"/>
        </w:rPr>
        <w:t>.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10"/>
        <w:gridCol w:w="2231"/>
        <w:gridCol w:w="260"/>
        <w:gridCol w:w="1911"/>
        <w:gridCol w:w="260"/>
        <w:gridCol w:w="2148"/>
      </w:tblGrid>
      <w:tr w:rsidR="00F330EC" w:rsidRPr="00F330EC" w:rsidTr="007F3E1E">
        <w:tc>
          <w:tcPr>
            <w:tcW w:w="1910" w:type="dxa"/>
            <w:tcBorders>
              <w:top w:val="single" w:sz="4" w:space="0" w:color="auto"/>
              <w:bottom w:val="single" w:sz="4" w:space="0" w:color="auto"/>
            </w:tcBorders>
          </w:tcPr>
          <w:p w:rsidR="008B378A" w:rsidRPr="00F330EC" w:rsidRDefault="008B378A" w:rsidP="007F3E1E">
            <w:pPr>
              <w:spacing w:after="0" w:line="48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F330E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Characteristics</w:t>
            </w:r>
          </w:p>
        </w:tc>
        <w:tc>
          <w:tcPr>
            <w:tcW w:w="2231" w:type="dxa"/>
            <w:tcBorders>
              <w:top w:val="single" w:sz="4" w:space="0" w:color="auto"/>
              <w:bottom w:val="single" w:sz="4" w:space="0" w:color="auto"/>
            </w:tcBorders>
          </w:tcPr>
          <w:p w:rsidR="008B378A" w:rsidRPr="00F330EC" w:rsidRDefault="008B378A" w:rsidP="007F3E1E">
            <w:pPr>
              <w:spacing w:after="0"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F330E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Mature</w:t>
            </w:r>
          </w:p>
        </w:tc>
        <w:tc>
          <w:tcPr>
            <w:tcW w:w="260" w:type="dxa"/>
            <w:tcBorders>
              <w:top w:val="single" w:sz="4" w:space="0" w:color="auto"/>
              <w:bottom w:val="single" w:sz="4" w:space="0" w:color="auto"/>
            </w:tcBorders>
          </w:tcPr>
          <w:p w:rsidR="008B378A" w:rsidRPr="00F330EC" w:rsidRDefault="008B378A" w:rsidP="007F3E1E">
            <w:pPr>
              <w:spacing w:after="0"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911" w:type="dxa"/>
            <w:tcBorders>
              <w:top w:val="single" w:sz="4" w:space="0" w:color="auto"/>
              <w:bottom w:val="single" w:sz="4" w:space="0" w:color="auto"/>
            </w:tcBorders>
          </w:tcPr>
          <w:p w:rsidR="008B378A" w:rsidRPr="00F330EC" w:rsidRDefault="008B378A" w:rsidP="007F3E1E">
            <w:pPr>
              <w:spacing w:after="0"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F330E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Disturbed</w:t>
            </w:r>
          </w:p>
        </w:tc>
        <w:tc>
          <w:tcPr>
            <w:tcW w:w="260" w:type="dxa"/>
            <w:tcBorders>
              <w:top w:val="single" w:sz="4" w:space="0" w:color="auto"/>
              <w:bottom w:val="single" w:sz="4" w:space="0" w:color="auto"/>
            </w:tcBorders>
          </w:tcPr>
          <w:p w:rsidR="008B378A" w:rsidRPr="00F330EC" w:rsidRDefault="008B378A" w:rsidP="007F3E1E">
            <w:pPr>
              <w:spacing w:after="0"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148" w:type="dxa"/>
            <w:tcBorders>
              <w:top w:val="single" w:sz="4" w:space="0" w:color="auto"/>
              <w:bottom w:val="single" w:sz="4" w:space="0" w:color="auto"/>
            </w:tcBorders>
          </w:tcPr>
          <w:p w:rsidR="008B378A" w:rsidRPr="00F330EC" w:rsidRDefault="008B378A" w:rsidP="007F3E1E">
            <w:pPr>
              <w:spacing w:after="0"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F330E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Secondary</w:t>
            </w:r>
          </w:p>
        </w:tc>
      </w:tr>
      <w:tr w:rsidR="00F330EC" w:rsidRPr="00F330EC" w:rsidTr="007F3E1E">
        <w:tc>
          <w:tcPr>
            <w:tcW w:w="1910" w:type="dxa"/>
            <w:tcBorders>
              <w:top w:val="single" w:sz="4" w:space="0" w:color="auto"/>
            </w:tcBorders>
          </w:tcPr>
          <w:p w:rsidR="008B378A" w:rsidRPr="00F330EC" w:rsidRDefault="008B378A" w:rsidP="007F3E1E">
            <w:pPr>
              <w:spacing w:after="0" w:line="48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F330E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Physiognomy</w:t>
            </w:r>
          </w:p>
        </w:tc>
        <w:tc>
          <w:tcPr>
            <w:tcW w:w="2231" w:type="dxa"/>
            <w:tcBorders>
              <w:top w:val="single" w:sz="4" w:space="0" w:color="auto"/>
            </w:tcBorders>
          </w:tcPr>
          <w:p w:rsidR="008B378A" w:rsidRPr="00F330EC" w:rsidRDefault="008B378A" w:rsidP="007F3E1E">
            <w:pPr>
              <w:spacing w:after="0"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F330E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Tall, close canopy, thorny bushes are infrequent</w:t>
            </w:r>
          </w:p>
        </w:tc>
        <w:tc>
          <w:tcPr>
            <w:tcW w:w="260" w:type="dxa"/>
            <w:tcBorders>
              <w:top w:val="single" w:sz="4" w:space="0" w:color="auto"/>
            </w:tcBorders>
          </w:tcPr>
          <w:p w:rsidR="008B378A" w:rsidRPr="00F330EC" w:rsidRDefault="008B378A" w:rsidP="007F3E1E">
            <w:pPr>
              <w:spacing w:after="0"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911" w:type="dxa"/>
            <w:tcBorders>
              <w:top w:val="single" w:sz="4" w:space="0" w:color="auto"/>
            </w:tcBorders>
          </w:tcPr>
          <w:p w:rsidR="008B378A" w:rsidRPr="00F330EC" w:rsidRDefault="008B378A" w:rsidP="007F3E1E">
            <w:pPr>
              <w:spacing w:after="0"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F330E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Tall open canopy, thorny bushes are frequent</w:t>
            </w:r>
          </w:p>
        </w:tc>
        <w:tc>
          <w:tcPr>
            <w:tcW w:w="260" w:type="dxa"/>
            <w:tcBorders>
              <w:top w:val="single" w:sz="4" w:space="0" w:color="auto"/>
            </w:tcBorders>
          </w:tcPr>
          <w:p w:rsidR="008B378A" w:rsidRPr="00F330EC" w:rsidRDefault="008B378A" w:rsidP="007F3E1E">
            <w:pPr>
              <w:spacing w:after="0"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148" w:type="dxa"/>
            <w:tcBorders>
              <w:top w:val="single" w:sz="4" w:space="0" w:color="auto"/>
            </w:tcBorders>
          </w:tcPr>
          <w:p w:rsidR="008B378A" w:rsidRPr="00F330EC" w:rsidRDefault="008B378A" w:rsidP="007F3E1E">
            <w:pPr>
              <w:spacing w:after="0"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F330E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Short open canopy, </w:t>
            </w:r>
            <w:r w:rsidRPr="00F330EC">
              <w:rPr>
                <w:lang w:val="en-US"/>
              </w:rPr>
              <w:t>high</w:t>
            </w:r>
            <w:r w:rsidRPr="00F330E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abundance of thorny bushes</w:t>
            </w:r>
          </w:p>
        </w:tc>
      </w:tr>
      <w:tr w:rsidR="00F330EC" w:rsidRPr="00F330EC" w:rsidTr="007F3E1E">
        <w:trPr>
          <w:trHeight w:val="687"/>
        </w:trPr>
        <w:tc>
          <w:tcPr>
            <w:tcW w:w="1910" w:type="dxa"/>
          </w:tcPr>
          <w:p w:rsidR="008B378A" w:rsidRPr="00F330EC" w:rsidRDefault="008B378A" w:rsidP="007F3E1E">
            <w:pPr>
              <w:spacing w:after="0" w:line="48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F330E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Canopy</w:t>
            </w:r>
          </w:p>
        </w:tc>
        <w:tc>
          <w:tcPr>
            <w:tcW w:w="2231" w:type="dxa"/>
          </w:tcPr>
          <w:p w:rsidR="008B378A" w:rsidRPr="00F330EC" w:rsidRDefault="008B378A" w:rsidP="007F3E1E">
            <w:pPr>
              <w:spacing w:after="0"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F330E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Vines and epiphytes are frequent</w:t>
            </w:r>
          </w:p>
        </w:tc>
        <w:tc>
          <w:tcPr>
            <w:tcW w:w="260" w:type="dxa"/>
          </w:tcPr>
          <w:p w:rsidR="008B378A" w:rsidRPr="00F330EC" w:rsidRDefault="008B378A" w:rsidP="007F3E1E">
            <w:pPr>
              <w:spacing w:after="0"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911" w:type="dxa"/>
          </w:tcPr>
          <w:p w:rsidR="008B378A" w:rsidRPr="00F330EC" w:rsidRDefault="008B378A" w:rsidP="007F3E1E">
            <w:pPr>
              <w:spacing w:after="0"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F330E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Vines and epiphytes are frequent</w:t>
            </w:r>
          </w:p>
        </w:tc>
        <w:tc>
          <w:tcPr>
            <w:tcW w:w="260" w:type="dxa"/>
          </w:tcPr>
          <w:p w:rsidR="008B378A" w:rsidRPr="00F330EC" w:rsidRDefault="008B378A" w:rsidP="007F3E1E">
            <w:pPr>
              <w:spacing w:after="0"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148" w:type="dxa"/>
          </w:tcPr>
          <w:p w:rsidR="008B378A" w:rsidRPr="00F330EC" w:rsidRDefault="008B378A" w:rsidP="007F3E1E">
            <w:pPr>
              <w:spacing w:after="0"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F330E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 vines, few epiphytes</w:t>
            </w:r>
          </w:p>
        </w:tc>
      </w:tr>
      <w:tr w:rsidR="00F330EC" w:rsidRPr="00F330EC" w:rsidTr="007F3E1E">
        <w:trPr>
          <w:trHeight w:val="1080"/>
        </w:trPr>
        <w:tc>
          <w:tcPr>
            <w:tcW w:w="1910" w:type="dxa"/>
          </w:tcPr>
          <w:p w:rsidR="008B378A" w:rsidRPr="00F330EC" w:rsidRDefault="008B378A" w:rsidP="002B33EC">
            <w:pPr>
              <w:spacing w:after="0" w:line="36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F330E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Most abundant plants</w:t>
            </w:r>
          </w:p>
        </w:tc>
        <w:tc>
          <w:tcPr>
            <w:tcW w:w="2231" w:type="dxa"/>
          </w:tcPr>
          <w:p w:rsidR="008B378A" w:rsidRPr="00F330EC" w:rsidRDefault="008B378A" w:rsidP="007F3E1E">
            <w:pPr>
              <w:spacing w:after="0"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F330EC"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  <w:t>Conzattia</w:t>
            </w:r>
            <w:proofErr w:type="spellEnd"/>
            <w:r w:rsidRPr="00F330E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F330EC"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  <w:t>Bursera</w:t>
            </w:r>
            <w:proofErr w:type="spellEnd"/>
            <w:r w:rsidRPr="00F330E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F330EC"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  <w:t>Lysiloma</w:t>
            </w:r>
            <w:proofErr w:type="spellEnd"/>
          </w:p>
        </w:tc>
        <w:tc>
          <w:tcPr>
            <w:tcW w:w="260" w:type="dxa"/>
          </w:tcPr>
          <w:p w:rsidR="008B378A" w:rsidRPr="00F330EC" w:rsidRDefault="008B378A" w:rsidP="007F3E1E">
            <w:pPr>
              <w:spacing w:after="0"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911" w:type="dxa"/>
          </w:tcPr>
          <w:p w:rsidR="008B378A" w:rsidRPr="00F330EC" w:rsidRDefault="008B378A" w:rsidP="007F3E1E">
            <w:pPr>
              <w:spacing w:after="0"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F330EC">
              <w:rPr>
                <w:rFonts w:ascii="Times New Roman" w:hAnsi="Times New Roman" w:cs="Times New Roman"/>
                <w:i/>
                <w:iCs/>
                <w:sz w:val="20"/>
                <w:szCs w:val="20"/>
                <w:lang w:val="en-US"/>
              </w:rPr>
              <w:t>Bursera</w:t>
            </w:r>
            <w:proofErr w:type="spellEnd"/>
            <w:r w:rsidRPr="00F330E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F330EC">
              <w:rPr>
                <w:rFonts w:ascii="Times New Roman" w:hAnsi="Times New Roman" w:cs="Times New Roman"/>
                <w:i/>
                <w:iCs/>
                <w:sz w:val="20"/>
                <w:szCs w:val="20"/>
                <w:lang w:val="en-US"/>
              </w:rPr>
              <w:t>Lysiloma</w:t>
            </w:r>
            <w:proofErr w:type="spellEnd"/>
            <w:r w:rsidRPr="00F330EC">
              <w:rPr>
                <w:rFonts w:ascii="Times New Roman" w:hAnsi="Times New Roman" w:cs="Times New Roman"/>
                <w:i/>
                <w:iCs/>
                <w:sz w:val="20"/>
                <w:szCs w:val="20"/>
                <w:lang w:val="en-US"/>
              </w:rPr>
              <w:t>,  Acacia, Ipomoea</w:t>
            </w:r>
          </w:p>
        </w:tc>
        <w:tc>
          <w:tcPr>
            <w:tcW w:w="260" w:type="dxa"/>
          </w:tcPr>
          <w:p w:rsidR="008B378A" w:rsidRPr="00F330EC" w:rsidRDefault="008B378A" w:rsidP="007F3E1E">
            <w:pPr>
              <w:spacing w:after="0"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148" w:type="dxa"/>
          </w:tcPr>
          <w:p w:rsidR="008B378A" w:rsidRPr="00F330EC" w:rsidRDefault="008B378A" w:rsidP="007F3E1E">
            <w:pPr>
              <w:spacing w:after="0"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F330EC">
              <w:rPr>
                <w:rFonts w:ascii="Times New Roman" w:hAnsi="Times New Roman" w:cs="Times New Roman"/>
                <w:i/>
                <w:iCs/>
                <w:sz w:val="20"/>
                <w:szCs w:val="20"/>
                <w:lang w:val="en-US"/>
              </w:rPr>
              <w:t>Acacia</w:t>
            </w:r>
            <w:r w:rsidRPr="00F330E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</w:t>
            </w:r>
            <w:r w:rsidRPr="00F330EC">
              <w:rPr>
                <w:rFonts w:ascii="Times New Roman" w:hAnsi="Times New Roman" w:cs="Times New Roman"/>
                <w:i/>
                <w:iCs/>
                <w:sz w:val="20"/>
                <w:szCs w:val="20"/>
                <w:lang w:val="en-US"/>
              </w:rPr>
              <w:t>Ipomoea</w:t>
            </w:r>
            <w:r w:rsidRPr="00F330E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F330EC">
              <w:rPr>
                <w:rFonts w:ascii="Times New Roman" w:hAnsi="Times New Roman" w:cs="Times New Roman"/>
                <w:i/>
                <w:iCs/>
                <w:sz w:val="20"/>
                <w:szCs w:val="20"/>
                <w:lang w:val="en-US"/>
              </w:rPr>
              <w:t>Guazuma</w:t>
            </w:r>
            <w:proofErr w:type="spellEnd"/>
            <w:r w:rsidRPr="00F330EC">
              <w:rPr>
                <w:rFonts w:ascii="Times New Roman" w:hAnsi="Times New Roman" w:cs="Times New Roman"/>
                <w:i/>
                <w:iCs/>
                <w:sz w:val="20"/>
                <w:szCs w:val="20"/>
                <w:lang w:val="en-US"/>
              </w:rPr>
              <w:t>,</w:t>
            </w:r>
          </w:p>
        </w:tc>
      </w:tr>
      <w:tr w:rsidR="00F330EC" w:rsidRPr="00F330EC" w:rsidTr="007F3E1E">
        <w:tc>
          <w:tcPr>
            <w:tcW w:w="1910" w:type="dxa"/>
            <w:tcBorders>
              <w:bottom w:val="single" w:sz="4" w:space="0" w:color="auto"/>
            </w:tcBorders>
          </w:tcPr>
          <w:p w:rsidR="008B378A" w:rsidRPr="00F330EC" w:rsidRDefault="008B378A" w:rsidP="007F3E1E">
            <w:pPr>
              <w:spacing w:after="0" w:line="48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F330E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Human signs</w:t>
            </w:r>
          </w:p>
        </w:tc>
        <w:tc>
          <w:tcPr>
            <w:tcW w:w="2231" w:type="dxa"/>
            <w:tcBorders>
              <w:bottom w:val="single" w:sz="4" w:space="0" w:color="auto"/>
            </w:tcBorders>
          </w:tcPr>
          <w:p w:rsidR="008B378A" w:rsidRPr="00F330EC" w:rsidRDefault="002B33EC" w:rsidP="007F3E1E">
            <w:pPr>
              <w:spacing w:after="0"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F330E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</w:t>
            </w:r>
            <w:r w:rsidR="008B378A" w:rsidRPr="00F330E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oads for cattle and cattle manure are rare, signs of wood extraction are infrequent</w:t>
            </w:r>
          </w:p>
        </w:tc>
        <w:tc>
          <w:tcPr>
            <w:tcW w:w="260" w:type="dxa"/>
            <w:tcBorders>
              <w:bottom w:val="single" w:sz="4" w:space="0" w:color="auto"/>
            </w:tcBorders>
          </w:tcPr>
          <w:p w:rsidR="008B378A" w:rsidRPr="00F330EC" w:rsidRDefault="008B378A" w:rsidP="007F3E1E">
            <w:pPr>
              <w:spacing w:after="0"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911" w:type="dxa"/>
            <w:tcBorders>
              <w:bottom w:val="single" w:sz="4" w:space="0" w:color="auto"/>
            </w:tcBorders>
          </w:tcPr>
          <w:p w:rsidR="008B378A" w:rsidRPr="00F330EC" w:rsidRDefault="002B33EC" w:rsidP="007F3E1E">
            <w:pPr>
              <w:spacing w:after="0"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F330E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</w:t>
            </w:r>
            <w:r w:rsidR="008B378A" w:rsidRPr="00F330E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oads for cattle and cattle manure are frequent and also signs of wood extraction</w:t>
            </w:r>
          </w:p>
        </w:tc>
        <w:tc>
          <w:tcPr>
            <w:tcW w:w="260" w:type="dxa"/>
            <w:tcBorders>
              <w:bottom w:val="single" w:sz="4" w:space="0" w:color="auto"/>
            </w:tcBorders>
          </w:tcPr>
          <w:p w:rsidR="008B378A" w:rsidRPr="00F330EC" w:rsidRDefault="008B378A" w:rsidP="007F3E1E">
            <w:pPr>
              <w:spacing w:after="0"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148" w:type="dxa"/>
            <w:tcBorders>
              <w:bottom w:val="single" w:sz="4" w:space="0" w:color="auto"/>
            </w:tcBorders>
          </w:tcPr>
          <w:p w:rsidR="008B378A" w:rsidRPr="00F330EC" w:rsidRDefault="008B378A" w:rsidP="007F3E1E">
            <w:pPr>
              <w:spacing w:after="0"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F330E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Cattle and cattle manure is common, few signs of wood extraction</w:t>
            </w:r>
          </w:p>
        </w:tc>
      </w:tr>
    </w:tbl>
    <w:p w:rsidR="008B378A" w:rsidRPr="00F330EC" w:rsidRDefault="008B378A" w:rsidP="008B378A">
      <w:pPr>
        <w:spacing w:after="0" w:line="480" w:lineRule="auto"/>
        <w:rPr>
          <w:rFonts w:ascii="Times New Roman" w:hAnsi="Times New Roman" w:cs="Times New Roman"/>
          <w:lang w:val="en-US"/>
        </w:rPr>
      </w:pPr>
    </w:p>
    <w:p w:rsidR="00F92BF3" w:rsidRPr="00F330EC" w:rsidRDefault="00C71F1E" w:rsidP="002B33EC">
      <w:pPr>
        <w:pBdr>
          <w:top w:val="single" w:sz="4" w:space="1" w:color="auto"/>
        </w:pBdr>
        <w:spacing w:after="0" w:line="360" w:lineRule="auto"/>
        <w:contextualSpacing/>
        <w:jc w:val="both"/>
        <w:rPr>
          <w:rFonts w:ascii="Times New Roman" w:hAnsi="Times New Roman" w:cs="Times New Roman"/>
          <w:lang w:val="en-US"/>
        </w:rPr>
      </w:pPr>
      <w:r w:rsidRPr="00F330EC">
        <w:rPr>
          <w:rFonts w:ascii="Times New Roman" w:hAnsi="Times New Roman" w:cs="Times New Roman"/>
          <w:lang w:val="en-US"/>
        </w:rPr>
        <w:lastRenderedPageBreak/>
        <w:t>Table S</w:t>
      </w:r>
      <w:r w:rsidR="00AA61C3" w:rsidRPr="00F330EC">
        <w:rPr>
          <w:rFonts w:ascii="Times New Roman" w:hAnsi="Times New Roman" w:cs="Times New Roman"/>
          <w:lang w:val="en-US"/>
        </w:rPr>
        <w:t>2</w:t>
      </w:r>
      <w:r w:rsidRPr="00F330EC">
        <w:rPr>
          <w:rFonts w:ascii="Times New Roman" w:hAnsi="Times New Roman" w:cs="Times New Roman"/>
          <w:lang w:val="en-US"/>
        </w:rPr>
        <w:t xml:space="preserve">. </w:t>
      </w:r>
      <w:r w:rsidR="008B378A" w:rsidRPr="00F330EC">
        <w:rPr>
          <w:rFonts w:ascii="Times New Roman" w:hAnsi="Times New Roman" w:cs="Times New Roman"/>
          <w:lang w:val="en-US"/>
        </w:rPr>
        <w:t>Percentage of occurrence of the a</w:t>
      </w:r>
      <w:r w:rsidRPr="00F330EC">
        <w:rPr>
          <w:rFonts w:ascii="Times New Roman" w:hAnsi="Times New Roman" w:cs="Times New Roman"/>
          <w:lang w:val="en-US"/>
        </w:rPr>
        <w:t xml:space="preserve">nt species </w:t>
      </w:r>
      <w:r w:rsidR="008B378A" w:rsidRPr="00F330EC">
        <w:rPr>
          <w:rFonts w:ascii="Times New Roman" w:hAnsi="Times New Roman" w:cs="Times New Roman"/>
          <w:lang w:val="en-US"/>
        </w:rPr>
        <w:t xml:space="preserve">found </w:t>
      </w:r>
      <w:r w:rsidRPr="00F330EC">
        <w:rPr>
          <w:rFonts w:ascii="Times New Roman" w:hAnsi="Times New Roman" w:cs="Times New Roman"/>
          <w:lang w:val="en-US"/>
        </w:rPr>
        <w:t xml:space="preserve">in </w:t>
      </w:r>
      <w:r w:rsidR="008B378A" w:rsidRPr="00F330EC">
        <w:rPr>
          <w:rFonts w:ascii="Times New Roman" w:hAnsi="Times New Roman" w:cs="Times New Roman"/>
          <w:lang w:val="en-US"/>
        </w:rPr>
        <w:t xml:space="preserve">15 fragments of mature, disturbed, and secondary tropical dry forest fragments in </w:t>
      </w:r>
      <w:r w:rsidRPr="00F330EC">
        <w:rPr>
          <w:rFonts w:ascii="Times New Roman" w:hAnsi="Times New Roman" w:cs="Times New Roman"/>
          <w:lang w:val="en-US"/>
        </w:rPr>
        <w:t xml:space="preserve">Central Mexico. </w:t>
      </w:r>
      <w:r w:rsidR="00671460" w:rsidRPr="00F330EC">
        <w:rPr>
          <w:rFonts w:ascii="Times New Roman" w:hAnsi="Times New Roman" w:cs="Times New Roman"/>
          <w:lang w:val="en-US"/>
        </w:rPr>
        <w:t>Percentage of occurrence was calculated as the number of ant occurrence in the transects of each forest type in two seasons</w:t>
      </w:r>
      <w:r w:rsidR="009A7443" w:rsidRPr="00F330EC">
        <w:rPr>
          <w:rFonts w:ascii="Times New Roman" w:hAnsi="Times New Roman" w:cs="Times New Roman"/>
          <w:lang w:val="en-US"/>
        </w:rPr>
        <w:t xml:space="preserve">. </w:t>
      </w:r>
      <w:r w:rsidRPr="00F330EC">
        <w:rPr>
          <w:rFonts w:ascii="Times New Roman" w:hAnsi="Times New Roman" w:cs="Times New Roman"/>
          <w:lang w:val="en-US"/>
        </w:rPr>
        <w:t>Nesting habits: A: arboreal; G: ground; B: both. Nesting habits were determined using specialized literature (A</w:t>
      </w:r>
      <w:r w:rsidR="00EE1E3D" w:rsidRPr="00F330EC">
        <w:rPr>
          <w:rFonts w:ascii="Times New Roman" w:hAnsi="Times New Roman" w:cs="Times New Roman"/>
          <w:lang w:val="en-US"/>
        </w:rPr>
        <w:t>dams</w:t>
      </w:r>
      <w:r w:rsidRPr="00F330EC">
        <w:rPr>
          <w:rFonts w:ascii="Times New Roman" w:hAnsi="Times New Roman" w:cs="Times New Roman"/>
          <w:lang w:val="en-US"/>
        </w:rPr>
        <w:t xml:space="preserve"> </w:t>
      </w:r>
      <w:r w:rsidRPr="00F330EC">
        <w:rPr>
          <w:rFonts w:ascii="Times New Roman" w:hAnsi="Times New Roman" w:cs="Times New Roman"/>
          <w:i/>
          <w:lang w:val="en-US"/>
        </w:rPr>
        <w:t>et al</w:t>
      </w:r>
      <w:r w:rsidRPr="00F330EC">
        <w:rPr>
          <w:rFonts w:ascii="Times New Roman" w:hAnsi="Times New Roman" w:cs="Times New Roman"/>
          <w:lang w:val="en-US"/>
        </w:rPr>
        <w:t>., 2019</w:t>
      </w:r>
      <w:r w:rsidR="00F971F8" w:rsidRPr="00F330EC">
        <w:rPr>
          <w:rFonts w:ascii="Times New Roman" w:hAnsi="Times New Roman" w:cs="Times New Roman"/>
          <w:lang w:val="en-US"/>
        </w:rPr>
        <w:t>b</w:t>
      </w:r>
      <w:r w:rsidRPr="00F330E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F330EC">
        <w:rPr>
          <w:rFonts w:ascii="Times New Roman" w:hAnsi="Times New Roman" w:cs="Times New Roman"/>
          <w:lang w:val="en-US"/>
        </w:rPr>
        <w:t>AntWeb</w:t>
      </w:r>
      <w:proofErr w:type="spellEnd"/>
      <w:r w:rsidRPr="00F330EC">
        <w:rPr>
          <w:rFonts w:ascii="Times New Roman" w:hAnsi="Times New Roman" w:cs="Times New Roman"/>
          <w:lang w:val="en-US"/>
        </w:rPr>
        <w:t xml:space="preserve">, 2020, </w:t>
      </w:r>
      <w:proofErr w:type="spellStart"/>
      <w:r w:rsidRPr="00F330EC">
        <w:rPr>
          <w:rFonts w:ascii="Times New Roman" w:hAnsi="Times New Roman" w:cs="Times New Roman"/>
          <w:lang w:val="en-US"/>
        </w:rPr>
        <w:t>AntWiki</w:t>
      </w:r>
      <w:proofErr w:type="spellEnd"/>
      <w:r w:rsidRPr="00F330EC">
        <w:rPr>
          <w:rFonts w:ascii="Times New Roman" w:hAnsi="Times New Roman" w:cs="Times New Roman"/>
          <w:lang w:val="en-US"/>
        </w:rPr>
        <w:t>, 2020).</w:t>
      </w:r>
    </w:p>
    <w:tbl>
      <w:tblPr>
        <w:tblW w:w="0" w:type="auto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253"/>
        <w:gridCol w:w="1021"/>
        <w:gridCol w:w="1021"/>
        <w:gridCol w:w="1021"/>
        <w:gridCol w:w="1449"/>
      </w:tblGrid>
      <w:tr w:rsidR="00F330EC" w:rsidRPr="00F330EC" w:rsidTr="009A7443">
        <w:trPr>
          <w:cantSplit/>
          <w:tblHeader/>
        </w:trPr>
        <w:tc>
          <w:tcPr>
            <w:tcW w:w="4253" w:type="dxa"/>
            <w:vMerge w:val="restart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vAlign w:val="bottom"/>
          </w:tcPr>
          <w:p w:rsidR="008B378A" w:rsidRPr="00F330EC" w:rsidRDefault="008B378A" w:rsidP="008B378A">
            <w:pPr>
              <w:spacing w:after="0" w:line="48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Subfamily/Species</w:t>
            </w:r>
          </w:p>
        </w:tc>
        <w:tc>
          <w:tcPr>
            <w:tcW w:w="306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Forest type</w:t>
            </w:r>
          </w:p>
        </w:tc>
        <w:tc>
          <w:tcPr>
            <w:tcW w:w="1701" w:type="dxa"/>
            <w:vMerge w:val="restart"/>
            <w:tcBorders>
              <w:top w:val="single" w:sz="4" w:space="0" w:color="auto"/>
              <w:left w:val="nil"/>
              <w:right w:val="nil"/>
            </w:tcBorders>
            <w:vAlign w:val="bottom"/>
          </w:tcPr>
          <w:p w:rsidR="00D357F9" w:rsidRPr="00F330EC" w:rsidRDefault="008B378A" w:rsidP="00D357F9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Nesting habits</w:t>
            </w:r>
          </w:p>
        </w:tc>
      </w:tr>
      <w:tr w:rsidR="00F330EC" w:rsidRPr="00F330EC" w:rsidTr="009A7443">
        <w:trPr>
          <w:cantSplit/>
          <w:tblHeader/>
        </w:trPr>
        <w:tc>
          <w:tcPr>
            <w:tcW w:w="4253" w:type="dxa"/>
            <w:vMerge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B378A" w:rsidRPr="00F330EC" w:rsidRDefault="008B378A" w:rsidP="008B378A">
            <w:pPr>
              <w:spacing w:after="0" w:line="48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</w:p>
        </w:tc>
        <w:tc>
          <w:tcPr>
            <w:tcW w:w="102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:rsidR="00D357F9" w:rsidRPr="00F330EC" w:rsidRDefault="008B378A" w:rsidP="002B33EC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Mature</w:t>
            </w:r>
            <w:r w:rsidR="00A83E0A"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 xml:space="preserve"> (n=10)</w:t>
            </w:r>
          </w:p>
        </w:tc>
        <w:tc>
          <w:tcPr>
            <w:tcW w:w="102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:rsidR="00D357F9" w:rsidRPr="00F330EC" w:rsidRDefault="008B378A" w:rsidP="002B33EC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Disturbed</w:t>
            </w:r>
            <w:r w:rsidR="00A83E0A"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 xml:space="preserve"> (n=10)</w:t>
            </w:r>
          </w:p>
        </w:tc>
        <w:tc>
          <w:tcPr>
            <w:tcW w:w="102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:rsidR="00D357F9" w:rsidRPr="00F330EC" w:rsidRDefault="008B378A" w:rsidP="002B33EC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Secondary</w:t>
            </w:r>
            <w:r w:rsidR="00A83E0A"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 xml:space="preserve"> (n=10)</w:t>
            </w:r>
          </w:p>
        </w:tc>
        <w:tc>
          <w:tcPr>
            <w:tcW w:w="1701" w:type="dxa"/>
            <w:vMerge/>
            <w:tcBorders>
              <w:left w:val="nil"/>
              <w:right w:val="nil"/>
            </w:tcBorders>
          </w:tcPr>
          <w:p w:rsidR="00D357F9" w:rsidRPr="00F330EC" w:rsidRDefault="00D357F9" w:rsidP="002B33EC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</w:p>
        </w:tc>
      </w:tr>
      <w:tr w:rsidR="00F330EC" w:rsidRPr="00F330EC" w:rsidTr="008B378A">
        <w:trPr>
          <w:cantSplit/>
        </w:trPr>
        <w:tc>
          <w:tcPr>
            <w:tcW w:w="4253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n-US" w:eastAsia="es-ES"/>
              </w:rPr>
            </w:pPr>
            <w:proofErr w:type="spellStart"/>
            <w:r w:rsidRPr="00F330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n-US" w:eastAsia="es-ES"/>
              </w:rPr>
              <w:t>Dolichoderinae</w:t>
            </w:r>
            <w:proofErr w:type="spellEnd"/>
          </w:p>
        </w:tc>
        <w:tc>
          <w:tcPr>
            <w:tcW w:w="1021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D357F9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</w:p>
        </w:tc>
        <w:tc>
          <w:tcPr>
            <w:tcW w:w="1021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D357F9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</w:p>
        </w:tc>
        <w:tc>
          <w:tcPr>
            <w:tcW w:w="1021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D357F9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nil"/>
              <w:right w:val="nil"/>
            </w:tcBorders>
          </w:tcPr>
          <w:p w:rsidR="00D357F9" w:rsidRPr="00F330EC" w:rsidRDefault="00D357F9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</w:p>
        </w:tc>
      </w:tr>
      <w:tr w:rsidR="00F330EC" w:rsidRPr="00F330EC" w:rsidTr="008B378A">
        <w:trPr>
          <w:cantSplit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78A" w:rsidRPr="00F330EC" w:rsidRDefault="008B378A" w:rsidP="008B378A">
            <w:pPr>
              <w:spacing w:after="0" w:line="480" w:lineRule="auto"/>
              <w:ind w:left="142"/>
              <w:rPr>
                <w:rFonts w:ascii="Times New Roman" w:eastAsia="Times New Roman" w:hAnsi="Times New Roman" w:cs="Times New Roman"/>
                <w:iCs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  <w:t xml:space="preserve">Azteca </w:t>
            </w:r>
            <w:proofErr w:type="spellStart"/>
            <w:r w:rsidRPr="00F330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  <w:t>beltii</w:t>
            </w:r>
            <w:proofErr w:type="spellEnd"/>
            <w:r w:rsidRPr="00F330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  <w:t xml:space="preserve"> </w:t>
            </w: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 xml:space="preserve"> Emery, 1893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20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0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0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A</w:t>
            </w:r>
          </w:p>
        </w:tc>
      </w:tr>
      <w:tr w:rsidR="00F330EC" w:rsidRPr="00F330EC" w:rsidTr="008B378A">
        <w:trPr>
          <w:cantSplit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78A" w:rsidRPr="00F330EC" w:rsidRDefault="008B378A" w:rsidP="008B378A">
            <w:pPr>
              <w:spacing w:after="0" w:line="480" w:lineRule="auto"/>
              <w:ind w:left="142"/>
              <w:rPr>
                <w:rFonts w:ascii="Times New Roman" w:eastAsia="Times New Roman" w:hAnsi="Times New Roman" w:cs="Times New Roman"/>
                <w:iCs/>
                <w:sz w:val="20"/>
                <w:szCs w:val="20"/>
                <w:lang w:val="en-US" w:eastAsia="es-ES"/>
              </w:rPr>
            </w:pPr>
            <w:proofErr w:type="spellStart"/>
            <w:r w:rsidRPr="00F330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  <w:t>Forelius</w:t>
            </w:r>
            <w:proofErr w:type="spellEnd"/>
            <w:r w:rsidRPr="00F330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  <w:t xml:space="preserve"> </w:t>
            </w:r>
            <w:proofErr w:type="spellStart"/>
            <w:r w:rsidRPr="00F330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  <w:t>pruinosus</w:t>
            </w:r>
            <w:proofErr w:type="spellEnd"/>
            <w:r w:rsidRPr="00F330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  <w:t xml:space="preserve"> </w:t>
            </w: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(Roger, 1863)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30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0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0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G</w:t>
            </w:r>
          </w:p>
        </w:tc>
      </w:tr>
      <w:tr w:rsidR="00F330EC" w:rsidRPr="00F330EC" w:rsidTr="008B378A">
        <w:trPr>
          <w:cantSplit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78A" w:rsidRPr="00F330EC" w:rsidRDefault="008B378A" w:rsidP="008B378A">
            <w:pPr>
              <w:spacing w:after="0" w:line="480" w:lineRule="auto"/>
              <w:ind w:left="142"/>
              <w:rPr>
                <w:rFonts w:ascii="Times New Roman" w:eastAsia="Times New Roman" w:hAnsi="Times New Roman" w:cs="Times New Roman"/>
                <w:iCs/>
                <w:sz w:val="20"/>
                <w:szCs w:val="20"/>
                <w:lang w:val="en-US" w:eastAsia="es-ES"/>
              </w:rPr>
            </w:pPr>
            <w:proofErr w:type="spellStart"/>
            <w:r w:rsidRPr="00F330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  <w:t>Tapinoma</w:t>
            </w:r>
            <w:proofErr w:type="spellEnd"/>
            <w:r w:rsidRPr="00F330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  <w:t xml:space="preserve"> </w:t>
            </w:r>
            <w:proofErr w:type="spellStart"/>
            <w:r w:rsidRPr="00F330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  <w:t>melanocephalum</w:t>
            </w:r>
            <w:proofErr w:type="spellEnd"/>
            <w:r w:rsidRPr="00F330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  <w:t xml:space="preserve"> </w:t>
            </w: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(</w:t>
            </w:r>
            <w:proofErr w:type="spellStart"/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Fabricius</w:t>
            </w:r>
            <w:proofErr w:type="spellEnd"/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, 1793)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40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10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0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B</w:t>
            </w:r>
          </w:p>
        </w:tc>
      </w:tr>
      <w:tr w:rsidR="00F330EC" w:rsidRPr="00F330EC" w:rsidTr="008B378A">
        <w:trPr>
          <w:cantSplit/>
        </w:trPr>
        <w:tc>
          <w:tcPr>
            <w:tcW w:w="4253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78A" w:rsidRPr="00F330EC" w:rsidRDefault="008B378A" w:rsidP="008B378A">
            <w:pPr>
              <w:spacing w:after="0" w:line="480" w:lineRule="auto"/>
              <w:ind w:left="142"/>
              <w:rPr>
                <w:rFonts w:ascii="Times New Roman" w:eastAsia="Times New Roman" w:hAnsi="Times New Roman" w:cs="Times New Roman"/>
                <w:iCs/>
                <w:sz w:val="20"/>
                <w:szCs w:val="20"/>
                <w:lang w:val="en-US" w:eastAsia="es-ES"/>
              </w:rPr>
            </w:pPr>
            <w:proofErr w:type="spellStart"/>
            <w:r w:rsidRPr="00F330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  <w:t>Tapinoma</w:t>
            </w:r>
            <w:proofErr w:type="spellEnd"/>
            <w:r w:rsidRPr="00F330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  <w:t xml:space="preserve"> </w:t>
            </w:r>
            <w:proofErr w:type="spellStart"/>
            <w:r w:rsidRPr="00F330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  <w:t>ramulorum</w:t>
            </w:r>
            <w:proofErr w:type="spellEnd"/>
            <w:r w:rsidRPr="00F330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  <w:t xml:space="preserve"> </w:t>
            </w: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 xml:space="preserve"> Emery, 1896</w:t>
            </w:r>
          </w:p>
        </w:tc>
        <w:tc>
          <w:tcPr>
            <w:tcW w:w="1021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50</w:t>
            </w:r>
          </w:p>
        </w:tc>
        <w:tc>
          <w:tcPr>
            <w:tcW w:w="1021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70</w:t>
            </w:r>
          </w:p>
        </w:tc>
        <w:tc>
          <w:tcPr>
            <w:tcW w:w="1021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60</w:t>
            </w:r>
          </w:p>
        </w:tc>
        <w:tc>
          <w:tcPr>
            <w:tcW w:w="1701" w:type="dxa"/>
            <w:tcBorders>
              <w:top w:val="nil"/>
              <w:left w:val="nil"/>
              <w:right w:val="nil"/>
            </w:tcBorders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A</w:t>
            </w:r>
          </w:p>
        </w:tc>
      </w:tr>
      <w:tr w:rsidR="00F330EC" w:rsidRPr="00F330EC" w:rsidTr="008B378A">
        <w:trPr>
          <w:cantSplit/>
        </w:trPr>
        <w:tc>
          <w:tcPr>
            <w:tcW w:w="4253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78A" w:rsidRPr="00F330EC" w:rsidRDefault="008B378A" w:rsidP="008B378A">
            <w:pPr>
              <w:spacing w:after="0" w:line="48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n-US" w:eastAsia="es-ES"/>
              </w:rPr>
            </w:pPr>
            <w:proofErr w:type="spellStart"/>
            <w:r w:rsidRPr="00F330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n-US" w:eastAsia="es-ES"/>
              </w:rPr>
              <w:t>Dorylinae</w:t>
            </w:r>
            <w:proofErr w:type="spellEnd"/>
          </w:p>
        </w:tc>
        <w:tc>
          <w:tcPr>
            <w:tcW w:w="1021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D357F9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</w:p>
        </w:tc>
        <w:tc>
          <w:tcPr>
            <w:tcW w:w="1021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D357F9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</w:p>
        </w:tc>
        <w:tc>
          <w:tcPr>
            <w:tcW w:w="1021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D357F9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</w:p>
        </w:tc>
        <w:tc>
          <w:tcPr>
            <w:tcW w:w="1701" w:type="dxa"/>
            <w:tcBorders>
              <w:left w:val="nil"/>
              <w:bottom w:val="nil"/>
              <w:right w:val="nil"/>
            </w:tcBorders>
          </w:tcPr>
          <w:p w:rsidR="00D357F9" w:rsidRPr="00F330EC" w:rsidRDefault="00D357F9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</w:p>
        </w:tc>
      </w:tr>
      <w:tr w:rsidR="00F330EC" w:rsidRPr="00F330EC" w:rsidTr="008B378A">
        <w:trPr>
          <w:cantSplit/>
        </w:trPr>
        <w:tc>
          <w:tcPr>
            <w:tcW w:w="4253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78A" w:rsidRPr="00F330EC" w:rsidRDefault="008B378A" w:rsidP="008B378A">
            <w:pPr>
              <w:spacing w:after="0" w:line="480" w:lineRule="auto"/>
              <w:ind w:left="142"/>
              <w:rPr>
                <w:rFonts w:ascii="Times New Roman" w:eastAsia="Times New Roman" w:hAnsi="Times New Roman" w:cs="Times New Roman"/>
                <w:iCs/>
                <w:sz w:val="20"/>
                <w:szCs w:val="20"/>
                <w:lang w:val="en-US" w:eastAsia="es-ES"/>
              </w:rPr>
            </w:pPr>
            <w:proofErr w:type="spellStart"/>
            <w:r w:rsidRPr="00F330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  <w:t>Nomamyrmex</w:t>
            </w:r>
            <w:proofErr w:type="spellEnd"/>
            <w:r w:rsidRPr="00F330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  <w:t xml:space="preserve"> </w:t>
            </w:r>
            <w:proofErr w:type="spellStart"/>
            <w:r w:rsidRPr="00F330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  <w:t>esenbeckii</w:t>
            </w:r>
            <w:proofErr w:type="spellEnd"/>
            <w:r w:rsidRPr="00F330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  <w:t xml:space="preserve"> </w:t>
            </w: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(Westwood, 1842)</w:t>
            </w:r>
          </w:p>
        </w:tc>
        <w:tc>
          <w:tcPr>
            <w:tcW w:w="1021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0</w:t>
            </w:r>
          </w:p>
        </w:tc>
        <w:tc>
          <w:tcPr>
            <w:tcW w:w="1021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 w:rsidP="00D357F9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0</w:t>
            </w:r>
          </w:p>
        </w:tc>
        <w:tc>
          <w:tcPr>
            <w:tcW w:w="1021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 w:rsidP="00D357F9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10</w:t>
            </w:r>
          </w:p>
        </w:tc>
        <w:tc>
          <w:tcPr>
            <w:tcW w:w="1701" w:type="dxa"/>
            <w:tcBorders>
              <w:top w:val="nil"/>
              <w:left w:val="nil"/>
              <w:right w:val="nil"/>
            </w:tcBorders>
          </w:tcPr>
          <w:p w:rsidR="00D357F9" w:rsidRPr="00F330EC" w:rsidRDefault="008B378A" w:rsidP="00D357F9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G</w:t>
            </w:r>
          </w:p>
        </w:tc>
      </w:tr>
      <w:tr w:rsidR="00F330EC" w:rsidRPr="00F330EC" w:rsidTr="008B378A">
        <w:trPr>
          <w:cantSplit/>
        </w:trPr>
        <w:tc>
          <w:tcPr>
            <w:tcW w:w="4253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78A" w:rsidRPr="00F330EC" w:rsidRDefault="008B378A" w:rsidP="008B378A">
            <w:pPr>
              <w:spacing w:after="0" w:line="48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n-US" w:eastAsia="es-ES"/>
              </w:rPr>
            </w:pPr>
            <w:proofErr w:type="spellStart"/>
            <w:r w:rsidRPr="00F330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n-US" w:eastAsia="es-ES"/>
              </w:rPr>
              <w:t>Ectatomminae</w:t>
            </w:r>
            <w:proofErr w:type="spellEnd"/>
          </w:p>
        </w:tc>
        <w:tc>
          <w:tcPr>
            <w:tcW w:w="1021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D357F9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</w:p>
        </w:tc>
        <w:tc>
          <w:tcPr>
            <w:tcW w:w="1021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D357F9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</w:p>
        </w:tc>
        <w:tc>
          <w:tcPr>
            <w:tcW w:w="1021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D357F9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</w:p>
        </w:tc>
        <w:tc>
          <w:tcPr>
            <w:tcW w:w="1701" w:type="dxa"/>
            <w:tcBorders>
              <w:left w:val="nil"/>
              <w:bottom w:val="nil"/>
              <w:right w:val="nil"/>
            </w:tcBorders>
          </w:tcPr>
          <w:p w:rsidR="00D357F9" w:rsidRPr="00F330EC" w:rsidRDefault="00D357F9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</w:p>
        </w:tc>
      </w:tr>
      <w:tr w:rsidR="00F330EC" w:rsidRPr="00F330EC" w:rsidTr="008B378A">
        <w:trPr>
          <w:cantSplit/>
        </w:trPr>
        <w:tc>
          <w:tcPr>
            <w:tcW w:w="4253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78A" w:rsidRPr="00F330EC" w:rsidRDefault="008B378A" w:rsidP="008B378A">
            <w:pPr>
              <w:spacing w:after="0" w:line="480" w:lineRule="auto"/>
              <w:ind w:left="142"/>
              <w:rPr>
                <w:rFonts w:ascii="Times New Roman" w:eastAsia="Times New Roman" w:hAnsi="Times New Roman" w:cs="Times New Roman"/>
                <w:iCs/>
                <w:sz w:val="20"/>
                <w:szCs w:val="20"/>
                <w:lang w:val="en-US" w:eastAsia="es-ES"/>
              </w:rPr>
            </w:pPr>
            <w:proofErr w:type="spellStart"/>
            <w:r w:rsidRPr="00F330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  <w:t>Ectatomma</w:t>
            </w:r>
            <w:proofErr w:type="spellEnd"/>
            <w:r w:rsidRPr="00F330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  <w:t xml:space="preserve"> </w:t>
            </w:r>
            <w:proofErr w:type="spellStart"/>
            <w:r w:rsidRPr="00F330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  <w:t>tuberculatum</w:t>
            </w:r>
            <w:proofErr w:type="spellEnd"/>
            <w:r w:rsidRPr="00F330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  <w:t xml:space="preserve"> </w:t>
            </w: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(Olivier, 1792)</w:t>
            </w:r>
          </w:p>
        </w:tc>
        <w:tc>
          <w:tcPr>
            <w:tcW w:w="1021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0</w:t>
            </w:r>
          </w:p>
        </w:tc>
        <w:tc>
          <w:tcPr>
            <w:tcW w:w="1021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20</w:t>
            </w:r>
          </w:p>
        </w:tc>
        <w:tc>
          <w:tcPr>
            <w:tcW w:w="1021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0</w:t>
            </w:r>
          </w:p>
        </w:tc>
        <w:tc>
          <w:tcPr>
            <w:tcW w:w="1701" w:type="dxa"/>
            <w:tcBorders>
              <w:top w:val="nil"/>
              <w:left w:val="nil"/>
              <w:right w:val="nil"/>
            </w:tcBorders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G</w:t>
            </w:r>
          </w:p>
        </w:tc>
      </w:tr>
      <w:tr w:rsidR="00F330EC" w:rsidRPr="00F330EC" w:rsidTr="008B378A">
        <w:trPr>
          <w:cantSplit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78A" w:rsidRPr="00F330EC" w:rsidRDefault="008B378A" w:rsidP="008B378A">
            <w:pPr>
              <w:spacing w:after="0" w:line="48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n-US" w:eastAsia="es-ES"/>
              </w:rPr>
            </w:pPr>
            <w:proofErr w:type="spellStart"/>
            <w:r w:rsidRPr="00F330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n-US" w:eastAsia="es-ES"/>
              </w:rPr>
              <w:t>Formicinae</w:t>
            </w:r>
            <w:proofErr w:type="spellEnd"/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D357F9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D357F9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D357F9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:rsidR="00D357F9" w:rsidRPr="00F330EC" w:rsidRDefault="00D357F9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</w:p>
        </w:tc>
      </w:tr>
      <w:tr w:rsidR="00F330EC" w:rsidRPr="00F330EC" w:rsidTr="008B378A">
        <w:trPr>
          <w:cantSplit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78A" w:rsidRPr="00F330EC" w:rsidRDefault="008B378A" w:rsidP="008B378A">
            <w:pPr>
              <w:spacing w:after="0" w:line="480" w:lineRule="auto"/>
              <w:ind w:left="142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proofErr w:type="spellStart"/>
            <w:r w:rsidRPr="00F330EC">
              <w:rPr>
                <w:rFonts w:ascii="Times New Roman" w:eastAsia="Times New Roman" w:hAnsi="Times New Roman" w:cs="Times New Roman"/>
                <w:i/>
                <w:sz w:val="20"/>
                <w:szCs w:val="20"/>
                <w:lang w:val="en-US" w:eastAsia="es-ES"/>
              </w:rPr>
              <w:t>Brachymyrmex</w:t>
            </w:r>
            <w:proofErr w:type="spellEnd"/>
            <w:r w:rsidRPr="00F330EC">
              <w:rPr>
                <w:rFonts w:ascii="Times New Roman" w:eastAsia="Times New Roman" w:hAnsi="Times New Roman" w:cs="Times New Roman"/>
                <w:i/>
                <w:sz w:val="20"/>
                <w:szCs w:val="20"/>
                <w:lang w:val="en-US" w:eastAsia="es-ES"/>
              </w:rPr>
              <w:t xml:space="preserve"> </w:t>
            </w:r>
            <w:proofErr w:type="spellStart"/>
            <w:r w:rsidRPr="00F330EC">
              <w:rPr>
                <w:rFonts w:ascii="Times New Roman" w:eastAsia="Times New Roman" w:hAnsi="Times New Roman" w:cs="Times New Roman"/>
                <w:i/>
                <w:sz w:val="20"/>
                <w:szCs w:val="20"/>
                <w:lang w:val="en-US" w:eastAsia="es-ES"/>
              </w:rPr>
              <w:t>musculus</w:t>
            </w:r>
            <w:proofErr w:type="spellEnd"/>
            <w:r w:rsidRPr="00F330EC">
              <w:rPr>
                <w:rFonts w:ascii="Times New Roman" w:eastAsia="Times New Roman" w:hAnsi="Times New Roman" w:cs="Times New Roman"/>
                <w:i/>
                <w:sz w:val="20"/>
                <w:szCs w:val="20"/>
                <w:lang w:val="en-US" w:eastAsia="es-ES"/>
              </w:rPr>
              <w:t xml:space="preserve"> </w:t>
            </w:r>
            <w:r w:rsidRPr="00F330EC">
              <w:rPr>
                <w:rFonts w:ascii="Times New Roman" w:eastAsia="Times New Roman" w:hAnsi="Times New Roman" w:cs="Times New Roman"/>
                <w:iCs/>
                <w:sz w:val="20"/>
                <w:szCs w:val="20"/>
                <w:lang w:val="en-US" w:eastAsia="es-ES"/>
              </w:rPr>
              <w:t xml:space="preserve"> </w:t>
            </w:r>
            <w:proofErr w:type="spellStart"/>
            <w:r w:rsidRPr="00F330EC">
              <w:rPr>
                <w:rFonts w:ascii="Times New Roman" w:eastAsia="Times New Roman" w:hAnsi="Times New Roman" w:cs="Times New Roman"/>
                <w:iCs/>
                <w:sz w:val="20"/>
                <w:szCs w:val="20"/>
                <w:lang w:val="en-US" w:eastAsia="es-ES"/>
              </w:rPr>
              <w:t>Forel</w:t>
            </w:r>
            <w:proofErr w:type="spellEnd"/>
            <w:r w:rsidRPr="00F330EC">
              <w:rPr>
                <w:rFonts w:ascii="Times New Roman" w:eastAsia="Times New Roman" w:hAnsi="Times New Roman" w:cs="Times New Roman"/>
                <w:iCs/>
                <w:sz w:val="20"/>
                <w:szCs w:val="20"/>
                <w:lang w:val="en-US" w:eastAsia="es-ES"/>
              </w:rPr>
              <w:t>, 1899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60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 w:rsidP="00D357F9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70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 w:rsidP="00D357F9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80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:rsidR="00D357F9" w:rsidRPr="00F330EC" w:rsidRDefault="008B378A" w:rsidP="00D357F9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B</w:t>
            </w:r>
          </w:p>
        </w:tc>
      </w:tr>
      <w:tr w:rsidR="00F330EC" w:rsidRPr="00F330EC" w:rsidTr="008B378A">
        <w:trPr>
          <w:cantSplit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78A" w:rsidRPr="00F330EC" w:rsidRDefault="008B378A" w:rsidP="008B378A">
            <w:pPr>
              <w:spacing w:after="0" w:line="480" w:lineRule="auto"/>
              <w:ind w:left="142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proofErr w:type="spellStart"/>
            <w:r w:rsidRPr="00F330EC">
              <w:rPr>
                <w:rFonts w:ascii="Times New Roman" w:eastAsia="Times New Roman" w:hAnsi="Times New Roman" w:cs="Times New Roman"/>
                <w:i/>
                <w:sz w:val="20"/>
                <w:szCs w:val="20"/>
                <w:lang w:val="en-US" w:eastAsia="es-ES"/>
              </w:rPr>
              <w:t>Brachymyrmex</w:t>
            </w:r>
            <w:proofErr w:type="spellEnd"/>
            <w:r w:rsidRPr="00F330EC">
              <w:rPr>
                <w:rFonts w:ascii="Times New Roman" w:eastAsia="Times New Roman" w:hAnsi="Times New Roman" w:cs="Times New Roman"/>
                <w:i/>
                <w:sz w:val="20"/>
                <w:szCs w:val="20"/>
                <w:lang w:val="en-US" w:eastAsia="es-ES"/>
              </w:rPr>
              <w:t xml:space="preserve"> </w:t>
            </w:r>
            <w:proofErr w:type="spellStart"/>
            <w:r w:rsidRPr="00F330EC">
              <w:rPr>
                <w:rFonts w:ascii="Times New Roman" w:eastAsia="Times New Roman" w:hAnsi="Times New Roman" w:cs="Times New Roman"/>
                <w:i/>
                <w:sz w:val="20"/>
                <w:szCs w:val="20"/>
                <w:lang w:val="en-US" w:eastAsia="es-ES"/>
              </w:rPr>
              <w:t>minutus</w:t>
            </w:r>
            <w:proofErr w:type="spellEnd"/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 xml:space="preserve"> </w:t>
            </w:r>
            <w:r w:rsidRPr="00F330EC">
              <w:rPr>
                <w:rFonts w:ascii="Times New Roman" w:eastAsia="Times New Roman" w:hAnsi="Times New Roman" w:cs="Times New Roman"/>
                <w:iCs/>
                <w:sz w:val="20"/>
                <w:szCs w:val="20"/>
                <w:lang w:val="en-US" w:eastAsia="es-ES"/>
              </w:rPr>
              <w:t xml:space="preserve"> </w:t>
            </w:r>
            <w:proofErr w:type="spellStart"/>
            <w:r w:rsidRPr="00F330EC">
              <w:rPr>
                <w:rFonts w:ascii="Times New Roman" w:eastAsia="Times New Roman" w:hAnsi="Times New Roman" w:cs="Times New Roman"/>
                <w:iCs/>
                <w:sz w:val="20"/>
                <w:szCs w:val="20"/>
                <w:lang w:val="en-US" w:eastAsia="es-ES"/>
              </w:rPr>
              <w:t>Forel</w:t>
            </w:r>
            <w:proofErr w:type="spellEnd"/>
            <w:r w:rsidRPr="00F330EC">
              <w:rPr>
                <w:rFonts w:ascii="Times New Roman" w:eastAsia="Times New Roman" w:hAnsi="Times New Roman" w:cs="Times New Roman"/>
                <w:iCs/>
                <w:sz w:val="20"/>
                <w:szCs w:val="20"/>
                <w:lang w:val="en-US" w:eastAsia="es-ES"/>
              </w:rPr>
              <w:t>, 1893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60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30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0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B</w:t>
            </w:r>
          </w:p>
        </w:tc>
      </w:tr>
      <w:tr w:rsidR="00F330EC" w:rsidRPr="00F330EC" w:rsidTr="008B378A">
        <w:trPr>
          <w:cantSplit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78A" w:rsidRPr="00F330EC" w:rsidRDefault="008B378A" w:rsidP="008B378A">
            <w:pPr>
              <w:spacing w:after="0" w:line="480" w:lineRule="auto"/>
              <w:ind w:left="142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proofErr w:type="spellStart"/>
            <w:r w:rsidRPr="00F330EC">
              <w:rPr>
                <w:rFonts w:ascii="Times New Roman" w:eastAsia="Times New Roman" w:hAnsi="Times New Roman" w:cs="Times New Roman"/>
                <w:i/>
                <w:sz w:val="20"/>
                <w:szCs w:val="20"/>
                <w:lang w:val="en-US" w:eastAsia="es-ES"/>
              </w:rPr>
              <w:t>Camponotus</w:t>
            </w:r>
            <w:proofErr w:type="spellEnd"/>
            <w:r w:rsidRPr="00F330EC">
              <w:rPr>
                <w:rFonts w:ascii="Times New Roman" w:eastAsia="Times New Roman" w:hAnsi="Times New Roman" w:cs="Times New Roman"/>
                <w:i/>
                <w:sz w:val="20"/>
                <w:szCs w:val="20"/>
                <w:lang w:val="en-US" w:eastAsia="es-ES"/>
              </w:rPr>
              <w:t xml:space="preserve"> </w:t>
            </w:r>
            <w:proofErr w:type="spellStart"/>
            <w:r w:rsidRPr="00F330EC">
              <w:rPr>
                <w:rFonts w:ascii="Times New Roman" w:eastAsia="Times New Roman" w:hAnsi="Times New Roman" w:cs="Times New Roman"/>
                <w:i/>
                <w:sz w:val="20"/>
                <w:szCs w:val="20"/>
                <w:lang w:val="en-US" w:eastAsia="es-ES"/>
              </w:rPr>
              <w:t>atriceps</w:t>
            </w:r>
            <w:proofErr w:type="spellEnd"/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 xml:space="preserve"> </w:t>
            </w:r>
            <w:r w:rsidRPr="00F330EC">
              <w:rPr>
                <w:rFonts w:ascii="Times New Roman" w:eastAsia="Times New Roman" w:hAnsi="Times New Roman" w:cs="Times New Roman"/>
                <w:iCs/>
                <w:sz w:val="20"/>
                <w:szCs w:val="20"/>
                <w:lang w:val="en-US" w:eastAsia="es-ES"/>
              </w:rPr>
              <w:t>(Smith, 1858)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100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100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100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B</w:t>
            </w:r>
          </w:p>
        </w:tc>
      </w:tr>
      <w:tr w:rsidR="00F330EC" w:rsidRPr="00F330EC" w:rsidTr="008B378A">
        <w:trPr>
          <w:cantSplit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78A" w:rsidRPr="00F330EC" w:rsidRDefault="008B378A" w:rsidP="008B378A">
            <w:pPr>
              <w:spacing w:after="0" w:line="480" w:lineRule="auto"/>
              <w:ind w:left="142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proofErr w:type="spellStart"/>
            <w:r w:rsidRPr="00F330EC">
              <w:rPr>
                <w:rFonts w:ascii="Times New Roman" w:eastAsia="Times New Roman" w:hAnsi="Times New Roman" w:cs="Times New Roman"/>
                <w:i/>
                <w:sz w:val="20"/>
                <w:szCs w:val="20"/>
                <w:lang w:val="en-US" w:eastAsia="es-ES"/>
              </w:rPr>
              <w:t>Camponotus</w:t>
            </w:r>
            <w:proofErr w:type="spellEnd"/>
            <w:r w:rsidRPr="00F330EC">
              <w:rPr>
                <w:rFonts w:ascii="Times New Roman" w:eastAsia="Times New Roman" w:hAnsi="Times New Roman" w:cs="Times New Roman"/>
                <w:i/>
                <w:sz w:val="20"/>
                <w:szCs w:val="20"/>
                <w:lang w:val="en-US" w:eastAsia="es-ES"/>
              </w:rPr>
              <w:t xml:space="preserve"> </w:t>
            </w:r>
            <w:proofErr w:type="spellStart"/>
            <w:r w:rsidRPr="00F330EC">
              <w:rPr>
                <w:rFonts w:ascii="Times New Roman" w:eastAsia="Times New Roman" w:hAnsi="Times New Roman" w:cs="Times New Roman"/>
                <w:i/>
                <w:sz w:val="20"/>
                <w:szCs w:val="20"/>
                <w:lang w:val="en-US" w:eastAsia="es-ES"/>
              </w:rPr>
              <w:t>salvini</w:t>
            </w:r>
            <w:proofErr w:type="spellEnd"/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 xml:space="preserve"> </w:t>
            </w:r>
            <w:r w:rsidRPr="00F330EC">
              <w:rPr>
                <w:rFonts w:ascii="Times New Roman" w:eastAsia="Times New Roman" w:hAnsi="Times New Roman" w:cs="Times New Roman"/>
                <w:iCs/>
                <w:sz w:val="20"/>
                <w:szCs w:val="20"/>
                <w:lang w:val="en-US" w:eastAsia="es-ES"/>
              </w:rPr>
              <w:t xml:space="preserve"> </w:t>
            </w:r>
            <w:proofErr w:type="spellStart"/>
            <w:r w:rsidRPr="00F330EC">
              <w:rPr>
                <w:rFonts w:ascii="Times New Roman" w:eastAsia="Times New Roman" w:hAnsi="Times New Roman" w:cs="Times New Roman"/>
                <w:iCs/>
                <w:sz w:val="20"/>
                <w:szCs w:val="20"/>
                <w:lang w:val="en-US" w:eastAsia="es-ES"/>
              </w:rPr>
              <w:t>Forel</w:t>
            </w:r>
            <w:proofErr w:type="spellEnd"/>
            <w:r w:rsidRPr="00F330EC">
              <w:rPr>
                <w:rFonts w:ascii="Times New Roman" w:eastAsia="Times New Roman" w:hAnsi="Times New Roman" w:cs="Times New Roman"/>
                <w:iCs/>
                <w:sz w:val="20"/>
                <w:szCs w:val="20"/>
                <w:lang w:val="en-US" w:eastAsia="es-ES"/>
              </w:rPr>
              <w:t>, 1899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30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20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0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A</w:t>
            </w:r>
          </w:p>
        </w:tc>
      </w:tr>
      <w:tr w:rsidR="00F330EC" w:rsidRPr="00F330EC" w:rsidTr="008B378A">
        <w:trPr>
          <w:cantSplit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78A" w:rsidRPr="00F330EC" w:rsidRDefault="008B378A" w:rsidP="008B378A">
            <w:pPr>
              <w:spacing w:after="0" w:line="480" w:lineRule="auto"/>
              <w:ind w:left="142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proofErr w:type="spellStart"/>
            <w:r w:rsidRPr="00F330EC">
              <w:rPr>
                <w:rFonts w:ascii="Times New Roman" w:eastAsia="Times New Roman" w:hAnsi="Times New Roman" w:cs="Times New Roman"/>
                <w:i/>
                <w:sz w:val="20"/>
                <w:szCs w:val="20"/>
                <w:lang w:val="en-US" w:eastAsia="es-ES"/>
              </w:rPr>
              <w:t>Camponotus</w:t>
            </w:r>
            <w:proofErr w:type="spellEnd"/>
            <w:r w:rsidRPr="00F330EC">
              <w:rPr>
                <w:rFonts w:ascii="Times New Roman" w:eastAsia="Times New Roman" w:hAnsi="Times New Roman" w:cs="Times New Roman"/>
                <w:i/>
                <w:sz w:val="20"/>
                <w:szCs w:val="20"/>
                <w:lang w:val="en-US" w:eastAsia="es-ES"/>
              </w:rPr>
              <w:t xml:space="preserve"> </w:t>
            </w:r>
            <w:proofErr w:type="spellStart"/>
            <w:r w:rsidRPr="00F330EC">
              <w:rPr>
                <w:rFonts w:ascii="Times New Roman" w:eastAsia="Times New Roman" w:hAnsi="Times New Roman" w:cs="Times New Roman"/>
                <w:i/>
                <w:sz w:val="20"/>
                <w:szCs w:val="20"/>
                <w:lang w:val="en-US" w:eastAsia="es-ES"/>
              </w:rPr>
              <w:t>planatus</w:t>
            </w:r>
            <w:proofErr w:type="spellEnd"/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 xml:space="preserve"> </w:t>
            </w:r>
            <w:r w:rsidRPr="00F330EC">
              <w:rPr>
                <w:rFonts w:ascii="Times New Roman" w:eastAsia="Times New Roman" w:hAnsi="Times New Roman" w:cs="Times New Roman"/>
                <w:iCs/>
                <w:sz w:val="20"/>
                <w:szCs w:val="20"/>
                <w:lang w:val="en-US" w:eastAsia="es-ES"/>
              </w:rPr>
              <w:t xml:space="preserve"> Roger, 1863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40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0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0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A</w:t>
            </w:r>
          </w:p>
        </w:tc>
      </w:tr>
      <w:tr w:rsidR="00F330EC" w:rsidRPr="00F330EC" w:rsidTr="008B378A">
        <w:trPr>
          <w:cantSplit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78A" w:rsidRPr="00F330EC" w:rsidRDefault="008B378A" w:rsidP="008B378A">
            <w:pPr>
              <w:spacing w:after="0" w:line="480" w:lineRule="auto"/>
              <w:ind w:left="142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proofErr w:type="spellStart"/>
            <w:r w:rsidRPr="00F330EC">
              <w:rPr>
                <w:rFonts w:ascii="Times New Roman" w:eastAsia="Times New Roman" w:hAnsi="Times New Roman" w:cs="Times New Roman"/>
                <w:i/>
                <w:sz w:val="20"/>
                <w:szCs w:val="20"/>
                <w:lang w:val="en-US" w:eastAsia="es-ES"/>
              </w:rPr>
              <w:t>Camponotus</w:t>
            </w:r>
            <w:proofErr w:type="spellEnd"/>
            <w:r w:rsidRPr="00F330EC">
              <w:rPr>
                <w:rFonts w:ascii="Times New Roman" w:eastAsia="Times New Roman" w:hAnsi="Times New Roman" w:cs="Times New Roman"/>
                <w:i/>
                <w:sz w:val="20"/>
                <w:szCs w:val="20"/>
                <w:lang w:val="en-US" w:eastAsia="es-ES"/>
              </w:rPr>
              <w:t xml:space="preserve"> </w:t>
            </w:r>
            <w:proofErr w:type="spellStart"/>
            <w:r w:rsidRPr="00F330EC">
              <w:rPr>
                <w:rFonts w:ascii="Times New Roman" w:eastAsia="Times New Roman" w:hAnsi="Times New Roman" w:cs="Times New Roman"/>
                <w:i/>
                <w:sz w:val="20"/>
                <w:szCs w:val="20"/>
                <w:lang w:val="en-US" w:eastAsia="es-ES"/>
              </w:rPr>
              <w:t>rectangularis</w:t>
            </w:r>
            <w:proofErr w:type="spellEnd"/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 xml:space="preserve"> </w:t>
            </w:r>
            <w:r w:rsidRPr="00F330EC">
              <w:rPr>
                <w:rFonts w:ascii="Times New Roman" w:eastAsia="Times New Roman" w:hAnsi="Times New Roman" w:cs="Times New Roman"/>
                <w:iCs/>
                <w:sz w:val="20"/>
                <w:szCs w:val="20"/>
                <w:lang w:val="en-US" w:eastAsia="es-ES"/>
              </w:rPr>
              <w:t xml:space="preserve"> Emery, 1890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90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100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80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A</w:t>
            </w:r>
          </w:p>
        </w:tc>
      </w:tr>
      <w:tr w:rsidR="00F330EC" w:rsidRPr="00F330EC" w:rsidTr="008B378A">
        <w:trPr>
          <w:cantSplit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78A" w:rsidRPr="00F330EC" w:rsidRDefault="008B378A" w:rsidP="008B378A">
            <w:pPr>
              <w:spacing w:after="0" w:line="480" w:lineRule="auto"/>
              <w:ind w:left="142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proofErr w:type="spellStart"/>
            <w:r w:rsidRPr="00F330EC">
              <w:rPr>
                <w:rFonts w:ascii="Times New Roman" w:eastAsia="Times New Roman" w:hAnsi="Times New Roman" w:cs="Times New Roman"/>
                <w:i/>
                <w:sz w:val="20"/>
                <w:szCs w:val="20"/>
                <w:lang w:val="en-US" w:eastAsia="es-ES"/>
              </w:rPr>
              <w:t>Camponotus</w:t>
            </w:r>
            <w:proofErr w:type="spellEnd"/>
            <w:r w:rsidRPr="00F330EC">
              <w:rPr>
                <w:rFonts w:ascii="Times New Roman" w:eastAsia="Times New Roman" w:hAnsi="Times New Roman" w:cs="Times New Roman"/>
                <w:i/>
                <w:sz w:val="20"/>
                <w:szCs w:val="20"/>
                <w:lang w:val="en-US" w:eastAsia="es-ES"/>
              </w:rPr>
              <w:t xml:space="preserve"> </w:t>
            </w:r>
            <w:proofErr w:type="spellStart"/>
            <w:r w:rsidRPr="00F330EC">
              <w:rPr>
                <w:rFonts w:ascii="Times New Roman" w:eastAsia="Times New Roman" w:hAnsi="Times New Roman" w:cs="Times New Roman"/>
                <w:i/>
                <w:sz w:val="20"/>
                <w:szCs w:val="20"/>
                <w:lang w:val="en-US" w:eastAsia="es-ES"/>
              </w:rPr>
              <w:t>conspicuus</w:t>
            </w:r>
            <w:proofErr w:type="spellEnd"/>
            <w:r w:rsidRPr="00F330EC">
              <w:rPr>
                <w:rFonts w:ascii="Times New Roman" w:eastAsia="Times New Roman" w:hAnsi="Times New Roman" w:cs="Times New Roman"/>
                <w:i/>
                <w:sz w:val="20"/>
                <w:szCs w:val="20"/>
                <w:lang w:val="en-US" w:eastAsia="es-ES"/>
              </w:rPr>
              <w:t xml:space="preserve"> </w:t>
            </w:r>
            <w:proofErr w:type="spellStart"/>
            <w:r w:rsidRPr="00F330EC">
              <w:rPr>
                <w:rFonts w:ascii="Times New Roman" w:eastAsia="Times New Roman" w:hAnsi="Times New Roman" w:cs="Times New Roman"/>
                <w:i/>
                <w:sz w:val="20"/>
                <w:szCs w:val="20"/>
                <w:lang w:val="en-US" w:eastAsia="es-ES"/>
              </w:rPr>
              <w:t>zonatus</w:t>
            </w:r>
            <w:proofErr w:type="spellEnd"/>
            <w:r w:rsidRPr="00F330EC">
              <w:rPr>
                <w:rFonts w:ascii="Times New Roman" w:eastAsia="Times New Roman" w:hAnsi="Times New Roman" w:cs="Times New Roman"/>
                <w:i/>
                <w:sz w:val="20"/>
                <w:szCs w:val="20"/>
                <w:lang w:val="en-US" w:eastAsia="es-ES"/>
              </w:rPr>
              <w:t xml:space="preserve"> </w:t>
            </w:r>
            <w:r w:rsidRPr="00F330EC">
              <w:rPr>
                <w:rFonts w:ascii="Times New Roman" w:eastAsia="Times New Roman" w:hAnsi="Times New Roman" w:cs="Times New Roman"/>
                <w:iCs/>
                <w:sz w:val="20"/>
                <w:szCs w:val="20"/>
                <w:lang w:val="en-US" w:eastAsia="es-ES"/>
              </w:rPr>
              <w:t xml:space="preserve"> Emery, 1894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90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100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70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B</w:t>
            </w:r>
          </w:p>
        </w:tc>
      </w:tr>
      <w:tr w:rsidR="00F330EC" w:rsidRPr="00F330EC" w:rsidTr="008B378A">
        <w:trPr>
          <w:cantSplit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78A" w:rsidRPr="00F330EC" w:rsidRDefault="008B378A" w:rsidP="008B378A">
            <w:pPr>
              <w:spacing w:after="0" w:line="480" w:lineRule="auto"/>
              <w:ind w:left="142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proofErr w:type="spellStart"/>
            <w:r w:rsidRPr="00F330EC">
              <w:rPr>
                <w:rFonts w:ascii="Times New Roman" w:eastAsia="Times New Roman" w:hAnsi="Times New Roman" w:cs="Times New Roman"/>
                <w:i/>
                <w:sz w:val="20"/>
                <w:szCs w:val="20"/>
                <w:lang w:val="en-US" w:eastAsia="es-ES"/>
              </w:rPr>
              <w:t>Camponotus</w:t>
            </w:r>
            <w:proofErr w:type="spellEnd"/>
            <w:r w:rsidRPr="00F330EC">
              <w:rPr>
                <w:rFonts w:ascii="Times New Roman" w:eastAsia="Times New Roman" w:hAnsi="Times New Roman" w:cs="Times New Roman"/>
                <w:i/>
                <w:sz w:val="20"/>
                <w:szCs w:val="20"/>
                <w:lang w:val="en-US" w:eastAsia="es-ES"/>
              </w:rPr>
              <w:t xml:space="preserve"> </w:t>
            </w:r>
            <w:proofErr w:type="spellStart"/>
            <w:r w:rsidRPr="00F330EC">
              <w:rPr>
                <w:rFonts w:ascii="Times New Roman" w:eastAsia="Times New Roman" w:hAnsi="Times New Roman" w:cs="Times New Roman"/>
                <w:i/>
                <w:sz w:val="20"/>
                <w:szCs w:val="20"/>
                <w:lang w:val="en-US" w:eastAsia="es-ES"/>
              </w:rPr>
              <w:t>picipes</w:t>
            </w:r>
            <w:proofErr w:type="spellEnd"/>
            <w:r w:rsidRPr="00F330EC">
              <w:rPr>
                <w:rFonts w:ascii="Times New Roman" w:eastAsia="Times New Roman" w:hAnsi="Times New Roman" w:cs="Times New Roman"/>
                <w:i/>
                <w:sz w:val="20"/>
                <w:szCs w:val="20"/>
                <w:lang w:val="en-US" w:eastAsia="es-ES"/>
              </w:rPr>
              <w:t xml:space="preserve"> </w:t>
            </w:r>
            <w:proofErr w:type="spellStart"/>
            <w:r w:rsidRPr="00F330EC">
              <w:rPr>
                <w:rFonts w:ascii="Times New Roman" w:eastAsia="Times New Roman" w:hAnsi="Times New Roman" w:cs="Times New Roman"/>
                <w:i/>
                <w:sz w:val="20"/>
                <w:szCs w:val="20"/>
                <w:lang w:val="en-US" w:eastAsia="es-ES"/>
              </w:rPr>
              <w:t>guatemalensis</w:t>
            </w:r>
            <w:proofErr w:type="spellEnd"/>
            <w:r w:rsidRPr="00F330EC">
              <w:rPr>
                <w:rFonts w:ascii="Times New Roman" w:eastAsia="Times New Roman" w:hAnsi="Times New Roman" w:cs="Times New Roman"/>
                <w:i/>
                <w:sz w:val="20"/>
                <w:szCs w:val="20"/>
                <w:lang w:val="en-US" w:eastAsia="es-ES"/>
              </w:rPr>
              <w:t xml:space="preserve"> </w:t>
            </w:r>
            <w:r w:rsidRPr="00F330EC">
              <w:rPr>
                <w:rFonts w:ascii="Times New Roman" w:eastAsia="Times New Roman" w:hAnsi="Times New Roman" w:cs="Times New Roman"/>
                <w:iCs/>
                <w:sz w:val="20"/>
                <w:szCs w:val="20"/>
                <w:lang w:val="en-US" w:eastAsia="es-ES"/>
              </w:rPr>
              <w:t xml:space="preserve"> </w:t>
            </w:r>
            <w:proofErr w:type="spellStart"/>
            <w:r w:rsidRPr="00F330EC">
              <w:rPr>
                <w:rFonts w:ascii="Times New Roman" w:eastAsia="Times New Roman" w:hAnsi="Times New Roman" w:cs="Times New Roman"/>
                <w:iCs/>
                <w:sz w:val="20"/>
                <w:szCs w:val="20"/>
                <w:lang w:val="en-US" w:eastAsia="es-ES"/>
              </w:rPr>
              <w:t>Forel</w:t>
            </w:r>
            <w:proofErr w:type="spellEnd"/>
            <w:r w:rsidRPr="00F330EC">
              <w:rPr>
                <w:rFonts w:ascii="Times New Roman" w:eastAsia="Times New Roman" w:hAnsi="Times New Roman" w:cs="Times New Roman"/>
                <w:iCs/>
                <w:sz w:val="20"/>
                <w:szCs w:val="20"/>
                <w:lang w:val="en-US" w:eastAsia="es-ES"/>
              </w:rPr>
              <w:t>, 1885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40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40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60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B</w:t>
            </w:r>
          </w:p>
        </w:tc>
      </w:tr>
      <w:tr w:rsidR="00F330EC" w:rsidRPr="00F330EC" w:rsidTr="008B378A">
        <w:trPr>
          <w:cantSplit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78A" w:rsidRPr="00F330EC" w:rsidRDefault="008B378A" w:rsidP="008B378A">
            <w:pPr>
              <w:spacing w:after="0" w:line="480" w:lineRule="auto"/>
              <w:ind w:left="142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proofErr w:type="spellStart"/>
            <w:r w:rsidRPr="00F330EC">
              <w:rPr>
                <w:rFonts w:ascii="Times New Roman" w:eastAsia="Times New Roman" w:hAnsi="Times New Roman" w:cs="Times New Roman"/>
                <w:i/>
                <w:sz w:val="20"/>
                <w:szCs w:val="20"/>
                <w:lang w:val="en-US" w:eastAsia="es-ES"/>
              </w:rPr>
              <w:t>Camponotus</w:t>
            </w:r>
            <w:proofErr w:type="spellEnd"/>
            <w:r w:rsidRPr="00F330EC">
              <w:rPr>
                <w:rFonts w:ascii="Times New Roman" w:eastAsia="Times New Roman" w:hAnsi="Times New Roman" w:cs="Times New Roman"/>
                <w:i/>
                <w:sz w:val="20"/>
                <w:szCs w:val="20"/>
                <w:lang w:val="en-US" w:eastAsia="es-ES"/>
              </w:rPr>
              <w:t xml:space="preserve"> </w:t>
            </w:r>
            <w:proofErr w:type="spellStart"/>
            <w:r w:rsidRPr="00F330EC">
              <w:rPr>
                <w:rFonts w:ascii="Times New Roman" w:eastAsia="Times New Roman" w:hAnsi="Times New Roman" w:cs="Times New Roman"/>
                <w:i/>
                <w:sz w:val="20"/>
                <w:szCs w:val="20"/>
                <w:lang w:val="en-US" w:eastAsia="es-ES"/>
              </w:rPr>
              <w:t>rubrithorax</w:t>
            </w:r>
            <w:proofErr w:type="spellEnd"/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 xml:space="preserve"> </w:t>
            </w:r>
            <w:r w:rsidRPr="00F330EC">
              <w:rPr>
                <w:rFonts w:ascii="Times New Roman" w:eastAsia="Times New Roman" w:hAnsi="Times New Roman" w:cs="Times New Roman"/>
                <w:iCs/>
                <w:sz w:val="20"/>
                <w:szCs w:val="20"/>
                <w:lang w:val="en-US" w:eastAsia="es-ES"/>
              </w:rPr>
              <w:t xml:space="preserve"> </w:t>
            </w:r>
            <w:proofErr w:type="spellStart"/>
            <w:r w:rsidRPr="00F330EC">
              <w:rPr>
                <w:rFonts w:ascii="Times New Roman" w:eastAsia="Times New Roman" w:hAnsi="Times New Roman" w:cs="Times New Roman"/>
                <w:iCs/>
                <w:sz w:val="20"/>
                <w:szCs w:val="20"/>
                <w:lang w:val="en-US" w:eastAsia="es-ES"/>
              </w:rPr>
              <w:t>Forel</w:t>
            </w:r>
            <w:proofErr w:type="spellEnd"/>
            <w:r w:rsidRPr="00F330EC">
              <w:rPr>
                <w:rFonts w:ascii="Times New Roman" w:eastAsia="Times New Roman" w:hAnsi="Times New Roman" w:cs="Times New Roman"/>
                <w:iCs/>
                <w:sz w:val="20"/>
                <w:szCs w:val="20"/>
                <w:lang w:val="en-US" w:eastAsia="es-ES"/>
              </w:rPr>
              <w:t>, 1899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10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0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30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B</w:t>
            </w:r>
          </w:p>
        </w:tc>
      </w:tr>
      <w:tr w:rsidR="00F330EC" w:rsidRPr="00F330EC" w:rsidTr="008B378A">
        <w:trPr>
          <w:cantSplit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78A" w:rsidRPr="00F330EC" w:rsidRDefault="008B378A" w:rsidP="008B378A">
            <w:pPr>
              <w:spacing w:after="0" w:line="480" w:lineRule="auto"/>
              <w:ind w:left="142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proofErr w:type="spellStart"/>
            <w:r w:rsidRPr="00F330EC">
              <w:rPr>
                <w:rFonts w:ascii="Times New Roman" w:eastAsia="Times New Roman" w:hAnsi="Times New Roman" w:cs="Times New Roman"/>
                <w:i/>
                <w:sz w:val="20"/>
                <w:szCs w:val="20"/>
                <w:lang w:val="en-US" w:eastAsia="es-ES"/>
              </w:rPr>
              <w:t>Cardiocondyla</w:t>
            </w:r>
            <w:proofErr w:type="spellEnd"/>
            <w:r w:rsidRPr="00F330EC">
              <w:rPr>
                <w:rFonts w:ascii="Times New Roman" w:eastAsia="Times New Roman" w:hAnsi="Times New Roman" w:cs="Times New Roman"/>
                <w:i/>
                <w:sz w:val="20"/>
                <w:szCs w:val="20"/>
                <w:lang w:val="en-US" w:eastAsia="es-ES"/>
              </w:rPr>
              <w:t xml:space="preserve"> </w:t>
            </w:r>
            <w:proofErr w:type="spellStart"/>
            <w:r w:rsidRPr="00F330EC">
              <w:rPr>
                <w:rFonts w:ascii="Times New Roman" w:eastAsia="Times New Roman" w:hAnsi="Times New Roman" w:cs="Times New Roman"/>
                <w:i/>
                <w:sz w:val="20"/>
                <w:szCs w:val="20"/>
                <w:lang w:val="en-US" w:eastAsia="es-ES"/>
              </w:rPr>
              <w:t>emeryi</w:t>
            </w:r>
            <w:proofErr w:type="spellEnd"/>
            <w:r w:rsidRPr="00F330EC">
              <w:rPr>
                <w:rFonts w:ascii="Times New Roman" w:eastAsia="Times New Roman" w:hAnsi="Times New Roman" w:cs="Times New Roman"/>
                <w:i/>
                <w:sz w:val="20"/>
                <w:szCs w:val="20"/>
                <w:lang w:val="en-US" w:eastAsia="es-ES"/>
              </w:rPr>
              <w:t xml:space="preserve"> </w:t>
            </w:r>
            <w:r w:rsidRPr="00F330EC">
              <w:rPr>
                <w:rFonts w:ascii="Times New Roman" w:eastAsia="Times New Roman" w:hAnsi="Times New Roman" w:cs="Times New Roman"/>
                <w:iCs/>
                <w:sz w:val="20"/>
                <w:szCs w:val="20"/>
                <w:lang w:val="en-US" w:eastAsia="es-ES"/>
              </w:rPr>
              <w:t xml:space="preserve"> </w:t>
            </w:r>
            <w:proofErr w:type="spellStart"/>
            <w:r w:rsidRPr="00F330EC">
              <w:rPr>
                <w:rFonts w:ascii="Times New Roman" w:eastAsia="Times New Roman" w:hAnsi="Times New Roman" w:cs="Times New Roman"/>
                <w:iCs/>
                <w:sz w:val="20"/>
                <w:szCs w:val="20"/>
                <w:lang w:val="en-US" w:eastAsia="es-ES"/>
              </w:rPr>
              <w:t>Forel</w:t>
            </w:r>
            <w:proofErr w:type="spellEnd"/>
            <w:r w:rsidRPr="00F330EC">
              <w:rPr>
                <w:rFonts w:ascii="Times New Roman" w:eastAsia="Times New Roman" w:hAnsi="Times New Roman" w:cs="Times New Roman"/>
                <w:iCs/>
                <w:sz w:val="20"/>
                <w:szCs w:val="20"/>
                <w:lang w:val="en-US" w:eastAsia="es-ES"/>
              </w:rPr>
              <w:t>, 1881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10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10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0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G</w:t>
            </w:r>
          </w:p>
        </w:tc>
      </w:tr>
      <w:tr w:rsidR="00F330EC" w:rsidRPr="00F330EC" w:rsidTr="002B33EC">
        <w:trPr>
          <w:cantSplit/>
        </w:trPr>
        <w:tc>
          <w:tcPr>
            <w:tcW w:w="425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B378A" w:rsidRPr="00F330EC" w:rsidRDefault="008B378A" w:rsidP="008B378A">
            <w:pPr>
              <w:spacing w:after="0" w:line="480" w:lineRule="auto"/>
              <w:ind w:left="142"/>
              <w:rPr>
                <w:rFonts w:ascii="Times New Roman" w:eastAsia="Times New Roman" w:hAnsi="Times New Roman" w:cs="Times New Roman"/>
                <w:i/>
                <w:sz w:val="20"/>
                <w:szCs w:val="20"/>
                <w:lang w:val="en-US" w:eastAsia="es-ES"/>
              </w:rPr>
            </w:pPr>
            <w:proofErr w:type="spellStart"/>
            <w:r w:rsidRPr="00F330EC">
              <w:rPr>
                <w:rFonts w:ascii="Times New Roman" w:eastAsia="Times New Roman" w:hAnsi="Times New Roman" w:cs="Times New Roman"/>
                <w:i/>
                <w:sz w:val="20"/>
                <w:szCs w:val="20"/>
                <w:lang w:val="en-US" w:eastAsia="es-ES"/>
              </w:rPr>
              <w:t>Myrmelachista</w:t>
            </w:r>
            <w:proofErr w:type="spellEnd"/>
            <w:r w:rsidRPr="00F330EC">
              <w:rPr>
                <w:rFonts w:ascii="Times New Roman" w:eastAsia="Times New Roman" w:hAnsi="Times New Roman" w:cs="Times New Roman"/>
                <w:i/>
                <w:sz w:val="20"/>
                <w:szCs w:val="20"/>
                <w:lang w:val="en-US" w:eastAsia="es-ES"/>
              </w:rPr>
              <w:t xml:space="preserve"> </w:t>
            </w:r>
            <w:proofErr w:type="spellStart"/>
            <w:r w:rsidRPr="00F330EC">
              <w:rPr>
                <w:rFonts w:ascii="Times New Roman" w:eastAsia="Times New Roman" w:hAnsi="Times New Roman" w:cs="Times New Roman"/>
                <w:i/>
                <w:sz w:val="20"/>
                <w:szCs w:val="20"/>
                <w:lang w:val="en-US" w:eastAsia="es-ES"/>
              </w:rPr>
              <w:t>mexicana</w:t>
            </w:r>
            <w:proofErr w:type="spellEnd"/>
            <w:r w:rsidRPr="00F330EC">
              <w:rPr>
                <w:rFonts w:ascii="Times New Roman" w:eastAsia="Times New Roman" w:hAnsi="Times New Roman" w:cs="Times New Roman"/>
                <w:i/>
                <w:sz w:val="20"/>
                <w:szCs w:val="20"/>
                <w:lang w:val="en-US" w:eastAsia="es-ES"/>
              </w:rPr>
              <w:t xml:space="preserve"> </w:t>
            </w:r>
            <w:r w:rsidRPr="00F330EC">
              <w:rPr>
                <w:rFonts w:ascii="Times New Roman" w:eastAsia="Times New Roman" w:hAnsi="Times New Roman" w:cs="Times New Roman"/>
                <w:iCs/>
                <w:sz w:val="20"/>
                <w:szCs w:val="20"/>
                <w:lang w:val="en-US" w:eastAsia="es-ES"/>
              </w:rPr>
              <w:t xml:space="preserve"> Wheeler, 1934</w:t>
            </w:r>
          </w:p>
        </w:tc>
        <w:tc>
          <w:tcPr>
            <w:tcW w:w="10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50</w:t>
            </w:r>
          </w:p>
        </w:tc>
        <w:tc>
          <w:tcPr>
            <w:tcW w:w="10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0</w:t>
            </w:r>
          </w:p>
        </w:tc>
        <w:tc>
          <w:tcPr>
            <w:tcW w:w="10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A</w:t>
            </w:r>
          </w:p>
        </w:tc>
      </w:tr>
      <w:tr w:rsidR="00F330EC" w:rsidRPr="00F330EC" w:rsidTr="002B33EC">
        <w:trPr>
          <w:cantSplit/>
        </w:trPr>
        <w:tc>
          <w:tcPr>
            <w:tcW w:w="425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78A" w:rsidRPr="00F330EC" w:rsidRDefault="008B378A" w:rsidP="008B378A">
            <w:pPr>
              <w:spacing w:after="0" w:line="480" w:lineRule="auto"/>
              <w:ind w:left="142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proofErr w:type="spellStart"/>
            <w:r w:rsidRPr="00F330EC">
              <w:rPr>
                <w:rFonts w:ascii="Times New Roman" w:eastAsia="Times New Roman" w:hAnsi="Times New Roman" w:cs="Times New Roman"/>
                <w:i/>
                <w:sz w:val="20"/>
                <w:szCs w:val="20"/>
                <w:lang w:val="en-US" w:eastAsia="es-ES"/>
              </w:rPr>
              <w:lastRenderedPageBreak/>
              <w:t>Nylanderia</w:t>
            </w:r>
            <w:proofErr w:type="spellEnd"/>
            <w:r w:rsidRPr="00F330EC">
              <w:rPr>
                <w:rFonts w:ascii="Times New Roman" w:eastAsia="Times New Roman" w:hAnsi="Times New Roman" w:cs="Times New Roman"/>
                <w:i/>
                <w:sz w:val="20"/>
                <w:szCs w:val="20"/>
                <w:lang w:val="en-US" w:eastAsia="es-ES"/>
              </w:rPr>
              <w:t xml:space="preserve"> </w:t>
            </w:r>
            <w:proofErr w:type="spellStart"/>
            <w:r w:rsidRPr="00F330EC">
              <w:rPr>
                <w:rFonts w:ascii="Times New Roman" w:eastAsia="Times New Roman" w:hAnsi="Times New Roman" w:cs="Times New Roman"/>
                <w:i/>
                <w:sz w:val="20"/>
                <w:szCs w:val="20"/>
                <w:lang w:val="en-US" w:eastAsia="es-ES"/>
              </w:rPr>
              <w:t>austroccidua</w:t>
            </w:r>
            <w:proofErr w:type="spellEnd"/>
            <w:r w:rsidRPr="00F330EC">
              <w:rPr>
                <w:rFonts w:ascii="Times New Roman" w:eastAsia="Times New Roman" w:hAnsi="Times New Roman" w:cs="Times New Roman"/>
                <w:i/>
                <w:sz w:val="20"/>
                <w:szCs w:val="20"/>
                <w:lang w:val="en-US" w:eastAsia="es-ES"/>
              </w:rPr>
              <w:t xml:space="preserve"> </w:t>
            </w:r>
            <w:r w:rsidRPr="00F330EC">
              <w:rPr>
                <w:rFonts w:ascii="Times New Roman" w:eastAsia="Times New Roman" w:hAnsi="Times New Roman" w:cs="Times New Roman"/>
                <w:iCs/>
                <w:sz w:val="20"/>
                <w:szCs w:val="20"/>
                <w:lang w:val="en-US" w:eastAsia="es-ES"/>
              </w:rPr>
              <w:t>(Trager, 1984)</w:t>
            </w:r>
          </w:p>
        </w:tc>
        <w:tc>
          <w:tcPr>
            <w:tcW w:w="102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10</w:t>
            </w:r>
          </w:p>
        </w:tc>
        <w:tc>
          <w:tcPr>
            <w:tcW w:w="102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0</w:t>
            </w:r>
          </w:p>
        </w:tc>
        <w:tc>
          <w:tcPr>
            <w:tcW w:w="102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0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B</w:t>
            </w:r>
          </w:p>
        </w:tc>
      </w:tr>
      <w:tr w:rsidR="00F330EC" w:rsidRPr="00F330EC" w:rsidTr="008B378A">
        <w:trPr>
          <w:cantSplit/>
        </w:trPr>
        <w:tc>
          <w:tcPr>
            <w:tcW w:w="4253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78A" w:rsidRPr="00F330EC" w:rsidRDefault="008B378A" w:rsidP="008B378A">
            <w:pPr>
              <w:spacing w:after="0" w:line="480" w:lineRule="auto"/>
              <w:ind w:left="142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proofErr w:type="spellStart"/>
            <w:r w:rsidRPr="00F330EC">
              <w:rPr>
                <w:rFonts w:ascii="Times New Roman" w:eastAsia="Times New Roman" w:hAnsi="Times New Roman" w:cs="Times New Roman"/>
                <w:i/>
                <w:sz w:val="20"/>
                <w:szCs w:val="20"/>
                <w:lang w:val="en-US" w:eastAsia="es-ES"/>
              </w:rPr>
              <w:t>Paratrechina</w:t>
            </w:r>
            <w:proofErr w:type="spellEnd"/>
            <w:r w:rsidRPr="00F330EC">
              <w:rPr>
                <w:rFonts w:ascii="Times New Roman" w:eastAsia="Times New Roman" w:hAnsi="Times New Roman" w:cs="Times New Roman"/>
                <w:i/>
                <w:sz w:val="20"/>
                <w:szCs w:val="20"/>
                <w:lang w:val="en-US" w:eastAsia="es-ES"/>
              </w:rPr>
              <w:t xml:space="preserve"> </w:t>
            </w:r>
            <w:proofErr w:type="spellStart"/>
            <w:r w:rsidRPr="00F330EC">
              <w:rPr>
                <w:rFonts w:ascii="Times New Roman" w:eastAsia="Times New Roman" w:hAnsi="Times New Roman" w:cs="Times New Roman"/>
                <w:i/>
                <w:sz w:val="20"/>
                <w:szCs w:val="20"/>
                <w:lang w:val="en-US" w:eastAsia="es-ES"/>
              </w:rPr>
              <w:t>longicornis</w:t>
            </w:r>
            <w:proofErr w:type="spellEnd"/>
            <w:r w:rsidRPr="00F330EC">
              <w:rPr>
                <w:rFonts w:ascii="Times New Roman" w:eastAsia="Times New Roman" w:hAnsi="Times New Roman" w:cs="Times New Roman"/>
                <w:i/>
                <w:sz w:val="20"/>
                <w:szCs w:val="20"/>
                <w:lang w:val="en-US" w:eastAsia="es-ES"/>
              </w:rPr>
              <w:t xml:space="preserve"> </w:t>
            </w:r>
            <w:r w:rsidRPr="00F330EC">
              <w:rPr>
                <w:rFonts w:ascii="Times New Roman" w:eastAsia="Times New Roman" w:hAnsi="Times New Roman" w:cs="Times New Roman"/>
                <w:iCs/>
                <w:sz w:val="20"/>
                <w:szCs w:val="20"/>
                <w:lang w:val="en-US" w:eastAsia="es-ES"/>
              </w:rPr>
              <w:t>(</w:t>
            </w:r>
            <w:proofErr w:type="spellStart"/>
            <w:r w:rsidRPr="00F330EC">
              <w:rPr>
                <w:rFonts w:ascii="Times New Roman" w:eastAsia="Times New Roman" w:hAnsi="Times New Roman" w:cs="Times New Roman"/>
                <w:iCs/>
                <w:sz w:val="20"/>
                <w:szCs w:val="20"/>
                <w:lang w:val="en-US" w:eastAsia="es-ES"/>
              </w:rPr>
              <w:t>Latreille</w:t>
            </w:r>
            <w:proofErr w:type="spellEnd"/>
            <w:r w:rsidRPr="00F330EC">
              <w:rPr>
                <w:rFonts w:ascii="Times New Roman" w:eastAsia="Times New Roman" w:hAnsi="Times New Roman" w:cs="Times New Roman"/>
                <w:iCs/>
                <w:sz w:val="20"/>
                <w:szCs w:val="20"/>
                <w:lang w:val="en-US" w:eastAsia="es-ES"/>
              </w:rPr>
              <w:t>, 1802)</w:t>
            </w:r>
          </w:p>
        </w:tc>
        <w:tc>
          <w:tcPr>
            <w:tcW w:w="1021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20</w:t>
            </w:r>
          </w:p>
        </w:tc>
        <w:tc>
          <w:tcPr>
            <w:tcW w:w="1021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0</w:t>
            </w:r>
          </w:p>
        </w:tc>
        <w:tc>
          <w:tcPr>
            <w:tcW w:w="1021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10</w:t>
            </w:r>
          </w:p>
        </w:tc>
        <w:tc>
          <w:tcPr>
            <w:tcW w:w="1701" w:type="dxa"/>
            <w:tcBorders>
              <w:top w:val="nil"/>
              <w:left w:val="nil"/>
              <w:right w:val="nil"/>
            </w:tcBorders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G</w:t>
            </w:r>
          </w:p>
        </w:tc>
      </w:tr>
      <w:tr w:rsidR="00F330EC" w:rsidRPr="00F330EC" w:rsidTr="008B378A">
        <w:trPr>
          <w:cantSplit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78A" w:rsidRPr="00F330EC" w:rsidRDefault="008B378A" w:rsidP="008B378A">
            <w:pPr>
              <w:spacing w:after="0" w:line="480" w:lineRule="auto"/>
              <w:rPr>
                <w:rFonts w:ascii="Times New Roman" w:eastAsia="Times New Roman" w:hAnsi="Times New Roman" w:cs="Times New Roman"/>
                <w:b/>
                <w:bCs/>
                <w:i/>
                <w:sz w:val="20"/>
                <w:szCs w:val="20"/>
                <w:lang w:val="en-US" w:eastAsia="es-ES"/>
              </w:rPr>
            </w:pPr>
            <w:proofErr w:type="spellStart"/>
            <w:r w:rsidRPr="00F330EC">
              <w:rPr>
                <w:rFonts w:ascii="Times New Roman" w:eastAsia="Times New Roman" w:hAnsi="Times New Roman" w:cs="Times New Roman"/>
                <w:b/>
                <w:bCs/>
                <w:i/>
                <w:sz w:val="20"/>
                <w:szCs w:val="20"/>
                <w:lang w:val="en-US" w:eastAsia="es-ES"/>
              </w:rPr>
              <w:t>Myrmicinae</w:t>
            </w:r>
            <w:proofErr w:type="spellEnd"/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D357F9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D357F9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D357F9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:rsidR="00D357F9" w:rsidRPr="00F330EC" w:rsidRDefault="00D357F9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</w:p>
        </w:tc>
      </w:tr>
      <w:tr w:rsidR="00F330EC" w:rsidRPr="00F330EC" w:rsidTr="008B378A">
        <w:trPr>
          <w:cantSplit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78A" w:rsidRPr="00F330EC" w:rsidRDefault="008B378A" w:rsidP="008B378A">
            <w:pPr>
              <w:spacing w:after="0" w:line="480" w:lineRule="auto"/>
              <w:ind w:left="142"/>
              <w:rPr>
                <w:rFonts w:ascii="Times New Roman" w:eastAsia="Times New Roman" w:hAnsi="Times New Roman" w:cs="Times New Roman"/>
                <w:iCs/>
                <w:sz w:val="20"/>
                <w:szCs w:val="20"/>
                <w:lang w:val="en-US" w:eastAsia="es-ES"/>
              </w:rPr>
            </w:pPr>
            <w:proofErr w:type="spellStart"/>
            <w:r w:rsidRPr="00F330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  <w:t>Acromyrmex</w:t>
            </w:r>
            <w:proofErr w:type="spellEnd"/>
            <w:r w:rsidRPr="00F330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  <w:t xml:space="preserve"> </w:t>
            </w:r>
            <w:proofErr w:type="spellStart"/>
            <w:r w:rsidRPr="00F330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  <w:t>octospinosus</w:t>
            </w:r>
            <w:proofErr w:type="spellEnd"/>
            <w:r w:rsidRPr="00F330EC">
              <w:rPr>
                <w:rFonts w:ascii="Times New Roman" w:eastAsia="Times New Roman" w:hAnsi="Times New Roman" w:cs="Times New Roman"/>
                <w:iCs/>
                <w:sz w:val="20"/>
                <w:szCs w:val="20"/>
                <w:lang w:val="en-US" w:eastAsia="es-ES"/>
              </w:rPr>
              <w:t xml:space="preserve"> (</w:t>
            </w: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Reich, 1793)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20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0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0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G</w:t>
            </w:r>
          </w:p>
        </w:tc>
      </w:tr>
      <w:tr w:rsidR="00F330EC" w:rsidRPr="00F330EC" w:rsidTr="008B378A">
        <w:trPr>
          <w:cantSplit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78A" w:rsidRPr="00F330EC" w:rsidRDefault="008B378A" w:rsidP="008B378A">
            <w:pPr>
              <w:spacing w:after="0" w:line="480" w:lineRule="auto"/>
              <w:ind w:left="142"/>
              <w:rPr>
                <w:rFonts w:ascii="Times New Roman" w:eastAsia="Times New Roman" w:hAnsi="Times New Roman" w:cs="Times New Roman"/>
                <w:iCs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  <w:t xml:space="preserve">Atta </w:t>
            </w:r>
            <w:proofErr w:type="spellStart"/>
            <w:r w:rsidRPr="00F330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  <w:t>mexicana</w:t>
            </w:r>
            <w:proofErr w:type="spellEnd"/>
            <w:r w:rsidRPr="00F330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  <w:t xml:space="preserve"> </w:t>
            </w:r>
            <w:r w:rsidRPr="00F330EC"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Smith, 1858)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10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20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0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G</w:t>
            </w:r>
          </w:p>
        </w:tc>
      </w:tr>
      <w:tr w:rsidR="00F330EC" w:rsidRPr="00F330EC" w:rsidTr="008B378A">
        <w:trPr>
          <w:cantSplit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78A" w:rsidRPr="00F330EC" w:rsidRDefault="008B378A" w:rsidP="008B378A">
            <w:pPr>
              <w:spacing w:after="0" w:line="480" w:lineRule="auto"/>
              <w:ind w:left="142"/>
              <w:rPr>
                <w:rFonts w:ascii="Times New Roman" w:eastAsia="Times New Roman" w:hAnsi="Times New Roman" w:cs="Times New Roman"/>
                <w:iCs/>
                <w:sz w:val="20"/>
                <w:szCs w:val="20"/>
                <w:lang w:val="en-US" w:eastAsia="es-ES"/>
              </w:rPr>
            </w:pPr>
            <w:proofErr w:type="spellStart"/>
            <w:r w:rsidRPr="00F330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  <w:t>Cephalotes</w:t>
            </w:r>
            <w:proofErr w:type="spellEnd"/>
            <w:r w:rsidRPr="00F330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  <w:t xml:space="preserve"> </w:t>
            </w:r>
            <w:proofErr w:type="spellStart"/>
            <w:r w:rsidRPr="00F330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  <w:t>insularis</w:t>
            </w:r>
            <w:proofErr w:type="spellEnd"/>
            <w:r w:rsidRPr="00F330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  <w:t xml:space="preserve"> </w:t>
            </w:r>
            <w:r w:rsidRPr="00F330EC"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Wheeler, 1934)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50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50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40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A</w:t>
            </w:r>
          </w:p>
        </w:tc>
      </w:tr>
      <w:tr w:rsidR="00F330EC" w:rsidRPr="00F330EC" w:rsidTr="008B378A">
        <w:trPr>
          <w:cantSplit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78A" w:rsidRPr="00F330EC" w:rsidRDefault="008B378A" w:rsidP="008B378A">
            <w:pPr>
              <w:spacing w:after="0" w:line="480" w:lineRule="auto"/>
              <w:ind w:left="142"/>
              <w:rPr>
                <w:rFonts w:ascii="Times New Roman" w:eastAsia="Times New Roman" w:hAnsi="Times New Roman" w:cs="Times New Roman"/>
                <w:iCs/>
                <w:sz w:val="20"/>
                <w:szCs w:val="20"/>
                <w:lang w:val="en-US" w:eastAsia="es-ES"/>
              </w:rPr>
            </w:pPr>
            <w:proofErr w:type="spellStart"/>
            <w:r w:rsidRPr="00F330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  <w:t>Crematogaster</w:t>
            </w:r>
            <w:proofErr w:type="spellEnd"/>
            <w:r w:rsidRPr="00F330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  <w:t xml:space="preserve"> </w:t>
            </w:r>
            <w:proofErr w:type="spellStart"/>
            <w:r w:rsidRPr="00F330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  <w:t>crinosa</w:t>
            </w:r>
            <w:proofErr w:type="spellEnd"/>
            <w:r w:rsidRPr="00F330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  <w:t xml:space="preserve"> </w:t>
            </w: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 xml:space="preserve"> </w:t>
            </w:r>
            <w:proofErr w:type="spellStart"/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Mayr</w:t>
            </w:r>
            <w:proofErr w:type="spellEnd"/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, 1862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50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20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30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A</w:t>
            </w:r>
          </w:p>
        </w:tc>
      </w:tr>
      <w:tr w:rsidR="00F330EC" w:rsidRPr="00F330EC" w:rsidTr="008B378A">
        <w:trPr>
          <w:cantSplit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78A" w:rsidRPr="00F330EC" w:rsidRDefault="008B378A" w:rsidP="008B378A">
            <w:pPr>
              <w:spacing w:after="0" w:line="480" w:lineRule="auto"/>
              <w:ind w:left="142"/>
              <w:rPr>
                <w:rFonts w:ascii="Times New Roman" w:eastAsia="Times New Roman" w:hAnsi="Times New Roman" w:cs="Times New Roman"/>
                <w:iCs/>
                <w:sz w:val="20"/>
                <w:szCs w:val="20"/>
                <w:lang w:val="en-US" w:eastAsia="es-ES"/>
              </w:rPr>
            </w:pPr>
            <w:proofErr w:type="spellStart"/>
            <w:r w:rsidRPr="00F330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  <w:t>Monomorium</w:t>
            </w:r>
            <w:proofErr w:type="spellEnd"/>
            <w:r w:rsidRPr="00F330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  <w:t xml:space="preserve"> </w:t>
            </w:r>
            <w:proofErr w:type="spellStart"/>
            <w:r w:rsidRPr="00F330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  <w:t>ebeninum</w:t>
            </w:r>
            <w:proofErr w:type="spellEnd"/>
            <w:r w:rsidRPr="00F330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  <w:t xml:space="preserve"> </w:t>
            </w: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 xml:space="preserve"> </w:t>
            </w:r>
            <w:proofErr w:type="spellStart"/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Forel</w:t>
            </w:r>
            <w:proofErr w:type="spellEnd"/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, 1891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0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20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30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B</w:t>
            </w:r>
          </w:p>
        </w:tc>
      </w:tr>
      <w:tr w:rsidR="00F330EC" w:rsidRPr="00F330EC" w:rsidTr="008B378A">
        <w:trPr>
          <w:cantSplit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78A" w:rsidRPr="00F330EC" w:rsidRDefault="008B378A" w:rsidP="008B378A">
            <w:pPr>
              <w:spacing w:after="0" w:line="480" w:lineRule="auto"/>
              <w:ind w:left="142"/>
              <w:rPr>
                <w:rFonts w:ascii="Times New Roman" w:eastAsia="Times New Roman" w:hAnsi="Times New Roman" w:cs="Times New Roman"/>
                <w:iCs/>
                <w:sz w:val="20"/>
                <w:szCs w:val="20"/>
                <w:lang w:val="en-US" w:eastAsia="es-ES"/>
              </w:rPr>
            </w:pPr>
            <w:proofErr w:type="spellStart"/>
            <w:r w:rsidRPr="00F330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  <w:t>Monomorium</w:t>
            </w:r>
            <w:proofErr w:type="spellEnd"/>
            <w:r w:rsidRPr="00F330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  <w:t xml:space="preserve"> </w:t>
            </w:r>
            <w:proofErr w:type="spellStart"/>
            <w:r w:rsidRPr="00F330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  <w:t>floricola</w:t>
            </w:r>
            <w:proofErr w:type="spellEnd"/>
            <w:r w:rsidRPr="00F330EC">
              <w:rPr>
                <w:rFonts w:ascii="Times New Roman" w:eastAsia="Times New Roman" w:hAnsi="Times New Roman" w:cs="Times New Roman"/>
                <w:iCs/>
                <w:sz w:val="20"/>
                <w:szCs w:val="20"/>
                <w:lang w:val="en-US" w:eastAsia="es-ES"/>
              </w:rPr>
              <w:t xml:space="preserve"> </w:t>
            </w: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(</w:t>
            </w:r>
            <w:proofErr w:type="spellStart"/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Jerdon</w:t>
            </w:r>
            <w:proofErr w:type="spellEnd"/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, 1851)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30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20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10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B</w:t>
            </w:r>
          </w:p>
        </w:tc>
      </w:tr>
      <w:tr w:rsidR="00F330EC" w:rsidRPr="00F330EC" w:rsidTr="008B378A">
        <w:trPr>
          <w:cantSplit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78A" w:rsidRPr="00F330EC" w:rsidRDefault="008B378A" w:rsidP="008B378A">
            <w:pPr>
              <w:spacing w:after="0" w:line="480" w:lineRule="auto"/>
              <w:ind w:left="142"/>
              <w:rPr>
                <w:rFonts w:ascii="Times New Roman" w:eastAsia="Times New Roman" w:hAnsi="Times New Roman" w:cs="Times New Roman"/>
                <w:iCs/>
                <w:sz w:val="20"/>
                <w:szCs w:val="20"/>
                <w:lang w:val="en-US" w:eastAsia="es-ES"/>
              </w:rPr>
            </w:pPr>
            <w:proofErr w:type="spellStart"/>
            <w:r w:rsidRPr="00F330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  <w:t>Nesomyrmex</w:t>
            </w:r>
            <w:proofErr w:type="spellEnd"/>
            <w:r w:rsidRPr="00F330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  <w:t xml:space="preserve"> </w:t>
            </w:r>
            <w:proofErr w:type="spellStart"/>
            <w:r w:rsidRPr="00F330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  <w:t>echinatinodis</w:t>
            </w:r>
            <w:proofErr w:type="spellEnd"/>
            <w:r w:rsidRPr="00F330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  <w:t xml:space="preserve"> </w:t>
            </w:r>
            <w:r w:rsidRPr="00F330EC"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proofErr w:type="spellStart"/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Forel</w:t>
            </w:r>
            <w:proofErr w:type="spellEnd"/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, 1886)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30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50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0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A</w:t>
            </w:r>
          </w:p>
        </w:tc>
      </w:tr>
      <w:tr w:rsidR="00F330EC" w:rsidRPr="00F330EC" w:rsidTr="008B378A">
        <w:trPr>
          <w:cantSplit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78A" w:rsidRPr="00F330EC" w:rsidRDefault="008B378A" w:rsidP="008B378A">
            <w:pPr>
              <w:spacing w:after="0" w:line="480" w:lineRule="auto"/>
              <w:ind w:left="142"/>
              <w:rPr>
                <w:rFonts w:ascii="Times New Roman" w:eastAsia="Times New Roman" w:hAnsi="Times New Roman" w:cs="Times New Roman"/>
                <w:iCs/>
                <w:sz w:val="20"/>
                <w:szCs w:val="20"/>
                <w:lang w:val="en-US" w:eastAsia="es-ES"/>
              </w:rPr>
            </w:pPr>
            <w:proofErr w:type="spellStart"/>
            <w:r w:rsidRPr="00F330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  <w:t>Nesomyrmex</w:t>
            </w:r>
            <w:proofErr w:type="spellEnd"/>
            <w:r w:rsidRPr="00F330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  <w:t xml:space="preserve"> </w:t>
            </w:r>
            <w:proofErr w:type="spellStart"/>
            <w:r w:rsidRPr="00F330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  <w:t>wilda</w:t>
            </w:r>
            <w:proofErr w:type="spellEnd"/>
            <w:r w:rsidRPr="00F330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  <w:t xml:space="preserve"> </w:t>
            </w:r>
            <w:r w:rsidRPr="00F330EC"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Smith, 1943)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80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80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40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A</w:t>
            </w:r>
          </w:p>
        </w:tc>
      </w:tr>
      <w:tr w:rsidR="00F330EC" w:rsidRPr="00F330EC" w:rsidTr="008B378A">
        <w:trPr>
          <w:cantSplit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78A" w:rsidRPr="00F330EC" w:rsidRDefault="008B378A" w:rsidP="008B378A">
            <w:pPr>
              <w:spacing w:after="0" w:line="480" w:lineRule="auto"/>
              <w:ind w:left="142"/>
              <w:rPr>
                <w:rFonts w:ascii="Times New Roman" w:eastAsia="Times New Roman" w:hAnsi="Times New Roman" w:cs="Times New Roman"/>
                <w:iCs/>
                <w:sz w:val="20"/>
                <w:szCs w:val="20"/>
                <w:lang w:val="en-US" w:eastAsia="es-ES"/>
              </w:rPr>
            </w:pPr>
            <w:proofErr w:type="spellStart"/>
            <w:r w:rsidRPr="00F330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  <w:t>Pheidole</w:t>
            </w:r>
            <w:proofErr w:type="spellEnd"/>
            <w:r w:rsidRPr="00F330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  <w:t xml:space="preserve"> </w:t>
            </w:r>
            <w:proofErr w:type="spellStart"/>
            <w:r w:rsidRPr="00F330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  <w:t>bilimeki</w:t>
            </w:r>
            <w:proofErr w:type="spellEnd"/>
            <w:r w:rsidRPr="00F330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  <w:t xml:space="preserve"> </w:t>
            </w: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 xml:space="preserve"> </w:t>
            </w:r>
            <w:proofErr w:type="spellStart"/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Mayr</w:t>
            </w:r>
            <w:proofErr w:type="spellEnd"/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, 1870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90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20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20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B</w:t>
            </w:r>
          </w:p>
        </w:tc>
      </w:tr>
      <w:tr w:rsidR="00F330EC" w:rsidRPr="00F330EC" w:rsidTr="008B378A">
        <w:trPr>
          <w:cantSplit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78A" w:rsidRPr="00F330EC" w:rsidRDefault="008B378A" w:rsidP="008B378A">
            <w:pPr>
              <w:spacing w:after="0" w:line="480" w:lineRule="auto"/>
              <w:ind w:left="142"/>
              <w:rPr>
                <w:rFonts w:ascii="Times New Roman" w:eastAsia="Times New Roman" w:hAnsi="Times New Roman" w:cs="Times New Roman"/>
                <w:iCs/>
                <w:sz w:val="20"/>
                <w:szCs w:val="20"/>
                <w:lang w:val="en-US" w:eastAsia="es-ES"/>
              </w:rPr>
            </w:pPr>
            <w:proofErr w:type="spellStart"/>
            <w:r w:rsidRPr="00F330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  <w:t>Pheidole</w:t>
            </w:r>
            <w:proofErr w:type="spellEnd"/>
            <w:r w:rsidRPr="00F330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  <w:t xml:space="preserve"> </w:t>
            </w:r>
            <w:proofErr w:type="spellStart"/>
            <w:r w:rsidRPr="00F330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  <w:t>centeotl</w:t>
            </w:r>
            <w:proofErr w:type="spellEnd"/>
            <w:r w:rsidRPr="00F330EC">
              <w:rPr>
                <w:rFonts w:ascii="Times New Roman" w:eastAsia="Times New Roman" w:hAnsi="Times New Roman" w:cs="Times New Roman"/>
                <w:iCs/>
                <w:sz w:val="20"/>
                <w:szCs w:val="20"/>
                <w:lang w:val="en-US" w:eastAsia="es-ES"/>
              </w:rPr>
              <w:t xml:space="preserve"> </w:t>
            </w: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 xml:space="preserve"> Wheeler, 1914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40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60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40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B</w:t>
            </w:r>
          </w:p>
        </w:tc>
      </w:tr>
      <w:tr w:rsidR="00F330EC" w:rsidRPr="00F330EC" w:rsidTr="008B378A">
        <w:trPr>
          <w:cantSplit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78A" w:rsidRPr="00F330EC" w:rsidRDefault="008B378A" w:rsidP="008B378A">
            <w:pPr>
              <w:spacing w:after="0" w:line="480" w:lineRule="auto"/>
              <w:ind w:left="142"/>
              <w:rPr>
                <w:rFonts w:ascii="Times New Roman" w:eastAsia="Times New Roman" w:hAnsi="Times New Roman" w:cs="Times New Roman"/>
                <w:iCs/>
                <w:sz w:val="20"/>
                <w:szCs w:val="20"/>
                <w:lang w:val="en-US" w:eastAsia="es-ES"/>
              </w:rPr>
            </w:pPr>
            <w:proofErr w:type="spellStart"/>
            <w:r w:rsidRPr="00F330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  <w:t>Pheidole</w:t>
            </w:r>
            <w:proofErr w:type="spellEnd"/>
            <w:r w:rsidRPr="00F330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  <w:t xml:space="preserve"> </w:t>
            </w:r>
            <w:proofErr w:type="spellStart"/>
            <w:r w:rsidRPr="00F330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  <w:t>erethizon</w:t>
            </w:r>
            <w:proofErr w:type="spellEnd"/>
            <w:r w:rsidRPr="00F330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  <w:t xml:space="preserve"> </w:t>
            </w: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 xml:space="preserve"> Wilson, 2003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0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20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20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G</w:t>
            </w:r>
          </w:p>
        </w:tc>
      </w:tr>
      <w:tr w:rsidR="00F330EC" w:rsidRPr="00F330EC" w:rsidTr="008B378A">
        <w:trPr>
          <w:cantSplit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78A" w:rsidRPr="00F330EC" w:rsidRDefault="008B378A" w:rsidP="008B378A">
            <w:pPr>
              <w:spacing w:after="0" w:line="480" w:lineRule="auto"/>
              <w:ind w:left="142"/>
              <w:rPr>
                <w:rFonts w:ascii="Times New Roman" w:eastAsia="Times New Roman" w:hAnsi="Times New Roman" w:cs="Times New Roman"/>
                <w:iCs/>
                <w:sz w:val="20"/>
                <w:szCs w:val="20"/>
                <w:lang w:val="en-US" w:eastAsia="es-ES"/>
              </w:rPr>
            </w:pPr>
            <w:proofErr w:type="spellStart"/>
            <w:r w:rsidRPr="00F330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  <w:t>Pheidole</w:t>
            </w:r>
            <w:proofErr w:type="spellEnd"/>
            <w:r w:rsidRPr="00F330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  <w:t xml:space="preserve"> </w:t>
            </w:r>
            <w:proofErr w:type="spellStart"/>
            <w:r w:rsidRPr="00F330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  <w:t>hirtula</w:t>
            </w:r>
            <w:proofErr w:type="spellEnd"/>
            <w:r w:rsidRPr="00F330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  <w:t xml:space="preserve"> </w:t>
            </w: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 xml:space="preserve"> </w:t>
            </w:r>
            <w:proofErr w:type="spellStart"/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Forel</w:t>
            </w:r>
            <w:proofErr w:type="spellEnd"/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, 1899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50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20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30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G</w:t>
            </w:r>
          </w:p>
        </w:tc>
      </w:tr>
      <w:tr w:rsidR="00F330EC" w:rsidRPr="00F330EC" w:rsidTr="008B378A">
        <w:trPr>
          <w:cantSplit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78A" w:rsidRPr="00F330EC" w:rsidRDefault="008B378A" w:rsidP="008B378A">
            <w:pPr>
              <w:spacing w:after="0" w:line="480" w:lineRule="auto"/>
              <w:ind w:left="142"/>
              <w:rPr>
                <w:rFonts w:ascii="Times New Roman" w:eastAsia="Times New Roman" w:hAnsi="Times New Roman" w:cs="Times New Roman"/>
                <w:iCs/>
                <w:sz w:val="20"/>
                <w:szCs w:val="20"/>
                <w:lang w:val="en-US" w:eastAsia="es-ES"/>
              </w:rPr>
            </w:pPr>
            <w:proofErr w:type="spellStart"/>
            <w:r w:rsidRPr="00F330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  <w:t>Pheidole</w:t>
            </w:r>
            <w:proofErr w:type="spellEnd"/>
            <w:r w:rsidRPr="00F330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  <w:t xml:space="preserve"> </w:t>
            </w:r>
            <w:proofErr w:type="spellStart"/>
            <w:r w:rsidRPr="00F330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  <w:t>obtusospinosa</w:t>
            </w:r>
            <w:proofErr w:type="spellEnd"/>
            <w:r w:rsidRPr="00F330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  <w:t xml:space="preserve"> </w:t>
            </w: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 xml:space="preserve"> Pergande, 1896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30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20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20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B</w:t>
            </w:r>
          </w:p>
        </w:tc>
      </w:tr>
      <w:tr w:rsidR="00F330EC" w:rsidRPr="00F330EC" w:rsidTr="008B378A">
        <w:trPr>
          <w:cantSplit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78A" w:rsidRPr="00F330EC" w:rsidRDefault="008B378A" w:rsidP="008B378A">
            <w:pPr>
              <w:spacing w:after="0" w:line="480" w:lineRule="auto"/>
              <w:ind w:left="142"/>
              <w:rPr>
                <w:rFonts w:ascii="Times New Roman" w:eastAsia="Times New Roman" w:hAnsi="Times New Roman" w:cs="Times New Roman"/>
                <w:iCs/>
                <w:sz w:val="20"/>
                <w:szCs w:val="20"/>
                <w:lang w:val="en-US" w:eastAsia="es-ES"/>
              </w:rPr>
            </w:pPr>
            <w:proofErr w:type="spellStart"/>
            <w:r w:rsidRPr="00F330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  <w:t>Pheidole</w:t>
            </w:r>
            <w:proofErr w:type="spellEnd"/>
            <w:r w:rsidRPr="00F330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  <w:t xml:space="preserve"> </w:t>
            </w:r>
            <w:proofErr w:type="spellStart"/>
            <w:r w:rsidRPr="00F330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  <w:t>tepicana</w:t>
            </w:r>
            <w:proofErr w:type="spellEnd"/>
            <w:r w:rsidRPr="00F330EC">
              <w:rPr>
                <w:rFonts w:ascii="Times New Roman" w:eastAsia="Times New Roman" w:hAnsi="Times New Roman" w:cs="Times New Roman"/>
                <w:iCs/>
                <w:sz w:val="20"/>
                <w:szCs w:val="20"/>
                <w:lang w:val="en-US" w:eastAsia="es-ES"/>
              </w:rPr>
              <w:t xml:space="preserve"> </w:t>
            </w: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 xml:space="preserve"> Pergande, 1896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10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0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0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G</w:t>
            </w:r>
          </w:p>
        </w:tc>
      </w:tr>
      <w:tr w:rsidR="00F330EC" w:rsidRPr="00F330EC" w:rsidTr="008B378A">
        <w:trPr>
          <w:cantSplit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78A" w:rsidRPr="00F330EC" w:rsidRDefault="008B378A" w:rsidP="008B378A">
            <w:pPr>
              <w:spacing w:after="0" w:line="480" w:lineRule="auto"/>
              <w:ind w:left="142"/>
              <w:rPr>
                <w:rFonts w:ascii="Times New Roman" w:eastAsia="Times New Roman" w:hAnsi="Times New Roman" w:cs="Times New Roman"/>
                <w:iCs/>
                <w:sz w:val="20"/>
                <w:szCs w:val="20"/>
                <w:lang w:val="en-US" w:eastAsia="es-ES"/>
              </w:rPr>
            </w:pPr>
            <w:proofErr w:type="spellStart"/>
            <w:r w:rsidRPr="00F330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  <w:t>Pheidole</w:t>
            </w:r>
            <w:proofErr w:type="spellEnd"/>
            <w:r w:rsidRPr="00F330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  <w:t xml:space="preserve"> </w:t>
            </w:r>
            <w:proofErr w:type="spellStart"/>
            <w:r w:rsidRPr="00F330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  <w:t>tolteca</w:t>
            </w:r>
            <w:proofErr w:type="spellEnd"/>
            <w:r w:rsidRPr="00F330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  <w:t xml:space="preserve"> </w:t>
            </w: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 xml:space="preserve"> </w:t>
            </w:r>
            <w:proofErr w:type="spellStart"/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Forel</w:t>
            </w:r>
            <w:proofErr w:type="spellEnd"/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, 1901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20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0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0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G</w:t>
            </w:r>
          </w:p>
        </w:tc>
      </w:tr>
      <w:tr w:rsidR="00F330EC" w:rsidRPr="00F330EC" w:rsidTr="008B378A">
        <w:trPr>
          <w:cantSplit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78A" w:rsidRPr="00F330EC" w:rsidRDefault="008B378A" w:rsidP="008B378A">
            <w:pPr>
              <w:spacing w:after="0" w:line="480" w:lineRule="auto"/>
              <w:ind w:left="142"/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</w:pPr>
            <w:proofErr w:type="spellStart"/>
            <w:r w:rsidRPr="00F330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  <w:t>Pheidole</w:t>
            </w:r>
            <w:proofErr w:type="spellEnd"/>
            <w:r w:rsidRPr="00F330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  <w:t xml:space="preserve"> sp. 1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0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10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0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G</w:t>
            </w:r>
          </w:p>
        </w:tc>
      </w:tr>
      <w:tr w:rsidR="00F330EC" w:rsidRPr="00F330EC" w:rsidTr="008B378A">
        <w:trPr>
          <w:cantSplit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78A" w:rsidRPr="00F330EC" w:rsidRDefault="008B378A" w:rsidP="008B378A">
            <w:pPr>
              <w:spacing w:after="0" w:line="480" w:lineRule="auto"/>
              <w:ind w:left="142"/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</w:pPr>
            <w:proofErr w:type="spellStart"/>
            <w:r w:rsidRPr="00F330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  <w:t>Pheidole</w:t>
            </w:r>
            <w:proofErr w:type="spellEnd"/>
            <w:r w:rsidRPr="00F330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  <w:t xml:space="preserve"> sp. 2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20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0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0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G</w:t>
            </w:r>
          </w:p>
        </w:tc>
      </w:tr>
      <w:tr w:rsidR="00F330EC" w:rsidRPr="00F330EC" w:rsidTr="008B378A">
        <w:trPr>
          <w:cantSplit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78A" w:rsidRPr="00F330EC" w:rsidRDefault="008B378A" w:rsidP="008B378A">
            <w:pPr>
              <w:spacing w:after="0" w:line="480" w:lineRule="auto"/>
              <w:ind w:left="142"/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</w:pPr>
            <w:proofErr w:type="spellStart"/>
            <w:r w:rsidRPr="00F330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  <w:t>Pheidole</w:t>
            </w:r>
            <w:proofErr w:type="spellEnd"/>
            <w:r w:rsidRPr="00F330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  <w:t xml:space="preserve"> sp. 3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10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20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10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G</w:t>
            </w:r>
          </w:p>
        </w:tc>
      </w:tr>
      <w:tr w:rsidR="00F330EC" w:rsidRPr="00F330EC" w:rsidTr="008B378A">
        <w:trPr>
          <w:cantSplit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78A" w:rsidRPr="00F330EC" w:rsidRDefault="008B378A" w:rsidP="008B378A">
            <w:pPr>
              <w:spacing w:after="0" w:line="480" w:lineRule="auto"/>
              <w:ind w:left="142"/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</w:pPr>
            <w:proofErr w:type="spellStart"/>
            <w:r w:rsidRPr="00F330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  <w:t>Solenopsis</w:t>
            </w:r>
            <w:proofErr w:type="spellEnd"/>
            <w:r w:rsidRPr="00F330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  <w:t xml:space="preserve"> sp. 1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10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30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20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G</w:t>
            </w:r>
          </w:p>
        </w:tc>
      </w:tr>
      <w:tr w:rsidR="00F330EC" w:rsidRPr="00F330EC" w:rsidTr="008B378A">
        <w:trPr>
          <w:cantSplit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78A" w:rsidRPr="00F330EC" w:rsidRDefault="008B378A" w:rsidP="008B378A">
            <w:pPr>
              <w:spacing w:after="0" w:line="480" w:lineRule="auto"/>
              <w:ind w:left="142"/>
              <w:rPr>
                <w:rFonts w:ascii="Times New Roman" w:eastAsia="Times New Roman" w:hAnsi="Times New Roman" w:cs="Times New Roman"/>
                <w:iCs/>
                <w:sz w:val="20"/>
                <w:szCs w:val="20"/>
                <w:lang w:val="en-US" w:eastAsia="es-ES"/>
              </w:rPr>
            </w:pPr>
            <w:proofErr w:type="spellStart"/>
            <w:r w:rsidRPr="00F330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  <w:t>Solenopsis</w:t>
            </w:r>
            <w:proofErr w:type="spellEnd"/>
            <w:r w:rsidRPr="00F330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  <w:t xml:space="preserve"> </w:t>
            </w:r>
            <w:proofErr w:type="spellStart"/>
            <w:r w:rsidRPr="00F330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  <w:t>geminata</w:t>
            </w:r>
            <w:proofErr w:type="spellEnd"/>
            <w:r w:rsidRPr="00F330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  <w:t xml:space="preserve"> </w:t>
            </w: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(</w:t>
            </w:r>
            <w:proofErr w:type="spellStart"/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Fabricius</w:t>
            </w:r>
            <w:proofErr w:type="spellEnd"/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, 1804)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0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10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20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G</w:t>
            </w:r>
          </w:p>
        </w:tc>
      </w:tr>
      <w:tr w:rsidR="00F330EC" w:rsidRPr="00F330EC" w:rsidTr="008B378A">
        <w:trPr>
          <w:cantSplit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78A" w:rsidRPr="00F330EC" w:rsidRDefault="008B378A" w:rsidP="008B378A">
            <w:pPr>
              <w:spacing w:after="0" w:line="480" w:lineRule="auto"/>
              <w:ind w:left="142"/>
              <w:rPr>
                <w:rFonts w:ascii="Times New Roman" w:eastAsia="Times New Roman" w:hAnsi="Times New Roman" w:cs="Times New Roman"/>
                <w:iCs/>
                <w:sz w:val="20"/>
                <w:szCs w:val="20"/>
                <w:lang w:val="en-US" w:eastAsia="es-ES"/>
              </w:rPr>
            </w:pPr>
            <w:proofErr w:type="spellStart"/>
            <w:r w:rsidRPr="00F330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  <w:t>Temnothorax</w:t>
            </w:r>
            <w:proofErr w:type="spellEnd"/>
            <w:r w:rsidRPr="00F330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  <w:t xml:space="preserve"> </w:t>
            </w:r>
            <w:proofErr w:type="spellStart"/>
            <w:r w:rsidRPr="00F330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  <w:t>salvini</w:t>
            </w:r>
            <w:proofErr w:type="spellEnd"/>
            <w:r w:rsidRPr="00F330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  <w:t xml:space="preserve"> </w:t>
            </w: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(</w:t>
            </w:r>
            <w:proofErr w:type="spellStart"/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Forel</w:t>
            </w:r>
            <w:proofErr w:type="spellEnd"/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, 1899)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20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0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0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A</w:t>
            </w:r>
          </w:p>
        </w:tc>
      </w:tr>
      <w:tr w:rsidR="00F330EC" w:rsidRPr="00F330EC" w:rsidTr="002B33EC">
        <w:trPr>
          <w:cantSplit/>
        </w:trPr>
        <w:tc>
          <w:tcPr>
            <w:tcW w:w="425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B378A" w:rsidRPr="00F330EC" w:rsidRDefault="008B378A" w:rsidP="008B378A">
            <w:pPr>
              <w:spacing w:after="0" w:line="480" w:lineRule="auto"/>
              <w:ind w:left="142"/>
              <w:rPr>
                <w:rFonts w:ascii="Times New Roman" w:eastAsia="Times New Roman" w:hAnsi="Times New Roman" w:cs="Times New Roman"/>
                <w:iCs/>
                <w:sz w:val="20"/>
                <w:szCs w:val="20"/>
                <w:lang w:val="en-US" w:eastAsia="es-ES"/>
              </w:rPr>
            </w:pPr>
            <w:proofErr w:type="spellStart"/>
            <w:r w:rsidRPr="00F330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  <w:t>Temnothorax</w:t>
            </w:r>
            <w:proofErr w:type="spellEnd"/>
            <w:r w:rsidRPr="00F330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  <w:t xml:space="preserve"> </w:t>
            </w:r>
            <w:proofErr w:type="spellStart"/>
            <w:r w:rsidRPr="00F330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  <w:t>morongo</w:t>
            </w:r>
            <w:proofErr w:type="spellEnd"/>
            <w:r w:rsidRPr="00F330EC">
              <w:rPr>
                <w:rFonts w:ascii="Times New Roman" w:eastAsia="Times New Roman" w:hAnsi="Times New Roman" w:cs="Times New Roman"/>
                <w:iCs/>
                <w:sz w:val="20"/>
                <w:szCs w:val="20"/>
                <w:lang w:val="en-US" w:eastAsia="es-ES"/>
              </w:rPr>
              <w:t xml:space="preserve"> </w:t>
            </w: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 xml:space="preserve"> Snelling </w:t>
            </w:r>
            <w:r w:rsidRPr="00F330EC">
              <w:rPr>
                <w:rFonts w:ascii="Times New Roman" w:eastAsia="Times New Roman" w:hAnsi="Times New Roman" w:cs="Times New Roman"/>
                <w:i/>
                <w:sz w:val="20"/>
                <w:szCs w:val="20"/>
                <w:lang w:val="en-US" w:eastAsia="es-ES"/>
              </w:rPr>
              <w:t>et al</w:t>
            </w: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., 2014</w:t>
            </w:r>
          </w:p>
        </w:tc>
        <w:tc>
          <w:tcPr>
            <w:tcW w:w="10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30</w:t>
            </w:r>
          </w:p>
        </w:tc>
        <w:tc>
          <w:tcPr>
            <w:tcW w:w="10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50</w:t>
            </w:r>
          </w:p>
        </w:tc>
        <w:tc>
          <w:tcPr>
            <w:tcW w:w="10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20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A</w:t>
            </w:r>
          </w:p>
        </w:tc>
      </w:tr>
      <w:tr w:rsidR="00F330EC" w:rsidRPr="00F330EC" w:rsidTr="002B33EC">
        <w:trPr>
          <w:cantSplit/>
        </w:trPr>
        <w:tc>
          <w:tcPr>
            <w:tcW w:w="4253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78A" w:rsidRPr="00F330EC" w:rsidRDefault="008B378A" w:rsidP="008B378A">
            <w:pPr>
              <w:spacing w:after="0" w:line="480" w:lineRule="auto"/>
              <w:ind w:left="142"/>
              <w:rPr>
                <w:rFonts w:ascii="Times New Roman" w:eastAsia="Times New Roman" w:hAnsi="Times New Roman" w:cs="Times New Roman"/>
                <w:iCs/>
                <w:sz w:val="20"/>
                <w:szCs w:val="20"/>
                <w:lang w:val="en-US" w:eastAsia="es-ES"/>
              </w:rPr>
            </w:pPr>
            <w:proofErr w:type="spellStart"/>
            <w:r w:rsidRPr="00F330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  <w:lastRenderedPageBreak/>
              <w:t>Temnothorax</w:t>
            </w:r>
            <w:proofErr w:type="spellEnd"/>
            <w:r w:rsidRPr="00F330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  <w:t xml:space="preserve"> </w:t>
            </w:r>
            <w:proofErr w:type="spellStart"/>
            <w:r w:rsidRPr="00F330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  <w:t>subditivus</w:t>
            </w:r>
            <w:proofErr w:type="spellEnd"/>
            <w:r w:rsidRPr="00F330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  <w:t xml:space="preserve"> </w:t>
            </w: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(Wheeler, 1903)</w:t>
            </w:r>
          </w:p>
        </w:tc>
        <w:tc>
          <w:tcPr>
            <w:tcW w:w="1021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10</w:t>
            </w:r>
          </w:p>
        </w:tc>
        <w:tc>
          <w:tcPr>
            <w:tcW w:w="1021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20</w:t>
            </w:r>
          </w:p>
        </w:tc>
        <w:tc>
          <w:tcPr>
            <w:tcW w:w="1021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10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right w:val="nil"/>
            </w:tcBorders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A</w:t>
            </w:r>
          </w:p>
        </w:tc>
      </w:tr>
      <w:tr w:rsidR="00F330EC" w:rsidRPr="00F330EC" w:rsidTr="008B378A">
        <w:trPr>
          <w:cantSplit/>
        </w:trPr>
        <w:tc>
          <w:tcPr>
            <w:tcW w:w="4253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78A" w:rsidRPr="00F330EC" w:rsidRDefault="008B378A" w:rsidP="008B378A">
            <w:pPr>
              <w:spacing w:after="0" w:line="480" w:lineRule="auto"/>
              <w:ind w:left="142"/>
              <w:rPr>
                <w:rFonts w:ascii="Times New Roman" w:eastAsia="Times New Roman" w:hAnsi="Times New Roman" w:cs="Times New Roman"/>
                <w:iCs/>
                <w:sz w:val="20"/>
                <w:szCs w:val="20"/>
                <w:lang w:val="en-US" w:eastAsia="es-ES"/>
              </w:rPr>
            </w:pPr>
            <w:proofErr w:type="spellStart"/>
            <w:r w:rsidRPr="00F330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  <w:t>Xenomyrmex</w:t>
            </w:r>
            <w:proofErr w:type="spellEnd"/>
            <w:r w:rsidRPr="00F330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  <w:t xml:space="preserve"> </w:t>
            </w:r>
            <w:proofErr w:type="spellStart"/>
            <w:r w:rsidRPr="00F330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  <w:t>stollii</w:t>
            </w:r>
            <w:proofErr w:type="spellEnd"/>
            <w:r w:rsidRPr="00F330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  <w:t xml:space="preserve"> </w:t>
            </w: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 xml:space="preserve"> </w:t>
            </w:r>
            <w:proofErr w:type="spellStart"/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Forel</w:t>
            </w:r>
            <w:proofErr w:type="spellEnd"/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, 1885</w:t>
            </w:r>
          </w:p>
        </w:tc>
        <w:tc>
          <w:tcPr>
            <w:tcW w:w="1021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0</w:t>
            </w:r>
          </w:p>
        </w:tc>
        <w:tc>
          <w:tcPr>
            <w:tcW w:w="1021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20</w:t>
            </w:r>
          </w:p>
        </w:tc>
        <w:tc>
          <w:tcPr>
            <w:tcW w:w="1021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0</w:t>
            </w:r>
          </w:p>
        </w:tc>
        <w:tc>
          <w:tcPr>
            <w:tcW w:w="1701" w:type="dxa"/>
            <w:tcBorders>
              <w:left w:val="nil"/>
              <w:right w:val="nil"/>
            </w:tcBorders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A</w:t>
            </w:r>
          </w:p>
        </w:tc>
      </w:tr>
      <w:tr w:rsidR="00F330EC" w:rsidRPr="00F330EC" w:rsidTr="008B378A">
        <w:trPr>
          <w:cantSplit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78A" w:rsidRPr="00F330EC" w:rsidRDefault="008B378A" w:rsidP="008B378A">
            <w:pPr>
              <w:spacing w:after="0" w:line="48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n-US" w:eastAsia="es-ES"/>
              </w:rPr>
            </w:pPr>
            <w:proofErr w:type="spellStart"/>
            <w:r w:rsidRPr="00F330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n-US" w:eastAsia="es-ES"/>
              </w:rPr>
              <w:t>Ponerinae</w:t>
            </w:r>
            <w:proofErr w:type="spellEnd"/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D357F9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D357F9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D357F9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:rsidR="00D357F9" w:rsidRPr="00F330EC" w:rsidRDefault="00D357F9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</w:p>
        </w:tc>
      </w:tr>
      <w:tr w:rsidR="00F330EC" w:rsidRPr="00F330EC" w:rsidTr="008B378A">
        <w:trPr>
          <w:cantSplit/>
        </w:trPr>
        <w:tc>
          <w:tcPr>
            <w:tcW w:w="4253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78A" w:rsidRPr="00F330EC" w:rsidRDefault="008B378A" w:rsidP="008B378A">
            <w:pPr>
              <w:spacing w:after="0" w:line="480" w:lineRule="auto"/>
              <w:ind w:left="142"/>
              <w:rPr>
                <w:rFonts w:ascii="Times New Roman" w:eastAsia="Times New Roman" w:hAnsi="Times New Roman" w:cs="Times New Roman"/>
                <w:iCs/>
                <w:sz w:val="20"/>
                <w:szCs w:val="20"/>
                <w:lang w:val="en-US" w:eastAsia="es-ES"/>
              </w:rPr>
            </w:pPr>
            <w:proofErr w:type="spellStart"/>
            <w:r w:rsidRPr="00F330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  <w:t>Platythyrea</w:t>
            </w:r>
            <w:proofErr w:type="spellEnd"/>
            <w:r w:rsidRPr="00F330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  <w:t xml:space="preserve"> </w:t>
            </w:r>
            <w:proofErr w:type="spellStart"/>
            <w:r w:rsidRPr="00F330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  <w:t>punctata</w:t>
            </w:r>
            <w:proofErr w:type="spellEnd"/>
            <w:r w:rsidRPr="00F330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  <w:t xml:space="preserve"> </w:t>
            </w: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(Smith, 1858)</w:t>
            </w:r>
          </w:p>
        </w:tc>
        <w:tc>
          <w:tcPr>
            <w:tcW w:w="1021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10</w:t>
            </w:r>
          </w:p>
        </w:tc>
        <w:tc>
          <w:tcPr>
            <w:tcW w:w="1021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0</w:t>
            </w:r>
          </w:p>
        </w:tc>
        <w:tc>
          <w:tcPr>
            <w:tcW w:w="1021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0</w:t>
            </w:r>
          </w:p>
        </w:tc>
        <w:tc>
          <w:tcPr>
            <w:tcW w:w="1701" w:type="dxa"/>
            <w:tcBorders>
              <w:top w:val="nil"/>
              <w:left w:val="nil"/>
              <w:right w:val="nil"/>
            </w:tcBorders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A</w:t>
            </w:r>
          </w:p>
        </w:tc>
      </w:tr>
      <w:tr w:rsidR="00F330EC" w:rsidRPr="00F330EC" w:rsidTr="008B378A">
        <w:trPr>
          <w:cantSplit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78A" w:rsidRPr="00F330EC" w:rsidRDefault="008B378A" w:rsidP="008B378A">
            <w:pPr>
              <w:spacing w:after="0" w:line="48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n-US" w:eastAsia="es-ES"/>
              </w:rPr>
            </w:pPr>
            <w:proofErr w:type="spellStart"/>
            <w:r w:rsidRPr="00F330E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n-US" w:eastAsia="es-ES"/>
              </w:rPr>
              <w:t>Pseudomyrmicinae</w:t>
            </w:r>
            <w:proofErr w:type="spellEnd"/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D357F9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D357F9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D357F9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:rsidR="00D357F9" w:rsidRPr="00F330EC" w:rsidRDefault="00D357F9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</w:p>
        </w:tc>
      </w:tr>
      <w:tr w:rsidR="00F330EC" w:rsidRPr="00F330EC" w:rsidTr="008B378A">
        <w:trPr>
          <w:cantSplit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78A" w:rsidRPr="00F330EC" w:rsidRDefault="008B378A" w:rsidP="008B378A">
            <w:pPr>
              <w:spacing w:after="0" w:line="480" w:lineRule="auto"/>
              <w:ind w:left="142"/>
              <w:rPr>
                <w:rFonts w:ascii="Times New Roman" w:eastAsia="Times New Roman" w:hAnsi="Times New Roman" w:cs="Times New Roman"/>
                <w:iCs/>
                <w:sz w:val="20"/>
                <w:szCs w:val="20"/>
                <w:lang w:val="en-US" w:eastAsia="es-ES"/>
              </w:rPr>
            </w:pPr>
            <w:proofErr w:type="spellStart"/>
            <w:r w:rsidRPr="00F330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  <w:t>Pseudomyrmex</w:t>
            </w:r>
            <w:proofErr w:type="spellEnd"/>
            <w:r w:rsidRPr="00F330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  <w:t xml:space="preserve"> </w:t>
            </w:r>
            <w:proofErr w:type="spellStart"/>
            <w:r w:rsidRPr="00F330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  <w:t>cubaensis</w:t>
            </w:r>
            <w:proofErr w:type="spellEnd"/>
            <w:r w:rsidRPr="00F330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  <w:t xml:space="preserve"> </w:t>
            </w: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(</w:t>
            </w:r>
            <w:proofErr w:type="spellStart"/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Forel</w:t>
            </w:r>
            <w:proofErr w:type="spellEnd"/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, 1901)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10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0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0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A</w:t>
            </w:r>
          </w:p>
        </w:tc>
      </w:tr>
      <w:tr w:rsidR="00F330EC" w:rsidRPr="00F330EC" w:rsidTr="008B378A">
        <w:trPr>
          <w:cantSplit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78A" w:rsidRPr="00F330EC" w:rsidRDefault="008B378A" w:rsidP="008B378A">
            <w:pPr>
              <w:spacing w:after="0" w:line="480" w:lineRule="auto"/>
              <w:ind w:left="142"/>
              <w:rPr>
                <w:rFonts w:ascii="Times New Roman" w:eastAsia="Times New Roman" w:hAnsi="Times New Roman" w:cs="Times New Roman"/>
                <w:iCs/>
                <w:sz w:val="20"/>
                <w:szCs w:val="20"/>
                <w:lang w:val="en-US" w:eastAsia="es-ES"/>
              </w:rPr>
            </w:pPr>
            <w:proofErr w:type="spellStart"/>
            <w:r w:rsidRPr="00F330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  <w:t>Pseudomyrmex</w:t>
            </w:r>
            <w:proofErr w:type="spellEnd"/>
            <w:r w:rsidRPr="00F330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  <w:t xml:space="preserve"> </w:t>
            </w:r>
            <w:proofErr w:type="spellStart"/>
            <w:r w:rsidRPr="00F330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  <w:t>elongatus</w:t>
            </w:r>
            <w:proofErr w:type="spellEnd"/>
            <w:r w:rsidRPr="00F330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  <w:t xml:space="preserve"> </w:t>
            </w: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(</w:t>
            </w:r>
            <w:proofErr w:type="spellStart"/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Mayr</w:t>
            </w:r>
            <w:proofErr w:type="spellEnd"/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, 1870)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30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50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10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A</w:t>
            </w:r>
          </w:p>
        </w:tc>
      </w:tr>
      <w:tr w:rsidR="00F330EC" w:rsidRPr="00F330EC" w:rsidTr="008B378A">
        <w:trPr>
          <w:cantSplit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78A" w:rsidRPr="00F330EC" w:rsidRDefault="008B378A" w:rsidP="008B378A">
            <w:pPr>
              <w:spacing w:after="0" w:line="480" w:lineRule="auto"/>
              <w:ind w:left="142"/>
              <w:rPr>
                <w:rFonts w:ascii="Times New Roman" w:eastAsia="Times New Roman" w:hAnsi="Times New Roman" w:cs="Times New Roman"/>
                <w:iCs/>
                <w:sz w:val="20"/>
                <w:szCs w:val="20"/>
                <w:lang w:val="en-US" w:eastAsia="es-ES"/>
              </w:rPr>
            </w:pPr>
            <w:proofErr w:type="spellStart"/>
            <w:r w:rsidRPr="00F330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  <w:t>Pseudomyrmex</w:t>
            </w:r>
            <w:proofErr w:type="spellEnd"/>
            <w:r w:rsidRPr="00F330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  <w:t xml:space="preserve"> </w:t>
            </w:r>
            <w:proofErr w:type="spellStart"/>
            <w:r w:rsidRPr="00F330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  <w:t>gracilis</w:t>
            </w:r>
            <w:proofErr w:type="spellEnd"/>
            <w:r w:rsidRPr="00F330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  <w:t xml:space="preserve"> </w:t>
            </w: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(</w:t>
            </w:r>
            <w:proofErr w:type="spellStart"/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Fabricius</w:t>
            </w:r>
            <w:proofErr w:type="spellEnd"/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, 1804)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80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90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50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A</w:t>
            </w:r>
          </w:p>
        </w:tc>
      </w:tr>
      <w:tr w:rsidR="00F330EC" w:rsidRPr="00F330EC" w:rsidTr="008B378A">
        <w:trPr>
          <w:cantSplit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78A" w:rsidRPr="00F330EC" w:rsidRDefault="008B378A" w:rsidP="008B378A">
            <w:pPr>
              <w:spacing w:after="0" w:line="480" w:lineRule="auto"/>
              <w:ind w:left="142"/>
              <w:rPr>
                <w:rFonts w:ascii="Times New Roman" w:eastAsia="Times New Roman" w:hAnsi="Times New Roman" w:cs="Times New Roman"/>
                <w:iCs/>
                <w:sz w:val="20"/>
                <w:szCs w:val="20"/>
                <w:lang w:val="en-US" w:eastAsia="es-ES"/>
              </w:rPr>
            </w:pPr>
            <w:proofErr w:type="spellStart"/>
            <w:r w:rsidRPr="00F330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  <w:t>Pseudomyrmex</w:t>
            </w:r>
            <w:proofErr w:type="spellEnd"/>
            <w:r w:rsidRPr="00F330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  <w:t xml:space="preserve"> </w:t>
            </w:r>
            <w:proofErr w:type="spellStart"/>
            <w:r w:rsidRPr="00F330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  <w:t>janzeni</w:t>
            </w:r>
            <w:proofErr w:type="spellEnd"/>
            <w:r w:rsidRPr="00F330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  <w:t xml:space="preserve"> </w:t>
            </w: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 xml:space="preserve"> Ward, 1993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0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0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10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A</w:t>
            </w:r>
          </w:p>
        </w:tc>
      </w:tr>
      <w:tr w:rsidR="00F330EC" w:rsidRPr="00F330EC" w:rsidTr="008B378A">
        <w:trPr>
          <w:cantSplit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78A" w:rsidRPr="00F330EC" w:rsidRDefault="008B378A" w:rsidP="008B378A">
            <w:pPr>
              <w:spacing w:after="0" w:line="480" w:lineRule="auto"/>
              <w:ind w:left="142"/>
              <w:rPr>
                <w:rFonts w:ascii="Times New Roman" w:eastAsia="Times New Roman" w:hAnsi="Times New Roman" w:cs="Times New Roman"/>
                <w:iCs/>
                <w:sz w:val="20"/>
                <w:szCs w:val="20"/>
                <w:lang w:val="en-US" w:eastAsia="es-ES"/>
              </w:rPr>
            </w:pPr>
            <w:proofErr w:type="spellStart"/>
            <w:r w:rsidRPr="00F330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  <w:t>Pseudomyrmex</w:t>
            </w:r>
            <w:proofErr w:type="spellEnd"/>
            <w:r w:rsidRPr="00F330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  <w:t xml:space="preserve"> </w:t>
            </w:r>
            <w:proofErr w:type="spellStart"/>
            <w:r w:rsidRPr="00F330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  <w:t>kuenckeli</w:t>
            </w:r>
            <w:proofErr w:type="spellEnd"/>
            <w:r w:rsidRPr="00F330EC">
              <w:rPr>
                <w:rFonts w:ascii="Times New Roman" w:eastAsia="Times New Roman" w:hAnsi="Times New Roman" w:cs="Times New Roman"/>
                <w:iCs/>
                <w:sz w:val="20"/>
                <w:szCs w:val="20"/>
                <w:lang w:val="en-US" w:eastAsia="es-ES"/>
              </w:rPr>
              <w:t xml:space="preserve"> </w:t>
            </w: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(Emery, 1890)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10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0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10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A</w:t>
            </w:r>
          </w:p>
        </w:tc>
      </w:tr>
      <w:tr w:rsidR="00F330EC" w:rsidRPr="00F330EC" w:rsidTr="008B378A">
        <w:trPr>
          <w:cantSplit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78A" w:rsidRPr="00F330EC" w:rsidRDefault="008B378A" w:rsidP="008B378A">
            <w:pPr>
              <w:spacing w:after="0" w:line="480" w:lineRule="auto"/>
              <w:ind w:left="142"/>
              <w:rPr>
                <w:rFonts w:ascii="Times New Roman" w:eastAsia="Times New Roman" w:hAnsi="Times New Roman" w:cs="Times New Roman"/>
                <w:iCs/>
                <w:sz w:val="20"/>
                <w:szCs w:val="20"/>
                <w:lang w:val="en-US" w:eastAsia="es-ES"/>
              </w:rPr>
            </w:pPr>
            <w:proofErr w:type="spellStart"/>
            <w:r w:rsidRPr="00F330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  <w:t>Pseudomyrmex</w:t>
            </w:r>
            <w:proofErr w:type="spellEnd"/>
            <w:r w:rsidRPr="00F330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  <w:t xml:space="preserve"> major</w:t>
            </w:r>
            <w:r w:rsidRPr="00F330EC">
              <w:rPr>
                <w:rFonts w:ascii="Times New Roman" w:eastAsia="Times New Roman" w:hAnsi="Times New Roman" w:cs="Times New Roman"/>
                <w:iCs/>
                <w:sz w:val="20"/>
                <w:szCs w:val="20"/>
                <w:lang w:val="en-US" w:eastAsia="es-ES"/>
              </w:rPr>
              <w:t xml:space="preserve"> </w:t>
            </w: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(</w:t>
            </w:r>
            <w:proofErr w:type="spellStart"/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Forel</w:t>
            </w:r>
            <w:proofErr w:type="spellEnd"/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, 1899)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70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90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80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A</w:t>
            </w:r>
          </w:p>
        </w:tc>
      </w:tr>
      <w:tr w:rsidR="00F330EC" w:rsidRPr="00F330EC" w:rsidTr="008B378A">
        <w:trPr>
          <w:cantSplit/>
        </w:trPr>
        <w:tc>
          <w:tcPr>
            <w:tcW w:w="4253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378A" w:rsidRPr="00F330EC" w:rsidRDefault="008B378A" w:rsidP="008B378A">
            <w:pPr>
              <w:spacing w:after="0" w:line="480" w:lineRule="auto"/>
              <w:ind w:left="142"/>
              <w:rPr>
                <w:rFonts w:ascii="Times New Roman" w:eastAsia="Times New Roman" w:hAnsi="Times New Roman" w:cs="Times New Roman"/>
                <w:iCs/>
                <w:sz w:val="20"/>
                <w:szCs w:val="20"/>
                <w:lang w:val="en-US" w:eastAsia="es-ES"/>
              </w:rPr>
            </w:pPr>
            <w:proofErr w:type="spellStart"/>
            <w:r w:rsidRPr="00F330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  <w:t>Pseudomyrmex</w:t>
            </w:r>
            <w:proofErr w:type="spellEnd"/>
            <w:r w:rsidRPr="00F330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  <w:t xml:space="preserve"> </w:t>
            </w:r>
            <w:proofErr w:type="spellStart"/>
            <w:r w:rsidRPr="00F330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  <w:t>pallidus</w:t>
            </w:r>
            <w:proofErr w:type="spellEnd"/>
            <w:r w:rsidRPr="00F330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  <w:t xml:space="preserve"> </w:t>
            </w: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(Smith, 1855)</w:t>
            </w:r>
          </w:p>
        </w:tc>
        <w:tc>
          <w:tcPr>
            <w:tcW w:w="1021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90</w:t>
            </w:r>
          </w:p>
        </w:tc>
        <w:tc>
          <w:tcPr>
            <w:tcW w:w="1021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70</w:t>
            </w:r>
          </w:p>
        </w:tc>
        <w:tc>
          <w:tcPr>
            <w:tcW w:w="1021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80</w:t>
            </w:r>
          </w:p>
        </w:tc>
        <w:tc>
          <w:tcPr>
            <w:tcW w:w="1701" w:type="dxa"/>
            <w:tcBorders>
              <w:top w:val="nil"/>
              <w:left w:val="nil"/>
              <w:right w:val="nil"/>
            </w:tcBorders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A</w:t>
            </w:r>
          </w:p>
        </w:tc>
      </w:tr>
      <w:tr w:rsidR="008B378A" w:rsidRPr="00F330EC" w:rsidTr="008B378A">
        <w:trPr>
          <w:cantSplit/>
        </w:trPr>
        <w:tc>
          <w:tcPr>
            <w:tcW w:w="425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B378A" w:rsidRPr="00F330EC" w:rsidRDefault="008B378A" w:rsidP="008B378A">
            <w:pPr>
              <w:spacing w:after="0" w:line="480" w:lineRule="auto"/>
              <w:ind w:left="142"/>
              <w:rPr>
                <w:rFonts w:ascii="Times New Roman" w:eastAsia="Times New Roman" w:hAnsi="Times New Roman" w:cs="Times New Roman"/>
                <w:iCs/>
                <w:sz w:val="20"/>
                <w:szCs w:val="20"/>
                <w:lang w:val="en-US" w:eastAsia="es-ES"/>
              </w:rPr>
            </w:pPr>
            <w:proofErr w:type="spellStart"/>
            <w:r w:rsidRPr="00F330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  <w:t>Pseudomyrmex</w:t>
            </w:r>
            <w:proofErr w:type="spellEnd"/>
            <w:r w:rsidRPr="00F330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  <w:t xml:space="preserve"> </w:t>
            </w:r>
            <w:proofErr w:type="spellStart"/>
            <w:r w:rsidRPr="00F330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  <w:t>veneficus</w:t>
            </w:r>
            <w:proofErr w:type="spellEnd"/>
            <w:r w:rsidRPr="00F330EC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n-US" w:eastAsia="es-ES"/>
              </w:rPr>
              <w:t xml:space="preserve"> </w:t>
            </w: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(Wheeler, 1942)</w:t>
            </w:r>
          </w:p>
        </w:tc>
        <w:tc>
          <w:tcPr>
            <w:tcW w:w="10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20</w:t>
            </w:r>
          </w:p>
        </w:tc>
        <w:tc>
          <w:tcPr>
            <w:tcW w:w="10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0</w:t>
            </w:r>
          </w:p>
        </w:tc>
        <w:tc>
          <w:tcPr>
            <w:tcW w:w="10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357F9" w:rsidRPr="00F330EC" w:rsidRDefault="008B378A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</w:pPr>
            <w:r w:rsidRPr="00F330EC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S"/>
              </w:rPr>
              <w:t>A</w:t>
            </w:r>
          </w:p>
        </w:tc>
      </w:tr>
    </w:tbl>
    <w:p w:rsidR="0001252C" w:rsidRPr="00F330EC" w:rsidRDefault="0001252C" w:rsidP="008B378A">
      <w:pPr>
        <w:spacing w:after="0" w:line="480" w:lineRule="auto"/>
        <w:ind w:left="709" w:hanging="709"/>
        <w:contextualSpacing/>
        <w:jc w:val="both"/>
        <w:rPr>
          <w:rStyle w:val="Ninguno"/>
          <w:rFonts w:ascii="Times New Roman" w:hAnsi="Times New Roman" w:cs="Times New Roman"/>
          <w:sz w:val="24"/>
          <w:szCs w:val="24"/>
          <w:lang w:val="en-US"/>
        </w:rPr>
      </w:pPr>
    </w:p>
    <w:p w:rsidR="00FD1E1C" w:rsidRPr="00F330EC" w:rsidRDefault="00FD1E1C" w:rsidP="008B378A">
      <w:pPr>
        <w:pStyle w:val="CuerpoA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spacing w:after="0" w:line="480" w:lineRule="auto"/>
        <w:contextualSpacing/>
        <w:jc w:val="both"/>
        <w:rPr>
          <w:rStyle w:val="Ninguno"/>
          <w:rFonts w:ascii="Times New Roman" w:hAnsi="Times New Roman" w:cs="Times New Roman"/>
          <w:b/>
          <w:bCs/>
          <w:color w:val="auto"/>
          <w:sz w:val="20"/>
          <w:szCs w:val="20"/>
          <w:lang w:val="es-ES"/>
        </w:rPr>
      </w:pPr>
    </w:p>
    <w:p w:rsidR="00AA61C3" w:rsidRPr="00F330EC" w:rsidRDefault="00AA61C3" w:rsidP="008B378A">
      <w:pPr>
        <w:pStyle w:val="CuerpoA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spacing w:after="0" w:line="480" w:lineRule="auto"/>
        <w:contextualSpacing/>
        <w:jc w:val="both"/>
        <w:rPr>
          <w:rStyle w:val="Ninguno"/>
          <w:rFonts w:ascii="Times New Roman" w:hAnsi="Times New Roman" w:cs="Times New Roman"/>
          <w:b/>
          <w:bCs/>
          <w:color w:val="auto"/>
          <w:sz w:val="20"/>
          <w:szCs w:val="20"/>
          <w:lang w:val="es-ES"/>
        </w:rPr>
      </w:pPr>
      <w:r w:rsidRPr="00F330EC">
        <w:rPr>
          <w:rFonts w:ascii="Times New Roman" w:hAnsi="Times New Roman" w:cs="Times New Roman"/>
          <w:noProof/>
          <w:color w:val="auto"/>
          <w:sz w:val="24"/>
          <w:szCs w:val="24"/>
          <w:lang w:val="es-MX" w:eastAsia="es-MX"/>
        </w:rPr>
        <w:lastRenderedPageBreak/>
        <w:drawing>
          <wp:inline distT="0" distB="0" distL="0" distR="0">
            <wp:extent cx="5752800" cy="3866400"/>
            <wp:effectExtent l="0" t="0" r="0" b="0"/>
            <wp:docPr id="1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800" cy="386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16566" w:rsidRPr="00F330EC" w:rsidRDefault="0001252C" w:rsidP="008B378A">
      <w:pPr>
        <w:pStyle w:val="CuerpoA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spacing w:after="0" w:line="480" w:lineRule="auto"/>
        <w:contextualSpacing/>
        <w:jc w:val="both"/>
        <w:rPr>
          <w:rStyle w:val="Ninguno"/>
          <w:rFonts w:ascii="Times New Roman" w:hAnsi="Times New Roman" w:cs="Times New Roman"/>
          <w:color w:val="auto"/>
          <w:sz w:val="20"/>
          <w:szCs w:val="20"/>
          <w:lang w:val="en-US"/>
        </w:rPr>
      </w:pPr>
      <w:r w:rsidRPr="00F330EC">
        <w:rPr>
          <w:rStyle w:val="Ninguno"/>
          <w:rFonts w:ascii="Times New Roman" w:hAnsi="Times New Roman" w:cs="Times New Roman"/>
          <w:b/>
          <w:bCs/>
          <w:color w:val="auto"/>
          <w:sz w:val="20"/>
          <w:szCs w:val="20"/>
          <w:lang w:val="en-US"/>
        </w:rPr>
        <w:t>Fig. S1.</w:t>
      </w:r>
      <w:r w:rsidR="00AA5F6A" w:rsidRPr="00F330EC">
        <w:rPr>
          <w:rStyle w:val="Ninguno"/>
          <w:rFonts w:ascii="Times New Roman" w:hAnsi="Times New Roman" w:cs="Times New Roman"/>
          <w:b/>
          <w:bCs/>
          <w:color w:val="auto"/>
          <w:sz w:val="20"/>
          <w:szCs w:val="20"/>
          <w:lang w:val="en-US"/>
        </w:rPr>
        <w:t xml:space="preserve"> </w:t>
      </w:r>
      <w:r w:rsidR="00FD1E1C" w:rsidRPr="00F330EC">
        <w:rPr>
          <w:rStyle w:val="Ninguno"/>
          <w:rFonts w:ascii="Times New Roman" w:hAnsi="Times New Roman" w:cs="Times New Roman"/>
          <w:bCs/>
          <w:color w:val="auto"/>
          <w:sz w:val="20"/>
          <w:szCs w:val="20"/>
          <w:lang w:val="en-US"/>
        </w:rPr>
        <w:t>a</w:t>
      </w:r>
      <w:r w:rsidR="00AA5F6A" w:rsidRPr="00F330EC">
        <w:rPr>
          <w:rStyle w:val="Ninguno"/>
          <w:rFonts w:ascii="Times New Roman" w:hAnsi="Times New Roman" w:cs="Times New Roman"/>
          <w:bCs/>
          <w:color w:val="auto"/>
          <w:sz w:val="20"/>
          <w:szCs w:val="20"/>
          <w:lang w:val="en-US"/>
        </w:rPr>
        <w:t>)</w:t>
      </w:r>
      <w:r w:rsidR="00AA5F6A" w:rsidRPr="00F330EC">
        <w:rPr>
          <w:rStyle w:val="Ninguno"/>
          <w:rFonts w:ascii="Times New Roman" w:hAnsi="Times New Roman" w:cs="Times New Roman"/>
          <w:b/>
          <w:bCs/>
          <w:color w:val="auto"/>
          <w:sz w:val="20"/>
          <w:szCs w:val="20"/>
          <w:lang w:val="en-US"/>
        </w:rPr>
        <w:t xml:space="preserve"> </w:t>
      </w:r>
      <w:r w:rsidR="009A7443" w:rsidRPr="00F330EC">
        <w:rPr>
          <w:rStyle w:val="Ninguno"/>
          <w:rFonts w:ascii="Times New Roman" w:hAnsi="Times New Roman" w:cs="Times New Roman"/>
          <w:bCs/>
          <w:color w:val="auto"/>
          <w:sz w:val="20"/>
          <w:szCs w:val="20"/>
          <w:lang w:val="en-US"/>
        </w:rPr>
        <w:t>P</w:t>
      </w:r>
      <w:r w:rsidR="00C05E65" w:rsidRPr="00F330EC">
        <w:rPr>
          <w:rStyle w:val="Ninguno"/>
          <w:rFonts w:ascii="Times New Roman" w:hAnsi="Times New Roman" w:cs="Times New Roman"/>
          <w:bCs/>
          <w:color w:val="auto"/>
          <w:sz w:val="20"/>
          <w:szCs w:val="20"/>
          <w:lang w:val="en-US"/>
        </w:rPr>
        <w:t>itfall trap</w:t>
      </w:r>
      <w:r w:rsidR="009A7443" w:rsidRPr="00F330EC">
        <w:rPr>
          <w:rStyle w:val="Ninguno"/>
          <w:rFonts w:ascii="Times New Roman" w:hAnsi="Times New Roman" w:cs="Times New Roman"/>
          <w:bCs/>
          <w:color w:val="auto"/>
          <w:sz w:val="20"/>
          <w:szCs w:val="20"/>
          <w:lang w:val="en-US"/>
        </w:rPr>
        <w:t xml:space="preserve"> being a</w:t>
      </w:r>
      <w:r w:rsidR="00C05E65" w:rsidRPr="00F330EC">
        <w:rPr>
          <w:rStyle w:val="Ninguno"/>
          <w:rFonts w:ascii="Times New Roman" w:hAnsi="Times New Roman" w:cs="Times New Roman"/>
          <w:bCs/>
          <w:color w:val="auto"/>
          <w:sz w:val="20"/>
          <w:szCs w:val="20"/>
          <w:lang w:val="en-US"/>
        </w:rPr>
        <w:t xml:space="preserve">ttached </w:t>
      </w:r>
      <w:r w:rsidR="009A7443" w:rsidRPr="00F330EC">
        <w:rPr>
          <w:rStyle w:val="Ninguno"/>
          <w:rFonts w:ascii="Times New Roman" w:hAnsi="Times New Roman" w:cs="Times New Roman"/>
          <w:bCs/>
          <w:color w:val="auto"/>
          <w:sz w:val="20"/>
          <w:szCs w:val="20"/>
          <w:lang w:val="en-US"/>
        </w:rPr>
        <w:t xml:space="preserve">in the </w:t>
      </w:r>
      <w:r w:rsidR="00C05E65" w:rsidRPr="00F330EC">
        <w:rPr>
          <w:rStyle w:val="Ninguno"/>
          <w:rFonts w:ascii="Times New Roman" w:hAnsi="Times New Roman" w:cs="Times New Roman"/>
          <w:bCs/>
          <w:color w:val="auto"/>
          <w:sz w:val="20"/>
          <w:szCs w:val="20"/>
          <w:lang w:val="en-US"/>
        </w:rPr>
        <w:t>crown</w:t>
      </w:r>
      <w:r w:rsidR="009A7443" w:rsidRPr="00F330EC">
        <w:rPr>
          <w:rStyle w:val="Ninguno"/>
          <w:rFonts w:ascii="Times New Roman" w:hAnsi="Times New Roman" w:cs="Times New Roman"/>
          <w:bCs/>
          <w:color w:val="auto"/>
          <w:sz w:val="20"/>
          <w:szCs w:val="20"/>
          <w:lang w:val="en-US"/>
        </w:rPr>
        <w:t xml:space="preserve"> of a </w:t>
      </w:r>
      <w:proofErr w:type="spellStart"/>
      <w:r w:rsidR="00D357F9" w:rsidRPr="00F330EC">
        <w:rPr>
          <w:rStyle w:val="Ninguno"/>
          <w:rFonts w:ascii="Times New Roman" w:hAnsi="Times New Roman" w:cs="Times New Roman"/>
          <w:bCs/>
          <w:i/>
          <w:iCs/>
          <w:color w:val="auto"/>
          <w:sz w:val="20"/>
          <w:szCs w:val="20"/>
          <w:lang w:val="en-US"/>
        </w:rPr>
        <w:t>Conzattia</w:t>
      </w:r>
      <w:proofErr w:type="spellEnd"/>
      <w:r w:rsidR="00D357F9" w:rsidRPr="00F330EC">
        <w:rPr>
          <w:rStyle w:val="Ninguno"/>
          <w:rFonts w:ascii="Times New Roman" w:hAnsi="Times New Roman" w:cs="Times New Roman"/>
          <w:bCs/>
          <w:i/>
          <w:iCs/>
          <w:color w:val="auto"/>
          <w:sz w:val="20"/>
          <w:szCs w:val="20"/>
          <w:lang w:val="en-US"/>
        </w:rPr>
        <w:t xml:space="preserve"> multiflora</w:t>
      </w:r>
      <w:r w:rsidR="009A7443" w:rsidRPr="00F330EC">
        <w:rPr>
          <w:rStyle w:val="Ninguno"/>
          <w:rFonts w:ascii="Times New Roman" w:hAnsi="Times New Roman" w:cs="Times New Roman"/>
          <w:bCs/>
          <w:color w:val="auto"/>
          <w:sz w:val="20"/>
          <w:szCs w:val="20"/>
          <w:lang w:val="en-US"/>
        </w:rPr>
        <w:t xml:space="preserve"> tree individual</w:t>
      </w:r>
      <w:r w:rsidR="00AA5F6A" w:rsidRPr="00F330EC">
        <w:rPr>
          <w:rStyle w:val="Ninguno"/>
          <w:rFonts w:ascii="Times New Roman" w:hAnsi="Times New Roman" w:cs="Times New Roman"/>
          <w:color w:val="auto"/>
          <w:sz w:val="20"/>
          <w:szCs w:val="20"/>
          <w:lang w:val="en-US"/>
        </w:rPr>
        <w:t>;</w:t>
      </w:r>
      <w:r w:rsidRPr="00F330EC">
        <w:rPr>
          <w:rStyle w:val="Ninguno"/>
          <w:rFonts w:ascii="Times New Roman" w:hAnsi="Times New Roman" w:cs="Times New Roman"/>
          <w:b/>
          <w:color w:val="auto"/>
          <w:sz w:val="20"/>
          <w:szCs w:val="20"/>
          <w:lang w:val="en-US"/>
        </w:rPr>
        <w:t xml:space="preserve"> </w:t>
      </w:r>
      <w:r w:rsidR="00FD1E1C" w:rsidRPr="00F330EC">
        <w:rPr>
          <w:rStyle w:val="Ninguno"/>
          <w:rFonts w:ascii="Times New Roman" w:hAnsi="Times New Roman" w:cs="Times New Roman"/>
          <w:color w:val="auto"/>
          <w:sz w:val="20"/>
          <w:szCs w:val="20"/>
          <w:lang w:val="en-US"/>
        </w:rPr>
        <w:t>b</w:t>
      </w:r>
      <w:r w:rsidR="00AA5F6A" w:rsidRPr="00F330EC">
        <w:rPr>
          <w:rStyle w:val="Ninguno"/>
          <w:rFonts w:ascii="Times New Roman" w:hAnsi="Times New Roman" w:cs="Times New Roman"/>
          <w:color w:val="auto"/>
          <w:sz w:val="20"/>
          <w:szCs w:val="20"/>
          <w:lang w:val="en-US"/>
        </w:rPr>
        <w:t>)</w:t>
      </w:r>
      <w:r w:rsidR="00AA5F6A" w:rsidRPr="00F330EC">
        <w:rPr>
          <w:rStyle w:val="Ninguno"/>
          <w:rFonts w:ascii="Times New Roman" w:hAnsi="Times New Roman" w:cs="Times New Roman"/>
          <w:b/>
          <w:color w:val="auto"/>
          <w:sz w:val="20"/>
          <w:szCs w:val="20"/>
          <w:lang w:val="en-US"/>
        </w:rPr>
        <w:t xml:space="preserve"> </w:t>
      </w:r>
      <w:r w:rsidRPr="00F330EC">
        <w:rPr>
          <w:rStyle w:val="Ninguno"/>
          <w:rFonts w:ascii="Times New Roman" w:hAnsi="Times New Roman" w:cs="Times New Roman"/>
          <w:color w:val="auto"/>
          <w:sz w:val="20"/>
          <w:szCs w:val="20"/>
          <w:lang w:val="en-US"/>
        </w:rPr>
        <w:t xml:space="preserve">Baited pitfall trap to capture canopy ants. (1) </w:t>
      </w:r>
      <w:r w:rsidR="009A7443" w:rsidRPr="00F330EC">
        <w:rPr>
          <w:rStyle w:val="Ninguno"/>
          <w:rFonts w:ascii="Times New Roman" w:hAnsi="Times New Roman" w:cs="Times New Roman"/>
          <w:color w:val="auto"/>
          <w:sz w:val="20"/>
          <w:szCs w:val="20"/>
          <w:lang w:val="en-US"/>
        </w:rPr>
        <w:t xml:space="preserve">500 ml </w:t>
      </w:r>
      <w:r w:rsidRPr="00F330EC">
        <w:rPr>
          <w:rStyle w:val="Ninguno"/>
          <w:rFonts w:ascii="Times New Roman" w:hAnsi="Times New Roman" w:cs="Times New Roman"/>
          <w:color w:val="auto"/>
          <w:sz w:val="20"/>
          <w:szCs w:val="20"/>
          <w:lang w:val="en-US"/>
        </w:rPr>
        <w:t xml:space="preserve">PET bottle, (2) opening to allow the ants to enter the trap. (3) </w:t>
      </w:r>
      <w:r w:rsidR="009A7443" w:rsidRPr="00F330EC">
        <w:rPr>
          <w:rStyle w:val="Ninguno"/>
          <w:rFonts w:ascii="Times New Roman" w:hAnsi="Times New Roman" w:cs="Times New Roman"/>
          <w:color w:val="auto"/>
          <w:sz w:val="20"/>
          <w:szCs w:val="20"/>
          <w:lang w:val="en-US"/>
        </w:rPr>
        <w:t>bait (h</w:t>
      </w:r>
      <w:r w:rsidRPr="00F330EC">
        <w:rPr>
          <w:rStyle w:val="Ninguno"/>
          <w:rFonts w:ascii="Times New Roman" w:hAnsi="Times New Roman" w:cs="Times New Roman"/>
          <w:color w:val="auto"/>
          <w:sz w:val="20"/>
          <w:szCs w:val="20"/>
          <w:lang w:val="en-US"/>
        </w:rPr>
        <w:t>oney or sardine</w:t>
      </w:r>
      <w:r w:rsidR="009A7443" w:rsidRPr="00F330EC">
        <w:rPr>
          <w:rStyle w:val="Ninguno"/>
          <w:rFonts w:ascii="Times New Roman" w:hAnsi="Times New Roman" w:cs="Times New Roman"/>
          <w:color w:val="auto"/>
          <w:sz w:val="20"/>
          <w:szCs w:val="20"/>
          <w:lang w:val="en-US"/>
        </w:rPr>
        <w:t>)</w:t>
      </w:r>
      <w:r w:rsidRPr="00F330EC">
        <w:rPr>
          <w:rStyle w:val="Ninguno"/>
          <w:rFonts w:ascii="Times New Roman" w:hAnsi="Times New Roman" w:cs="Times New Roman"/>
          <w:color w:val="auto"/>
          <w:sz w:val="20"/>
          <w:szCs w:val="20"/>
          <w:lang w:val="en-US"/>
        </w:rPr>
        <w:t xml:space="preserve"> inside the trap</w:t>
      </w:r>
      <w:r w:rsidR="009A7443" w:rsidRPr="00F330EC">
        <w:rPr>
          <w:rStyle w:val="Ninguno"/>
          <w:rFonts w:ascii="Times New Roman" w:hAnsi="Times New Roman" w:cs="Times New Roman"/>
          <w:color w:val="auto"/>
          <w:sz w:val="20"/>
          <w:szCs w:val="20"/>
          <w:lang w:val="en-US"/>
        </w:rPr>
        <w:t>,</w:t>
      </w:r>
      <w:r w:rsidRPr="00F330EC">
        <w:rPr>
          <w:rStyle w:val="Ninguno"/>
          <w:rFonts w:ascii="Times New Roman" w:hAnsi="Times New Roman" w:cs="Times New Roman"/>
          <w:color w:val="auto"/>
          <w:sz w:val="20"/>
          <w:szCs w:val="20"/>
          <w:lang w:val="en-US"/>
        </w:rPr>
        <w:t xml:space="preserve"> </w:t>
      </w:r>
      <w:r w:rsidR="009A7443" w:rsidRPr="00F330EC">
        <w:rPr>
          <w:rStyle w:val="Ninguno"/>
          <w:rFonts w:ascii="Times New Roman" w:hAnsi="Times New Roman" w:cs="Times New Roman"/>
          <w:color w:val="auto"/>
          <w:sz w:val="20"/>
          <w:szCs w:val="20"/>
          <w:lang w:val="en-US"/>
        </w:rPr>
        <w:t xml:space="preserve">and </w:t>
      </w:r>
      <w:r w:rsidRPr="00F330EC">
        <w:rPr>
          <w:rStyle w:val="Ninguno"/>
          <w:rFonts w:ascii="Times New Roman" w:hAnsi="Times New Roman" w:cs="Times New Roman"/>
          <w:color w:val="auto"/>
          <w:sz w:val="20"/>
          <w:szCs w:val="20"/>
          <w:lang w:val="en-US"/>
        </w:rPr>
        <w:t>(4) propylene glycol to preserve the ants.</w:t>
      </w:r>
    </w:p>
    <w:sectPr w:rsidR="00D16566" w:rsidRPr="00F330EC" w:rsidSect="002B33EC">
      <w:footerReference w:type="default" r:id="rId9"/>
      <w:pgSz w:w="11906" w:h="16838"/>
      <w:pgMar w:top="1440" w:right="1841" w:bottom="1440" w:left="1440" w:header="709" w:footer="709" w:gutter="0"/>
      <w:lnNumType w:countBy="1" w:restart="continuous"/>
      <w:cols w:space="708"/>
      <w:docGrid w:linePitch="36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33E247" w16cex:dateUtc="2020-10-16T14:1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01237BFF" w16cid:durableId="2333E247"/>
</w16cid:commentsIds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D18B5" w:rsidRDefault="00AD18B5">
      <w:pPr>
        <w:spacing w:after="0" w:line="240" w:lineRule="auto"/>
      </w:pPr>
      <w:r>
        <w:separator/>
      </w:r>
    </w:p>
  </w:endnote>
  <w:endnote w:type="continuationSeparator" w:id="0">
    <w:p w:rsidR="00AD18B5" w:rsidRDefault="00AD18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9127922"/>
      <w:docPartObj>
        <w:docPartGallery w:val="Page Numbers (Bottom of Page)"/>
        <w:docPartUnique/>
      </w:docPartObj>
    </w:sdtPr>
    <w:sdtEndPr/>
    <w:sdtContent>
      <w:p w:rsidR="004111EA" w:rsidRDefault="00EE1E3D">
        <w:pPr>
          <w:pStyle w:val="Piedepgina"/>
          <w:jc w:val="right"/>
        </w:pPr>
        <w:r>
          <w:rPr>
            <w:noProof/>
          </w:rPr>
          <w:t>2</w:t>
        </w:r>
      </w:p>
    </w:sdtContent>
  </w:sdt>
  <w:p w:rsidR="004111EA" w:rsidRDefault="004111E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D18B5" w:rsidRDefault="00AD18B5">
      <w:pPr>
        <w:spacing w:after="0" w:line="240" w:lineRule="auto"/>
      </w:pPr>
      <w:r>
        <w:separator/>
      </w:r>
    </w:p>
  </w:footnote>
  <w:footnote w:type="continuationSeparator" w:id="0">
    <w:p w:rsidR="00AD18B5" w:rsidRDefault="00AD18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2188C"/>
    <w:multiLevelType w:val="hybridMultilevel"/>
    <w:tmpl w:val="8EF4AAEE"/>
    <w:numStyleLink w:val="Estiloimportado2"/>
  </w:abstractNum>
  <w:abstractNum w:abstractNumId="1" w15:restartNumberingAfterBreak="0">
    <w:nsid w:val="0B6F58B1"/>
    <w:multiLevelType w:val="hybridMultilevel"/>
    <w:tmpl w:val="0E54024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517044"/>
    <w:multiLevelType w:val="hybridMultilevel"/>
    <w:tmpl w:val="3D5693C2"/>
    <w:styleLink w:val="Estiloimportado1"/>
    <w:lvl w:ilvl="0" w:tplc="0C6CE218">
      <w:start w:val="1"/>
      <w:numFmt w:val="decimal"/>
      <w:lvlText w:val="%1."/>
      <w:lvlJc w:val="left"/>
      <w:pPr>
        <w:ind w:left="720" w:hanging="360"/>
      </w:pPr>
      <w:rPr>
        <w:rFonts w:hAnsi="Arial Unicode MS" w:cs="Times New Roman"/>
        <w:caps w:val="0"/>
        <w:smallCaps w:val="0"/>
        <w:strike w:val="0"/>
        <w:dstrike w:val="0"/>
        <w:spacing w:val="0"/>
        <w:w w:val="100"/>
        <w:kern w:val="0"/>
        <w:position w:val="0"/>
        <w:vertAlign w:val="baseline"/>
      </w:rPr>
    </w:lvl>
    <w:lvl w:ilvl="1" w:tplc="4A72591E">
      <w:start w:val="1"/>
      <w:numFmt w:val="lowerLetter"/>
      <w:lvlText w:val="%2."/>
      <w:lvlJc w:val="left"/>
      <w:pPr>
        <w:ind w:left="1440" w:hanging="360"/>
      </w:pPr>
      <w:rPr>
        <w:rFonts w:hAnsi="Arial Unicode MS" w:cs="Times New Roman"/>
        <w:caps w:val="0"/>
        <w:smallCaps w:val="0"/>
        <w:strike w:val="0"/>
        <w:dstrike w:val="0"/>
        <w:spacing w:val="0"/>
        <w:w w:val="100"/>
        <w:kern w:val="0"/>
        <w:position w:val="0"/>
        <w:vertAlign w:val="baseline"/>
      </w:rPr>
    </w:lvl>
    <w:lvl w:ilvl="2" w:tplc="2E04D402">
      <w:start w:val="1"/>
      <w:numFmt w:val="lowerRoman"/>
      <w:lvlText w:val="%3."/>
      <w:lvlJc w:val="left"/>
      <w:pPr>
        <w:ind w:left="2160" w:hanging="294"/>
      </w:pPr>
      <w:rPr>
        <w:rFonts w:hAnsi="Arial Unicode MS" w:cs="Times New Roman"/>
        <w:caps w:val="0"/>
        <w:smallCaps w:val="0"/>
        <w:strike w:val="0"/>
        <w:dstrike w:val="0"/>
        <w:spacing w:val="0"/>
        <w:w w:val="100"/>
        <w:kern w:val="0"/>
        <w:position w:val="0"/>
        <w:vertAlign w:val="baseline"/>
      </w:rPr>
    </w:lvl>
    <w:lvl w:ilvl="3" w:tplc="043A629C">
      <w:start w:val="1"/>
      <w:numFmt w:val="decimal"/>
      <w:lvlText w:val="%4."/>
      <w:lvlJc w:val="left"/>
      <w:pPr>
        <w:ind w:left="2880" w:hanging="360"/>
      </w:pPr>
      <w:rPr>
        <w:rFonts w:hAnsi="Arial Unicode MS" w:cs="Times New Roman"/>
        <w:caps w:val="0"/>
        <w:smallCaps w:val="0"/>
        <w:strike w:val="0"/>
        <w:dstrike w:val="0"/>
        <w:spacing w:val="0"/>
        <w:w w:val="100"/>
        <w:kern w:val="0"/>
        <w:position w:val="0"/>
        <w:vertAlign w:val="baseline"/>
      </w:rPr>
    </w:lvl>
    <w:lvl w:ilvl="4" w:tplc="737E0282">
      <w:start w:val="1"/>
      <w:numFmt w:val="lowerLetter"/>
      <w:lvlText w:val="%5."/>
      <w:lvlJc w:val="left"/>
      <w:pPr>
        <w:ind w:left="3600" w:hanging="360"/>
      </w:pPr>
      <w:rPr>
        <w:rFonts w:hAnsi="Arial Unicode MS" w:cs="Times New Roman"/>
        <w:caps w:val="0"/>
        <w:smallCaps w:val="0"/>
        <w:strike w:val="0"/>
        <w:dstrike w:val="0"/>
        <w:spacing w:val="0"/>
        <w:w w:val="100"/>
        <w:kern w:val="0"/>
        <w:position w:val="0"/>
        <w:vertAlign w:val="baseline"/>
      </w:rPr>
    </w:lvl>
    <w:lvl w:ilvl="5" w:tplc="6D54BFFE">
      <w:start w:val="1"/>
      <w:numFmt w:val="lowerRoman"/>
      <w:lvlText w:val="%6."/>
      <w:lvlJc w:val="left"/>
      <w:pPr>
        <w:ind w:left="4320" w:hanging="294"/>
      </w:pPr>
      <w:rPr>
        <w:rFonts w:hAnsi="Arial Unicode MS" w:cs="Times New Roman"/>
        <w:caps w:val="0"/>
        <w:smallCaps w:val="0"/>
        <w:strike w:val="0"/>
        <w:dstrike w:val="0"/>
        <w:spacing w:val="0"/>
        <w:w w:val="100"/>
        <w:kern w:val="0"/>
        <w:position w:val="0"/>
        <w:vertAlign w:val="baseline"/>
      </w:rPr>
    </w:lvl>
    <w:lvl w:ilvl="6" w:tplc="2DB4D496">
      <w:start w:val="1"/>
      <w:numFmt w:val="decimal"/>
      <w:lvlText w:val="%7."/>
      <w:lvlJc w:val="left"/>
      <w:pPr>
        <w:ind w:left="5040" w:hanging="360"/>
      </w:pPr>
      <w:rPr>
        <w:rFonts w:hAnsi="Arial Unicode MS" w:cs="Times New Roman"/>
        <w:caps w:val="0"/>
        <w:smallCaps w:val="0"/>
        <w:strike w:val="0"/>
        <w:dstrike w:val="0"/>
        <w:spacing w:val="0"/>
        <w:w w:val="100"/>
        <w:kern w:val="0"/>
        <w:position w:val="0"/>
        <w:vertAlign w:val="baseline"/>
      </w:rPr>
    </w:lvl>
    <w:lvl w:ilvl="7" w:tplc="30AC8986">
      <w:start w:val="1"/>
      <w:numFmt w:val="lowerLetter"/>
      <w:lvlText w:val="%8."/>
      <w:lvlJc w:val="left"/>
      <w:pPr>
        <w:ind w:left="5760" w:hanging="360"/>
      </w:pPr>
      <w:rPr>
        <w:rFonts w:hAnsi="Arial Unicode MS" w:cs="Times New Roman"/>
        <w:caps w:val="0"/>
        <w:smallCaps w:val="0"/>
        <w:strike w:val="0"/>
        <w:dstrike w:val="0"/>
        <w:spacing w:val="0"/>
        <w:w w:val="100"/>
        <w:kern w:val="0"/>
        <w:position w:val="0"/>
        <w:vertAlign w:val="baseline"/>
      </w:rPr>
    </w:lvl>
    <w:lvl w:ilvl="8" w:tplc="62920A6C">
      <w:start w:val="1"/>
      <w:numFmt w:val="lowerRoman"/>
      <w:lvlText w:val="%9."/>
      <w:lvlJc w:val="left"/>
      <w:pPr>
        <w:ind w:left="6480" w:hanging="294"/>
      </w:pPr>
      <w:rPr>
        <w:rFonts w:hAnsi="Arial Unicode MS" w:cs="Times New Roman"/>
        <w:caps w:val="0"/>
        <w:smallCaps w:val="0"/>
        <w:strike w:val="0"/>
        <w:dstrike w:val="0"/>
        <w:spacing w:val="0"/>
        <w:w w:val="100"/>
        <w:kern w:val="0"/>
        <w:position w:val="0"/>
        <w:vertAlign w:val="baseline"/>
      </w:rPr>
    </w:lvl>
  </w:abstractNum>
  <w:abstractNum w:abstractNumId="3" w15:restartNumberingAfterBreak="0">
    <w:nsid w:val="115D4DC8"/>
    <w:multiLevelType w:val="hybridMultilevel"/>
    <w:tmpl w:val="BFC6BD7A"/>
    <w:numStyleLink w:val="Estiloimportado10"/>
  </w:abstractNum>
  <w:abstractNum w:abstractNumId="4" w15:restartNumberingAfterBreak="0">
    <w:nsid w:val="1B9A1C1D"/>
    <w:multiLevelType w:val="hybridMultilevel"/>
    <w:tmpl w:val="8EF4AAEE"/>
    <w:styleLink w:val="Estiloimportado2"/>
    <w:lvl w:ilvl="0" w:tplc="DB500B0C">
      <w:start w:val="1"/>
      <w:numFmt w:val="decimal"/>
      <w:lvlText w:val="%1."/>
      <w:lvlJc w:val="left"/>
      <w:pPr>
        <w:ind w:left="720" w:hanging="360"/>
      </w:pPr>
      <w:rPr>
        <w:rFonts w:hAnsi="Arial Unicode MS" w:cs="Times New Roman"/>
        <w:caps w:val="0"/>
        <w:smallCaps w:val="0"/>
        <w:strike w:val="0"/>
        <w:dstrike w:val="0"/>
        <w:spacing w:val="0"/>
        <w:w w:val="100"/>
        <w:kern w:val="0"/>
        <w:position w:val="0"/>
        <w:vertAlign w:val="baseline"/>
      </w:rPr>
    </w:lvl>
    <w:lvl w:ilvl="1" w:tplc="422852E6">
      <w:start w:val="1"/>
      <w:numFmt w:val="lowerLetter"/>
      <w:lvlText w:val="%2."/>
      <w:lvlJc w:val="left"/>
      <w:pPr>
        <w:ind w:left="1440" w:hanging="360"/>
      </w:pPr>
      <w:rPr>
        <w:rFonts w:hAnsi="Arial Unicode MS" w:cs="Times New Roman"/>
        <w:caps w:val="0"/>
        <w:smallCaps w:val="0"/>
        <w:strike w:val="0"/>
        <w:dstrike w:val="0"/>
        <w:spacing w:val="0"/>
        <w:w w:val="100"/>
        <w:kern w:val="0"/>
        <w:position w:val="0"/>
        <w:vertAlign w:val="baseline"/>
      </w:rPr>
    </w:lvl>
    <w:lvl w:ilvl="2" w:tplc="B750E696">
      <w:start w:val="1"/>
      <w:numFmt w:val="lowerRoman"/>
      <w:lvlText w:val="%3."/>
      <w:lvlJc w:val="left"/>
      <w:pPr>
        <w:ind w:left="2160" w:hanging="294"/>
      </w:pPr>
      <w:rPr>
        <w:rFonts w:hAnsi="Arial Unicode MS" w:cs="Times New Roman"/>
        <w:caps w:val="0"/>
        <w:smallCaps w:val="0"/>
        <w:strike w:val="0"/>
        <w:dstrike w:val="0"/>
        <w:spacing w:val="0"/>
        <w:w w:val="100"/>
        <w:kern w:val="0"/>
        <w:position w:val="0"/>
        <w:vertAlign w:val="baseline"/>
      </w:rPr>
    </w:lvl>
    <w:lvl w:ilvl="3" w:tplc="BFC2F3FE">
      <w:start w:val="1"/>
      <w:numFmt w:val="decimal"/>
      <w:lvlText w:val="%4."/>
      <w:lvlJc w:val="left"/>
      <w:pPr>
        <w:ind w:left="2880" w:hanging="360"/>
      </w:pPr>
      <w:rPr>
        <w:rFonts w:hAnsi="Arial Unicode MS" w:cs="Times New Roman"/>
        <w:caps w:val="0"/>
        <w:smallCaps w:val="0"/>
        <w:strike w:val="0"/>
        <w:dstrike w:val="0"/>
        <w:spacing w:val="0"/>
        <w:w w:val="100"/>
        <w:kern w:val="0"/>
        <w:position w:val="0"/>
        <w:vertAlign w:val="baseline"/>
      </w:rPr>
    </w:lvl>
    <w:lvl w:ilvl="4" w:tplc="08644812">
      <w:start w:val="1"/>
      <w:numFmt w:val="lowerLetter"/>
      <w:lvlText w:val="%5."/>
      <w:lvlJc w:val="left"/>
      <w:pPr>
        <w:ind w:left="3600" w:hanging="360"/>
      </w:pPr>
      <w:rPr>
        <w:rFonts w:hAnsi="Arial Unicode MS" w:cs="Times New Roman"/>
        <w:caps w:val="0"/>
        <w:smallCaps w:val="0"/>
        <w:strike w:val="0"/>
        <w:dstrike w:val="0"/>
        <w:spacing w:val="0"/>
        <w:w w:val="100"/>
        <w:kern w:val="0"/>
        <w:position w:val="0"/>
        <w:vertAlign w:val="baseline"/>
      </w:rPr>
    </w:lvl>
    <w:lvl w:ilvl="5" w:tplc="4588DB02">
      <w:start w:val="1"/>
      <w:numFmt w:val="lowerRoman"/>
      <w:lvlText w:val="%6."/>
      <w:lvlJc w:val="left"/>
      <w:pPr>
        <w:ind w:left="4320" w:hanging="294"/>
      </w:pPr>
      <w:rPr>
        <w:rFonts w:hAnsi="Arial Unicode MS" w:cs="Times New Roman"/>
        <w:caps w:val="0"/>
        <w:smallCaps w:val="0"/>
        <w:strike w:val="0"/>
        <w:dstrike w:val="0"/>
        <w:spacing w:val="0"/>
        <w:w w:val="100"/>
        <w:kern w:val="0"/>
        <w:position w:val="0"/>
        <w:vertAlign w:val="baseline"/>
      </w:rPr>
    </w:lvl>
    <w:lvl w:ilvl="6" w:tplc="8D9AE288">
      <w:start w:val="1"/>
      <w:numFmt w:val="decimal"/>
      <w:lvlText w:val="%7."/>
      <w:lvlJc w:val="left"/>
      <w:pPr>
        <w:ind w:left="5040" w:hanging="360"/>
      </w:pPr>
      <w:rPr>
        <w:rFonts w:hAnsi="Arial Unicode MS" w:cs="Times New Roman"/>
        <w:caps w:val="0"/>
        <w:smallCaps w:val="0"/>
        <w:strike w:val="0"/>
        <w:dstrike w:val="0"/>
        <w:spacing w:val="0"/>
        <w:w w:val="100"/>
        <w:kern w:val="0"/>
        <w:position w:val="0"/>
        <w:vertAlign w:val="baseline"/>
      </w:rPr>
    </w:lvl>
    <w:lvl w:ilvl="7" w:tplc="1C9AC994">
      <w:start w:val="1"/>
      <w:numFmt w:val="lowerLetter"/>
      <w:lvlText w:val="%8."/>
      <w:lvlJc w:val="left"/>
      <w:pPr>
        <w:ind w:left="5760" w:hanging="360"/>
      </w:pPr>
      <w:rPr>
        <w:rFonts w:hAnsi="Arial Unicode MS" w:cs="Times New Roman"/>
        <w:caps w:val="0"/>
        <w:smallCaps w:val="0"/>
        <w:strike w:val="0"/>
        <w:dstrike w:val="0"/>
        <w:spacing w:val="0"/>
        <w:w w:val="100"/>
        <w:kern w:val="0"/>
        <w:position w:val="0"/>
        <w:vertAlign w:val="baseline"/>
      </w:rPr>
    </w:lvl>
    <w:lvl w:ilvl="8" w:tplc="D5745F22">
      <w:start w:val="1"/>
      <w:numFmt w:val="lowerRoman"/>
      <w:lvlText w:val="%9."/>
      <w:lvlJc w:val="left"/>
      <w:pPr>
        <w:ind w:left="6480" w:hanging="294"/>
      </w:pPr>
      <w:rPr>
        <w:rFonts w:hAnsi="Arial Unicode MS" w:cs="Times New Roman"/>
        <w:caps w:val="0"/>
        <w:smallCaps w:val="0"/>
        <w:strike w:val="0"/>
        <w:dstrike w:val="0"/>
        <w:spacing w:val="0"/>
        <w:w w:val="100"/>
        <w:kern w:val="0"/>
        <w:position w:val="0"/>
        <w:vertAlign w:val="baseline"/>
      </w:rPr>
    </w:lvl>
  </w:abstractNum>
  <w:abstractNum w:abstractNumId="5" w15:restartNumberingAfterBreak="0">
    <w:nsid w:val="1F610849"/>
    <w:multiLevelType w:val="multilevel"/>
    <w:tmpl w:val="DC02B262"/>
    <w:lvl w:ilvl="0">
      <w:start w:val="1"/>
      <w:numFmt w:val="decimal"/>
      <w:lvlText w:val="%1........ÿ"/>
      <w:lvlJc w:val="left"/>
      <w:pPr>
        <w:ind w:left="2160" w:hanging="2160"/>
      </w:pPr>
      <w:rPr>
        <w:rFonts w:cs="Arial" w:hint="default"/>
        <w:b w:val="0"/>
        <w:sz w:val="22"/>
      </w:rPr>
    </w:lvl>
    <w:lvl w:ilvl="1">
      <w:numFmt w:val="none"/>
      <w:lvlText w:val=""/>
      <w:lvlJc w:val="left"/>
      <w:pPr>
        <w:tabs>
          <w:tab w:val="num" w:pos="360"/>
        </w:tabs>
      </w:pPr>
    </w:lvl>
    <w:lvl w:ilvl="2">
      <w:numFmt w:val="none"/>
      <w:lvlText w:val=""/>
      <w:lvlJc w:val="left"/>
      <w:pPr>
        <w:tabs>
          <w:tab w:val="num" w:pos="360"/>
        </w:tabs>
      </w:pPr>
    </w:lvl>
    <w:lvl w:ilvl="3">
      <w:numFmt w:val="none"/>
      <w:lvlText w:val=""/>
      <w:lvlJc w:val="left"/>
      <w:pPr>
        <w:tabs>
          <w:tab w:val="num" w:pos="360"/>
        </w:tabs>
      </w:pPr>
    </w:lvl>
    <w:lvl w:ilvl="4">
      <w:numFmt w:val="none"/>
      <w:lvlText w:val=""/>
      <w:lvlJc w:val="left"/>
      <w:pPr>
        <w:tabs>
          <w:tab w:val="num" w:pos="360"/>
        </w:tabs>
      </w:pPr>
    </w:lvl>
    <w:lvl w:ilvl="5">
      <w:numFmt w:val="none"/>
      <w:lvlText w:val=""/>
      <w:lvlJc w:val="left"/>
      <w:pPr>
        <w:tabs>
          <w:tab w:val="num" w:pos="360"/>
        </w:tabs>
      </w:pPr>
    </w:lvl>
    <w:lvl w:ilvl="6">
      <w:numFmt w:val="none"/>
      <w:lvlText w:val=""/>
      <w:lvlJc w:val="left"/>
      <w:pPr>
        <w:tabs>
          <w:tab w:val="num" w:pos="360"/>
        </w:tabs>
      </w:pPr>
    </w:lvl>
    <w:lvl w:ilvl="7">
      <w:numFmt w:val="none"/>
      <w:lvlText w:val=""/>
      <w:lvlJc w:val="left"/>
      <w:pPr>
        <w:tabs>
          <w:tab w:val="num" w:pos="360"/>
        </w:tabs>
      </w:pPr>
    </w:lvl>
    <w:lvl w:ilvl="8">
      <w:start w:val="1"/>
      <w:numFmt w:val="decimal"/>
      <w:lvlText w:val="%1.%3.%4.%5.%6.%7.%8.%9."/>
      <w:lvlJc w:val="left"/>
      <w:pPr>
        <w:ind w:left="1800" w:hanging="1800"/>
      </w:pPr>
      <w:rPr>
        <w:rFonts w:cs="Arial" w:hint="default"/>
        <w:b w:val="0"/>
        <w:sz w:val="22"/>
      </w:rPr>
    </w:lvl>
  </w:abstractNum>
  <w:abstractNum w:abstractNumId="6" w15:restartNumberingAfterBreak="0">
    <w:nsid w:val="2CF61E77"/>
    <w:multiLevelType w:val="hybridMultilevel"/>
    <w:tmpl w:val="3D5693C2"/>
    <w:numStyleLink w:val="Estiloimportado1"/>
  </w:abstractNum>
  <w:abstractNum w:abstractNumId="7" w15:restartNumberingAfterBreak="0">
    <w:nsid w:val="3CBB0718"/>
    <w:multiLevelType w:val="hybridMultilevel"/>
    <w:tmpl w:val="BFC6BD7A"/>
    <w:styleLink w:val="Estiloimportado10"/>
    <w:lvl w:ilvl="0" w:tplc="9D9022D8">
      <w:start w:val="1"/>
      <w:numFmt w:val="bullet"/>
      <w:lvlText w:val="•"/>
      <w:lvlJc w:val="left"/>
      <w:pPr>
        <w:ind w:left="1429" w:hanging="360"/>
      </w:pPr>
      <w:rPr>
        <w:rFonts w:ascii="Symbol" w:eastAsia="Times New Roman" w:hAnsi="Symbol"/>
        <w:b w:val="0"/>
        <w:i w:val="0"/>
        <w:caps w:val="0"/>
        <w:smallCaps w:val="0"/>
        <w:strike w:val="0"/>
        <w:dstrike w:val="0"/>
        <w:spacing w:val="0"/>
        <w:w w:val="100"/>
        <w:kern w:val="0"/>
        <w:position w:val="0"/>
        <w:vertAlign w:val="baseline"/>
      </w:rPr>
    </w:lvl>
    <w:lvl w:ilvl="1" w:tplc="2442649A">
      <w:start w:val="1"/>
      <w:numFmt w:val="bullet"/>
      <w:lvlText w:val="o"/>
      <w:lvlJc w:val="left"/>
      <w:pPr>
        <w:ind w:left="2149" w:hanging="360"/>
      </w:pPr>
      <w:rPr>
        <w:rFonts w:ascii="Arial Unicode MS" w:eastAsia="Times New Roman" w:hAnsi="Arial Unicode MS"/>
        <w:b w:val="0"/>
        <w:i w:val="0"/>
        <w:caps w:val="0"/>
        <w:smallCaps w:val="0"/>
        <w:strike w:val="0"/>
        <w:dstrike w:val="0"/>
        <w:spacing w:val="0"/>
        <w:w w:val="100"/>
        <w:kern w:val="0"/>
        <w:position w:val="0"/>
        <w:vertAlign w:val="baseline"/>
      </w:rPr>
    </w:lvl>
    <w:lvl w:ilvl="2" w:tplc="C2362D98">
      <w:start w:val="1"/>
      <w:numFmt w:val="bullet"/>
      <w:lvlText w:val="▪"/>
      <w:lvlJc w:val="left"/>
      <w:pPr>
        <w:ind w:left="2869" w:hanging="360"/>
      </w:pPr>
      <w:rPr>
        <w:rFonts w:ascii="Arial Unicode MS" w:eastAsia="Times New Roman" w:hAnsi="Arial Unicode MS"/>
        <w:b w:val="0"/>
        <w:i w:val="0"/>
        <w:caps w:val="0"/>
        <w:smallCaps w:val="0"/>
        <w:strike w:val="0"/>
        <w:dstrike w:val="0"/>
        <w:spacing w:val="0"/>
        <w:w w:val="100"/>
        <w:kern w:val="0"/>
        <w:position w:val="0"/>
        <w:vertAlign w:val="baseline"/>
      </w:rPr>
    </w:lvl>
    <w:lvl w:ilvl="3" w:tplc="819226D8">
      <w:start w:val="1"/>
      <w:numFmt w:val="bullet"/>
      <w:lvlText w:val="•"/>
      <w:lvlJc w:val="left"/>
      <w:pPr>
        <w:ind w:left="3589" w:hanging="360"/>
      </w:pPr>
      <w:rPr>
        <w:rFonts w:ascii="Symbol" w:eastAsia="Times New Roman" w:hAnsi="Symbol"/>
        <w:b w:val="0"/>
        <w:i w:val="0"/>
        <w:caps w:val="0"/>
        <w:smallCaps w:val="0"/>
        <w:strike w:val="0"/>
        <w:dstrike w:val="0"/>
        <w:spacing w:val="0"/>
        <w:w w:val="100"/>
        <w:kern w:val="0"/>
        <w:position w:val="0"/>
        <w:vertAlign w:val="baseline"/>
      </w:rPr>
    </w:lvl>
    <w:lvl w:ilvl="4" w:tplc="AE4C1892">
      <w:start w:val="1"/>
      <w:numFmt w:val="bullet"/>
      <w:lvlText w:val="o"/>
      <w:lvlJc w:val="left"/>
      <w:pPr>
        <w:ind w:left="4309" w:hanging="360"/>
      </w:pPr>
      <w:rPr>
        <w:rFonts w:ascii="Arial Unicode MS" w:eastAsia="Times New Roman" w:hAnsi="Arial Unicode MS"/>
        <w:b w:val="0"/>
        <w:i w:val="0"/>
        <w:caps w:val="0"/>
        <w:smallCaps w:val="0"/>
        <w:strike w:val="0"/>
        <w:dstrike w:val="0"/>
        <w:spacing w:val="0"/>
        <w:w w:val="100"/>
        <w:kern w:val="0"/>
        <w:position w:val="0"/>
        <w:vertAlign w:val="baseline"/>
      </w:rPr>
    </w:lvl>
    <w:lvl w:ilvl="5" w:tplc="E454EDA0">
      <w:start w:val="1"/>
      <w:numFmt w:val="bullet"/>
      <w:lvlText w:val="▪"/>
      <w:lvlJc w:val="left"/>
      <w:pPr>
        <w:ind w:left="5029" w:hanging="360"/>
      </w:pPr>
      <w:rPr>
        <w:rFonts w:ascii="Arial Unicode MS" w:eastAsia="Times New Roman" w:hAnsi="Arial Unicode MS"/>
        <w:b w:val="0"/>
        <w:i w:val="0"/>
        <w:caps w:val="0"/>
        <w:smallCaps w:val="0"/>
        <w:strike w:val="0"/>
        <w:dstrike w:val="0"/>
        <w:spacing w:val="0"/>
        <w:w w:val="100"/>
        <w:kern w:val="0"/>
        <w:position w:val="0"/>
        <w:vertAlign w:val="baseline"/>
      </w:rPr>
    </w:lvl>
    <w:lvl w:ilvl="6" w:tplc="9E1626E0">
      <w:start w:val="1"/>
      <w:numFmt w:val="bullet"/>
      <w:lvlText w:val="•"/>
      <w:lvlJc w:val="left"/>
      <w:pPr>
        <w:ind w:left="5749" w:hanging="360"/>
      </w:pPr>
      <w:rPr>
        <w:rFonts w:ascii="Symbol" w:eastAsia="Times New Roman" w:hAnsi="Symbol"/>
        <w:b w:val="0"/>
        <w:i w:val="0"/>
        <w:caps w:val="0"/>
        <w:smallCaps w:val="0"/>
        <w:strike w:val="0"/>
        <w:dstrike w:val="0"/>
        <w:spacing w:val="0"/>
        <w:w w:val="100"/>
        <w:kern w:val="0"/>
        <w:position w:val="0"/>
        <w:vertAlign w:val="baseline"/>
      </w:rPr>
    </w:lvl>
    <w:lvl w:ilvl="7" w:tplc="A4061E8A">
      <w:start w:val="1"/>
      <w:numFmt w:val="bullet"/>
      <w:lvlText w:val="o"/>
      <w:lvlJc w:val="left"/>
      <w:pPr>
        <w:ind w:left="6469" w:hanging="360"/>
      </w:pPr>
      <w:rPr>
        <w:rFonts w:ascii="Arial Unicode MS" w:eastAsia="Times New Roman" w:hAnsi="Arial Unicode MS"/>
        <w:b w:val="0"/>
        <w:i w:val="0"/>
        <w:caps w:val="0"/>
        <w:smallCaps w:val="0"/>
        <w:strike w:val="0"/>
        <w:dstrike w:val="0"/>
        <w:spacing w:val="0"/>
        <w:w w:val="100"/>
        <w:kern w:val="0"/>
        <w:position w:val="0"/>
        <w:vertAlign w:val="baseline"/>
      </w:rPr>
    </w:lvl>
    <w:lvl w:ilvl="8" w:tplc="D9E6E580">
      <w:start w:val="1"/>
      <w:numFmt w:val="bullet"/>
      <w:lvlText w:val="▪"/>
      <w:lvlJc w:val="left"/>
      <w:pPr>
        <w:ind w:left="7189" w:hanging="360"/>
      </w:pPr>
      <w:rPr>
        <w:rFonts w:ascii="Arial Unicode MS" w:eastAsia="Times New Roman" w:hAnsi="Arial Unicode MS"/>
        <w:b w:val="0"/>
        <w:i w:val="0"/>
        <w:caps w:val="0"/>
        <w:smallCaps w:val="0"/>
        <w:strike w:val="0"/>
        <w:dstrike w:val="0"/>
        <w:spacing w:val="0"/>
        <w:w w:val="100"/>
        <w:kern w:val="0"/>
        <w:position w:val="0"/>
        <w:vertAlign w:val="baseline"/>
      </w:rPr>
    </w:lvl>
  </w:abstractNum>
  <w:abstractNum w:abstractNumId="8" w15:restartNumberingAfterBreak="0">
    <w:nsid w:val="3EAE5EAD"/>
    <w:multiLevelType w:val="hybridMultilevel"/>
    <w:tmpl w:val="B104667A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44FB21D4"/>
    <w:multiLevelType w:val="hybridMultilevel"/>
    <w:tmpl w:val="F3465E00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48800FD0"/>
    <w:multiLevelType w:val="hybridMultilevel"/>
    <w:tmpl w:val="28722B8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0DB3696"/>
    <w:multiLevelType w:val="hybridMultilevel"/>
    <w:tmpl w:val="D76A876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E402CF"/>
    <w:multiLevelType w:val="hybridMultilevel"/>
    <w:tmpl w:val="5F0EFC2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50B3FF4"/>
    <w:multiLevelType w:val="hybridMultilevel"/>
    <w:tmpl w:val="97121ED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BE70385"/>
    <w:multiLevelType w:val="hybridMultilevel"/>
    <w:tmpl w:val="767A9470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6BFD1B63"/>
    <w:multiLevelType w:val="hybridMultilevel"/>
    <w:tmpl w:val="D6A618D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E3701AD"/>
    <w:multiLevelType w:val="hybridMultilevel"/>
    <w:tmpl w:val="E9BA06B0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7C8F3FE4"/>
    <w:multiLevelType w:val="hybridMultilevel"/>
    <w:tmpl w:val="03564F2C"/>
    <w:lvl w:ilvl="0" w:tplc="C3E2393C">
      <w:start w:val="2"/>
      <w:numFmt w:val="decimal"/>
      <w:lvlText w:val="%1"/>
      <w:lvlJc w:val="left"/>
      <w:pPr>
        <w:ind w:left="720" w:hanging="360"/>
      </w:pPr>
      <w:rPr>
        <w:rFonts w:eastAsia="Times New Roman" w:cs="Arial" w:hint="default"/>
        <w:color w:val="00000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DC71E86"/>
    <w:multiLevelType w:val="hybridMultilevel"/>
    <w:tmpl w:val="B5DA103E"/>
    <w:lvl w:ilvl="0" w:tplc="7688ABB4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7"/>
  </w:num>
  <w:num w:numId="4">
    <w:abstractNumId w:val="3"/>
  </w:num>
  <w:num w:numId="5">
    <w:abstractNumId w:val="4"/>
  </w:num>
  <w:num w:numId="6">
    <w:abstractNumId w:val="0"/>
  </w:num>
  <w:num w:numId="7">
    <w:abstractNumId w:val="8"/>
  </w:num>
  <w:num w:numId="8">
    <w:abstractNumId w:val="16"/>
  </w:num>
  <w:num w:numId="9">
    <w:abstractNumId w:val="15"/>
  </w:num>
  <w:num w:numId="10">
    <w:abstractNumId w:val="9"/>
  </w:num>
  <w:num w:numId="11">
    <w:abstractNumId w:val="14"/>
  </w:num>
  <w:num w:numId="12">
    <w:abstractNumId w:val="10"/>
  </w:num>
  <w:num w:numId="13">
    <w:abstractNumId w:val="18"/>
  </w:num>
  <w:num w:numId="14">
    <w:abstractNumId w:val="12"/>
  </w:num>
  <w:num w:numId="15">
    <w:abstractNumId w:val="11"/>
  </w:num>
  <w:num w:numId="16">
    <w:abstractNumId w:val="13"/>
  </w:num>
  <w:num w:numId="17">
    <w:abstractNumId w:val="17"/>
  </w:num>
  <w:num w:numId="18">
    <w:abstractNumId w:val="5"/>
  </w:num>
  <w:num w:numId="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01252C"/>
    <w:rsid w:val="0001252C"/>
    <w:rsid w:val="0001272E"/>
    <w:rsid w:val="00015F66"/>
    <w:rsid w:val="000359FF"/>
    <w:rsid w:val="00041237"/>
    <w:rsid w:val="00051970"/>
    <w:rsid w:val="00083A94"/>
    <w:rsid w:val="00084D8A"/>
    <w:rsid w:val="000A5AD1"/>
    <w:rsid w:val="000B382E"/>
    <w:rsid w:val="000B3E6C"/>
    <w:rsid w:val="000B5F28"/>
    <w:rsid w:val="000C67CA"/>
    <w:rsid w:val="000F2ABE"/>
    <w:rsid w:val="000F589E"/>
    <w:rsid w:val="00100702"/>
    <w:rsid w:val="00101C9D"/>
    <w:rsid w:val="00115C85"/>
    <w:rsid w:val="00120D3B"/>
    <w:rsid w:val="00122EC6"/>
    <w:rsid w:val="00125D3C"/>
    <w:rsid w:val="0013073C"/>
    <w:rsid w:val="0014200C"/>
    <w:rsid w:val="00142C90"/>
    <w:rsid w:val="00151F4D"/>
    <w:rsid w:val="00174230"/>
    <w:rsid w:val="001827C0"/>
    <w:rsid w:val="001A567C"/>
    <w:rsid w:val="001A6E42"/>
    <w:rsid w:val="001B1950"/>
    <w:rsid w:val="001B1D5F"/>
    <w:rsid w:val="001C15D7"/>
    <w:rsid w:val="001C40E3"/>
    <w:rsid w:val="001C6245"/>
    <w:rsid w:val="00225EEC"/>
    <w:rsid w:val="00236FDD"/>
    <w:rsid w:val="0024330B"/>
    <w:rsid w:val="00253588"/>
    <w:rsid w:val="0025618E"/>
    <w:rsid w:val="00273584"/>
    <w:rsid w:val="002B33EC"/>
    <w:rsid w:val="002C036C"/>
    <w:rsid w:val="002C4908"/>
    <w:rsid w:val="002C4BC8"/>
    <w:rsid w:val="002C55F6"/>
    <w:rsid w:val="002D1164"/>
    <w:rsid w:val="003009F3"/>
    <w:rsid w:val="0030695B"/>
    <w:rsid w:val="00312068"/>
    <w:rsid w:val="0032724B"/>
    <w:rsid w:val="003278AA"/>
    <w:rsid w:val="00335574"/>
    <w:rsid w:val="00353C9E"/>
    <w:rsid w:val="003556F2"/>
    <w:rsid w:val="00357FE8"/>
    <w:rsid w:val="00386E4C"/>
    <w:rsid w:val="003A517B"/>
    <w:rsid w:val="003C2A41"/>
    <w:rsid w:val="003E2461"/>
    <w:rsid w:val="003E60EC"/>
    <w:rsid w:val="003F2B5A"/>
    <w:rsid w:val="004111EA"/>
    <w:rsid w:val="00416D25"/>
    <w:rsid w:val="0042350A"/>
    <w:rsid w:val="00426E56"/>
    <w:rsid w:val="00456419"/>
    <w:rsid w:val="00467D91"/>
    <w:rsid w:val="00490BE1"/>
    <w:rsid w:val="004B4FE2"/>
    <w:rsid w:val="004C534F"/>
    <w:rsid w:val="004D06C1"/>
    <w:rsid w:val="004D7F4E"/>
    <w:rsid w:val="004E0A2D"/>
    <w:rsid w:val="004E2D04"/>
    <w:rsid w:val="004E3266"/>
    <w:rsid w:val="005028F9"/>
    <w:rsid w:val="00513274"/>
    <w:rsid w:val="0056160D"/>
    <w:rsid w:val="0057042E"/>
    <w:rsid w:val="005851C7"/>
    <w:rsid w:val="00594B29"/>
    <w:rsid w:val="005D15FD"/>
    <w:rsid w:val="005D4E88"/>
    <w:rsid w:val="005F5C53"/>
    <w:rsid w:val="006140A4"/>
    <w:rsid w:val="006253E5"/>
    <w:rsid w:val="006274DD"/>
    <w:rsid w:val="00644B89"/>
    <w:rsid w:val="006475C6"/>
    <w:rsid w:val="00650C7F"/>
    <w:rsid w:val="0065174A"/>
    <w:rsid w:val="00671460"/>
    <w:rsid w:val="00676C4E"/>
    <w:rsid w:val="006A6789"/>
    <w:rsid w:val="006D1376"/>
    <w:rsid w:val="006D1BF0"/>
    <w:rsid w:val="006E2158"/>
    <w:rsid w:val="0073494F"/>
    <w:rsid w:val="00740D4F"/>
    <w:rsid w:val="007510F1"/>
    <w:rsid w:val="00752FD0"/>
    <w:rsid w:val="0076595C"/>
    <w:rsid w:val="007847D2"/>
    <w:rsid w:val="00795C36"/>
    <w:rsid w:val="007A2BC9"/>
    <w:rsid w:val="007A75CF"/>
    <w:rsid w:val="007B1C11"/>
    <w:rsid w:val="007B2C46"/>
    <w:rsid w:val="007B7B3D"/>
    <w:rsid w:val="007E2AD0"/>
    <w:rsid w:val="007F1A80"/>
    <w:rsid w:val="008023F4"/>
    <w:rsid w:val="0081046B"/>
    <w:rsid w:val="0085091C"/>
    <w:rsid w:val="008521CB"/>
    <w:rsid w:val="00852973"/>
    <w:rsid w:val="00864E49"/>
    <w:rsid w:val="008949DF"/>
    <w:rsid w:val="00894D9C"/>
    <w:rsid w:val="008B378A"/>
    <w:rsid w:val="008D5F44"/>
    <w:rsid w:val="008E26E4"/>
    <w:rsid w:val="008E2B24"/>
    <w:rsid w:val="008E3771"/>
    <w:rsid w:val="008E7A95"/>
    <w:rsid w:val="00901EAB"/>
    <w:rsid w:val="0093294E"/>
    <w:rsid w:val="009363AD"/>
    <w:rsid w:val="00936FAE"/>
    <w:rsid w:val="00984C8E"/>
    <w:rsid w:val="0098635C"/>
    <w:rsid w:val="009A5908"/>
    <w:rsid w:val="009A7443"/>
    <w:rsid w:val="009B1D45"/>
    <w:rsid w:val="009D5938"/>
    <w:rsid w:val="009F4FDD"/>
    <w:rsid w:val="00A2120B"/>
    <w:rsid w:val="00A2186E"/>
    <w:rsid w:val="00A32059"/>
    <w:rsid w:val="00A3712F"/>
    <w:rsid w:val="00A47411"/>
    <w:rsid w:val="00A54AA8"/>
    <w:rsid w:val="00A57DAF"/>
    <w:rsid w:val="00A61199"/>
    <w:rsid w:val="00A639DD"/>
    <w:rsid w:val="00A64356"/>
    <w:rsid w:val="00A666AB"/>
    <w:rsid w:val="00A71775"/>
    <w:rsid w:val="00A779E5"/>
    <w:rsid w:val="00A801DE"/>
    <w:rsid w:val="00A80447"/>
    <w:rsid w:val="00A82B1F"/>
    <w:rsid w:val="00A83E0A"/>
    <w:rsid w:val="00A86920"/>
    <w:rsid w:val="00A910FF"/>
    <w:rsid w:val="00A956D1"/>
    <w:rsid w:val="00AA5F6A"/>
    <w:rsid w:val="00AA61C3"/>
    <w:rsid w:val="00AA6E8E"/>
    <w:rsid w:val="00AB6DFC"/>
    <w:rsid w:val="00AC337A"/>
    <w:rsid w:val="00AD18B5"/>
    <w:rsid w:val="00AD4B79"/>
    <w:rsid w:val="00AE601B"/>
    <w:rsid w:val="00AF32DE"/>
    <w:rsid w:val="00AF6AEF"/>
    <w:rsid w:val="00B00591"/>
    <w:rsid w:val="00B170F9"/>
    <w:rsid w:val="00B462AC"/>
    <w:rsid w:val="00B5146E"/>
    <w:rsid w:val="00B535AB"/>
    <w:rsid w:val="00B615AA"/>
    <w:rsid w:val="00B6397D"/>
    <w:rsid w:val="00B7451E"/>
    <w:rsid w:val="00B80452"/>
    <w:rsid w:val="00BA6EAB"/>
    <w:rsid w:val="00BB0BD1"/>
    <w:rsid w:val="00BC291F"/>
    <w:rsid w:val="00BC51F0"/>
    <w:rsid w:val="00C05E65"/>
    <w:rsid w:val="00C064C7"/>
    <w:rsid w:val="00C1000F"/>
    <w:rsid w:val="00C158E6"/>
    <w:rsid w:val="00C5032A"/>
    <w:rsid w:val="00C503D1"/>
    <w:rsid w:val="00C603FD"/>
    <w:rsid w:val="00C71F1E"/>
    <w:rsid w:val="00C834A6"/>
    <w:rsid w:val="00CC2561"/>
    <w:rsid w:val="00CC5FAF"/>
    <w:rsid w:val="00CE2A4C"/>
    <w:rsid w:val="00CE52C7"/>
    <w:rsid w:val="00D16566"/>
    <w:rsid w:val="00D2520D"/>
    <w:rsid w:val="00D357F9"/>
    <w:rsid w:val="00D37214"/>
    <w:rsid w:val="00D40D8D"/>
    <w:rsid w:val="00D46B11"/>
    <w:rsid w:val="00D5058A"/>
    <w:rsid w:val="00D53F39"/>
    <w:rsid w:val="00D65C59"/>
    <w:rsid w:val="00DC2EF8"/>
    <w:rsid w:val="00DD3D3B"/>
    <w:rsid w:val="00DE7237"/>
    <w:rsid w:val="00DE7960"/>
    <w:rsid w:val="00DF0CED"/>
    <w:rsid w:val="00E13943"/>
    <w:rsid w:val="00E26EE3"/>
    <w:rsid w:val="00E42F0F"/>
    <w:rsid w:val="00E6124F"/>
    <w:rsid w:val="00E81D86"/>
    <w:rsid w:val="00E8236A"/>
    <w:rsid w:val="00EA13C1"/>
    <w:rsid w:val="00EA3721"/>
    <w:rsid w:val="00ED5690"/>
    <w:rsid w:val="00EE1E3D"/>
    <w:rsid w:val="00EF216E"/>
    <w:rsid w:val="00F04E42"/>
    <w:rsid w:val="00F132D7"/>
    <w:rsid w:val="00F1396D"/>
    <w:rsid w:val="00F24F1B"/>
    <w:rsid w:val="00F32967"/>
    <w:rsid w:val="00F330EC"/>
    <w:rsid w:val="00F33CBD"/>
    <w:rsid w:val="00F36DF3"/>
    <w:rsid w:val="00F37539"/>
    <w:rsid w:val="00F42FB0"/>
    <w:rsid w:val="00F60E29"/>
    <w:rsid w:val="00F63E49"/>
    <w:rsid w:val="00F70CBC"/>
    <w:rsid w:val="00F71D51"/>
    <w:rsid w:val="00F80680"/>
    <w:rsid w:val="00F8134A"/>
    <w:rsid w:val="00F824B5"/>
    <w:rsid w:val="00F84E99"/>
    <w:rsid w:val="00F92BF3"/>
    <w:rsid w:val="00F948F5"/>
    <w:rsid w:val="00F9648A"/>
    <w:rsid w:val="00F971F8"/>
    <w:rsid w:val="00FC278B"/>
    <w:rsid w:val="00FC6014"/>
    <w:rsid w:val="00FC6CA7"/>
    <w:rsid w:val="00FD1E1C"/>
    <w:rsid w:val="00FE17C0"/>
    <w:rsid w:val="00FE2B38"/>
    <w:rsid w:val="00FE6F9A"/>
    <w:rsid w:val="00FE74C5"/>
    <w:rsid w:val="00FE7C5C"/>
    <w:rsid w:val="00FF26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177ADE8-E105-46CB-9890-EABBE0910D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s-MX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iPriority="0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1252C"/>
    <w:pPr>
      <w:spacing w:after="200" w:line="276" w:lineRule="auto"/>
    </w:pPr>
    <w:rPr>
      <w:sz w:val="22"/>
      <w:szCs w:val="22"/>
      <w:lang w:val="es-ES"/>
    </w:rPr>
  </w:style>
  <w:style w:type="paragraph" w:styleId="Ttulo1">
    <w:name w:val="heading 1"/>
    <w:basedOn w:val="Normal"/>
    <w:next w:val="Normal"/>
    <w:link w:val="Ttulo1Car"/>
    <w:qFormat/>
    <w:rsid w:val="0001252C"/>
    <w:pPr>
      <w:keepNext/>
      <w:pBdr>
        <w:top w:val="none" w:sz="96" w:space="31" w:color="FFFFFF" w:shadow="1" w:frame="1"/>
        <w:left w:val="none" w:sz="96" w:space="31" w:color="FFFFFF" w:shadow="1" w:frame="1"/>
        <w:bottom w:val="none" w:sz="96" w:space="31" w:color="FFFFFF" w:shadow="1" w:frame="1"/>
        <w:right w:val="none" w:sz="96" w:space="31" w:color="FFFFFF" w:shadow="1" w:frame="1"/>
        <w:bar w:val="none" w:sz="0" w:color="000000"/>
      </w:pBdr>
      <w:spacing w:before="240" w:after="60" w:line="240" w:lineRule="auto"/>
      <w:outlineLvl w:val="0"/>
    </w:pPr>
    <w:rPr>
      <w:rFonts w:ascii="Cambria" w:eastAsia="Times New Roman" w:hAnsi="Cambria" w:cs="Times New Roman"/>
      <w:b/>
      <w:bCs/>
      <w:kern w:val="32"/>
      <w:sz w:val="32"/>
      <w:szCs w:val="32"/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01252C"/>
    <w:rPr>
      <w:rFonts w:ascii="Cambria" w:eastAsia="Times New Roman" w:hAnsi="Cambria" w:cs="Times New Roman"/>
      <w:b/>
      <w:bCs/>
      <w:kern w:val="32"/>
      <w:sz w:val="32"/>
      <w:szCs w:val="32"/>
      <w:lang w:val="en-US"/>
    </w:rPr>
  </w:style>
  <w:style w:type="paragraph" w:customStyle="1" w:styleId="CuerpoA">
    <w:name w:val="Cuerpo A"/>
    <w:rsid w:val="0001252C"/>
    <w:pPr>
      <w:pBdr>
        <w:top w:val="none" w:sz="96" w:space="31" w:color="FFFFFF" w:shadow="1" w:frame="1"/>
        <w:left w:val="none" w:sz="96" w:space="31" w:color="FFFFFF" w:shadow="1" w:frame="1"/>
        <w:bottom w:val="none" w:sz="96" w:space="31" w:color="FFFFFF" w:shadow="1" w:frame="1"/>
        <w:right w:val="none" w:sz="96" w:space="31" w:color="FFFFFF" w:shadow="1" w:frame="1"/>
        <w:bar w:val="none" w:sz="0" w:color="000000"/>
      </w:pBdr>
      <w:spacing w:after="200" w:line="276" w:lineRule="auto"/>
    </w:pPr>
    <w:rPr>
      <w:rFonts w:ascii="Calibri" w:eastAsia="Times New Roman" w:hAnsi="Calibri" w:cs="Calibri"/>
      <w:color w:val="000000"/>
      <w:sz w:val="22"/>
      <w:szCs w:val="22"/>
      <w:u w:color="000000"/>
      <w:lang w:val="es-ES_tradnl" w:eastAsia="es-ES"/>
    </w:rPr>
  </w:style>
  <w:style w:type="character" w:customStyle="1" w:styleId="Ninguno">
    <w:name w:val="Ninguno"/>
    <w:rsid w:val="0001252C"/>
    <w:rPr>
      <w:lang w:val="es-ES_tradnl"/>
    </w:rPr>
  </w:style>
  <w:style w:type="paragraph" w:styleId="Textodeglobo">
    <w:name w:val="Balloon Text"/>
    <w:basedOn w:val="Normal"/>
    <w:link w:val="TextodegloboCar"/>
    <w:semiHidden/>
    <w:rsid w:val="0001252C"/>
    <w:pPr>
      <w:pBdr>
        <w:top w:val="none" w:sz="96" w:space="31" w:color="FFFFFF" w:shadow="1" w:frame="1"/>
        <w:left w:val="none" w:sz="96" w:space="31" w:color="FFFFFF" w:shadow="1" w:frame="1"/>
        <w:bottom w:val="none" w:sz="96" w:space="31" w:color="FFFFFF" w:shadow="1" w:frame="1"/>
        <w:right w:val="none" w:sz="96" w:space="31" w:color="FFFFFF" w:shadow="1" w:frame="1"/>
        <w:bar w:val="none" w:sz="0" w:color="000000"/>
      </w:pBdr>
      <w:spacing w:after="0" w:line="240" w:lineRule="auto"/>
    </w:pPr>
    <w:rPr>
      <w:rFonts w:ascii="Segoe UI" w:eastAsia="Times New Roman" w:hAnsi="Segoe UI" w:cs="Times New Roman"/>
      <w:sz w:val="18"/>
      <w:szCs w:val="18"/>
      <w:lang w:val="en-US"/>
    </w:rPr>
  </w:style>
  <w:style w:type="character" w:customStyle="1" w:styleId="TextodegloboCar">
    <w:name w:val="Texto de globo Car"/>
    <w:basedOn w:val="Fuentedeprrafopredeter"/>
    <w:link w:val="Textodeglobo"/>
    <w:semiHidden/>
    <w:rsid w:val="0001252C"/>
    <w:rPr>
      <w:rFonts w:ascii="Segoe UI" w:eastAsia="Times New Roman" w:hAnsi="Segoe UI" w:cs="Times New Roman"/>
      <w:sz w:val="18"/>
      <w:szCs w:val="18"/>
      <w:lang w:val="en-US"/>
    </w:rPr>
  </w:style>
  <w:style w:type="paragraph" w:customStyle="1" w:styleId="Prrafodelista1">
    <w:name w:val="Párrafo de lista1"/>
    <w:rsid w:val="0001252C"/>
    <w:pPr>
      <w:pBdr>
        <w:top w:val="none" w:sz="96" w:space="31" w:color="FFFFFF" w:shadow="1" w:frame="1"/>
        <w:left w:val="none" w:sz="96" w:space="31" w:color="FFFFFF" w:shadow="1" w:frame="1"/>
        <w:bottom w:val="none" w:sz="96" w:space="31" w:color="FFFFFF" w:shadow="1" w:frame="1"/>
        <w:right w:val="none" w:sz="96" w:space="31" w:color="FFFFFF" w:shadow="1" w:frame="1"/>
        <w:bar w:val="none" w:sz="0" w:color="000000"/>
      </w:pBdr>
      <w:ind w:left="720"/>
    </w:pPr>
    <w:rPr>
      <w:rFonts w:ascii="Calibri" w:eastAsia="Times New Roman" w:hAnsi="Calibri" w:cs="Calibri"/>
      <w:color w:val="000000"/>
      <w:sz w:val="22"/>
      <w:szCs w:val="22"/>
      <w:u w:color="000000"/>
      <w:lang w:val="es-ES_tradnl" w:eastAsia="es-ES"/>
    </w:rPr>
  </w:style>
  <w:style w:type="paragraph" w:customStyle="1" w:styleId="Prrafodelista2">
    <w:name w:val="Párrafo de lista2"/>
    <w:rsid w:val="0001252C"/>
    <w:pPr>
      <w:pBdr>
        <w:top w:val="none" w:sz="96" w:space="31" w:color="FFFFFF" w:shadow="1" w:frame="1"/>
        <w:left w:val="none" w:sz="96" w:space="31" w:color="FFFFFF" w:shadow="1" w:frame="1"/>
        <w:bottom w:val="none" w:sz="96" w:space="31" w:color="FFFFFF" w:shadow="1" w:frame="1"/>
        <w:right w:val="none" w:sz="96" w:space="31" w:color="FFFFFF" w:shadow="1" w:frame="1"/>
        <w:bar w:val="none" w:sz="0" w:color="000000"/>
      </w:pBdr>
      <w:spacing w:after="200" w:line="276" w:lineRule="auto"/>
      <w:ind w:left="720"/>
    </w:pPr>
    <w:rPr>
      <w:rFonts w:ascii="Calibri" w:eastAsia="Times New Roman" w:hAnsi="Calibri" w:cs="Calibri"/>
      <w:color w:val="000000"/>
      <w:sz w:val="22"/>
      <w:szCs w:val="22"/>
      <w:u w:color="000000"/>
      <w:lang w:val="es-ES_tradnl" w:eastAsia="es-ES"/>
    </w:rPr>
  </w:style>
  <w:style w:type="paragraph" w:customStyle="1" w:styleId="CuerpoB">
    <w:name w:val="Cuerpo B"/>
    <w:rsid w:val="0001252C"/>
    <w:pPr>
      <w:pBdr>
        <w:top w:val="none" w:sz="96" w:space="31" w:color="FFFFFF" w:shadow="1" w:frame="1"/>
        <w:left w:val="none" w:sz="96" w:space="31" w:color="FFFFFF" w:shadow="1" w:frame="1"/>
        <w:bottom w:val="none" w:sz="96" w:space="31" w:color="FFFFFF" w:shadow="1" w:frame="1"/>
        <w:right w:val="none" w:sz="96" w:space="31" w:color="FFFFFF" w:shadow="1" w:frame="1"/>
        <w:bar w:val="none" w:sz="0" w:color="000000"/>
      </w:pBdr>
    </w:pPr>
    <w:rPr>
      <w:rFonts w:ascii="Times New Roman" w:eastAsia="Times New Roman" w:hAnsi="Times New Roman" w:cs="Arial Unicode MS"/>
      <w:color w:val="000000"/>
      <w:u w:color="000000"/>
      <w:lang w:val="es-ES_tradnl" w:eastAsia="es-ES"/>
    </w:rPr>
  </w:style>
  <w:style w:type="numbering" w:customStyle="1" w:styleId="Estiloimportado1">
    <w:name w:val="Estilo importado 1"/>
    <w:rsid w:val="0001252C"/>
    <w:pPr>
      <w:numPr>
        <w:numId w:val="1"/>
      </w:numPr>
    </w:pPr>
  </w:style>
  <w:style w:type="numbering" w:customStyle="1" w:styleId="Estiloimportado2">
    <w:name w:val="Estilo importado 2"/>
    <w:rsid w:val="0001252C"/>
    <w:pPr>
      <w:numPr>
        <w:numId w:val="5"/>
      </w:numPr>
    </w:pPr>
  </w:style>
  <w:style w:type="numbering" w:customStyle="1" w:styleId="Estiloimportado10">
    <w:name w:val="Estilo importado 1.0"/>
    <w:rsid w:val="0001252C"/>
    <w:pPr>
      <w:numPr>
        <w:numId w:val="3"/>
      </w:numPr>
    </w:pPr>
  </w:style>
  <w:style w:type="paragraph" w:styleId="Prrafodelista">
    <w:name w:val="List Paragraph"/>
    <w:basedOn w:val="Normal"/>
    <w:uiPriority w:val="34"/>
    <w:qFormat/>
    <w:rsid w:val="0001252C"/>
    <w:pPr>
      <w:pBdr>
        <w:top w:val="none" w:sz="96" w:space="31" w:color="FFFFFF" w:shadow="1" w:frame="1"/>
        <w:left w:val="none" w:sz="96" w:space="31" w:color="FFFFFF" w:shadow="1" w:frame="1"/>
        <w:bottom w:val="none" w:sz="96" w:space="31" w:color="FFFFFF" w:shadow="1" w:frame="1"/>
        <w:right w:val="none" w:sz="96" w:space="31" w:color="FFFFFF" w:shadow="1" w:frame="1"/>
        <w:bar w:val="none" w:sz="0" w:color="000000"/>
      </w:pBdr>
      <w:spacing w:after="0" w:line="240" w:lineRule="auto"/>
      <w:ind w:left="708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Refdecomentario">
    <w:name w:val="annotation reference"/>
    <w:rsid w:val="0001252C"/>
    <w:rPr>
      <w:sz w:val="16"/>
      <w:szCs w:val="16"/>
    </w:rPr>
  </w:style>
  <w:style w:type="paragraph" w:styleId="Textocomentario">
    <w:name w:val="annotation text"/>
    <w:basedOn w:val="Normal"/>
    <w:link w:val="TextocomentarioCar"/>
    <w:rsid w:val="0001252C"/>
    <w:pPr>
      <w:pBdr>
        <w:top w:val="none" w:sz="96" w:space="31" w:color="FFFFFF" w:shadow="1" w:frame="1"/>
        <w:left w:val="none" w:sz="96" w:space="31" w:color="FFFFFF" w:shadow="1" w:frame="1"/>
        <w:bottom w:val="none" w:sz="96" w:space="31" w:color="FFFFFF" w:shadow="1" w:frame="1"/>
        <w:right w:val="none" w:sz="96" w:space="31" w:color="FFFFFF" w:shadow="1" w:frame="1"/>
        <w:bar w:val="none" w:sz="0" w:color="000000"/>
      </w:pBd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TextocomentarioCar">
    <w:name w:val="Texto comentario Car"/>
    <w:basedOn w:val="Fuentedeprrafopredeter"/>
    <w:link w:val="Textocomentario"/>
    <w:rsid w:val="0001252C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Asuntodelcomentario">
    <w:name w:val="annotation subject"/>
    <w:basedOn w:val="Textocomentario"/>
    <w:next w:val="Textocomentario"/>
    <w:link w:val="AsuntodelcomentarioCar"/>
    <w:rsid w:val="0001252C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rsid w:val="0001252C"/>
    <w:rPr>
      <w:rFonts w:ascii="Times New Roman" w:eastAsia="Times New Roman" w:hAnsi="Times New Roman" w:cs="Times New Roman"/>
      <w:b/>
      <w:bCs/>
      <w:sz w:val="20"/>
      <w:szCs w:val="20"/>
      <w:lang w:val="en-US"/>
    </w:rPr>
  </w:style>
  <w:style w:type="paragraph" w:styleId="NormalWeb">
    <w:name w:val="Normal (Web)"/>
    <w:basedOn w:val="Normal"/>
    <w:uiPriority w:val="99"/>
    <w:unhideWhenUsed/>
    <w:rsid w:val="000125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Encabezado">
    <w:name w:val="header"/>
    <w:basedOn w:val="Normal"/>
    <w:link w:val="EncabezadoCar"/>
    <w:rsid w:val="0001252C"/>
    <w:pPr>
      <w:pBdr>
        <w:top w:val="none" w:sz="96" w:space="31" w:color="FFFFFF" w:shadow="1" w:frame="1"/>
        <w:left w:val="none" w:sz="96" w:space="31" w:color="FFFFFF" w:shadow="1" w:frame="1"/>
        <w:bottom w:val="none" w:sz="96" w:space="31" w:color="FFFFFF" w:shadow="1" w:frame="1"/>
        <w:right w:val="none" w:sz="96" w:space="31" w:color="FFFFFF" w:shadow="1" w:frame="1"/>
        <w:bar w:val="none" w:sz="0" w:color="000000"/>
      </w:pBdr>
      <w:tabs>
        <w:tab w:val="center" w:pos="4252"/>
        <w:tab w:val="right" w:pos="8504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EncabezadoCar">
    <w:name w:val="Encabezado Car"/>
    <w:basedOn w:val="Fuentedeprrafopredeter"/>
    <w:link w:val="Encabezado"/>
    <w:rsid w:val="0001252C"/>
    <w:rPr>
      <w:rFonts w:ascii="Times New Roman" w:eastAsia="Times New Roman" w:hAnsi="Times New Roman" w:cs="Times New Roman"/>
      <w:lang w:val="en-US"/>
    </w:rPr>
  </w:style>
  <w:style w:type="paragraph" w:styleId="Piedepgina">
    <w:name w:val="footer"/>
    <w:basedOn w:val="Normal"/>
    <w:link w:val="PiedepginaCar"/>
    <w:uiPriority w:val="99"/>
    <w:rsid w:val="0001252C"/>
    <w:pPr>
      <w:pBdr>
        <w:top w:val="none" w:sz="96" w:space="31" w:color="FFFFFF" w:shadow="1" w:frame="1"/>
        <w:left w:val="none" w:sz="96" w:space="31" w:color="FFFFFF" w:shadow="1" w:frame="1"/>
        <w:bottom w:val="none" w:sz="96" w:space="31" w:color="FFFFFF" w:shadow="1" w:frame="1"/>
        <w:right w:val="none" w:sz="96" w:space="31" w:color="FFFFFF" w:shadow="1" w:frame="1"/>
        <w:bar w:val="none" w:sz="0" w:color="000000"/>
      </w:pBdr>
      <w:tabs>
        <w:tab w:val="center" w:pos="4252"/>
        <w:tab w:val="right" w:pos="8504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01252C"/>
    <w:rPr>
      <w:rFonts w:ascii="Times New Roman" w:eastAsia="Times New Roman" w:hAnsi="Times New Roman" w:cs="Times New Roman"/>
      <w:lang w:val="en-US"/>
    </w:rPr>
  </w:style>
  <w:style w:type="paragraph" w:styleId="Revisin">
    <w:name w:val="Revision"/>
    <w:hidden/>
    <w:uiPriority w:val="99"/>
    <w:semiHidden/>
    <w:rsid w:val="0001252C"/>
    <w:rPr>
      <w:rFonts w:ascii="Times New Roman" w:eastAsia="Times New Roman" w:hAnsi="Times New Roman" w:cs="Times New Roman"/>
      <w:lang w:val="en-US"/>
    </w:rPr>
  </w:style>
  <w:style w:type="character" w:styleId="Hipervnculo">
    <w:name w:val="Hyperlink"/>
    <w:uiPriority w:val="99"/>
    <w:rsid w:val="0001252C"/>
    <w:rPr>
      <w:color w:val="0000FF"/>
      <w:u w:val="single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0125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01252C"/>
    <w:rPr>
      <w:rFonts w:ascii="Courier New" w:eastAsia="Times New Roman" w:hAnsi="Courier New" w:cs="Times New Roman"/>
      <w:sz w:val="20"/>
      <w:szCs w:val="20"/>
      <w:lang w:val="es-ES" w:eastAsia="es-ES"/>
    </w:rPr>
  </w:style>
  <w:style w:type="character" w:styleId="Nmerodelnea">
    <w:name w:val="line number"/>
    <w:basedOn w:val="Fuentedeprrafopredeter"/>
    <w:rsid w:val="0001252C"/>
  </w:style>
  <w:style w:type="character" w:styleId="Hipervnculovisitado">
    <w:name w:val="FollowedHyperlink"/>
    <w:basedOn w:val="Fuentedeprrafopredeter"/>
    <w:uiPriority w:val="99"/>
    <w:semiHidden/>
    <w:unhideWhenUsed/>
    <w:rsid w:val="0001252C"/>
    <w:rPr>
      <w:color w:val="800080"/>
      <w:u w:val="single"/>
    </w:rPr>
  </w:style>
  <w:style w:type="paragraph" w:customStyle="1" w:styleId="xl63">
    <w:name w:val="xl63"/>
    <w:basedOn w:val="Normal"/>
    <w:rsid w:val="0001252C"/>
    <w:pP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customStyle="1" w:styleId="xl64">
    <w:name w:val="xl64"/>
    <w:basedOn w:val="Normal"/>
    <w:rsid w:val="0001252C"/>
    <w:pPr>
      <w:pBdr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customStyle="1" w:styleId="xl65">
    <w:name w:val="xl65"/>
    <w:basedOn w:val="Normal"/>
    <w:rsid w:val="0001252C"/>
    <w:pPr>
      <w:pBdr>
        <w:top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customStyle="1" w:styleId="xl66">
    <w:name w:val="xl66"/>
    <w:basedOn w:val="Normal"/>
    <w:rsid w:val="0001252C"/>
    <w:pPr>
      <w:pBdr>
        <w:top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table" w:styleId="Tablaconcuadrcula">
    <w:name w:val="Table Grid"/>
    <w:basedOn w:val="Tablanormal"/>
    <w:uiPriority w:val="59"/>
    <w:rsid w:val="0001252C"/>
    <w:rPr>
      <w:sz w:val="22"/>
      <w:szCs w:val="22"/>
      <w:lang w:val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18/08/relationships/commentsExtensible" Target="commentsExtensi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microsoft.com/office/2016/09/relationships/commentsIds" Target="commentsId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FE1E998-A2D7-43EF-9CB5-35FC23D59A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698</Words>
  <Characters>3839</Characters>
  <Application>Microsoft Office Word</Application>
  <DocSecurity>0</DocSecurity>
  <Lines>31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MIRR</dc:creator>
  <cp:lastModifiedBy>MIRR</cp:lastModifiedBy>
  <cp:revision>5</cp:revision>
  <dcterms:created xsi:type="dcterms:W3CDTF">2020-11-04T16:09:00Z</dcterms:created>
  <dcterms:modified xsi:type="dcterms:W3CDTF">2020-11-05T21:34:00Z</dcterms:modified>
</cp:coreProperties>
</file>